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8191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31C666E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357B1992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253034A7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B6D3EC9" w14:textId="1F65CFE8" w:rsidR="008773CD" w:rsidRPr="00AC18F2" w:rsidRDefault="00285218" w:rsidP="000F16CA">
      <w:pPr>
        <w:pStyle w:val="Ttulo"/>
        <w:jc w:val="center"/>
        <w:rPr>
          <w:color w:val="387026" w:themeColor="accent5" w:themeShade="80"/>
        </w:rPr>
      </w:pPr>
      <w:r>
        <w:rPr>
          <w:color w:val="387026" w:themeColor="accent5" w:themeShade="80"/>
        </w:rPr>
        <w:t>Léxico – Expresiones regulares</w:t>
      </w:r>
    </w:p>
    <w:p w14:paraId="215F0387" w14:textId="06BB17FC" w:rsidR="000F16CA" w:rsidRPr="00AC18F2" w:rsidRDefault="000F16CA" w:rsidP="000F16CA">
      <w:pPr>
        <w:pStyle w:val="Subttulo"/>
        <w:jc w:val="center"/>
      </w:pPr>
      <w:r w:rsidRPr="00AC18F2">
        <w:t>Paula Suárez Prieto – UO269745</w:t>
      </w:r>
    </w:p>
    <w:p w14:paraId="6B353505" w14:textId="53215427" w:rsidR="00BB13D1" w:rsidRDefault="000F16CA" w:rsidP="000F16CA">
      <w:pPr>
        <w:jc w:val="center"/>
      </w:pPr>
      <w:r w:rsidRPr="000F16CA">
        <w:t>Diseño de Lenguajes de Programación</w:t>
      </w:r>
      <w:r w:rsidR="00BB13D1">
        <w:t>, curso 2023-2024</w:t>
      </w:r>
    </w:p>
    <w:p w14:paraId="750D2142" w14:textId="5F67D5A0" w:rsidR="00285218" w:rsidRDefault="000F16CA" w:rsidP="00BB13D1">
      <w:pPr>
        <w:jc w:val="center"/>
      </w:pPr>
      <w:r w:rsidRPr="000F16CA">
        <w:t>Grupo PL-02</w:t>
      </w:r>
    </w:p>
    <w:p w14:paraId="2D7B4FA4" w14:textId="77777777" w:rsidR="00285218" w:rsidRDefault="00285218">
      <w:r>
        <w:br w:type="page"/>
      </w:r>
    </w:p>
    <w:p w14:paraId="3FAFCDB0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92672"/>
          <w:lang w:val="en-GB" w:eastAsia="es-ES"/>
        </w:rPr>
        <w:lastRenderedPageBreak/>
        <w:t>lexer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  <w:r w:rsidRPr="00285218">
        <w:rPr>
          <w:rFonts w:ascii="Cascadia Code PL" w:eastAsia="Times New Roman" w:hAnsi="Cascadia Code PL" w:cs="Cascadia Code PL"/>
          <w:color w:val="F92672"/>
          <w:lang w:val="en-GB" w:eastAsia="es-ES"/>
        </w:rPr>
        <w:t>grammar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  <w:proofErr w:type="gramStart"/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>Tokenizer;</w:t>
      </w:r>
      <w:proofErr w:type="gramEnd"/>
    </w:p>
    <w:p w14:paraId="5672B5FF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</w:p>
    <w:p w14:paraId="09BCE868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INT_CONSTANT</w:t>
      </w:r>
    </w:p>
    <w:p w14:paraId="2F2C9F6B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    : 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[0-9]+</w:t>
      </w:r>
    </w:p>
    <w:p w14:paraId="5DECAA34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>    ;</w:t>
      </w:r>
    </w:p>
    <w:p w14:paraId="5B4A8107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</w:p>
    <w:p w14:paraId="5444D836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REAL_CONSTANT</w:t>
      </w:r>
    </w:p>
    <w:p w14:paraId="70277451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    : 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[0-9]+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'.'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[0-9]+</w:t>
      </w:r>
    </w:p>
    <w:p w14:paraId="34A64C6D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>    ;</w:t>
      </w:r>
    </w:p>
    <w:p w14:paraId="6ACEB4F5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</w:p>
    <w:p w14:paraId="17010029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IDENT</w:t>
      </w:r>
    </w:p>
    <w:p w14:paraId="1C6FE0C4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    : 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[a-zA-Z][a-zA-Z0-9_]*</w:t>
      </w:r>
    </w:p>
    <w:p w14:paraId="0B0E77B4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>    ;</w:t>
      </w:r>
    </w:p>
    <w:p w14:paraId="4512E638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</w:p>
    <w:p w14:paraId="0116C42B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LINE_COMMENT</w:t>
      </w:r>
    </w:p>
    <w:p w14:paraId="61706695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    : 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'/*'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.*?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(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\n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| EOF) -&gt; </w:t>
      </w: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skip</w:t>
      </w:r>
    </w:p>
    <w:p w14:paraId="301C4E7A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>    ;</w:t>
      </w:r>
    </w:p>
    <w:p w14:paraId="48FB7649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</w:p>
    <w:p w14:paraId="71F5B1CC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MULTILINE_COMMENT</w:t>
      </w:r>
    </w:p>
    <w:p w14:paraId="79B2D2CC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    : 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'//*'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.*?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'*//'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-&gt; </w:t>
      </w: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skip</w:t>
      </w:r>
    </w:p>
    <w:p w14:paraId="5C4DC755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>    ;</w:t>
      </w:r>
    </w:p>
    <w:p w14:paraId="2EE4DF06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</w:p>
    <w:p w14:paraId="1D4CA62C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CHAR_CONSTANT</w:t>
      </w:r>
    </w:p>
    <w:p w14:paraId="208FBA48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    : 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\'\\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n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\'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</w:p>
    <w:p w14:paraId="44EA1CE5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    | 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\'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~[\n\t\r]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</w:t>
      </w:r>
      <w:r w:rsidRPr="00285218">
        <w:rPr>
          <w:rFonts w:ascii="Cascadia Code PL" w:eastAsia="Times New Roman" w:hAnsi="Cascadia Code PL" w:cs="Cascadia Code PL"/>
          <w:color w:val="AE81FF"/>
          <w:lang w:val="en-GB" w:eastAsia="es-ES"/>
        </w:rPr>
        <w:t>\'</w:t>
      </w:r>
      <w:r w:rsidRPr="00285218">
        <w:rPr>
          <w:rFonts w:ascii="Cascadia Code PL" w:eastAsia="Times New Roman" w:hAnsi="Cascadia Code PL" w:cs="Cascadia Code PL"/>
          <w:color w:val="E6DB74"/>
          <w:lang w:val="en-GB" w:eastAsia="es-ES"/>
        </w:rPr>
        <w:t>'</w:t>
      </w: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 </w:t>
      </w:r>
    </w:p>
    <w:p w14:paraId="646354A1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>    ;</w:t>
      </w:r>
    </w:p>
    <w:p w14:paraId="51B2A3B7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</w:p>
    <w:p w14:paraId="4D3F8DA7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val="en-GB" w:eastAsia="es-ES"/>
        </w:rPr>
      </w:pPr>
      <w:r w:rsidRPr="00285218">
        <w:rPr>
          <w:rFonts w:ascii="Cascadia Code PL" w:eastAsia="Times New Roman" w:hAnsi="Cascadia Code PL" w:cs="Cascadia Code PL"/>
          <w:color w:val="A6E22E"/>
          <w:lang w:val="en-GB" w:eastAsia="es-ES"/>
        </w:rPr>
        <w:t>WHITESPACE</w:t>
      </w:r>
    </w:p>
    <w:p w14:paraId="1A2A2845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val="en-GB" w:eastAsia="es-ES"/>
        </w:rPr>
        <w:t xml:space="preserve">    </w:t>
      </w:r>
      <w:r w:rsidRPr="00285218">
        <w:rPr>
          <w:rFonts w:ascii="Cascadia Code PL" w:eastAsia="Times New Roman" w:hAnsi="Cascadia Code PL" w:cs="Cascadia Code PL"/>
          <w:color w:val="F8F8F2"/>
          <w:lang w:eastAsia="es-ES"/>
        </w:rPr>
        <w:t xml:space="preserve">: </w:t>
      </w:r>
      <w:r w:rsidRPr="00285218">
        <w:rPr>
          <w:rFonts w:ascii="Cascadia Code PL" w:eastAsia="Times New Roman" w:hAnsi="Cascadia Code PL" w:cs="Cascadia Code PL"/>
          <w:color w:val="AE81FF"/>
          <w:lang w:eastAsia="es-ES"/>
        </w:rPr>
        <w:t>[ \t\r\n]+</w:t>
      </w:r>
      <w:r w:rsidRPr="00285218">
        <w:rPr>
          <w:rFonts w:ascii="Cascadia Code PL" w:eastAsia="Times New Roman" w:hAnsi="Cascadia Code PL" w:cs="Cascadia Code PL"/>
          <w:color w:val="F8F8F2"/>
          <w:lang w:eastAsia="es-ES"/>
        </w:rPr>
        <w:t xml:space="preserve"> -&gt; </w:t>
      </w:r>
      <w:proofErr w:type="spellStart"/>
      <w:r w:rsidRPr="00285218">
        <w:rPr>
          <w:rFonts w:ascii="Cascadia Code PL" w:eastAsia="Times New Roman" w:hAnsi="Cascadia Code PL" w:cs="Cascadia Code PL"/>
          <w:color w:val="A6E22E"/>
          <w:lang w:eastAsia="es-ES"/>
        </w:rPr>
        <w:t>skip</w:t>
      </w:r>
      <w:proofErr w:type="spellEnd"/>
    </w:p>
    <w:p w14:paraId="5E57A86B" w14:textId="77777777" w:rsidR="00285218" w:rsidRPr="00285218" w:rsidRDefault="00285218" w:rsidP="00285218">
      <w:pPr>
        <w:shd w:val="clear" w:color="auto" w:fill="272822"/>
        <w:spacing w:after="0" w:line="285" w:lineRule="atLeast"/>
        <w:rPr>
          <w:rFonts w:ascii="Cascadia Code PL" w:eastAsia="Times New Roman" w:hAnsi="Cascadia Code PL" w:cs="Cascadia Code PL"/>
          <w:color w:val="F8F8F2"/>
          <w:lang w:eastAsia="es-ES"/>
        </w:rPr>
      </w:pPr>
      <w:r w:rsidRPr="00285218">
        <w:rPr>
          <w:rFonts w:ascii="Cascadia Code PL" w:eastAsia="Times New Roman" w:hAnsi="Cascadia Code PL" w:cs="Cascadia Code PL"/>
          <w:color w:val="F8F8F2"/>
          <w:lang w:eastAsia="es-ES"/>
        </w:rPr>
        <w:t>    ;</w:t>
      </w:r>
    </w:p>
    <w:p w14:paraId="4C471E72" w14:textId="77777777" w:rsidR="00BB13D1" w:rsidRPr="000F16CA" w:rsidRDefault="00BB13D1" w:rsidP="00BB13D1">
      <w:pPr>
        <w:jc w:val="center"/>
      </w:pPr>
    </w:p>
    <w:sectPr w:rsidR="00BB13D1" w:rsidRPr="000F16CA" w:rsidSect="0051655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CF264" w14:textId="77777777" w:rsidR="003A2A28" w:rsidRDefault="003A2A28" w:rsidP="00AF133F">
      <w:pPr>
        <w:spacing w:after="0" w:line="240" w:lineRule="auto"/>
      </w:pPr>
      <w:r>
        <w:separator/>
      </w:r>
    </w:p>
  </w:endnote>
  <w:endnote w:type="continuationSeparator" w:id="0">
    <w:p w14:paraId="7D0681ED" w14:textId="77777777" w:rsidR="003A2A28" w:rsidRDefault="003A2A28" w:rsidP="00A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BE09F" w14:textId="77777777" w:rsidR="003A2A28" w:rsidRDefault="003A2A28" w:rsidP="00AF133F">
      <w:pPr>
        <w:spacing w:after="0" w:line="240" w:lineRule="auto"/>
      </w:pPr>
      <w:r>
        <w:separator/>
      </w:r>
    </w:p>
  </w:footnote>
  <w:footnote w:type="continuationSeparator" w:id="0">
    <w:p w14:paraId="1C41EDAF" w14:textId="77777777" w:rsidR="003A2A28" w:rsidRDefault="003A2A28" w:rsidP="00A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265C" w14:textId="2EB9B095" w:rsidR="00D93049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Paula Suárez Prieto, UO269745</w:t>
    </w:r>
  </w:p>
  <w:p w14:paraId="423534E0" w14:textId="3915E051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Grupo de prácticas PL-02</w:t>
    </w:r>
  </w:p>
  <w:p w14:paraId="3F7CBFF0" w14:textId="39F25624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649"/>
    <w:multiLevelType w:val="hybridMultilevel"/>
    <w:tmpl w:val="3D9AB546"/>
    <w:lvl w:ilvl="0" w:tplc="5476C9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4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3"/>
    <w:rsid w:val="00003BA5"/>
    <w:rsid w:val="0000474D"/>
    <w:rsid w:val="00006218"/>
    <w:rsid w:val="000068A4"/>
    <w:rsid w:val="00026DBE"/>
    <w:rsid w:val="00054B15"/>
    <w:rsid w:val="00087AC4"/>
    <w:rsid w:val="000C7B76"/>
    <w:rsid w:val="000D007A"/>
    <w:rsid w:val="000F16CA"/>
    <w:rsid w:val="000F3BBC"/>
    <w:rsid w:val="00105F14"/>
    <w:rsid w:val="00110413"/>
    <w:rsid w:val="00177114"/>
    <w:rsid w:val="00193BE6"/>
    <w:rsid w:val="001A7A36"/>
    <w:rsid w:val="001B0336"/>
    <w:rsid w:val="001B5E0D"/>
    <w:rsid w:val="001D5F73"/>
    <w:rsid w:val="001E2927"/>
    <w:rsid w:val="001F13A6"/>
    <w:rsid w:val="00203013"/>
    <w:rsid w:val="00216A1C"/>
    <w:rsid w:val="00226148"/>
    <w:rsid w:val="0023059F"/>
    <w:rsid w:val="002349E8"/>
    <w:rsid w:val="00242E2E"/>
    <w:rsid w:val="00243748"/>
    <w:rsid w:val="00252956"/>
    <w:rsid w:val="0026144D"/>
    <w:rsid w:val="00285218"/>
    <w:rsid w:val="00293768"/>
    <w:rsid w:val="002A020C"/>
    <w:rsid w:val="002B1BA9"/>
    <w:rsid w:val="002C73E5"/>
    <w:rsid w:val="003001D4"/>
    <w:rsid w:val="003173BE"/>
    <w:rsid w:val="003323E7"/>
    <w:rsid w:val="00333706"/>
    <w:rsid w:val="00334317"/>
    <w:rsid w:val="00337094"/>
    <w:rsid w:val="00346CA7"/>
    <w:rsid w:val="003610FE"/>
    <w:rsid w:val="003663A3"/>
    <w:rsid w:val="00375380"/>
    <w:rsid w:val="00377151"/>
    <w:rsid w:val="00381206"/>
    <w:rsid w:val="00396158"/>
    <w:rsid w:val="0039785D"/>
    <w:rsid w:val="003A168A"/>
    <w:rsid w:val="003A1EB9"/>
    <w:rsid w:val="003A2516"/>
    <w:rsid w:val="003A2A28"/>
    <w:rsid w:val="003A2CF6"/>
    <w:rsid w:val="003D6006"/>
    <w:rsid w:val="003F65E5"/>
    <w:rsid w:val="00403D95"/>
    <w:rsid w:val="004121DF"/>
    <w:rsid w:val="00414188"/>
    <w:rsid w:val="00424D28"/>
    <w:rsid w:val="00424E43"/>
    <w:rsid w:val="0043492A"/>
    <w:rsid w:val="0044149F"/>
    <w:rsid w:val="004419E3"/>
    <w:rsid w:val="00454285"/>
    <w:rsid w:val="00454A8F"/>
    <w:rsid w:val="00471123"/>
    <w:rsid w:val="004735C0"/>
    <w:rsid w:val="004B3093"/>
    <w:rsid w:val="004C103A"/>
    <w:rsid w:val="004C20B3"/>
    <w:rsid w:val="004D4309"/>
    <w:rsid w:val="004D5710"/>
    <w:rsid w:val="004F3A47"/>
    <w:rsid w:val="00504B4C"/>
    <w:rsid w:val="005064D8"/>
    <w:rsid w:val="005108E0"/>
    <w:rsid w:val="00516558"/>
    <w:rsid w:val="00522B26"/>
    <w:rsid w:val="00537769"/>
    <w:rsid w:val="005425CC"/>
    <w:rsid w:val="00547A0C"/>
    <w:rsid w:val="00555B4E"/>
    <w:rsid w:val="00557B28"/>
    <w:rsid w:val="00557F47"/>
    <w:rsid w:val="0056378E"/>
    <w:rsid w:val="005971BA"/>
    <w:rsid w:val="005A14E3"/>
    <w:rsid w:val="005A1FB7"/>
    <w:rsid w:val="005A4550"/>
    <w:rsid w:val="005B4D87"/>
    <w:rsid w:val="005C40B9"/>
    <w:rsid w:val="005D08D4"/>
    <w:rsid w:val="005D120A"/>
    <w:rsid w:val="005D57B0"/>
    <w:rsid w:val="00616EB1"/>
    <w:rsid w:val="00645320"/>
    <w:rsid w:val="0066299F"/>
    <w:rsid w:val="006656BD"/>
    <w:rsid w:val="00691357"/>
    <w:rsid w:val="006C5A07"/>
    <w:rsid w:val="006C62A2"/>
    <w:rsid w:val="006C7D35"/>
    <w:rsid w:val="006D0FEB"/>
    <w:rsid w:val="006D136D"/>
    <w:rsid w:val="006D2F1A"/>
    <w:rsid w:val="006F1378"/>
    <w:rsid w:val="006F7017"/>
    <w:rsid w:val="00716F70"/>
    <w:rsid w:val="00720047"/>
    <w:rsid w:val="00731EE3"/>
    <w:rsid w:val="00744EC3"/>
    <w:rsid w:val="00754167"/>
    <w:rsid w:val="00784536"/>
    <w:rsid w:val="0078587A"/>
    <w:rsid w:val="00787EF7"/>
    <w:rsid w:val="007A6477"/>
    <w:rsid w:val="007B6C35"/>
    <w:rsid w:val="007C0709"/>
    <w:rsid w:val="007C0C21"/>
    <w:rsid w:val="007F1B74"/>
    <w:rsid w:val="00814FB5"/>
    <w:rsid w:val="00823F8C"/>
    <w:rsid w:val="008377E2"/>
    <w:rsid w:val="00846506"/>
    <w:rsid w:val="00860390"/>
    <w:rsid w:val="008773CD"/>
    <w:rsid w:val="00883241"/>
    <w:rsid w:val="00890C66"/>
    <w:rsid w:val="008B7050"/>
    <w:rsid w:val="008D141B"/>
    <w:rsid w:val="008E11AD"/>
    <w:rsid w:val="00904637"/>
    <w:rsid w:val="00917848"/>
    <w:rsid w:val="00922936"/>
    <w:rsid w:val="00934725"/>
    <w:rsid w:val="00935288"/>
    <w:rsid w:val="00953566"/>
    <w:rsid w:val="00973C4A"/>
    <w:rsid w:val="009A61DD"/>
    <w:rsid w:val="009D091B"/>
    <w:rsid w:val="009E2F22"/>
    <w:rsid w:val="009E3F21"/>
    <w:rsid w:val="009E5232"/>
    <w:rsid w:val="00A142A3"/>
    <w:rsid w:val="00A5053C"/>
    <w:rsid w:val="00A55457"/>
    <w:rsid w:val="00A76638"/>
    <w:rsid w:val="00A811AF"/>
    <w:rsid w:val="00A96B14"/>
    <w:rsid w:val="00AA2A87"/>
    <w:rsid w:val="00AC18F2"/>
    <w:rsid w:val="00AC1CB5"/>
    <w:rsid w:val="00AC46C9"/>
    <w:rsid w:val="00AF1290"/>
    <w:rsid w:val="00AF133F"/>
    <w:rsid w:val="00B0445C"/>
    <w:rsid w:val="00B41831"/>
    <w:rsid w:val="00B41871"/>
    <w:rsid w:val="00B43B57"/>
    <w:rsid w:val="00B65CAA"/>
    <w:rsid w:val="00B85751"/>
    <w:rsid w:val="00B91988"/>
    <w:rsid w:val="00BB13D1"/>
    <w:rsid w:val="00BB5764"/>
    <w:rsid w:val="00BB5FF4"/>
    <w:rsid w:val="00BC2E63"/>
    <w:rsid w:val="00BE3FC8"/>
    <w:rsid w:val="00BF0309"/>
    <w:rsid w:val="00C11C41"/>
    <w:rsid w:val="00C24A6F"/>
    <w:rsid w:val="00C43818"/>
    <w:rsid w:val="00C456AC"/>
    <w:rsid w:val="00C64FF5"/>
    <w:rsid w:val="00C66EC3"/>
    <w:rsid w:val="00C720FF"/>
    <w:rsid w:val="00C83797"/>
    <w:rsid w:val="00C83FAC"/>
    <w:rsid w:val="00C91269"/>
    <w:rsid w:val="00C9793D"/>
    <w:rsid w:val="00CA5EDA"/>
    <w:rsid w:val="00CA735A"/>
    <w:rsid w:val="00CC5839"/>
    <w:rsid w:val="00CD7028"/>
    <w:rsid w:val="00CF57B4"/>
    <w:rsid w:val="00CF785C"/>
    <w:rsid w:val="00D06511"/>
    <w:rsid w:val="00D15417"/>
    <w:rsid w:val="00D26967"/>
    <w:rsid w:val="00D31EE2"/>
    <w:rsid w:val="00D35AD1"/>
    <w:rsid w:val="00D52074"/>
    <w:rsid w:val="00D534CC"/>
    <w:rsid w:val="00D608C3"/>
    <w:rsid w:val="00D65F86"/>
    <w:rsid w:val="00D6681C"/>
    <w:rsid w:val="00D73BB7"/>
    <w:rsid w:val="00D756C1"/>
    <w:rsid w:val="00D83A30"/>
    <w:rsid w:val="00D93049"/>
    <w:rsid w:val="00DB2F5C"/>
    <w:rsid w:val="00DC2D5F"/>
    <w:rsid w:val="00DC5D29"/>
    <w:rsid w:val="00DC72CF"/>
    <w:rsid w:val="00DD2A27"/>
    <w:rsid w:val="00DE32EA"/>
    <w:rsid w:val="00DF01DD"/>
    <w:rsid w:val="00DF19F7"/>
    <w:rsid w:val="00DF1BE9"/>
    <w:rsid w:val="00E1586C"/>
    <w:rsid w:val="00E45643"/>
    <w:rsid w:val="00E5698A"/>
    <w:rsid w:val="00E56AD7"/>
    <w:rsid w:val="00E570B3"/>
    <w:rsid w:val="00E8304C"/>
    <w:rsid w:val="00E94EFB"/>
    <w:rsid w:val="00ED67FB"/>
    <w:rsid w:val="00F0154F"/>
    <w:rsid w:val="00F17428"/>
    <w:rsid w:val="00F17724"/>
    <w:rsid w:val="00F5275B"/>
    <w:rsid w:val="00F53BBE"/>
    <w:rsid w:val="00F716F7"/>
    <w:rsid w:val="00F726DB"/>
    <w:rsid w:val="00F96AE2"/>
    <w:rsid w:val="00FC144D"/>
    <w:rsid w:val="00FC5BE2"/>
    <w:rsid w:val="00FD080F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28E0"/>
  <w15:chartTrackingRefBased/>
  <w15:docId w15:val="{E410D20A-F8EB-4EA5-B4A3-3B36F76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1A"/>
  </w:style>
  <w:style w:type="paragraph" w:styleId="Ttulo1">
    <w:name w:val="heading 1"/>
    <w:basedOn w:val="Normal"/>
    <w:next w:val="Normal"/>
    <w:link w:val="Ttulo1Car"/>
    <w:uiPriority w:val="9"/>
    <w:qFormat/>
    <w:rsid w:val="005108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8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8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8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8E0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8E0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8E0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10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108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8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108E0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5108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108E0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441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8E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8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8E0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108E0"/>
    <w:rPr>
      <w:b/>
      <w:bCs/>
      <w:smallCaps/>
      <w:color w:val="A5C249" w:themeColor="accent6"/>
    </w:rPr>
  </w:style>
  <w:style w:type="table" w:styleId="Tablaconcuadrcula">
    <w:name w:val="Table Grid"/>
    <w:basedOn w:val="Tablanormal"/>
    <w:uiPriority w:val="39"/>
    <w:rsid w:val="0044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mbol-name1">
    <w:name w:val="symbol-name1"/>
    <w:basedOn w:val="Fuentedeprrafopredeter"/>
    <w:rsid w:val="004419E3"/>
    <w:rPr>
      <w:b/>
      <w:bCs/>
    </w:rPr>
  </w:style>
  <w:style w:type="character" w:customStyle="1" w:styleId="att-name1">
    <w:name w:val="att-name1"/>
    <w:basedOn w:val="Fuentedeprrafopredeter"/>
    <w:rsid w:val="004419E3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sid w:val="004419E3"/>
    <w:rPr>
      <w:color w:val="595959"/>
    </w:rPr>
  </w:style>
  <w:style w:type="character" w:customStyle="1" w:styleId="parents1">
    <w:name w:val="parents1"/>
    <w:basedOn w:val="Fuentedeprrafopredeter"/>
    <w:rsid w:val="00A142A3"/>
    <w:rPr>
      <w:color w:val="A6A6A6"/>
    </w:rPr>
  </w:style>
  <w:style w:type="table" w:styleId="Tablaconcuadrcula5oscura-nfasis1">
    <w:name w:val="Grid Table 5 Dark Accent 1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5108E0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5108E0"/>
    <w:rPr>
      <w:b/>
      <w:bCs/>
    </w:rPr>
  </w:style>
  <w:style w:type="character" w:styleId="nfasis">
    <w:name w:val="Emphasis"/>
    <w:basedOn w:val="Fuentedeprrafopredeter"/>
    <w:uiPriority w:val="20"/>
    <w:qFormat/>
    <w:rsid w:val="005108E0"/>
    <w:rPr>
      <w:i/>
      <w:iCs/>
      <w:color w:val="A5C249" w:themeColor="accent6"/>
    </w:rPr>
  </w:style>
  <w:style w:type="paragraph" w:styleId="Sinespaciado">
    <w:name w:val="No Spacing"/>
    <w:uiPriority w:val="1"/>
    <w:qFormat/>
    <w:rsid w:val="005108E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108E0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5108E0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5108E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08E0"/>
    <w:pPr>
      <w:outlineLvl w:val="9"/>
    </w:pPr>
  </w:style>
  <w:style w:type="table" w:styleId="Tablaconcuadrcula5oscura-nfasis5">
    <w:name w:val="Grid Table 5 Dark Accent 5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33F"/>
  </w:style>
  <w:style w:type="paragraph" w:styleId="Piedepgina">
    <w:name w:val="footer"/>
    <w:basedOn w:val="Normal"/>
    <w:link w:val="Piedepgina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3F"/>
  </w:style>
  <w:style w:type="table" w:styleId="Tablaconcuadrcula6concolores-nfasis6">
    <w:name w:val="Grid Table 6 Colorful Accent 6"/>
    <w:basedOn w:val="Tablanormal"/>
    <w:uiPriority w:val="51"/>
    <w:rsid w:val="008773C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FE2A-34ED-45AD-A008-CD0CE6580A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Suárez Prieto</dc:creator>
  <cp:keywords/>
  <dc:description/>
  <cp:lastModifiedBy>Paula Suárez Prieto</cp:lastModifiedBy>
  <cp:revision>4</cp:revision>
  <cp:lastPrinted>2024-05-25T15:23:00Z</cp:lastPrinted>
  <dcterms:created xsi:type="dcterms:W3CDTF">2024-05-25T15:24:00Z</dcterms:created>
  <dcterms:modified xsi:type="dcterms:W3CDTF">2024-05-26T14:52:00Z</dcterms:modified>
</cp:coreProperties>
</file>