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FCD" w:rsidRPr="00E57122" w:rsidRDefault="003B2FCD" w:rsidP="003B2FCD">
      <w:pPr>
        <w:jc w:val="center"/>
        <w:rPr>
          <w:rFonts w:ascii="Arial" w:hAnsi="Arial" w:cs="Arial"/>
          <w:b/>
          <w:bCs/>
          <w:sz w:val="18"/>
          <w:szCs w:val="18"/>
          <w:lang w:val="es-CO"/>
        </w:rPr>
      </w:pPr>
      <w:r w:rsidRPr="00E57122">
        <w:rPr>
          <w:rFonts w:ascii="Arial" w:hAnsi="Arial" w:cs="Arial"/>
          <w:b/>
          <w:bCs/>
          <w:sz w:val="18"/>
          <w:szCs w:val="18"/>
          <w:lang w:val="es-CO"/>
        </w:rPr>
        <w:t>SISTEMA DE INFORMACIÓN PARA DISTRIBUIDORAS DE PAPELERÍAS</w:t>
      </w: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María Alejandra Ruiz</w:t>
      </w:r>
    </w:p>
    <w:p w:rsidR="003B2FCD" w:rsidRPr="00E57122" w:rsidRDefault="00381851" w:rsidP="003B2FCD">
      <w:pPr>
        <w:jc w:val="center"/>
        <w:rPr>
          <w:rFonts w:ascii="Arial" w:hAnsi="Arial" w:cs="Arial"/>
          <w:b/>
          <w:bCs/>
          <w:sz w:val="18"/>
          <w:szCs w:val="18"/>
        </w:rPr>
      </w:pPr>
      <w:hyperlink r:id="rId7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maruiz014@misena.edu.co</w:t>
        </w:r>
      </w:hyperlink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María Paula Castro </w:t>
      </w:r>
    </w:p>
    <w:p w:rsidR="003B2FCD" w:rsidRPr="00E57122" w:rsidRDefault="00381851" w:rsidP="003B2FCD">
      <w:pPr>
        <w:jc w:val="center"/>
        <w:rPr>
          <w:rFonts w:ascii="Arial" w:hAnsi="Arial" w:cs="Arial"/>
          <w:sz w:val="18"/>
          <w:szCs w:val="18"/>
        </w:rPr>
      </w:pPr>
      <w:hyperlink r:id="rId8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mpcastro75@misena.edu.co</w:t>
        </w:r>
      </w:hyperlink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Luis Miguel Torres Rodríguez </w:t>
      </w:r>
    </w:p>
    <w:p w:rsidR="003B2FCD" w:rsidRPr="00E57122" w:rsidRDefault="00381851" w:rsidP="003B2FCD">
      <w:pPr>
        <w:jc w:val="center"/>
        <w:rPr>
          <w:rFonts w:ascii="Arial" w:hAnsi="Arial" w:cs="Arial"/>
          <w:sz w:val="18"/>
          <w:szCs w:val="18"/>
        </w:rPr>
      </w:pPr>
      <w:hyperlink r:id="rId9" w:history="1">
        <w:r w:rsidR="003B2FCD" w:rsidRPr="00E57122">
          <w:rPr>
            <w:rStyle w:val="Hipervnculo"/>
            <w:rFonts w:ascii="Arial" w:hAnsi="Arial" w:cs="Arial"/>
            <w:sz w:val="18"/>
            <w:szCs w:val="18"/>
          </w:rPr>
          <w:t>lmtorres42578@misena.edu.co</w:t>
        </w:r>
      </w:hyperlink>
      <w:r w:rsidR="003B2FCD" w:rsidRPr="00E57122">
        <w:rPr>
          <w:rFonts w:ascii="Arial" w:hAnsi="Arial" w:cs="Arial"/>
          <w:sz w:val="18"/>
          <w:szCs w:val="18"/>
        </w:rPr>
        <w:t xml:space="preserve"> </w:t>
      </w:r>
    </w:p>
    <w:p w:rsidR="003B2FCD" w:rsidRPr="00E57122" w:rsidRDefault="003B2FCD" w:rsidP="003B2FCD">
      <w:pPr>
        <w:jc w:val="center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</w:pPr>
      <w:bookmarkStart w:id="0" w:name="_GoBack"/>
      <w:bookmarkEnd w:id="0"/>
    </w:p>
    <w:p w:rsidR="003B2FCD" w:rsidRPr="00E57122" w:rsidRDefault="003B2FCD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</w:pPr>
    </w:p>
    <w:p w:rsidR="003B2FCD" w:rsidRPr="00E57122" w:rsidRDefault="003B2FCD" w:rsidP="003B2FCD">
      <w:pPr>
        <w:jc w:val="center"/>
        <w:rPr>
          <w:rFonts w:ascii="Arial" w:hAnsi="Arial" w:cs="Arial"/>
          <w:bCs/>
          <w:sz w:val="18"/>
          <w:szCs w:val="18"/>
          <w:shd w:val="clear" w:color="auto" w:fill="FFFFFF"/>
        </w:rPr>
        <w:sectPr w:rsidR="003B2FCD" w:rsidRPr="00E57122">
          <w:headerReference w:type="default" r:id="rId10"/>
          <w:footerReference w:type="default" r:id="rId11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3B2FCD" w:rsidRPr="00E57122" w:rsidRDefault="003B2FCD" w:rsidP="003B2FCD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  <w:szCs w:val="18"/>
        </w:rPr>
      </w:pPr>
      <w:r w:rsidRPr="00E57122">
        <w:rPr>
          <w:rFonts w:ascii="Arial" w:hAnsi="Arial" w:cs="Arial"/>
          <w:b/>
          <w:bCs/>
          <w:sz w:val="18"/>
          <w:szCs w:val="18"/>
        </w:rPr>
        <w:t xml:space="preserve">RESUMEN: </w:t>
      </w:r>
      <w:r w:rsidRPr="00E57122">
        <w:rPr>
          <w:rFonts w:ascii="Arial" w:hAnsi="Arial" w:cs="Arial"/>
          <w:i/>
          <w:iCs/>
          <w:sz w:val="18"/>
          <w:szCs w:val="18"/>
        </w:rPr>
        <w:t>en este informe se encuentra el proceso para desarrollar el sistema de información en sus diferentes etapas como: análisis, desarrollo y evaluación que se implementara para una distribuidora de papelerías. Orientando el proyecto a la tienda online</w:t>
      </w:r>
    </w:p>
    <w:p w:rsidR="003B2FCD" w:rsidRPr="00E57122" w:rsidRDefault="003B2FCD" w:rsidP="003B2FCD">
      <w:pPr>
        <w:tabs>
          <w:tab w:val="left" w:pos="425"/>
        </w:tabs>
        <w:jc w:val="both"/>
        <w:rPr>
          <w:rFonts w:ascii="Arial" w:hAnsi="Arial" w:cs="Arial"/>
          <w:i/>
          <w:iCs/>
          <w:sz w:val="18"/>
          <w:szCs w:val="18"/>
        </w:rPr>
      </w:pPr>
      <w:r w:rsidRPr="00E57122">
        <w:rPr>
          <w:rFonts w:ascii="Arial" w:hAnsi="Arial" w:cs="Arial"/>
          <w:i/>
          <w:iCs/>
          <w:sz w:val="18"/>
          <w:szCs w:val="18"/>
        </w:rPr>
        <w:t xml:space="preserve"> </w:t>
      </w: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PALABRAS CLAVE</w:t>
      </w:r>
      <w:r w:rsidRPr="00E57122">
        <w:rPr>
          <w:rFonts w:ascii="Arial" w:hAnsi="Arial" w:cs="Arial"/>
          <w:sz w:val="18"/>
          <w:szCs w:val="18"/>
        </w:rPr>
        <w:t>: tienda online, sistema de información, servidor web, base de datos, usuario/cliente Empleado.</w:t>
      </w: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ind w:firstLine="227"/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INTRODUCCION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3B2FCD" w:rsidRPr="00E57122" w:rsidRDefault="003B2FCD" w:rsidP="00D253E6">
      <w:pPr>
        <w:tabs>
          <w:tab w:val="left" w:pos="425"/>
        </w:tabs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El presente documento pretende describir las tareas generales realizadas en los distintos procesos de Análisis, Diseño y puesta en funcionamiento, así como los resultados generados por cada uno, dentro del desarrollo de una aplicación de compra electrónica a través de Internet. 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A66EA6" w:rsidRPr="00D253E6" w:rsidRDefault="00A66EA6" w:rsidP="00A66EA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TEORICO</w:t>
      </w:r>
      <w:r w:rsidRPr="00E57122">
        <w:rPr>
          <w:rFonts w:ascii="Arial" w:eastAsiaTheme="minorEastAsia" w:hAnsi="Arial" w:cs="Arial"/>
          <w:color w:val="000000" w:themeColor="text1"/>
          <w:kern w:val="24"/>
          <w:sz w:val="18"/>
          <w:szCs w:val="18"/>
          <w:lang w:val="es-CR"/>
        </w:rPr>
        <w:t xml:space="preserve"> </w:t>
      </w:r>
    </w:p>
    <w:p w:rsidR="00D253E6" w:rsidRPr="00E57122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A66EA6" w:rsidRDefault="00A66EA6" w:rsidP="00A66EA6">
      <w:pPr>
        <w:rPr>
          <w:rFonts w:ascii="Arial" w:hAnsi="Arial" w:cs="Arial"/>
          <w:sz w:val="18"/>
          <w:szCs w:val="18"/>
          <w:lang w:val="es-CR"/>
        </w:rPr>
      </w:pPr>
      <w:r w:rsidRPr="00E57122">
        <w:rPr>
          <w:rFonts w:ascii="Arial" w:hAnsi="Arial" w:cs="Arial"/>
          <w:sz w:val="18"/>
          <w:szCs w:val="18"/>
          <w:lang w:val="es-CR"/>
        </w:rPr>
        <w:t>Se refiere a una aplicación web que permite el comercio como la compra o venta entre uno o varios usuarios a través de internet</w:t>
      </w:r>
      <w:r w:rsidR="00D253E6">
        <w:rPr>
          <w:rFonts w:ascii="Arial" w:hAnsi="Arial" w:cs="Arial"/>
          <w:sz w:val="18"/>
          <w:szCs w:val="18"/>
          <w:lang w:val="es-CR"/>
        </w:rPr>
        <w:t>.</w:t>
      </w:r>
    </w:p>
    <w:p w:rsidR="00D253E6" w:rsidRPr="00E57122" w:rsidRDefault="00D253E6" w:rsidP="00A66EA6">
      <w:pPr>
        <w:rPr>
          <w:rFonts w:ascii="Arial" w:hAnsi="Arial" w:cs="Arial"/>
          <w:sz w:val="18"/>
          <w:szCs w:val="18"/>
          <w:lang w:val="es-CR"/>
        </w:rPr>
      </w:pPr>
    </w:p>
    <w:p w:rsidR="00C25213" w:rsidRPr="00D253E6" w:rsidRDefault="00C25213" w:rsidP="00C25213">
      <w:pPr>
        <w:rPr>
          <w:rFonts w:ascii="Arial" w:hAnsi="Arial" w:cs="Arial"/>
          <w:b/>
          <w:bCs/>
          <w:sz w:val="18"/>
          <w:szCs w:val="18"/>
          <w:lang w:val="es-CR"/>
        </w:rPr>
      </w:pPr>
      <w:r w:rsidRPr="00E57122">
        <w:rPr>
          <w:rFonts w:ascii="Arial" w:hAnsi="Arial" w:cs="Arial"/>
          <w:bCs/>
          <w:sz w:val="18"/>
          <w:szCs w:val="18"/>
          <w:lang w:val="es-CR"/>
        </w:rPr>
        <w:t xml:space="preserve"> </w:t>
      </w:r>
      <w:r w:rsidRPr="00D253E6">
        <w:rPr>
          <w:rFonts w:ascii="Arial" w:hAnsi="Arial" w:cs="Arial"/>
          <w:b/>
          <w:bCs/>
          <w:sz w:val="18"/>
          <w:szCs w:val="18"/>
          <w:lang w:val="es-CR"/>
        </w:rPr>
        <w:t>Ventajas: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Vender 24h al día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Aumenta la visibilidad de sus productos y tiendas propias.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  <w:lang w:val="es-CR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Facilidad de compra.</w:t>
      </w:r>
    </w:p>
    <w:p w:rsidR="00C25213" w:rsidRPr="00E57122" w:rsidRDefault="00C25213" w:rsidP="00C25213">
      <w:pPr>
        <w:rPr>
          <w:rFonts w:ascii="Arial" w:hAnsi="Arial" w:cs="Arial"/>
          <w:sz w:val="18"/>
          <w:szCs w:val="18"/>
          <w:lang w:val="es-CR"/>
        </w:rPr>
      </w:pPr>
    </w:p>
    <w:p w:rsidR="00C25213" w:rsidRPr="00D253E6" w:rsidRDefault="00D253E6" w:rsidP="00C25213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  <w:lang w:val="es-CR"/>
        </w:rPr>
        <w:t xml:space="preserve"> </w:t>
      </w:r>
      <w:r w:rsidR="00C25213" w:rsidRPr="00D253E6">
        <w:rPr>
          <w:rFonts w:ascii="Arial" w:hAnsi="Arial" w:cs="Arial"/>
          <w:b/>
          <w:bCs/>
          <w:sz w:val="18"/>
          <w:szCs w:val="18"/>
          <w:lang w:val="es-CR"/>
        </w:rPr>
        <w:t>Desventajas: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>Falta de asesoramiento personal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252A2B" w:rsidRPr="00E57122">
        <w:rPr>
          <w:rFonts w:ascii="Arial" w:hAnsi="Arial" w:cs="Arial"/>
          <w:sz w:val="18"/>
          <w:szCs w:val="18"/>
        </w:rPr>
        <w:t>Alta competitividad en precio</w:t>
      </w:r>
    </w:p>
    <w:p w:rsidR="00252A2B" w:rsidRPr="00E57122" w:rsidRDefault="00C25213" w:rsidP="00C25213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  <w:lang w:val="es-CR"/>
        </w:rPr>
        <w:t>-</w:t>
      </w:r>
      <w:r w:rsidR="00252A2B" w:rsidRPr="00E57122">
        <w:rPr>
          <w:rFonts w:ascii="Arial" w:hAnsi="Arial" w:cs="Arial"/>
          <w:sz w:val="18"/>
          <w:szCs w:val="18"/>
          <w:lang w:val="es-CR"/>
        </w:rPr>
        <w:t xml:space="preserve">No hay garantía de éxito. </w:t>
      </w:r>
    </w:p>
    <w:p w:rsidR="00C25213" w:rsidRPr="00E57122" w:rsidRDefault="00C25213" w:rsidP="00C25213">
      <w:pPr>
        <w:rPr>
          <w:rFonts w:ascii="Arial" w:hAnsi="Arial" w:cs="Arial"/>
          <w:sz w:val="18"/>
          <w:szCs w:val="18"/>
        </w:rPr>
      </w:pPr>
    </w:p>
    <w:p w:rsidR="00C25213" w:rsidRPr="00E57122" w:rsidRDefault="00C25213" w:rsidP="00A66EA6">
      <w:pPr>
        <w:rPr>
          <w:rFonts w:ascii="Arial" w:hAnsi="Arial" w:cs="Arial"/>
          <w:sz w:val="18"/>
          <w:szCs w:val="18"/>
        </w:rPr>
      </w:pPr>
    </w:p>
    <w:p w:rsidR="00A66EA6" w:rsidRPr="00E57122" w:rsidRDefault="00A66EA6" w:rsidP="00C25213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LEGAL</w:t>
      </w:r>
    </w:p>
    <w:p w:rsidR="00B641DF" w:rsidRPr="00E57122" w:rsidRDefault="00B641DF" w:rsidP="00B641DF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sz w:val="18"/>
          <w:szCs w:val="18"/>
          <w:lang w:val="es-CO"/>
        </w:rPr>
      </w:pPr>
      <w:r w:rsidRPr="00E57122">
        <w:rPr>
          <w:rFonts w:ascii="Arial" w:hAnsi="Arial" w:cs="Arial"/>
          <w:sz w:val="18"/>
          <w:szCs w:val="18"/>
          <w:lang w:val="es-CO"/>
        </w:rPr>
        <w:t>-Ley 529 de 1999. Comercio electrónico.</w:t>
      </w:r>
    </w:p>
    <w:p w:rsidR="00B641DF" w:rsidRPr="00E57122" w:rsidRDefault="00B641DF" w:rsidP="00B641DF">
      <w:pPr>
        <w:spacing w:line="276" w:lineRule="auto"/>
        <w:ind w:left="720"/>
        <w:rPr>
          <w:rFonts w:ascii="Arial" w:hAnsi="Arial" w:cs="Arial"/>
          <w:b/>
          <w:sz w:val="18"/>
          <w:szCs w:val="18"/>
          <w:lang w:val="es-CO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sz w:val="18"/>
          <w:szCs w:val="18"/>
          <w:lang w:val="es-CO"/>
        </w:rPr>
      </w:pPr>
      <w:r w:rsidRPr="00E57122">
        <w:rPr>
          <w:rFonts w:ascii="Arial" w:hAnsi="Arial" w:cs="Arial"/>
          <w:sz w:val="18"/>
          <w:szCs w:val="18"/>
          <w:lang w:val="es-CO"/>
        </w:rPr>
        <w:t xml:space="preserve">-Ley 1273 de 2009. Protección de la información y de los datos </w:t>
      </w:r>
    </w:p>
    <w:p w:rsidR="00B641DF" w:rsidRPr="00E57122" w:rsidRDefault="00B641DF" w:rsidP="00B641DF">
      <w:pPr>
        <w:spacing w:line="276" w:lineRule="auto"/>
        <w:ind w:left="720"/>
        <w:rPr>
          <w:rFonts w:ascii="Arial" w:hAnsi="Arial" w:cs="Arial"/>
          <w:b/>
          <w:sz w:val="18"/>
          <w:szCs w:val="18"/>
          <w:lang w:val="es-CO"/>
        </w:rPr>
      </w:pPr>
    </w:p>
    <w:p w:rsidR="00B641DF" w:rsidRPr="00E57122" w:rsidRDefault="00B641DF" w:rsidP="00D253E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-Ley 633 de 200. Capitulo v. otras disposiciones articulo91- inscripción páginas web en el registro mercantil </w:t>
      </w:r>
    </w:p>
    <w:p w:rsidR="00B641DF" w:rsidRPr="00E57122" w:rsidRDefault="00B641DF" w:rsidP="00B641DF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C25213" w:rsidRPr="00E57122" w:rsidRDefault="00C25213" w:rsidP="00C25213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A66EA6" w:rsidRPr="00E57122" w:rsidRDefault="00A66EA6" w:rsidP="00A66EA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MARCO CONCEPTUAL</w:t>
      </w:r>
    </w:p>
    <w:p w:rsidR="00B641DF" w:rsidRPr="00E57122" w:rsidRDefault="00B641DF" w:rsidP="00C25213">
      <w:pPr>
        <w:pStyle w:val="Prrafodelista"/>
        <w:rPr>
          <w:rFonts w:ascii="Arial" w:hAnsi="Arial" w:cs="Arial"/>
          <w:bCs/>
          <w:sz w:val="18"/>
          <w:szCs w:val="18"/>
          <w:lang w:val="es-CO"/>
        </w:rPr>
      </w:pPr>
    </w:p>
    <w:p w:rsidR="00C25213" w:rsidRPr="00D253E6" w:rsidRDefault="00D253E6" w:rsidP="00D253E6">
      <w:pPr>
        <w:rPr>
          <w:rFonts w:ascii="Arial" w:hAnsi="Arial" w:cs="Arial"/>
          <w:bCs/>
          <w:sz w:val="18"/>
          <w:szCs w:val="18"/>
          <w:lang w:val="es-CO"/>
        </w:rPr>
      </w:pPr>
      <w:r>
        <w:rPr>
          <w:rFonts w:ascii="Arial" w:hAnsi="Arial" w:cs="Arial"/>
          <w:b/>
          <w:bCs/>
          <w:sz w:val="18"/>
          <w:szCs w:val="18"/>
          <w:lang w:val="es-CO"/>
        </w:rPr>
        <w:t>S</w:t>
      </w:r>
      <w:r w:rsidRPr="00D253E6">
        <w:rPr>
          <w:rFonts w:ascii="Arial" w:hAnsi="Arial" w:cs="Arial"/>
          <w:b/>
          <w:bCs/>
          <w:sz w:val="18"/>
          <w:szCs w:val="18"/>
          <w:lang w:val="es-CO"/>
        </w:rPr>
        <w:t>oftware</w:t>
      </w:r>
      <w:r w:rsidR="00252A2B" w:rsidRPr="00D253E6">
        <w:rPr>
          <w:rFonts w:ascii="Arial" w:hAnsi="Arial" w:cs="Arial"/>
          <w:bCs/>
          <w:sz w:val="18"/>
          <w:szCs w:val="18"/>
          <w:lang w:val="es-CO"/>
        </w:rPr>
        <w:t xml:space="preserve">: </w:t>
      </w:r>
    </w:p>
    <w:p w:rsidR="00252A2B" w:rsidRPr="00D253E6" w:rsidRDefault="00252A2B" w:rsidP="00D253E6">
      <w:pPr>
        <w:rPr>
          <w:rFonts w:ascii="Arial" w:hAnsi="Arial" w:cs="Arial"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Conjunto de programas y rutinas que permiten a la computadora realizar determinadas tareas.</w:t>
      </w:r>
    </w:p>
    <w:p w:rsidR="00C25213" w:rsidRPr="00E57122" w:rsidRDefault="00C25213" w:rsidP="00C25213">
      <w:pPr>
        <w:pStyle w:val="Prrafodelista"/>
        <w:rPr>
          <w:rFonts w:ascii="Arial" w:hAnsi="Arial" w:cs="Arial"/>
          <w:sz w:val="18"/>
          <w:szCs w:val="18"/>
        </w:rPr>
      </w:pPr>
    </w:p>
    <w:p w:rsidR="00C25213" w:rsidRPr="00D253E6" w:rsidRDefault="00D253E6" w:rsidP="00D253E6">
      <w:pPr>
        <w:rPr>
          <w:rFonts w:ascii="Arial" w:hAnsi="Arial" w:cs="Arial"/>
          <w:bCs/>
          <w:sz w:val="18"/>
          <w:szCs w:val="18"/>
          <w:lang w:val="es-CO"/>
        </w:rPr>
      </w:pPr>
      <w:r>
        <w:rPr>
          <w:rFonts w:ascii="Arial" w:hAnsi="Arial" w:cs="Arial"/>
          <w:b/>
          <w:bCs/>
          <w:sz w:val="18"/>
          <w:szCs w:val="18"/>
          <w:lang w:val="es-CO"/>
        </w:rPr>
        <w:t>Caso de u</w:t>
      </w:r>
      <w:r w:rsidRPr="00D253E6">
        <w:rPr>
          <w:rFonts w:ascii="Arial" w:hAnsi="Arial" w:cs="Arial"/>
          <w:b/>
          <w:bCs/>
          <w:sz w:val="18"/>
          <w:szCs w:val="18"/>
          <w:lang w:val="es-CO"/>
        </w:rPr>
        <w:t>so</w:t>
      </w:r>
      <w:r w:rsidR="00252A2B" w:rsidRPr="00D253E6">
        <w:rPr>
          <w:rFonts w:ascii="Arial" w:hAnsi="Arial" w:cs="Arial"/>
          <w:bCs/>
          <w:sz w:val="18"/>
          <w:szCs w:val="18"/>
          <w:lang w:val="es-CO"/>
        </w:rPr>
        <w:t xml:space="preserve">: </w:t>
      </w:r>
    </w:p>
    <w:p w:rsidR="00252A2B" w:rsidRPr="00D253E6" w:rsidRDefault="00252A2B" w:rsidP="00D253E6">
      <w:pPr>
        <w:rPr>
          <w:rFonts w:ascii="Arial" w:hAnsi="Arial" w:cs="Arial"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Un caso de uso es una descripción de los pasos o las actividades que deberán realizarse para llevar a cabo algún proceso. Los personajes o entidades que participarán en un caso de uso se denominan actores.</w:t>
      </w:r>
    </w:p>
    <w:p w:rsidR="00C25213" w:rsidRPr="00E57122" w:rsidRDefault="00C25213" w:rsidP="00C25213">
      <w:pPr>
        <w:pStyle w:val="Prrafodelista"/>
        <w:rPr>
          <w:rFonts w:ascii="Arial" w:hAnsi="Arial" w:cs="Arial"/>
          <w:sz w:val="18"/>
          <w:szCs w:val="18"/>
        </w:rPr>
      </w:pPr>
    </w:p>
    <w:p w:rsidR="00C25213" w:rsidRPr="00D253E6" w:rsidRDefault="00D253E6" w:rsidP="00D253E6">
      <w:pPr>
        <w:rPr>
          <w:rFonts w:ascii="Arial" w:hAnsi="Arial" w:cs="Arial"/>
          <w:b/>
          <w:bCs/>
          <w:sz w:val="18"/>
          <w:szCs w:val="18"/>
          <w:lang w:val="es-CO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 xml:space="preserve">Tienda online: </w:t>
      </w:r>
    </w:p>
    <w:p w:rsidR="00252A2B" w:rsidRPr="00D253E6" w:rsidRDefault="00252A2B" w:rsidP="00D253E6">
      <w:pPr>
        <w:rPr>
          <w:rFonts w:ascii="Arial" w:hAnsi="Arial" w:cs="Arial"/>
          <w:b/>
          <w:sz w:val="18"/>
          <w:szCs w:val="18"/>
          <w:lang w:val="es-CO"/>
        </w:rPr>
      </w:pPr>
      <w:r w:rsidRPr="00D253E6">
        <w:rPr>
          <w:rFonts w:ascii="Arial" w:hAnsi="Arial" w:cs="Arial"/>
          <w:sz w:val="18"/>
          <w:szCs w:val="18"/>
          <w:lang w:val="es-CO"/>
        </w:rPr>
        <w:t>Una tienda en línea se refiere a un tipo de comercio que usa como medio principal para realizar sus transacciones un sitio web o una aplicación conectada Internet</w:t>
      </w:r>
      <w:r w:rsidRPr="00D253E6">
        <w:rPr>
          <w:rFonts w:ascii="Arial" w:hAnsi="Arial" w:cs="Arial"/>
          <w:b/>
          <w:sz w:val="18"/>
          <w:szCs w:val="18"/>
          <w:lang w:val="es-CO"/>
        </w:rPr>
        <w:t>.</w:t>
      </w:r>
    </w:p>
    <w:p w:rsidR="00B641DF" w:rsidRPr="00E57122" w:rsidRDefault="00B641DF" w:rsidP="00C25213">
      <w:pPr>
        <w:pStyle w:val="Prrafodelista"/>
        <w:rPr>
          <w:rFonts w:ascii="Arial" w:hAnsi="Arial" w:cs="Arial"/>
          <w:b/>
          <w:sz w:val="18"/>
          <w:szCs w:val="18"/>
          <w:lang w:val="es-CO"/>
        </w:rPr>
      </w:pPr>
    </w:p>
    <w:p w:rsidR="00D253E6" w:rsidRDefault="00D253E6" w:rsidP="00D253E6">
      <w:pPr>
        <w:rPr>
          <w:rFonts w:ascii="Arial" w:hAnsi="Arial" w:cs="Arial"/>
          <w:bCs/>
          <w:sz w:val="18"/>
          <w:szCs w:val="18"/>
          <w:lang w:val="x-none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>Compra:</w:t>
      </w:r>
      <w:r w:rsidR="00252A2B" w:rsidRPr="00D253E6">
        <w:rPr>
          <w:rFonts w:ascii="Arial" w:hAnsi="Arial" w:cs="Arial"/>
          <w:bCs/>
          <w:sz w:val="18"/>
          <w:szCs w:val="18"/>
          <w:lang w:val="x-none"/>
        </w:rPr>
        <w:t> 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  <w:lang w:val="x-none"/>
        </w:rPr>
      </w:pPr>
      <w:r>
        <w:rPr>
          <w:rFonts w:ascii="Arial" w:hAnsi="Arial" w:cs="Arial"/>
          <w:sz w:val="18"/>
          <w:szCs w:val="18"/>
          <w:lang w:val="x-none"/>
        </w:rPr>
        <w:t>C</w:t>
      </w:r>
      <w:r w:rsidR="00252A2B" w:rsidRPr="00D253E6">
        <w:rPr>
          <w:rFonts w:ascii="Arial" w:hAnsi="Arial" w:cs="Arial"/>
          <w:sz w:val="18"/>
          <w:szCs w:val="18"/>
          <w:lang w:val="x-none"/>
        </w:rPr>
        <w:t>ompra se hace referencia a la acción de obtener o adquirir, a cambio de un precio determinado, un producto o un servicio.</w:t>
      </w:r>
    </w:p>
    <w:p w:rsidR="00B641DF" w:rsidRPr="00D253E6" w:rsidRDefault="00B641DF" w:rsidP="00D253E6">
      <w:pPr>
        <w:rPr>
          <w:rFonts w:ascii="Arial" w:hAnsi="Arial" w:cs="Arial"/>
          <w:sz w:val="18"/>
          <w:szCs w:val="18"/>
        </w:rPr>
      </w:pPr>
    </w:p>
    <w:p w:rsidR="00D253E6" w:rsidRPr="00D253E6" w:rsidRDefault="00D253E6" w:rsidP="00D253E6">
      <w:pPr>
        <w:rPr>
          <w:rFonts w:ascii="Arial" w:hAnsi="Arial" w:cs="Arial"/>
          <w:b/>
          <w:bCs/>
          <w:sz w:val="18"/>
          <w:szCs w:val="18"/>
          <w:lang w:val="es-CO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>Venta: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  <w:lang w:val="x-none"/>
        </w:rPr>
      </w:pPr>
      <w:r>
        <w:rPr>
          <w:rFonts w:ascii="Arial" w:hAnsi="Arial" w:cs="Arial"/>
          <w:bCs/>
          <w:sz w:val="18"/>
          <w:szCs w:val="18"/>
          <w:lang w:val="es-CO"/>
        </w:rPr>
        <w:t>V</w:t>
      </w:r>
      <w:r>
        <w:rPr>
          <w:rFonts w:ascii="Arial" w:hAnsi="Arial" w:cs="Arial"/>
          <w:sz w:val="18"/>
          <w:szCs w:val="18"/>
          <w:lang w:val="x-none"/>
        </w:rPr>
        <w:t>e</w:t>
      </w:r>
      <w:r w:rsidRPr="00D253E6">
        <w:rPr>
          <w:rFonts w:ascii="Arial" w:hAnsi="Arial" w:cs="Arial"/>
          <w:sz w:val="18"/>
          <w:szCs w:val="18"/>
          <w:lang w:val="x-none"/>
        </w:rPr>
        <w:t>nta</w:t>
      </w:r>
      <w:r w:rsidR="00252A2B" w:rsidRPr="00D253E6">
        <w:rPr>
          <w:rFonts w:ascii="Arial" w:hAnsi="Arial" w:cs="Arial"/>
          <w:sz w:val="18"/>
          <w:szCs w:val="18"/>
          <w:lang w:val="x-none"/>
        </w:rPr>
        <w:t> es la acción y efecto de vender traspasar la propiedad de algo a otra persona tras el pago de un precio convenido</w:t>
      </w:r>
      <w:r w:rsidR="00B641DF" w:rsidRPr="00D253E6">
        <w:rPr>
          <w:rFonts w:ascii="Arial" w:hAnsi="Arial" w:cs="Arial"/>
          <w:sz w:val="18"/>
          <w:szCs w:val="18"/>
          <w:lang w:val="x-none"/>
        </w:rPr>
        <w:t>.</w:t>
      </w:r>
    </w:p>
    <w:p w:rsidR="00B641DF" w:rsidRPr="00E57122" w:rsidRDefault="00B641DF" w:rsidP="00B641DF">
      <w:pPr>
        <w:pStyle w:val="Prrafodelista"/>
        <w:rPr>
          <w:rFonts w:ascii="Arial" w:hAnsi="Arial" w:cs="Arial"/>
          <w:sz w:val="18"/>
          <w:szCs w:val="18"/>
          <w:lang w:val="x-none"/>
        </w:rPr>
      </w:pPr>
    </w:p>
    <w:p w:rsidR="00D253E6" w:rsidRPr="00D253E6" w:rsidRDefault="00D253E6" w:rsidP="00D253E6">
      <w:pPr>
        <w:rPr>
          <w:rFonts w:ascii="Arial" w:hAnsi="Arial" w:cs="Arial"/>
          <w:b/>
          <w:sz w:val="18"/>
          <w:szCs w:val="18"/>
          <w:lang w:val="x-none"/>
        </w:rPr>
      </w:pPr>
      <w:r w:rsidRPr="00D253E6">
        <w:rPr>
          <w:rFonts w:ascii="Arial" w:hAnsi="Arial" w:cs="Arial"/>
          <w:b/>
          <w:bCs/>
          <w:sz w:val="18"/>
          <w:szCs w:val="18"/>
          <w:lang w:val="es-CO"/>
        </w:rPr>
        <w:t xml:space="preserve">Pago: </w:t>
      </w:r>
    </w:p>
    <w:p w:rsidR="00252A2B" w:rsidRPr="00D253E6" w:rsidRDefault="00D253E6" w:rsidP="00D253E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lang w:val="es-419"/>
        </w:rPr>
        <w:t>S</w:t>
      </w:r>
      <w:r w:rsidR="00252A2B" w:rsidRPr="00D253E6">
        <w:rPr>
          <w:rFonts w:ascii="Arial" w:hAnsi="Arial" w:cs="Arial"/>
          <w:sz w:val="18"/>
          <w:szCs w:val="18"/>
          <w:lang w:val="x-none"/>
        </w:rPr>
        <w:t xml:space="preserve">u aplicación </w:t>
      </w:r>
      <w:r w:rsidR="00B641DF" w:rsidRPr="00D253E6">
        <w:rPr>
          <w:rFonts w:ascii="Arial" w:hAnsi="Arial" w:cs="Arial"/>
          <w:sz w:val="18"/>
          <w:szCs w:val="18"/>
          <w:lang w:val="x-none"/>
        </w:rPr>
        <w:t>más</w:t>
      </w:r>
      <w:r w:rsidR="00252A2B" w:rsidRPr="00D253E6">
        <w:rPr>
          <w:rFonts w:ascii="Arial" w:hAnsi="Arial" w:cs="Arial"/>
          <w:sz w:val="18"/>
          <w:szCs w:val="18"/>
          <w:lang w:val="x-none"/>
        </w:rPr>
        <w:t xml:space="preserve"> común nos indica que el pago es un tributo que se ofrece por contraprestación de un servicio o por la adquisición de un producto. </w:t>
      </w:r>
    </w:p>
    <w:p w:rsidR="00B641DF" w:rsidRPr="00E57122" w:rsidRDefault="00B641DF" w:rsidP="00C25213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C25213" w:rsidRPr="00E57122" w:rsidRDefault="00C25213" w:rsidP="00C25213">
      <w:pPr>
        <w:pStyle w:val="Prrafodelista"/>
        <w:jc w:val="both"/>
        <w:rPr>
          <w:rFonts w:ascii="Arial" w:hAnsi="Arial" w:cs="Arial"/>
          <w:b/>
          <w:sz w:val="18"/>
          <w:szCs w:val="18"/>
        </w:rPr>
      </w:pPr>
    </w:p>
    <w:p w:rsidR="003B2FCD" w:rsidRPr="00E57122" w:rsidRDefault="003B2FCD" w:rsidP="003B2FC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OBJETIVOS</w:t>
      </w:r>
    </w:p>
    <w:p w:rsidR="003B2FCD" w:rsidRPr="00E57122" w:rsidRDefault="003B2FCD" w:rsidP="003B2FCD">
      <w:pPr>
        <w:jc w:val="both"/>
        <w:rPr>
          <w:rFonts w:ascii="Arial" w:hAnsi="Arial" w:cs="Arial"/>
          <w:b/>
          <w:sz w:val="18"/>
          <w:szCs w:val="18"/>
        </w:rPr>
      </w:pPr>
    </w:p>
    <w:p w:rsidR="00D253E6" w:rsidRDefault="003B2FCD" w:rsidP="003B2FCD">
      <w:pPr>
        <w:jc w:val="both"/>
        <w:rPr>
          <w:rFonts w:ascii="Arial" w:hAnsi="Arial" w:cs="Arial"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>General</w:t>
      </w:r>
      <w:r w:rsidRPr="00E57122">
        <w:rPr>
          <w:rFonts w:ascii="Arial" w:hAnsi="Arial" w:cs="Arial"/>
          <w:sz w:val="18"/>
          <w:szCs w:val="18"/>
        </w:rPr>
        <w:t>:</w:t>
      </w:r>
    </w:p>
    <w:p w:rsidR="00D253E6" w:rsidRDefault="00D253E6" w:rsidP="003B2FCD">
      <w:pPr>
        <w:jc w:val="both"/>
        <w:rPr>
          <w:rFonts w:ascii="Arial" w:hAnsi="Arial" w:cs="Arial"/>
          <w:sz w:val="18"/>
          <w:szCs w:val="18"/>
        </w:rPr>
      </w:pPr>
    </w:p>
    <w:p w:rsidR="003B2FCD" w:rsidRPr="00E57122" w:rsidRDefault="003B2FCD" w:rsidP="003B2FCD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Crear e implementar una tienda online donde se adquieran productos para surtir papelerías.</w:t>
      </w:r>
    </w:p>
    <w:p w:rsidR="003B2FCD" w:rsidRPr="00E57122" w:rsidRDefault="003B2FCD" w:rsidP="003B2FCD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Default="003B2FCD" w:rsidP="003B2FC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D253E6">
        <w:rPr>
          <w:rFonts w:ascii="Arial" w:hAnsi="Arial" w:cs="Arial"/>
          <w:b/>
          <w:sz w:val="18"/>
          <w:szCs w:val="18"/>
          <w:lang w:val="es-ES_tradnl"/>
        </w:rPr>
        <w:t xml:space="preserve">Específicos: </w:t>
      </w:r>
    </w:p>
    <w:p w:rsidR="00D253E6" w:rsidRPr="00D253E6" w:rsidRDefault="00D253E6" w:rsidP="003B2FC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Crear un sistema práctico, manejable y entendible para el cliente.</w:t>
      </w: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Implementar una interfaz segura para la consulta de información, además de contar con imágenes para que los clientes puedan ver la variedad de productos.</w:t>
      </w:r>
    </w:p>
    <w:p w:rsid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Pr="00D253E6" w:rsidRDefault="00D253E6" w:rsidP="00D253E6">
      <w:pPr>
        <w:spacing w:line="276" w:lineRule="auto"/>
        <w:jc w:val="both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-</w:t>
      </w:r>
      <w:r w:rsidR="003B2FCD" w:rsidRPr="00D253E6">
        <w:rPr>
          <w:rFonts w:ascii="Arial" w:hAnsi="Arial" w:cs="Arial"/>
          <w:sz w:val="18"/>
          <w:szCs w:val="18"/>
          <w:lang w:val="es-ES_tradnl"/>
        </w:rPr>
        <w:t>Permitir al usuario adquirir sus pedidos mediante un proceso de inscripción al sitio.</w:t>
      </w:r>
    </w:p>
    <w:p w:rsidR="002F05FA" w:rsidRPr="00E57122" w:rsidRDefault="002F05FA" w:rsidP="002F05FA">
      <w:pPr>
        <w:pStyle w:val="Prrafodelista"/>
        <w:rPr>
          <w:rFonts w:ascii="Arial" w:hAnsi="Arial" w:cs="Arial"/>
          <w:sz w:val="18"/>
          <w:szCs w:val="18"/>
          <w:lang w:val="es-ES_tradnl"/>
        </w:rPr>
      </w:pPr>
    </w:p>
    <w:p w:rsidR="002F05FA" w:rsidRPr="00E57122" w:rsidRDefault="002F05FA" w:rsidP="002F05F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PLANTEAMIENTO DEL PROBLEMA</w:t>
      </w:r>
    </w:p>
    <w:p w:rsidR="002F05FA" w:rsidRPr="00E57122" w:rsidRDefault="002F05FA" w:rsidP="002F05FA">
      <w:pPr>
        <w:rPr>
          <w:rFonts w:ascii="Arial" w:hAnsi="Arial" w:cs="Arial"/>
          <w:sz w:val="18"/>
          <w:szCs w:val="18"/>
          <w:lang w:val="es-ES_tradnl"/>
        </w:rPr>
      </w:pPr>
    </w:p>
    <w:p w:rsidR="002F05FA" w:rsidRDefault="00071525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 xml:space="preserve"> Alta limitación en solicitudes y pedidos. </w:t>
      </w:r>
    </w:p>
    <w:p w:rsidR="00D253E6" w:rsidRPr="00E57122" w:rsidRDefault="00D253E6" w:rsidP="002F05FA">
      <w:pPr>
        <w:rPr>
          <w:rFonts w:ascii="Arial" w:hAnsi="Arial" w:cs="Arial"/>
          <w:sz w:val="18"/>
          <w:szCs w:val="18"/>
          <w:lang w:val="es-ES_tradnl"/>
        </w:rPr>
      </w:pPr>
    </w:p>
    <w:p w:rsidR="00D253E6" w:rsidRDefault="00071525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>No hay disponibilidad para transportarse.</w:t>
      </w:r>
    </w:p>
    <w:p w:rsidR="002F05FA" w:rsidRPr="00E57122" w:rsidRDefault="002F05FA" w:rsidP="002F05FA">
      <w:pPr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 </w:t>
      </w:r>
    </w:p>
    <w:p w:rsidR="002F05FA" w:rsidRPr="00E57122" w:rsidRDefault="00071525" w:rsidP="002F05FA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</w:t>
      </w:r>
      <w:r w:rsidR="002F05FA" w:rsidRPr="00E57122">
        <w:rPr>
          <w:rFonts w:ascii="Arial" w:hAnsi="Arial" w:cs="Arial"/>
          <w:sz w:val="18"/>
          <w:szCs w:val="18"/>
          <w:lang w:val="es-ES_tradnl"/>
        </w:rPr>
        <w:t>Se utiliza demasiado tiempo al momento de querer surtir su negocio.</w:t>
      </w:r>
    </w:p>
    <w:p w:rsidR="002F05FA" w:rsidRPr="00E57122" w:rsidRDefault="002F05FA" w:rsidP="002F05FA">
      <w:pPr>
        <w:jc w:val="both"/>
        <w:rPr>
          <w:rFonts w:ascii="Arial" w:hAnsi="Arial" w:cs="Arial"/>
          <w:sz w:val="18"/>
          <w:szCs w:val="18"/>
          <w:lang w:val="es-ES_tradnl"/>
        </w:rPr>
      </w:pPr>
    </w:p>
    <w:p w:rsidR="003B2FCD" w:rsidRPr="00E57122" w:rsidRDefault="00EE4ECA" w:rsidP="00EE4E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ALCANCE</w:t>
      </w:r>
    </w:p>
    <w:p w:rsidR="00EE4ECA" w:rsidRPr="00E57122" w:rsidRDefault="00EE4ECA" w:rsidP="00EE4ECA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EE4ECA" w:rsidRPr="00E57122" w:rsidRDefault="00EE4ECA" w:rsidP="00EE4ECA">
      <w:pPr>
        <w:jc w:val="both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El sistema es diseñado para la Distribuidora de papelería “DISTRI ANDINA”, ubicada en la calle 53 #10- 30, la cual surte a las papelerías de la zona de Bosa.</w:t>
      </w:r>
    </w:p>
    <w:p w:rsidR="00663510" w:rsidRPr="00E57122" w:rsidRDefault="00663510" w:rsidP="00EE4ECA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663510" w:rsidRPr="00E57122" w:rsidRDefault="00663510" w:rsidP="0066351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 xml:space="preserve">JUSTIFICACION </w:t>
      </w:r>
    </w:p>
    <w:p w:rsidR="00663510" w:rsidRPr="00E57122" w:rsidRDefault="00663510" w:rsidP="00663510">
      <w:pPr>
        <w:jc w:val="both"/>
        <w:rPr>
          <w:rFonts w:ascii="Arial" w:hAnsi="Arial" w:cs="Arial"/>
          <w:b/>
          <w:sz w:val="18"/>
          <w:szCs w:val="18"/>
          <w:lang w:val="es-ES_tradnl"/>
        </w:rPr>
      </w:pPr>
    </w:p>
    <w:p w:rsidR="003B2FCD" w:rsidRPr="00E57122" w:rsidRDefault="00663510" w:rsidP="003B2FC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Viendo que el mercado día a día se hace más versátil se ve la necesidad de utilizar las tics, para ello diseñamos la tienda online donde se puedan adquirir productos de papelería de manera fácil rápida y segura sin necesidad de salir de su negocio.</w:t>
      </w:r>
    </w:p>
    <w:p w:rsidR="00663510" w:rsidRPr="00E57122" w:rsidRDefault="00663510" w:rsidP="003B2FCD">
      <w:pPr>
        <w:jc w:val="both"/>
        <w:rPr>
          <w:rFonts w:ascii="Arial" w:hAnsi="Arial" w:cs="Arial"/>
          <w:sz w:val="18"/>
          <w:szCs w:val="18"/>
        </w:rPr>
      </w:pPr>
    </w:p>
    <w:p w:rsidR="00663510" w:rsidRPr="00E57122" w:rsidRDefault="00663510" w:rsidP="00663510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LEVANTAMIENTO DE INFORMACION</w:t>
      </w:r>
    </w:p>
    <w:p w:rsidR="008B4DDD" w:rsidRPr="00E57122" w:rsidRDefault="008B4DDD" w:rsidP="008B4DDD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8B4DDD" w:rsidRPr="00E57122" w:rsidRDefault="008B4DDD" w:rsidP="008B4DD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La técnica que utilizamos fue la encuesta, se realizó a 20 administradores de las papelerías de la zona de Bosa a través del planteamiento de preguntas que por observación daría la solución a las diferentes problemáticas de la distribuidora.</w:t>
      </w:r>
    </w:p>
    <w:p w:rsidR="008B4DDD" w:rsidRPr="00E57122" w:rsidRDefault="008B4DDD" w:rsidP="008B4DDD">
      <w:pPr>
        <w:jc w:val="both"/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1. ¿Sabe usted acerca de una tienda Online?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2. ¿Tiene acceso a Internet?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3. ¿Cuáles de las siguientes dificultades se le presenta a la hora de querer adquirir sus productos?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Transporte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Disponibilidad de tiempo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Incumplimiento por parte de los </w:t>
      </w:r>
      <w:r w:rsidR="00A66EA6" w:rsidRPr="00E57122">
        <w:rPr>
          <w:rFonts w:ascii="Arial" w:hAnsi="Arial" w:cs="Arial"/>
          <w:sz w:val="18"/>
          <w:szCs w:val="18"/>
        </w:rPr>
        <w:t xml:space="preserve">  </w:t>
      </w:r>
      <w:r w:rsidRPr="00E57122">
        <w:rPr>
          <w:rFonts w:ascii="Arial" w:hAnsi="Arial" w:cs="Arial"/>
          <w:sz w:val="18"/>
          <w:szCs w:val="18"/>
        </w:rPr>
        <w:t xml:space="preserve">proveedores </w:t>
      </w:r>
    </w:p>
    <w:p w:rsidR="00A66EA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>Demora en la solicitud de pedidos</w:t>
      </w:r>
    </w:p>
    <w:p w:rsidR="00D253E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4. ¿Le gustaría surtir su negocio de manera virtual?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SI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5. Si en la pregunta anterior, la respuesta fue NO; seleccione una de las siguientes opciones por la cuales no usaría el servicio.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Inseguridad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No cuenta con un computador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No tiene manejo del computador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6. </w:t>
      </w:r>
      <w:r w:rsidR="00A66EA6" w:rsidRPr="00E57122">
        <w:rPr>
          <w:rFonts w:ascii="Arial" w:hAnsi="Arial" w:cs="Arial"/>
          <w:sz w:val="18"/>
          <w:szCs w:val="18"/>
        </w:rPr>
        <w:t xml:space="preserve">      Además</w:t>
      </w:r>
      <w:r w:rsidRPr="00E57122">
        <w:rPr>
          <w:rFonts w:ascii="Arial" w:hAnsi="Arial" w:cs="Arial"/>
          <w:sz w:val="18"/>
          <w:szCs w:val="18"/>
        </w:rPr>
        <w:t xml:space="preserve"> de los productos de papelería, ¿Qué otros productos le gustaría encontrar en la tienda Online?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Electrodomesticos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</w:r>
      <w:r w:rsidR="006C3FF7" w:rsidRPr="00E57122">
        <w:rPr>
          <w:rFonts w:ascii="Arial" w:hAnsi="Arial" w:cs="Arial"/>
          <w:sz w:val="18"/>
          <w:szCs w:val="18"/>
        </w:rPr>
        <w:t>Cosméticas</w:t>
      </w:r>
      <w:r w:rsidRPr="00E57122">
        <w:rPr>
          <w:rFonts w:ascii="Arial" w:hAnsi="Arial" w:cs="Arial"/>
          <w:sz w:val="18"/>
          <w:szCs w:val="18"/>
        </w:rPr>
        <w:t xml:space="preserve">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Accesorios para celular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 xml:space="preserve">Juguetes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5.</w:t>
      </w:r>
      <w:r w:rsidRPr="00E57122">
        <w:rPr>
          <w:rFonts w:ascii="Arial" w:hAnsi="Arial" w:cs="Arial"/>
          <w:sz w:val="18"/>
          <w:szCs w:val="18"/>
        </w:rPr>
        <w:tab/>
        <w:t xml:space="preserve">Tecnologia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6.</w:t>
      </w:r>
      <w:r w:rsidRPr="00E57122">
        <w:rPr>
          <w:rFonts w:ascii="Arial" w:hAnsi="Arial" w:cs="Arial"/>
          <w:sz w:val="18"/>
          <w:szCs w:val="18"/>
        </w:rPr>
        <w:tab/>
        <w:t xml:space="preserve">Relojeria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7.</w:t>
      </w:r>
      <w:r w:rsidRPr="00E57122">
        <w:rPr>
          <w:rFonts w:ascii="Arial" w:hAnsi="Arial" w:cs="Arial"/>
          <w:sz w:val="18"/>
          <w:szCs w:val="18"/>
        </w:rPr>
        <w:tab/>
        <w:t xml:space="preserve">Accesorios personales </w:t>
      </w:r>
    </w:p>
    <w:p w:rsidR="00A66EA6" w:rsidRPr="00E57122" w:rsidRDefault="00A66EA6" w:rsidP="008B4DDD">
      <w:pPr>
        <w:rPr>
          <w:rFonts w:ascii="Arial" w:hAnsi="Arial" w:cs="Arial"/>
          <w:sz w:val="18"/>
          <w:szCs w:val="18"/>
        </w:rPr>
      </w:pPr>
    </w:p>
    <w:p w:rsidR="008B4DDD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 xml:space="preserve">7. ¿Qué forma de pago le gustaría utilizar? </w:t>
      </w:r>
    </w:p>
    <w:p w:rsidR="00D253E6" w:rsidRPr="00E57122" w:rsidRDefault="00D253E6" w:rsidP="008B4DDD">
      <w:pPr>
        <w:rPr>
          <w:rFonts w:ascii="Arial" w:hAnsi="Arial" w:cs="Arial"/>
          <w:sz w:val="18"/>
          <w:szCs w:val="18"/>
        </w:rPr>
      </w:pP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1.</w:t>
      </w:r>
      <w:r w:rsidRPr="00E57122">
        <w:rPr>
          <w:rFonts w:ascii="Arial" w:hAnsi="Arial" w:cs="Arial"/>
          <w:sz w:val="18"/>
          <w:szCs w:val="18"/>
        </w:rPr>
        <w:tab/>
        <w:t xml:space="preserve">Tarjetas de crédito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2.</w:t>
      </w:r>
      <w:r w:rsidRPr="00E57122">
        <w:rPr>
          <w:rFonts w:ascii="Arial" w:hAnsi="Arial" w:cs="Arial"/>
          <w:sz w:val="18"/>
          <w:szCs w:val="18"/>
        </w:rPr>
        <w:tab/>
        <w:t xml:space="preserve">Contra entrega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3.</w:t>
      </w:r>
      <w:r w:rsidRPr="00E57122">
        <w:rPr>
          <w:rFonts w:ascii="Arial" w:hAnsi="Arial" w:cs="Arial"/>
          <w:sz w:val="18"/>
          <w:szCs w:val="18"/>
        </w:rPr>
        <w:tab/>
        <w:t xml:space="preserve">Depósito bancario </w:t>
      </w:r>
    </w:p>
    <w:p w:rsidR="008B4DDD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4.</w:t>
      </w:r>
      <w:r w:rsidRPr="00E57122">
        <w:rPr>
          <w:rFonts w:ascii="Arial" w:hAnsi="Arial" w:cs="Arial"/>
          <w:sz w:val="18"/>
          <w:szCs w:val="18"/>
        </w:rPr>
        <w:tab/>
        <w:t xml:space="preserve">Transferencia bancaria </w:t>
      </w:r>
    </w:p>
    <w:p w:rsidR="00601416" w:rsidRPr="00E57122" w:rsidRDefault="008B4DDD" w:rsidP="008B4DDD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5.</w:t>
      </w:r>
      <w:r w:rsidRPr="00E57122">
        <w:rPr>
          <w:rFonts w:ascii="Arial" w:hAnsi="Arial" w:cs="Arial"/>
          <w:sz w:val="18"/>
          <w:szCs w:val="18"/>
        </w:rPr>
        <w:tab/>
        <w:t>Giros de dinero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</w:p>
    <w:p w:rsidR="00A66EA6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VII. </w:t>
      </w:r>
      <w:r w:rsidR="00E359A5">
        <w:rPr>
          <w:rFonts w:ascii="Arial" w:hAnsi="Arial" w:cs="Arial"/>
          <w:b/>
          <w:sz w:val="18"/>
          <w:szCs w:val="18"/>
        </w:rPr>
        <w:t xml:space="preserve">   </w:t>
      </w:r>
      <w:r w:rsidRPr="00E57122">
        <w:rPr>
          <w:rFonts w:ascii="Arial" w:hAnsi="Arial" w:cs="Arial"/>
          <w:b/>
          <w:sz w:val="18"/>
          <w:szCs w:val="18"/>
        </w:rPr>
        <w:t>CONCLUSIONES DE LA ENCUESTA</w:t>
      </w:r>
    </w:p>
    <w:p w:rsidR="00D253E6" w:rsidRPr="00E57122" w:rsidRDefault="00D253E6" w:rsidP="00A66EA6">
      <w:pPr>
        <w:spacing w:line="276" w:lineRule="auto"/>
        <w:rPr>
          <w:rFonts w:ascii="Arial" w:hAnsi="Arial" w:cs="Arial"/>
          <w:b/>
          <w:sz w:val="18"/>
          <w:szCs w:val="18"/>
        </w:rPr>
      </w:pP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Pr="00E57122">
        <w:rPr>
          <w:rFonts w:ascii="Arial" w:hAnsi="Arial" w:cs="Arial"/>
          <w:sz w:val="18"/>
          <w:szCs w:val="18"/>
          <w:lang w:val="es-ES_tradnl"/>
        </w:rPr>
        <w:t xml:space="preserve"> El sistema contara con una seguridad de calidad para la protección de datos personales. 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</w:p>
    <w:p w:rsidR="00A66EA6" w:rsidRPr="00E57122" w:rsidRDefault="00A66EA6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 xml:space="preserve">-Mejora continua implementando producto de otras líneas para la tienda virtual. 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  <w:r w:rsidRPr="00E57122">
        <w:rPr>
          <w:rFonts w:ascii="Arial" w:hAnsi="Arial" w:cs="Arial"/>
          <w:sz w:val="18"/>
          <w:szCs w:val="18"/>
          <w:lang w:val="es-ES_tradnl"/>
        </w:rPr>
        <w:t>-El sistema es viable.</w:t>
      </w:r>
    </w:p>
    <w:p w:rsidR="00A66EA6" w:rsidRPr="00E57122" w:rsidRDefault="00A66EA6" w:rsidP="00A66EA6">
      <w:pPr>
        <w:spacing w:line="276" w:lineRule="auto"/>
        <w:rPr>
          <w:rFonts w:ascii="Arial" w:hAnsi="Arial" w:cs="Arial"/>
          <w:sz w:val="18"/>
          <w:szCs w:val="18"/>
          <w:lang w:val="es-ES_tradnl"/>
        </w:rPr>
      </w:pPr>
    </w:p>
    <w:p w:rsidR="00B641DF" w:rsidRPr="00E57122" w:rsidRDefault="00B641DF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VIII.</w:t>
      </w:r>
      <w:r w:rsidR="00E359A5">
        <w:rPr>
          <w:rFonts w:ascii="Arial" w:hAnsi="Arial" w:cs="Arial"/>
          <w:b/>
          <w:sz w:val="18"/>
          <w:szCs w:val="18"/>
          <w:lang w:val="es-ES_tradnl"/>
        </w:rPr>
        <w:t xml:space="preserve">        </w:t>
      </w:r>
      <w:r w:rsidRPr="00E57122">
        <w:rPr>
          <w:rFonts w:ascii="Arial" w:hAnsi="Arial" w:cs="Arial"/>
          <w:b/>
          <w:sz w:val="18"/>
          <w:szCs w:val="18"/>
          <w:lang w:val="es-ES_tradnl"/>
        </w:rPr>
        <w:t xml:space="preserve"> MAPA DE PROCESOS </w:t>
      </w:r>
    </w:p>
    <w:p w:rsidR="00071525" w:rsidRPr="00E57122" w:rsidRDefault="00071525" w:rsidP="00A66EA6">
      <w:pPr>
        <w:spacing w:line="276" w:lineRule="auto"/>
        <w:rPr>
          <w:rFonts w:ascii="Arial" w:hAnsi="Arial" w:cs="Arial"/>
          <w:b/>
          <w:noProof/>
          <w:sz w:val="18"/>
          <w:szCs w:val="18"/>
        </w:rPr>
      </w:pPr>
    </w:p>
    <w:p w:rsidR="00B641DF" w:rsidRPr="00E57122" w:rsidRDefault="00B641DF" w:rsidP="00A66EA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325188" cy="1332412"/>
            <wp:effectExtent l="0" t="0" r="0" b="1270"/>
            <wp:docPr id="13" name="Imagen 13" descr="C:\Users\SENA\Pictures\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Pictures\2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79" b="18259"/>
                    <a:stretch/>
                  </pic:blipFill>
                  <pic:spPr bwMode="auto">
                    <a:xfrm>
                      <a:off x="0" y="0"/>
                      <a:ext cx="2325188" cy="133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C9" w:rsidRPr="00D253E6" w:rsidRDefault="007C12C9" w:rsidP="00D253E6">
      <w:pPr>
        <w:spacing w:line="276" w:lineRule="auto"/>
        <w:rPr>
          <w:rFonts w:ascii="Arial" w:hAnsi="Arial" w:cs="Arial"/>
          <w:b/>
          <w:sz w:val="18"/>
          <w:szCs w:val="18"/>
          <w:lang w:val="es-ES_tradnl"/>
        </w:rPr>
      </w:pPr>
      <w:r w:rsidRPr="00E57122">
        <w:rPr>
          <w:rFonts w:ascii="Arial" w:hAnsi="Arial" w:cs="Arial"/>
          <w:b/>
          <w:sz w:val="18"/>
          <w:szCs w:val="18"/>
          <w:lang w:val="es-ES_tradnl"/>
        </w:rPr>
        <w:t>ANEXO: mapa proceso</w:t>
      </w:r>
      <w:r w:rsidR="00D253E6">
        <w:rPr>
          <w:rFonts w:ascii="Arial" w:hAnsi="Arial" w:cs="Arial"/>
          <w:b/>
          <w:sz w:val="18"/>
          <w:szCs w:val="18"/>
          <w:lang w:val="es-ES_tradnl"/>
        </w:rPr>
        <w:t>s</w:t>
      </w:r>
    </w:p>
    <w:p w:rsidR="007C12C9" w:rsidRPr="00E57122" w:rsidRDefault="007C12C9" w:rsidP="00A66EA6">
      <w:pPr>
        <w:rPr>
          <w:rFonts w:ascii="Arial" w:hAnsi="Arial" w:cs="Arial"/>
          <w:b/>
          <w:sz w:val="18"/>
          <w:szCs w:val="18"/>
        </w:rPr>
      </w:pPr>
    </w:p>
    <w:p w:rsidR="007C12C9" w:rsidRPr="00E57122" w:rsidRDefault="007C12C9" w:rsidP="007C12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HARDWARE Y SOFTWARE</w:t>
      </w:r>
    </w:p>
    <w:p w:rsidR="00D76D87" w:rsidRPr="00E57122" w:rsidRDefault="00D76D87" w:rsidP="00D76D87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C12C9" w:rsidRPr="00E57122" w:rsidRDefault="007C12C9" w:rsidP="007C12C9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A continuación mostraremos una tabla donde se visualizara las características tanto del hardware y software con el cual cuenta el cliente.</w:t>
      </w:r>
    </w:p>
    <w:p w:rsidR="007C12C9" w:rsidRPr="00E57122" w:rsidRDefault="00D76D87" w:rsidP="00D76D87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Portátil</w:t>
      </w:r>
      <w:r w:rsidR="007C12C9" w:rsidRPr="00E57122">
        <w:rPr>
          <w:rFonts w:ascii="Arial" w:hAnsi="Arial" w:cs="Arial"/>
          <w:sz w:val="18"/>
          <w:szCs w:val="18"/>
        </w:rPr>
        <w:t xml:space="preserve"> aspire one modelo ZE7</w:t>
      </w:r>
    </w:p>
    <w:p w:rsidR="00D76D87" w:rsidRPr="00E57122" w:rsidRDefault="00D76D87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D76D87" w:rsidRPr="00D253E6" w:rsidRDefault="007C12C9" w:rsidP="00D76D87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>Hardware:</w:t>
      </w:r>
    </w:p>
    <w:p w:rsidR="007C12C9" w:rsidRPr="00E57122" w:rsidRDefault="00D76D87" w:rsidP="00D76D87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P</w:t>
      </w:r>
      <w:r w:rsidR="007C12C9" w:rsidRPr="00E57122">
        <w:rPr>
          <w:rFonts w:ascii="Arial" w:hAnsi="Arial" w:cs="Arial"/>
          <w:sz w:val="18"/>
          <w:szCs w:val="18"/>
        </w:rPr>
        <w:t xml:space="preserve">rocesador Intel (R), Atom ™ CPU N2600 </w:t>
      </w:r>
      <w:r w:rsidRPr="00E57122">
        <w:rPr>
          <w:rFonts w:ascii="Arial" w:hAnsi="Arial" w:cs="Arial"/>
          <w:bCs/>
          <w:sz w:val="18"/>
          <w:szCs w:val="18"/>
        </w:rPr>
        <w:t>@     1.600GHz, memoria RAM 2,00 GB, sistema operativo 32 Bits</w:t>
      </w:r>
    </w:p>
    <w:p w:rsidR="00D76D87" w:rsidRPr="00E57122" w:rsidRDefault="00D76D87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D76D87" w:rsidRPr="00D253E6" w:rsidRDefault="00D76D87" w:rsidP="00D76D87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sz w:val="18"/>
          <w:szCs w:val="18"/>
        </w:rPr>
        <w:t xml:space="preserve">Software: </w:t>
      </w:r>
    </w:p>
    <w:p w:rsidR="00D76D87" w:rsidRPr="00E57122" w:rsidRDefault="00D76D87" w:rsidP="00D76D87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Cuenta con Microsoft office 2010, Skype, adobe acrobat, antivirus avast free antivirus, Windows 7 ultímate</w:t>
      </w:r>
    </w:p>
    <w:p w:rsidR="007C12C9" w:rsidRPr="00E57122" w:rsidRDefault="007C12C9" w:rsidP="007C12C9">
      <w:pPr>
        <w:pStyle w:val="Prrafodelista"/>
        <w:rPr>
          <w:rFonts w:ascii="Arial" w:hAnsi="Arial" w:cs="Arial"/>
          <w:noProof/>
          <w:sz w:val="18"/>
          <w:szCs w:val="18"/>
        </w:rPr>
      </w:pPr>
    </w:p>
    <w:p w:rsidR="007C12C9" w:rsidRPr="00E57122" w:rsidRDefault="007C12C9" w:rsidP="007C12C9">
      <w:pPr>
        <w:pStyle w:val="Prrafodelista"/>
        <w:rPr>
          <w:rFonts w:ascii="Arial" w:hAnsi="Arial" w:cs="Arial"/>
          <w:sz w:val="18"/>
          <w:szCs w:val="18"/>
        </w:rPr>
      </w:pPr>
    </w:p>
    <w:p w:rsidR="007C12C9" w:rsidRPr="00E57122" w:rsidRDefault="00D76D87" w:rsidP="007C12C9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REQUERIMIENTOS FUNCIONALES </w:t>
      </w:r>
    </w:p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2"/>
        <w:gridCol w:w="2798"/>
      </w:tblGrid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RF01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Registro Usuarios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usuarios deberán estar registrados para ingresar al sistema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vendedores y/o administradores podrán realizar el registro del cliente una vez se confirme que se encuentra legalmente identificado como empresa. El administrador podrá registrar a los vendedores y a un nuevo administrador.</w:t>
            </w:r>
          </w:p>
        </w:tc>
      </w:tr>
      <w:tr w:rsidR="006B2B69" w:rsidRPr="00E57122" w:rsidTr="00252A2B">
        <w:tc>
          <w:tcPr>
            <w:tcW w:w="1780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2994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6B2B69" w:rsidRPr="00E57122" w:rsidTr="00252A2B">
        <w:tc>
          <w:tcPr>
            <w:tcW w:w="4774" w:type="dxa"/>
            <w:gridSpan w:val="2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2861"/>
      </w:tblGrid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RF02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Login  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 xml:space="preserve">Control de acceso individual al sistema 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  </w:t>
            </w:r>
            <w:r w:rsidR="006B2B69"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realizara un inicio de sesión y el sistema identifica si se encuentra registrado.</w:t>
            </w:r>
          </w:p>
        </w:tc>
      </w:tr>
      <w:tr w:rsidR="006B2B69" w:rsidRPr="00E57122" w:rsidTr="00252A2B">
        <w:tc>
          <w:tcPr>
            <w:tcW w:w="1951" w:type="dxa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6B2B69" w:rsidRPr="00E57122" w:rsidTr="00252A2B">
        <w:tc>
          <w:tcPr>
            <w:tcW w:w="8644" w:type="dxa"/>
            <w:gridSpan w:val="2"/>
            <w:shd w:val="clear" w:color="auto" w:fill="auto"/>
          </w:tcPr>
          <w:p w:rsidR="006B2B69" w:rsidRPr="00E57122" w:rsidRDefault="006B2B69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6B2B69" w:rsidRPr="00E57122" w:rsidRDefault="006B2B69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p w:rsidR="006B2B69" w:rsidRPr="00E57122" w:rsidRDefault="006B2B69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8"/>
        <w:gridCol w:w="2872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RF03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Olvido de contraseña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 xml:space="preserve">Recuperación de contraseña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selecciona la opción olvido de contraseña y el sistema le enviara al email registrado la contraseña actual y el proceso para modificar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RNF-05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2868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RF04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Modificar Usuarios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Modificar los datos del usuario registrado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usuario solicita al sistema comenzar el proceso de modificación de los datos, dando ciertas restricciones al modificar.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D253E6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</w:t>
            </w: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dentificación</w:t>
            </w:r>
            <w:r w:rsidR="00252A2B"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RF05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estado de usuarios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Cambiar el estado de los usuarios del sistema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lastRenderedPageBreak/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una vez identificado en el sistema tendrá la opción de cambiar el estado del usuario bien sea activo o inactivo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5"/>
        <w:gridCol w:w="2875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RF06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Agregar Producto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Registro de los productos al sistema para venta a los clientes.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una vez ingresado en el sistema registrara cada uno de sus productos disponibles para vender con una imagen que lo identifique y sus características principales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Alta 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RF07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Ingresar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podrá seleccionar la opción de ingresar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 podrá alimentar el inventario ingresando productos al sistema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2877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RF08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Modificar Productos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Modifica del catálogo el/los productos seleccionados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modificar las características, nombre, imagen del o los productos que desee.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RF09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estado del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Cambiar el estado del producto registrado en el sistema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cambiar el estado del o de los productos registrados como activo o inactivo.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RF10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Agregar categoría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Registro de las categorías de los productos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administrador realiza el registro de cada una de las categorías para la clasificación de cada uno de los productos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773"/>
      </w:tblGrid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RF11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Modificar  Categoría</w:t>
            </w: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Modifica el nombre, id y su propia categoría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administrador realiza La modificación de cada una de las categorías 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F407D7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RNF-01</w:t>
            </w:r>
          </w:p>
          <w:p w:rsidR="00F407D7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RNF-02</w:t>
            </w:r>
          </w:p>
          <w:p w:rsidR="00F407D7" w:rsidRPr="005C513F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RNF-04</w:t>
            </w:r>
          </w:p>
        </w:tc>
      </w:tr>
      <w:tr w:rsidR="00F407D7" w:rsidRPr="005C513F" w:rsidTr="005066EE">
        <w:tc>
          <w:tcPr>
            <w:tcW w:w="8644" w:type="dxa"/>
            <w:gridSpan w:val="2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F407D7" w:rsidRPr="005C513F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>Media</w:t>
            </w:r>
          </w:p>
        </w:tc>
      </w:tr>
    </w:tbl>
    <w:p w:rsidR="00F407D7" w:rsidRDefault="00F407D7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773"/>
      </w:tblGrid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RF12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Estado Categoría 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administrador dispondrá si la categoría esta activa o inactiva</w:t>
            </w:r>
          </w:p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F407D7" w:rsidRPr="00FF1133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informara si la categoría se encuentra disponible. </w:t>
            </w:r>
          </w:p>
        </w:tc>
      </w:tr>
      <w:tr w:rsidR="00F407D7" w:rsidRPr="005C513F" w:rsidTr="005066EE">
        <w:tc>
          <w:tcPr>
            <w:tcW w:w="1951" w:type="dxa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RNF-01</w:t>
            </w:r>
          </w:p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RNF-02</w:t>
            </w:r>
          </w:p>
          <w:p w:rsidR="00F407D7" w:rsidRPr="000206AA" w:rsidRDefault="00F407D7" w:rsidP="005066EE">
            <w:pPr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RNF-03</w:t>
            </w:r>
          </w:p>
          <w:p w:rsidR="00F407D7" w:rsidRPr="000206AA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RNF-04</w:t>
            </w:r>
          </w:p>
          <w:p w:rsidR="00F407D7" w:rsidRPr="000206AA" w:rsidRDefault="00F407D7" w:rsidP="005066E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0206AA">
              <w:rPr>
                <w:rFonts w:ascii="Arial" w:hAnsi="Arial" w:cs="Arial"/>
                <w:sz w:val="20"/>
                <w:szCs w:val="20"/>
              </w:rPr>
              <w:t>RNF-05</w:t>
            </w:r>
          </w:p>
        </w:tc>
      </w:tr>
      <w:tr w:rsidR="00F407D7" w:rsidRPr="005C513F" w:rsidTr="005066EE">
        <w:tc>
          <w:tcPr>
            <w:tcW w:w="8644" w:type="dxa"/>
            <w:gridSpan w:val="2"/>
            <w:shd w:val="clear" w:color="auto" w:fill="auto"/>
          </w:tcPr>
          <w:p w:rsidR="00F407D7" w:rsidRPr="005C513F" w:rsidRDefault="00F407D7" w:rsidP="005066EE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:rsidR="00F407D7" w:rsidRPr="005C513F" w:rsidRDefault="00F407D7" w:rsidP="005066EE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5C513F">
              <w:rPr>
                <w:rFonts w:ascii="Arial" w:hAnsi="Arial" w:cs="Arial"/>
                <w:sz w:val="20"/>
                <w:szCs w:val="20"/>
                <w:lang w:val="es-ES_tradnl"/>
              </w:rPr>
              <w:t>Media</w:t>
            </w:r>
          </w:p>
        </w:tc>
      </w:tr>
    </w:tbl>
    <w:p w:rsidR="00F407D7" w:rsidRPr="00E57122" w:rsidRDefault="00F407D7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2864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RF13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Búsqueda del producto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Los usuarios tendrán la opción de consultar el producto.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de información según la búsqueda mostrara los detalles de cada artículo.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RNF-04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E57122">
              <w:rPr>
                <w:rFonts w:ascii="Arial" w:hAnsi="Arial" w:cs="Arial"/>
                <w:sz w:val="18"/>
                <w:szCs w:val="18"/>
              </w:rPr>
              <w:t>RNF-05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RF14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Registrar el proveedor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le dará al administrador  la opción de registrar un proveedor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Luego de seleccionar la opción de registrar proveedor el sistema abrirá un formulario para llenar con campos de contacto del proveedor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0"/>
        <w:gridCol w:w="2870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RF15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Carro de compras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Proceso de creación y adicción de productos a la solicitud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usuario selecciona el/los artículos y los añade al carrito de compras, si el articulo seleccionado ya existe se suman a las cantidades actuales, además, se podrá eliminar y modificar las cantidades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2883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tabs>
                <w:tab w:val="left" w:pos="1680"/>
              </w:tabs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RF16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Envió de pedido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Selección de pago de los productos añadidos en el carrito, al gusto del cliente.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usuarios confirmaran el pedido y elegirán la forma de pago que más le convenga para poder adquirir sus productos (contra entrega, tarjeta de crédito, giros de dinero), dependiendo del tipo de pago 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deberá seguir unas especificaciones establecidas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RNF-03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286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RF17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Consulta estado de pedidos 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Consulta del estado del pedido de un usuario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CO"/>
              </w:rPr>
              <w:t>El usuario selecciona la opción visualizar estado del pedido y el sistema mostrara su estado.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Media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2871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RF18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Reportes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El sistema generar una serie de reportes según la solicitud del administrador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administrador podrá generar los siguientes reportes: Usuarios registrados, Ventas y Productos disponibles.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Media </w:t>
            </w:r>
          </w:p>
        </w:tc>
      </w:tr>
    </w:tbl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6B2B69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2874"/>
      </w:tblGrid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F407D7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RF19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Inventario de productos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u w:val="single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Base de datos donde se encontraran la cantidad de los productos registrados</w:t>
            </w:r>
          </w:p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 esta base de datos se almacenaran la cantidad de productos ingresados, el movimiento que este tenga y la salida. Cuando un producto cuente con poca cantidad, se activara una alerta para el administrador. </w:t>
            </w:r>
          </w:p>
        </w:tc>
      </w:tr>
      <w:tr w:rsidR="00252A2B" w:rsidRPr="00E57122" w:rsidTr="00252A2B">
        <w:tc>
          <w:tcPr>
            <w:tcW w:w="1951" w:type="dxa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RNF-01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RNF-02</w:t>
            </w:r>
          </w:p>
          <w:p w:rsidR="00252A2B" w:rsidRPr="00E57122" w:rsidRDefault="00252A2B" w:rsidP="00252A2B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RNF-04</w:t>
            </w:r>
          </w:p>
        </w:tc>
      </w:tr>
      <w:tr w:rsidR="00252A2B" w:rsidRPr="00E57122" w:rsidTr="00252A2B">
        <w:tc>
          <w:tcPr>
            <w:tcW w:w="8644" w:type="dxa"/>
            <w:gridSpan w:val="2"/>
            <w:shd w:val="clear" w:color="auto" w:fill="auto"/>
          </w:tcPr>
          <w:p w:rsidR="00252A2B" w:rsidRPr="00E57122" w:rsidRDefault="00252A2B" w:rsidP="00252A2B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>Prioridad del requerimiento:</w:t>
            </w:r>
          </w:p>
          <w:p w:rsidR="00252A2B" w:rsidRPr="00E57122" w:rsidRDefault="00252A2B" w:rsidP="00252A2B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</w:p>
        </w:tc>
      </w:tr>
    </w:tbl>
    <w:p w:rsidR="00252A2B" w:rsidRDefault="00252A2B" w:rsidP="006B2B69">
      <w:pPr>
        <w:rPr>
          <w:rFonts w:ascii="Arial" w:hAnsi="Arial" w:cs="Arial"/>
          <w:b/>
          <w:sz w:val="18"/>
          <w:szCs w:val="18"/>
        </w:rPr>
      </w:pPr>
    </w:p>
    <w:p w:rsidR="00E359A5" w:rsidRPr="00E57122" w:rsidRDefault="00E359A5" w:rsidP="006B2B69">
      <w:pPr>
        <w:rPr>
          <w:rFonts w:ascii="Arial" w:hAnsi="Arial" w:cs="Arial"/>
          <w:b/>
          <w:sz w:val="18"/>
          <w:szCs w:val="18"/>
        </w:rPr>
      </w:pPr>
    </w:p>
    <w:p w:rsidR="00252A2B" w:rsidRPr="00E57122" w:rsidRDefault="00252A2B" w:rsidP="00252A2B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REQUERIMIENTOS NO FUNCIONALES</w:t>
      </w:r>
    </w:p>
    <w:p w:rsidR="00252A2B" w:rsidRDefault="00252A2B" w:rsidP="00252A2B">
      <w:pPr>
        <w:rPr>
          <w:rFonts w:ascii="Arial" w:hAnsi="Arial" w:cs="Arial"/>
          <w:b/>
          <w:sz w:val="18"/>
          <w:szCs w:val="18"/>
        </w:rPr>
      </w:pPr>
    </w:p>
    <w:p w:rsidR="00E359A5" w:rsidRPr="00E57122" w:rsidRDefault="00E359A5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5"/>
        <w:gridCol w:w="2875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RNF01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Diseño de la interfaz a la característica de la web.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deberá de tener una interfaz de usuario, teniendo en cuenta las características de la web de la empresa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La interfaz de usuario debe ajustarse a las características de la web de la empresa (color, letra, iconos, logo, etc.).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252A2B" w:rsidRDefault="00252A2B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2"/>
        <w:gridCol w:w="288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RNF02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Desempeño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garantizara a los usuarios un desempeño en cuanto a los datos almacenado en el sistema ofreciéndole una confiabilidad a esta misma.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Garantizar el desempeño del sistema informático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lastRenderedPageBreak/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Pr="00E57122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2"/>
        <w:gridCol w:w="287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RNF03</w:t>
            </w:r>
          </w:p>
        </w:tc>
      </w:tr>
      <w:tr w:rsidR="00A3623A" w:rsidRPr="00E57122" w:rsidTr="005066EE">
        <w:trPr>
          <w:trHeight w:val="416"/>
        </w:trPr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Disponibilidad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componentes.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2"/>
        <w:gridCol w:w="2868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RNF04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Seguridad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Seguridad para proteger sus datos personales conforme a los estándares de seguridad de información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Proteger los datos del usuario contra el abuso, el acceso injustificado y contra la revelación, pérdida o eliminación de los mismos. Los datos de la tarjeta de crédito son transmitidos por medio de la tienda online con un servicio de encriptación. 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0"/>
        <w:gridCol w:w="2870"/>
      </w:tblGrid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RNF05</w:t>
            </w: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Accesibilidad 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Sistema con un sistema practico, manejable y entendible </w:t>
            </w:r>
          </w:p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3623A" w:rsidRPr="00E57122" w:rsidTr="005066EE">
        <w:tc>
          <w:tcPr>
            <w:tcW w:w="1951" w:type="dxa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kern w:val="24"/>
                <w:sz w:val="18"/>
                <w:szCs w:val="18"/>
                <w:lang w:val="es-ES_tradnl"/>
              </w:rPr>
              <w:t>Descripción del requerimiento:</w:t>
            </w:r>
            <w:r w:rsidRPr="00E57122">
              <w:rPr>
                <w:rFonts w:ascii="Arial" w:hAnsi="Arial" w:cs="Arial"/>
                <w:b/>
                <w:i/>
                <w:iCs/>
                <w:kern w:val="24"/>
                <w:sz w:val="18"/>
                <w:szCs w:val="18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Fácil acceso al sistema en cuanto al registro e inicio de sesión, interfaz entendible y práctica para el usuario.  </w:t>
            </w:r>
          </w:p>
        </w:tc>
      </w:tr>
      <w:tr w:rsidR="00A3623A" w:rsidRPr="00E57122" w:rsidTr="005066EE">
        <w:tc>
          <w:tcPr>
            <w:tcW w:w="8644" w:type="dxa"/>
            <w:gridSpan w:val="2"/>
            <w:shd w:val="clear" w:color="auto" w:fill="auto"/>
          </w:tcPr>
          <w:p w:rsidR="00A3623A" w:rsidRPr="00E57122" w:rsidRDefault="00A3623A" w:rsidP="005066EE">
            <w:pPr>
              <w:pStyle w:val="Sinespaciado"/>
              <w:rPr>
                <w:rFonts w:ascii="Arial" w:hAnsi="Arial" w:cs="Arial"/>
                <w:b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b/>
                <w:sz w:val="18"/>
                <w:szCs w:val="18"/>
                <w:lang w:val="es-ES_tradnl"/>
              </w:rPr>
              <w:t xml:space="preserve">Prioridad del requerimiento:     </w:t>
            </w:r>
          </w:p>
          <w:p w:rsidR="00A3623A" w:rsidRPr="00E57122" w:rsidRDefault="00A3623A" w:rsidP="005066EE">
            <w:pPr>
              <w:jc w:val="both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>Alta</w:t>
            </w:r>
            <w:r w:rsidRPr="00E57122">
              <w:rPr>
                <w:rFonts w:ascii="Arial" w:hAnsi="Arial" w:cs="Arial"/>
                <w:sz w:val="18"/>
                <w:szCs w:val="18"/>
                <w:lang w:val="es-ES_tradnl"/>
              </w:rPr>
              <w:tab/>
            </w:r>
          </w:p>
        </w:tc>
      </w:tr>
    </w:tbl>
    <w:p w:rsidR="00A3623A" w:rsidRDefault="00A3623A" w:rsidP="00252A2B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252A2B">
      <w:pPr>
        <w:rPr>
          <w:rFonts w:ascii="Arial" w:hAnsi="Arial" w:cs="Arial"/>
          <w:b/>
          <w:sz w:val="18"/>
          <w:szCs w:val="18"/>
        </w:rPr>
      </w:pPr>
    </w:p>
    <w:p w:rsidR="00A3623A" w:rsidRDefault="00A3623A" w:rsidP="00A3623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>DIAGRAMA DE CASO DE USO</w:t>
      </w:r>
    </w:p>
    <w:p w:rsidR="00D253E6" w:rsidRPr="00E57122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A3623A">
      <w:p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2895600" cy="1817541"/>
            <wp:effectExtent l="0" t="0" r="0" b="0"/>
            <wp:docPr id="30" name="Imagen 30" descr="D:\Nueva carpeta\PROYECTO DISTRIANDINA\ARCHIVOS\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ueva carpeta\PROYECTO DISTRIANDINA\ARCHIVOS\CASO DE US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1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3A" w:rsidRDefault="00A3623A" w:rsidP="00A3623A">
      <w:pPr>
        <w:rPr>
          <w:rFonts w:ascii="Arial" w:hAnsi="Arial" w:cs="Arial"/>
          <w:b/>
          <w:sz w:val="18"/>
          <w:szCs w:val="18"/>
        </w:rPr>
      </w:pPr>
    </w:p>
    <w:p w:rsidR="00D253E6" w:rsidRPr="00E57122" w:rsidRDefault="00D253E6" w:rsidP="00A3623A">
      <w:pPr>
        <w:rPr>
          <w:rFonts w:ascii="Arial" w:hAnsi="Arial" w:cs="Arial"/>
          <w:b/>
          <w:sz w:val="18"/>
          <w:szCs w:val="18"/>
        </w:rPr>
      </w:pPr>
    </w:p>
    <w:p w:rsidR="00A3623A" w:rsidRPr="00E57122" w:rsidRDefault="00A3623A" w:rsidP="00A3623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 w:rsidRPr="00E57122">
        <w:rPr>
          <w:rFonts w:ascii="Arial" w:hAnsi="Arial" w:cs="Arial"/>
          <w:b/>
          <w:sz w:val="18"/>
          <w:szCs w:val="18"/>
        </w:rPr>
        <w:t xml:space="preserve">CASO DE USO EXTENDIDO 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Pr="007579BF" w:rsidRDefault="00EA7452" w:rsidP="00EA7452">
      <w:pPr>
        <w:rPr>
          <w:rFonts w:ascii="Arial" w:hAnsi="Arial" w:cs="Arial"/>
          <w:b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E57122" w:rsidRPr="00E57122">
        <w:rPr>
          <w:rFonts w:ascii="Arial" w:hAnsi="Arial" w:cs="Arial"/>
          <w:b/>
          <w:bCs/>
          <w:sz w:val="18"/>
          <w:szCs w:val="18"/>
        </w:rPr>
        <w:t xml:space="preserve"> </w:t>
      </w:r>
      <w:r w:rsidR="00E57122" w:rsidRPr="007579BF">
        <w:rPr>
          <w:rFonts w:ascii="Arial" w:hAnsi="Arial" w:cs="Arial"/>
          <w:b/>
          <w:bCs/>
          <w:sz w:val="18"/>
          <w:szCs w:val="18"/>
        </w:rPr>
        <w:t>caso de uso 01</w:t>
      </w:r>
    </w:p>
    <w:p w:rsidR="00E57122" w:rsidRDefault="00E5712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Registro Usuarios</w:t>
      </w:r>
    </w:p>
    <w:p w:rsidR="005066EE" w:rsidRDefault="005066EE" w:rsidP="00EA7452">
      <w:pPr>
        <w:rPr>
          <w:rFonts w:ascii="Arial" w:hAnsi="Arial" w:cs="Arial"/>
          <w:bCs/>
          <w:sz w:val="18"/>
          <w:szCs w:val="18"/>
        </w:rPr>
      </w:pPr>
      <w:r w:rsidRPr="005066EE">
        <w:rPr>
          <w:rFonts w:ascii="Arial" w:hAnsi="Arial" w:cs="Arial"/>
          <w:bCs/>
          <w:sz w:val="18"/>
          <w:szCs w:val="18"/>
        </w:rPr>
        <w:t>El actor realiza el proceso de registro de  la información para poder crear un nuevo usuario</w:t>
      </w:r>
      <w:r>
        <w:rPr>
          <w:rFonts w:ascii="Arial" w:hAnsi="Arial" w:cs="Arial"/>
          <w:bCs/>
          <w:sz w:val="18"/>
          <w:szCs w:val="18"/>
        </w:rPr>
        <w:t xml:space="preserve"> </w:t>
      </w:r>
    </w:p>
    <w:p w:rsidR="005066EE" w:rsidRPr="00E57122" w:rsidRDefault="005066EE" w:rsidP="00EA7452">
      <w:pPr>
        <w:rPr>
          <w:rFonts w:ascii="Arial" w:hAnsi="Arial" w:cs="Arial"/>
          <w:bCs/>
          <w:sz w:val="18"/>
          <w:szCs w:val="18"/>
        </w:rPr>
      </w:pPr>
    </w:p>
    <w:p w:rsidR="00E57122" w:rsidRDefault="00E5712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02</w:t>
      </w:r>
    </w:p>
    <w:p w:rsidR="00EA7452" w:rsidRPr="00E57122" w:rsidRDefault="00EA745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Login</w:t>
      </w:r>
    </w:p>
    <w:p w:rsidR="00EA7452" w:rsidRPr="00E57122" w:rsidRDefault="00EA7452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El usuario realizara un logueo y el sistema identifica si se encuentra registrado</w:t>
      </w:r>
      <w:r w:rsidR="00E57122" w:rsidRPr="00E57122">
        <w:rPr>
          <w:rFonts w:ascii="Arial" w:hAnsi="Arial" w:cs="Arial"/>
          <w:sz w:val="18"/>
          <w:szCs w:val="18"/>
        </w:rPr>
        <w:t>.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Default="00E5712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Pr="00E57122">
        <w:rPr>
          <w:rFonts w:ascii="Arial" w:hAnsi="Arial" w:cs="Arial"/>
          <w:bCs/>
          <w:sz w:val="18"/>
          <w:szCs w:val="18"/>
        </w:rPr>
        <w:t xml:space="preserve"> 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>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03</w:t>
      </w:r>
    </w:p>
    <w:p w:rsidR="00A3623A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Gestión</w:t>
      </w:r>
      <w:r w:rsidR="00EA7452" w:rsidRPr="00E57122">
        <w:rPr>
          <w:rFonts w:ascii="Arial" w:hAnsi="Arial" w:cs="Arial"/>
          <w:sz w:val="18"/>
          <w:szCs w:val="18"/>
        </w:rPr>
        <w:t xml:space="preserve"> de usuario</w:t>
      </w:r>
    </w:p>
    <w:p w:rsidR="00EA7452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podrá modificar algunos de sus datos y/o cambiar su estado</w:t>
      </w:r>
      <w:r w:rsidR="00E57122" w:rsidRPr="00E57122">
        <w:rPr>
          <w:rFonts w:ascii="Arial" w:hAnsi="Arial" w:cs="Arial"/>
          <w:sz w:val="18"/>
          <w:szCs w:val="18"/>
        </w:rPr>
        <w:t>.</w:t>
      </w:r>
    </w:p>
    <w:p w:rsidR="00E57122" w:rsidRPr="00E57122" w:rsidRDefault="00E57122" w:rsidP="00EA7452">
      <w:pPr>
        <w:rPr>
          <w:rFonts w:ascii="Arial" w:hAnsi="Arial" w:cs="Arial"/>
          <w:sz w:val="18"/>
          <w:szCs w:val="18"/>
        </w:rPr>
      </w:pPr>
    </w:p>
    <w:p w:rsidR="00E57122" w:rsidRDefault="00EA7452" w:rsidP="00EA745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-</w:t>
      </w:r>
      <w:r w:rsidR="00E57122" w:rsidRPr="00E57122">
        <w:rPr>
          <w:rFonts w:ascii="Arial" w:hAnsi="Arial" w:cs="Arial"/>
          <w:bCs/>
          <w:sz w:val="18"/>
          <w:szCs w:val="18"/>
        </w:rPr>
        <w:t xml:space="preserve"> 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>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04</w:t>
      </w:r>
    </w:p>
    <w:p w:rsidR="00EA7452" w:rsidRPr="00E57122" w:rsidRDefault="005066EE" w:rsidP="00EA745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Gestión</w:t>
      </w:r>
      <w:r w:rsidR="00E57122" w:rsidRPr="00E57122">
        <w:rPr>
          <w:rFonts w:ascii="Arial" w:hAnsi="Arial" w:cs="Arial"/>
          <w:sz w:val="18"/>
          <w:szCs w:val="18"/>
        </w:rPr>
        <w:t xml:space="preserve"> de producto</w:t>
      </w:r>
    </w:p>
    <w:p w:rsidR="00E57122" w:rsidRDefault="005066EE" w:rsidP="00EA745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agrega, modifica y cambia el estado de los productos</w:t>
      </w:r>
    </w:p>
    <w:p w:rsidR="005066EE" w:rsidRPr="00E57122" w:rsidRDefault="005066EE" w:rsidP="00EA7452">
      <w:pPr>
        <w:rPr>
          <w:rFonts w:ascii="Arial" w:hAnsi="Arial" w:cs="Arial"/>
          <w:sz w:val="18"/>
          <w:szCs w:val="18"/>
        </w:rPr>
      </w:pPr>
    </w:p>
    <w:p w:rsidR="00E57122" w:rsidRP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05</w:t>
      </w:r>
    </w:p>
    <w:p w:rsidR="00E57122" w:rsidRDefault="00E57122" w:rsidP="00E57122">
      <w:pPr>
        <w:rPr>
          <w:rFonts w:ascii="Arial" w:hAnsi="Arial" w:cs="Arial"/>
          <w:sz w:val="18"/>
          <w:szCs w:val="18"/>
        </w:rPr>
      </w:pPr>
      <w:r w:rsidRPr="00E57122">
        <w:rPr>
          <w:rFonts w:ascii="Arial" w:hAnsi="Arial" w:cs="Arial"/>
          <w:sz w:val="18"/>
          <w:szCs w:val="18"/>
        </w:rPr>
        <w:t>Búsqueda del producto</w:t>
      </w:r>
    </w:p>
    <w:p w:rsidR="00E57122" w:rsidRDefault="005066EE" w:rsidP="00E57122">
      <w:pPr>
        <w:rPr>
          <w:rFonts w:ascii="Arial" w:hAnsi="Arial" w:cs="Arial"/>
          <w:sz w:val="18"/>
          <w:szCs w:val="18"/>
        </w:rPr>
      </w:pPr>
      <w:r w:rsidRPr="005066EE">
        <w:rPr>
          <w:rFonts w:ascii="Arial" w:hAnsi="Arial" w:cs="Arial"/>
          <w:sz w:val="18"/>
          <w:szCs w:val="18"/>
        </w:rPr>
        <w:t>El actor podrá buscar un producto por el nombre categoría o código.</w:t>
      </w:r>
    </w:p>
    <w:p w:rsidR="005066EE" w:rsidRDefault="005066EE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06 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Carro de compras</w:t>
      </w:r>
    </w:p>
    <w:p w:rsidR="005066EE" w:rsidRDefault="005066EE" w:rsidP="00E57122">
      <w:pPr>
        <w:rPr>
          <w:rFonts w:ascii="Arial" w:hAnsi="Arial" w:cs="Arial"/>
          <w:bCs/>
          <w:sz w:val="18"/>
          <w:szCs w:val="18"/>
        </w:rPr>
      </w:pPr>
      <w:r w:rsidRPr="005066EE">
        <w:rPr>
          <w:rFonts w:ascii="Arial" w:hAnsi="Arial" w:cs="Arial"/>
          <w:bCs/>
          <w:sz w:val="18"/>
          <w:szCs w:val="18"/>
        </w:rPr>
        <w:t xml:space="preserve">El actor selecciona el/los artículos y los añade al carrito de compras, si el articulo seleccionado ya existe se </w:t>
      </w:r>
      <w:r w:rsidRPr="005066EE">
        <w:rPr>
          <w:rFonts w:ascii="Arial" w:hAnsi="Arial" w:cs="Arial"/>
          <w:bCs/>
          <w:sz w:val="18"/>
          <w:szCs w:val="18"/>
        </w:rPr>
        <w:lastRenderedPageBreak/>
        <w:t xml:space="preserve">suman a las cantidades actuales, además, se podrá eliminar y modificar las cantidades </w:t>
      </w:r>
    </w:p>
    <w:p w:rsidR="005066EE" w:rsidRDefault="005066EE" w:rsidP="00E57122">
      <w:pPr>
        <w:rPr>
          <w:rFonts w:ascii="Arial" w:hAnsi="Arial" w:cs="Arial"/>
          <w:bCs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07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Envió pedido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Proceso envío de un pedido para su tramitación </w:t>
      </w:r>
    </w:p>
    <w:p w:rsidR="00E57122" w:rsidRPr="00E57122" w:rsidRDefault="00E57122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08</w:t>
      </w: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Estado de pedidos</w:t>
      </w:r>
    </w:p>
    <w:p w:rsidR="007579BF" w:rsidRDefault="006C3FF7" w:rsidP="00E57122">
      <w:pPr>
        <w:rPr>
          <w:rFonts w:ascii="Arial" w:hAnsi="Arial" w:cs="Arial"/>
          <w:sz w:val="18"/>
          <w:szCs w:val="18"/>
        </w:rPr>
      </w:pPr>
      <w:r w:rsidRPr="006C3FF7">
        <w:rPr>
          <w:rFonts w:ascii="Arial" w:hAnsi="Arial" w:cs="Arial"/>
          <w:sz w:val="18"/>
          <w:szCs w:val="18"/>
        </w:rPr>
        <w:t>Consulta el estado del pedido verif</w:t>
      </w:r>
      <w:r>
        <w:rPr>
          <w:rFonts w:ascii="Arial" w:hAnsi="Arial" w:cs="Arial"/>
          <w:sz w:val="18"/>
          <w:szCs w:val="18"/>
        </w:rPr>
        <w:t>icando si está disponible o no.</w:t>
      </w:r>
    </w:p>
    <w:p w:rsidR="006C3FF7" w:rsidRPr="00E57122" w:rsidRDefault="006C3FF7" w:rsidP="00E57122">
      <w:pPr>
        <w:rPr>
          <w:rFonts w:ascii="Arial" w:hAnsi="Arial" w:cs="Arial"/>
          <w:sz w:val="18"/>
          <w:szCs w:val="18"/>
        </w:rPr>
      </w:pPr>
    </w:p>
    <w:p w:rsidR="007579BF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09</w:t>
      </w:r>
    </w:p>
    <w:p w:rsidR="007579BF" w:rsidRDefault="007579BF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Reportes </w:t>
      </w:r>
    </w:p>
    <w:p w:rsidR="007579BF" w:rsidRDefault="006C3FF7" w:rsidP="00E57122">
      <w:pPr>
        <w:rPr>
          <w:rFonts w:ascii="Arial" w:hAnsi="Arial" w:cs="Arial"/>
          <w:bCs/>
          <w:sz w:val="18"/>
          <w:szCs w:val="18"/>
        </w:rPr>
      </w:pPr>
      <w:r w:rsidRPr="006C3FF7">
        <w:rPr>
          <w:rFonts w:ascii="Arial" w:hAnsi="Arial" w:cs="Arial"/>
          <w:bCs/>
          <w:sz w:val="18"/>
          <w:szCs w:val="18"/>
        </w:rPr>
        <w:t>El sistema generar una serie de reportes según la solicitud según el actor</w:t>
      </w:r>
      <w:r>
        <w:rPr>
          <w:rFonts w:ascii="Arial" w:hAnsi="Arial" w:cs="Arial"/>
          <w:bCs/>
          <w:sz w:val="18"/>
          <w:szCs w:val="18"/>
        </w:rPr>
        <w:t>.</w:t>
      </w:r>
    </w:p>
    <w:p w:rsidR="006C3FF7" w:rsidRPr="00E57122" w:rsidRDefault="006C3FF7" w:rsidP="00E57122">
      <w:pPr>
        <w:rPr>
          <w:rFonts w:ascii="Arial" w:hAnsi="Arial" w:cs="Arial"/>
          <w:sz w:val="18"/>
          <w:szCs w:val="18"/>
        </w:rPr>
      </w:pPr>
    </w:p>
    <w:p w:rsidR="00E57122" w:rsidRDefault="00E57122" w:rsidP="00E57122">
      <w:pPr>
        <w:rPr>
          <w:rFonts w:ascii="Arial" w:hAnsi="Arial" w:cs="Arial"/>
          <w:bCs/>
          <w:sz w:val="18"/>
          <w:szCs w:val="18"/>
        </w:rPr>
      </w:pPr>
      <w:r w:rsidRPr="00E57122">
        <w:rPr>
          <w:rFonts w:ascii="Arial" w:hAnsi="Arial" w:cs="Arial"/>
          <w:bCs/>
          <w:sz w:val="18"/>
          <w:szCs w:val="18"/>
        </w:rPr>
        <w:t>-</w:t>
      </w:r>
      <w:r w:rsidR="007579BF"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 w:rsidR="007579BF">
        <w:rPr>
          <w:rFonts w:ascii="Arial" w:hAnsi="Arial" w:cs="Arial"/>
          <w:b/>
          <w:bCs/>
          <w:sz w:val="18"/>
          <w:szCs w:val="18"/>
        </w:rPr>
        <w:t xml:space="preserve"> 10</w:t>
      </w:r>
    </w:p>
    <w:p w:rsidR="00E57122" w:rsidRDefault="007579BF" w:rsidP="00E5712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Registro proveedor </w:t>
      </w:r>
    </w:p>
    <w:p w:rsidR="006C3FF7" w:rsidRDefault="006C3FF7" w:rsidP="00E57122">
      <w:pPr>
        <w:rPr>
          <w:rFonts w:ascii="Arial" w:hAnsi="Arial" w:cs="Arial"/>
          <w:sz w:val="18"/>
          <w:szCs w:val="18"/>
        </w:rPr>
      </w:pPr>
      <w:r w:rsidRPr="006C3FF7">
        <w:rPr>
          <w:rFonts w:ascii="Arial" w:hAnsi="Arial" w:cs="Arial"/>
          <w:sz w:val="18"/>
          <w:szCs w:val="18"/>
        </w:rPr>
        <w:t xml:space="preserve">Se registrará un proveedor para llevar un óptimo registro de los productos que ofrece determinada marca </w:t>
      </w:r>
    </w:p>
    <w:p w:rsidR="006C3FF7" w:rsidRDefault="006C3FF7" w:rsidP="00E57122">
      <w:pPr>
        <w:rPr>
          <w:rFonts w:ascii="Arial" w:hAnsi="Arial" w:cs="Arial"/>
          <w:sz w:val="18"/>
          <w:szCs w:val="18"/>
        </w:rPr>
      </w:pPr>
    </w:p>
    <w:p w:rsidR="007579BF" w:rsidRDefault="007579BF" w:rsidP="00E57122">
      <w:pPr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-</w:t>
      </w:r>
      <w:r w:rsidRPr="007579BF">
        <w:rPr>
          <w:rFonts w:ascii="Arial" w:hAnsi="Arial" w:cs="Arial"/>
          <w:b/>
          <w:bCs/>
          <w:sz w:val="18"/>
          <w:szCs w:val="18"/>
        </w:rPr>
        <w:t xml:space="preserve"> caso de uso</w:t>
      </w:r>
      <w:r>
        <w:rPr>
          <w:rFonts w:ascii="Arial" w:hAnsi="Arial" w:cs="Arial"/>
          <w:b/>
          <w:bCs/>
          <w:sz w:val="18"/>
          <w:szCs w:val="18"/>
        </w:rPr>
        <w:t xml:space="preserve"> 11</w:t>
      </w:r>
    </w:p>
    <w:p w:rsidR="007579BF" w:rsidRDefault="007579BF" w:rsidP="00E57122">
      <w:pPr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Ingresar cantidades de producto</w:t>
      </w:r>
    </w:p>
    <w:p w:rsidR="007579BF" w:rsidRDefault="006C3FF7" w:rsidP="00E57122">
      <w:pPr>
        <w:rPr>
          <w:rFonts w:ascii="Arial" w:hAnsi="Arial" w:cs="Arial"/>
          <w:bCs/>
          <w:sz w:val="18"/>
          <w:szCs w:val="18"/>
        </w:rPr>
      </w:pPr>
      <w:r w:rsidRPr="006C3FF7">
        <w:rPr>
          <w:rFonts w:ascii="Arial" w:hAnsi="Arial" w:cs="Arial"/>
          <w:bCs/>
          <w:sz w:val="18"/>
          <w:szCs w:val="18"/>
        </w:rPr>
        <w:t>Se alimentará el inventario ingresando productos</w:t>
      </w:r>
    </w:p>
    <w:p w:rsidR="006C3FF7" w:rsidRDefault="006C3FF7" w:rsidP="00E57122">
      <w:pPr>
        <w:rPr>
          <w:rFonts w:ascii="Arial" w:hAnsi="Arial" w:cs="Arial"/>
          <w:bCs/>
          <w:sz w:val="18"/>
          <w:szCs w:val="18"/>
        </w:rPr>
      </w:pPr>
    </w:p>
    <w:p w:rsidR="00D253E6" w:rsidRDefault="00D253E6" w:rsidP="00E57122">
      <w:pPr>
        <w:rPr>
          <w:rFonts w:ascii="Arial" w:hAnsi="Arial" w:cs="Arial"/>
          <w:bCs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FLUJO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2450202"/>
            <wp:effectExtent l="0" t="0" r="0" b="7620"/>
            <wp:docPr id="31" name="Imagen 31" descr="D:\Nueva carpeta\PROYECTO DISTRIANDINA\DIAGRAMAS\DIAGRAMA DE FLU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ueva carpeta\PROYECTO DISTRIANDINA\DIAGRAMAS\DIAGRAMA DE FLUJ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MODELO ENTIDAD RELACION 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634489"/>
            <wp:effectExtent l="0" t="0" r="0" b="4445"/>
            <wp:docPr id="32" name="Imagen 32" descr="D:\Nueva carpeta\PROYECTO DISTRIANDINA\DIAGRAMAS\DIAGRAMA ENTIDAD REL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ueva carpeta\PROYECTO DISTRIANDINA\DIAGRAMAS\DIAGRAMA ENTIDAD RELACIO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3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MODELO RELACIONAL</w:t>
      </w:r>
    </w:p>
    <w:p w:rsidR="007579BF" w:rsidRDefault="007579BF" w:rsidP="007579BF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183212"/>
            <wp:effectExtent l="0" t="0" r="0" b="0"/>
            <wp:docPr id="33" name="Imagen 33" descr="D:\Nueva carpeta\PROYECTO DISTRIANDINA\DIAGRAMAS\diagrama relacional act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ueva carpeta\PROYECTO DISTRIANDINA\DIAGRAMAS\diagrama relacional act.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8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9BF" w:rsidRP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DICCIONARIO DE DATOS</w:t>
      </w:r>
    </w:p>
    <w:p w:rsidR="007579BF" w:rsidRDefault="007579BF" w:rsidP="007579BF">
      <w:pPr>
        <w:rPr>
          <w:rFonts w:ascii="Arial" w:hAnsi="Arial" w:cs="Arial"/>
          <w:b/>
          <w:sz w:val="18"/>
          <w:szCs w:val="18"/>
        </w:rPr>
      </w:pP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154216D2" wp14:editId="50A8A464">
            <wp:extent cx="2273643" cy="3140165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744" t="15173" r="10373" b="11454"/>
                    <a:stretch/>
                  </pic:blipFill>
                  <pic:spPr bwMode="auto">
                    <a:xfrm>
                      <a:off x="0" y="0"/>
                      <a:ext cx="2295812" cy="317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A5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61C8CE" wp14:editId="75E49CC4">
            <wp:extent cx="2075935" cy="2829807"/>
            <wp:effectExtent l="0" t="0" r="635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313" t="11127" r="10657" b="18522"/>
                    <a:stretch/>
                  </pic:blipFill>
                  <pic:spPr bwMode="auto">
                    <a:xfrm>
                      <a:off x="0" y="0"/>
                      <a:ext cx="2094520" cy="285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3EAD7C57" wp14:editId="367CC5D3">
            <wp:extent cx="1878227" cy="2753038"/>
            <wp:effectExtent l="0" t="0" r="825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744" t="9610" r="11512" b="15487"/>
                    <a:stretch/>
                  </pic:blipFill>
                  <pic:spPr bwMode="auto">
                    <a:xfrm>
                      <a:off x="0" y="0"/>
                      <a:ext cx="1893208" cy="277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E359A5" w:rsidP="007579BF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60BF77B5" wp14:editId="62FE0B79">
            <wp:extent cx="1952368" cy="1381986"/>
            <wp:effectExtent l="0" t="0" r="0" b="889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459" t="13656" r="10373" b="48382"/>
                    <a:stretch/>
                  </pic:blipFill>
                  <pic:spPr bwMode="auto">
                    <a:xfrm>
                      <a:off x="0" y="0"/>
                      <a:ext cx="1999228" cy="1415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Pr="007579BF" w:rsidRDefault="00D16FA2" w:rsidP="007579BF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GANTT</w:t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5405464A" wp14:editId="621FC0E6">
            <wp:extent cx="2949146" cy="1086086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317" t="13150" r="23885" b="52937"/>
                    <a:stretch/>
                  </pic:blipFill>
                  <pic:spPr bwMode="auto">
                    <a:xfrm>
                      <a:off x="0" y="0"/>
                      <a:ext cx="2979926" cy="109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P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0FC7ED5C" wp14:editId="05DA6548">
            <wp:extent cx="2895600" cy="812370"/>
            <wp:effectExtent l="0" t="0" r="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38" t="21747" r="20845" b="49416"/>
                    <a:stretch/>
                  </pic:blipFill>
                  <pic:spPr bwMode="auto">
                    <a:xfrm>
                      <a:off x="0" y="0"/>
                      <a:ext cx="2991970" cy="83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0EED5EF4" wp14:editId="19DB91AC">
            <wp:extent cx="2895600" cy="1565189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904"/>
                    <a:stretch/>
                  </pic:blipFill>
                  <pic:spPr bwMode="auto">
                    <a:xfrm>
                      <a:off x="0" y="0"/>
                      <a:ext cx="2895600" cy="156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2EBEC80B" wp14:editId="499E6F84">
            <wp:extent cx="2503805" cy="320357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4071" b="18274"/>
                    <a:stretch/>
                  </pic:blipFill>
                  <pic:spPr bwMode="auto">
                    <a:xfrm>
                      <a:off x="0" y="0"/>
                      <a:ext cx="2521926" cy="322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87E5044" wp14:editId="316C2A24">
            <wp:extent cx="2503805" cy="122075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4098" r="65860" b="6311"/>
                    <a:stretch/>
                  </pic:blipFill>
                  <pic:spPr bwMode="auto">
                    <a:xfrm>
                      <a:off x="0" y="0"/>
                      <a:ext cx="2568329" cy="125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16FA2" w:rsidRDefault="00D16FA2" w:rsidP="00D16FA2">
      <w:pPr>
        <w:rPr>
          <w:rFonts w:ascii="Arial" w:hAnsi="Arial" w:cs="Arial"/>
          <w:b/>
          <w:sz w:val="18"/>
          <w:szCs w:val="18"/>
        </w:rPr>
      </w:pPr>
      <w:r>
        <w:rPr>
          <w:noProof/>
        </w:rPr>
        <w:drawing>
          <wp:inline distT="0" distB="0" distL="0" distR="0" wp14:anchorId="177602DB" wp14:editId="653C9712">
            <wp:extent cx="2817341" cy="1540475"/>
            <wp:effectExtent l="0" t="0" r="2540" b="317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703" b="5421"/>
                    <a:stretch/>
                  </pic:blipFill>
                  <pic:spPr bwMode="auto">
                    <a:xfrm>
                      <a:off x="0" y="0"/>
                      <a:ext cx="2817341" cy="154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3E6" w:rsidRDefault="00D253E6" w:rsidP="00D16FA2">
      <w:pPr>
        <w:rPr>
          <w:rFonts w:ascii="Arial" w:hAnsi="Arial" w:cs="Arial"/>
          <w:b/>
          <w:sz w:val="18"/>
          <w:szCs w:val="18"/>
        </w:rPr>
      </w:pPr>
    </w:p>
    <w:p w:rsidR="00D16FA2" w:rsidRPr="00D16FA2" w:rsidRDefault="00D16FA2" w:rsidP="00D16FA2">
      <w:pPr>
        <w:rPr>
          <w:rFonts w:ascii="Arial" w:hAnsi="Arial" w:cs="Arial"/>
          <w:b/>
          <w:sz w:val="18"/>
          <w:szCs w:val="18"/>
        </w:rPr>
      </w:pPr>
    </w:p>
    <w:p w:rsidR="00D253E6" w:rsidRDefault="007579BF" w:rsidP="00D253E6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DIAGRAMA DE DISTRIBUCION</w:t>
      </w: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  <w:r w:rsidRPr="00D253E6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>
            <wp:extent cx="2895600" cy="1527038"/>
            <wp:effectExtent l="0" t="0" r="0" b="0"/>
            <wp:docPr id="66" name="Imagen 66" descr="D:\Nueva carpeta\PROYECTO DISTRIANDINA\DIAGRAMAS\DIAGRAMA DE DISTRIBU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Nueva carpeta\PROYECTO DISTRIANDINA\DIAGRAMAS\DIAGRAMA DE DISTRIBUCIO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D253E6" w:rsidRPr="00D253E6" w:rsidRDefault="00D253E6" w:rsidP="00D253E6">
      <w:pPr>
        <w:rPr>
          <w:rFonts w:ascii="Arial" w:hAnsi="Arial" w:cs="Arial"/>
          <w:b/>
          <w:sz w:val="18"/>
          <w:szCs w:val="18"/>
        </w:rPr>
      </w:pPr>
    </w:p>
    <w:p w:rsidR="007579BF" w:rsidRDefault="007579BF" w:rsidP="007579BF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PROTOTIPO</w:t>
      </w:r>
    </w:p>
    <w:p w:rsidR="00D253E6" w:rsidRDefault="00D253E6" w:rsidP="00D253E6">
      <w:pPr>
        <w:pStyle w:val="Prrafodelista"/>
        <w:rPr>
          <w:rFonts w:ascii="Arial" w:hAnsi="Arial" w:cs="Arial"/>
          <w:b/>
          <w:sz w:val="18"/>
          <w:szCs w:val="18"/>
        </w:rPr>
      </w:pPr>
    </w:p>
    <w:p w:rsidR="007579BF" w:rsidRPr="007579BF" w:rsidRDefault="007579BF" w:rsidP="007579BF">
      <w:pPr>
        <w:pStyle w:val="Prrafodelista"/>
        <w:rPr>
          <w:rFonts w:ascii="Arial" w:hAnsi="Arial" w:cs="Arial"/>
          <w:b/>
          <w:sz w:val="18"/>
          <w:szCs w:val="18"/>
        </w:rPr>
      </w:pPr>
      <w:r w:rsidRPr="007579BF">
        <w:rPr>
          <w:rFonts w:ascii="Arial" w:hAnsi="Arial" w:cs="Arial"/>
          <w:b/>
          <w:sz w:val="18"/>
          <w:szCs w:val="18"/>
        </w:rPr>
        <w:t xml:space="preserve"> </w:t>
      </w:r>
    </w:p>
    <w:sectPr w:rsidR="007579BF" w:rsidRPr="007579BF" w:rsidSect="002F05FA">
      <w:type w:val="continuous"/>
      <w:pgSz w:w="12240" w:h="15840"/>
      <w:pgMar w:top="1418" w:right="1134" w:bottom="1134" w:left="1418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66EE" w:rsidRDefault="005066EE" w:rsidP="002F05FA">
      <w:r>
        <w:separator/>
      </w:r>
    </w:p>
  </w:endnote>
  <w:endnote w:type="continuationSeparator" w:id="0">
    <w:p w:rsidR="005066EE" w:rsidRDefault="005066EE" w:rsidP="002F0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ce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6EE" w:rsidRDefault="005066EE" w:rsidP="002F05FA">
    <w:pPr>
      <w:pStyle w:val="Encabezado"/>
      <w:jc w:val="both"/>
    </w:pPr>
  </w:p>
  <w:p w:rsidR="005066EE" w:rsidRDefault="005066EE" w:rsidP="002F05FA"/>
  <w:p w:rsidR="005066EE" w:rsidRDefault="005066EE" w:rsidP="002F05FA">
    <w:pPr>
      <w:pStyle w:val="Piedepgina"/>
    </w:pPr>
  </w:p>
  <w:p w:rsidR="005066EE" w:rsidRDefault="005066EE" w:rsidP="002F05FA"/>
  <w:p w:rsidR="005066EE" w:rsidRDefault="005066EE" w:rsidP="002F05FA">
    <w:pPr>
      <w:pStyle w:val="Piedepgina"/>
    </w:pPr>
    <w:r>
      <w:rPr>
        <w:rFonts w:ascii="Racer" w:hAnsi="Racer"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6172200" cy="0"/>
              <wp:effectExtent l="24130" t="19050" r="2349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649696" id="Conector recto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15pt" to="486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" strokeweight="3pt">
              <v:stroke linestyle="thickThin"/>
            </v:line>
          </w:pict>
        </mc:Fallback>
      </mc:AlternateContent>
    </w:r>
    <w:r>
      <w:tab/>
    </w:r>
  </w:p>
  <w:p w:rsidR="005066EE" w:rsidRDefault="005066EE" w:rsidP="002F05FA">
    <w:pPr>
      <w:pStyle w:val="Piedepgina"/>
      <w:jc w:val="center"/>
    </w:pPr>
    <w:r>
      <w:rPr>
        <w:rFonts w:ascii="Racer" w:hAnsi="Racer"/>
        <w:sz w:val="20"/>
      </w:rPr>
      <w:fldChar w:fldCharType="begin"/>
    </w:r>
    <w:r>
      <w:rPr>
        <w:rFonts w:ascii="Racer" w:hAnsi="Racer"/>
        <w:sz w:val="20"/>
      </w:rPr>
      <w:instrText xml:space="preserve"> PAGE </w:instrText>
    </w:r>
    <w:r>
      <w:rPr>
        <w:rFonts w:ascii="Racer" w:hAnsi="Racer"/>
        <w:sz w:val="20"/>
      </w:rPr>
      <w:fldChar w:fldCharType="separate"/>
    </w:r>
    <w:r w:rsidR="00381851">
      <w:rPr>
        <w:rFonts w:ascii="Racer" w:hAnsi="Racer"/>
        <w:noProof/>
        <w:sz w:val="20"/>
      </w:rPr>
      <w:t>7</w:t>
    </w:r>
    <w:r>
      <w:rPr>
        <w:rFonts w:ascii="Racer" w:hAnsi="Racer"/>
        <w:sz w:val="20"/>
      </w:rPr>
      <w:fldChar w:fldCharType="end"/>
    </w:r>
  </w:p>
  <w:p w:rsidR="005066EE" w:rsidRDefault="005066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66EE" w:rsidRDefault="005066EE" w:rsidP="002F05FA">
      <w:r>
        <w:separator/>
      </w:r>
    </w:p>
  </w:footnote>
  <w:footnote w:type="continuationSeparator" w:id="0">
    <w:p w:rsidR="005066EE" w:rsidRDefault="005066EE" w:rsidP="002F05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6EE" w:rsidRPr="004A362C" w:rsidRDefault="005066EE" w:rsidP="002F05FA">
    <w:pPr>
      <w:ind w:right="360"/>
      <w:rPr>
        <w:rFonts w:ascii="Arial" w:hAnsi="Arial" w:cs="Arial"/>
        <w:sz w:val="18"/>
        <w:szCs w:val="18"/>
      </w:rPr>
    </w:pPr>
    <w:r w:rsidRPr="00525B4D">
      <w:rPr>
        <w:rFonts w:ascii="Arial" w:hAnsi="Arial" w:cs="Arial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269875</wp:posOffset>
              </wp:positionV>
              <wp:extent cx="6172200" cy="0"/>
              <wp:effectExtent l="24130" t="20320" r="23495" b="27305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3810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6387A"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1.25pt" to="48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" strokeweight="3pt">
              <v:stroke linestyle="thinThick"/>
            </v:line>
          </w:pict>
        </mc:Fallback>
      </mc:AlternateContent>
    </w:r>
    <w:r w:rsidRPr="004A362C">
      <w:rPr>
        <w:rFonts w:ascii="Arial" w:hAnsi="Arial" w:cs="Arial"/>
        <w:sz w:val="18"/>
        <w:szCs w:val="18"/>
      </w:rPr>
      <w:t>Sistema de información para distribuidoras de papelerías</w:t>
    </w:r>
    <w:r>
      <w:rPr>
        <w:rFonts w:ascii="Arial" w:hAnsi="Arial" w:cs="Arial"/>
        <w:sz w:val="18"/>
        <w:szCs w:val="18"/>
      </w:rPr>
      <w:t>.</w:t>
    </w:r>
  </w:p>
  <w:p w:rsidR="005066EE" w:rsidRDefault="005066E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1.75pt;height:29.25pt;visibility:visible;mso-wrap-style:square" o:bullet="t">
        <v:imagedata r:id="rId1" o:title=""/>
      </v:shape>
    </w:pict>
  </w:numPicBullet>
  <w:abstractNum w:abstractNumId="0" w15:restartNumberingAfterBreak="0">
    <w:nsid w:val="0FDD4C62"/>
    <w:multiLevelType w:val="hybridMultilevel"/>
    <w:tmpl w:val="39C005D4"/>
    <w:lvl w:ilvl="0" w:tplc="2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" w15:restartNumberingAfterBreak="0">
    <w:nsid w:val="1387665B"/>
    <w:multiLevelType w:val="hybridMultilevel"/>
    <w:tmpl w:val="F6BC23FC"/>
    <w:lvl w:ilvl="0" w:tplc="CFD0D9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AB5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02D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3C12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6E8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6E2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42C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683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3029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8339BE"/>
    <w:multiLevelType w:val="hybridMultilevel"/>
    <w:tmpl w:val="C6A4222A"/>
    <w:lvl w:ilvl="0" w:tplc="0BAE7E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085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5C1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AD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F25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A4DB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EAD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86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AE1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1013B38"/>
    <w:multiLevelType w:val="hybridMultilevel"/>
    <w:tmpl w:val="8DFEF56A"/>
    <w:lvl w:ilvl="0" w:tplc="805E1DD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D53CA5"/>
    <w:multiLevelType w:val="hybridMultilevel"/>
    <w:tmpl w:val="56E6456E"/>
    <w:lvl w:ilvl="0" w:tplc="240A0001">
      <w:start w:val="1"/>
      <w:numFmt w:val="bullet"/>
      <w:lvlText w:val=""/>
      <w:lvlJc w:val="left"/>
      <w:pPr>
        <w:ind w:left="84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6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8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0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2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4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6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8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07" w:hanging="360"/>
      </w:pPr>
      <w:rPr>
        <w:rFonts w:ascii="Wingdings" w:hAnsi="Wingdings" w:hint="default"/>
      </w:rPr>
    </w:lvl>
  </w:abstractNum>
  <w:abstractNum w:abstractNumId="5" w15:restartNumberingAfterBreak="0">
    <w:nsid w:val="54AB5E6A"/>
    <w:multiLevelType w:val="hybridMultilevel"/>
    <w:tmpl w:val="F9B2C73E"/>
    <w:lvl w:ilvl="0" w:tplc="14F8E31A">
      <w:start w:val="1"/>
      <w:numFmt w:val="upperRoman"/>
      <w:lvlText w:val="%1."/>
      <w:lvlJc w:val="left"/>
      <w:pPr>
        <w:ind w:left="94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6" w15:restartNumberingAfterBreak="0">
    <w:nsid w:val="5EE1380C"/>
    <w:multiLevelType w:val="hybridMultilevel"/>
    <w:tmpl w:val="A0F0A982"/>
    <w:lvl w:ilvl="0" w:tplc="7F2C6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F68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2B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A04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CAF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3855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6D3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381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D0C1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AEE06AD"/>
    <w:multiLevelType w:val="hybridMultilevel"/>
    <w:tmpl w:val="BB5436BE"/>
    <w:lvl w:ilvl="0" w:tplc="302ED5FA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85B94"/>
    <w:multiLevelType w:val="hybridMultilevel"/>
    <w:tmpl w:val="EEFCDDA4"/>
    <w:lvl w:ilvl="0" w:tplc="890284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FE7B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D67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2E5C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C48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1C8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267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B43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744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CEE3B8B"/>
    <w:multiLevelType w:val="hybridMultilevel"/>
    <w:tmpl w:val="2A209C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21AE6"/>
    <w:multiLevelType w:val="hybridMultilevel"/>
    <w:tmpl w:val="4F469F6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10"/>
  </w:num>
  <w:num w:numId="6">
    <w:abstractNumId w:val="9"/>
  </w:num>
  <w:num w:numId="7">
    <w:abstractNumId w:val="2"/>
  </w:num>
  <w:num w:numId="8">
    <w:abstractNumId w:val="1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FCD"/>
    <w:rsid w:val="00071525"/>
    <w:rsid w:val="00252A2B"/>
    <w:rsid w:val="002F05FA"/>
    <w:rsid w:val="00381851"/>
    <w:rsid w:val="003B2FCD"/>
    <w:rsid w:val="005066EE"/>
    <w:rsid w:val="00601416"/>
    <w:rsid w:val="00663510"/>
    <w:rsid w:val="006B2B69"/>
    <w:rsid w:val="006C3FF7"/>
    <w:rsid w:val="007175DA"/>
    <w:rsid w:val="007579BF"/>
    <w:rsid w:val="007C12C9"/>
    <w:rsid w:val="008B4DDD"/>
    <w:rsid w:val="00A3623A"/>
    <w:rsid w:val="00A66EA6"/>
    <w:rsid w:val="00B641DF"/>
    <w:rsid w:val="00C218A5"/>
    <w:rsid w:val="00C25213"/>
    <w:rsid w:val="00D16FA2"/>
    <w:rsid w:val="00D253E6"/>
    <w:rsid w:val="00D76D87"/>
    <w:rsid w:val="00E359A5"/>
    <w:rsid w:val="00E57122"/>
    <w:rsid w:val="00EA7452"/>
    <w:rsid w:val="00EE4ECA"/>
    <w:rsid w:val="00F407D7"/>
    <w:rsid w:val="00F6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45E877C-C8CF-4B84-8A00-1B733C3ED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2F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57122"/>
    <w:pPr>
      <w:keepNext/>
      <w:outlineLvl w:val="0"/>
    </w:pPr>
    <w:rPr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B2FC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B2FCD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2F05F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F05F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nhideWhenUsed/>
    <w:rsid w:val="002F05F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F05F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A66EA6"/>
    <w:pPr>
      <w:spacing w:before="100" w:beforeAutospacing="1" w:after="100" w:afterAutospacing="1"/>
    </w:pPr>
  </w:style>
  <w:style w:type="paragraph" w:styleId="Sinespaciado">
    <w:name w:val="No Spacing"/>
    <w:uiPriority w:val="1"/>
    <w:qFormat/>
    <w:rsid w:val="006B2B69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Ttulo1Car">
    <w:name w:val="Título 1 Car"/>
    <w:basedOn w:val="Fuentedeprrafopredeter"/>
    <w:link w:val="Ttulo1"/>
    <w:rsid w:val="00E57122"/>
    <w:rPr>
      <w:rFonts w:ascii="Times New Roman" w:eastAsia="Times New Roman" w:hAnsi="Times New Roman" w:cs="Times New Roman"/>
      <w:b/>
      <w:bCs/>
      <w:sz w:val="2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400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5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92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132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88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702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61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6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658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7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174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pcastro75@misena.edu.co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maruiz014@misena.edu.co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lmtorres42578@misena.edu.co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2718</Words>
  <Characters>14955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9</cp:revision>
  <dcterms:created xsi:type="dcterms:W3CDTF">2017-03-14T22:46:00Z</dcterms:created>
  <dcterms:modified xsi:type="dcterms:W3CDTF">2017-06-22T02:04:00Z</dcterms:modified>
</cp:coreProperties>
</file>