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681" w:rsidRDefault="00970B2A">
      <w:pPr>
        <w:ind w:left="-1134" w:right="-852"/>
        <w:jc w:val="center"/>
        <w:rPr>
          <w:rFonts w:ascii="Arial" w:eastAsia="Arial" w:hAnsi="Arial" w:cs="Arial"/>
          <w:sz w:val="24"/>
          <w:szCs w:val="24"/>
          <w:highlight w:val="white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14325" cy="314325"/>
                <wp:effectExtent l="0" t="0" r="0" b="0"/>
                <wp:docPr id="1" name="Retângulo 1" descr="Resultado de imagem para senai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53681" w:rsidRDefault="00F5368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id="Retângulo 1" o:spid="_x0000_s1026" alt="Resultado de imagem para senai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" filled="f" stroked="f">
                <v:textbox inset="2.53958mm,2.53958mm,2.53958mm,2.53958mm">
                  <w:txbxContent>
                    <w:p w:rsidR="00F53681" w:rsidRDefault="00F5368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1989772</wp:posOffset>
            </wp:positionH>
            <wp:positionV relativeFrom="paragraph">
              <wp:posOffset>-474343</wp:posOffset>
            </wp:positionV>
            <wp:extent cx="1780540" cy="470888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47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53681" w:rsidRDefault="00970B2A">
      <w:pPr>
        <w:spacing w:line="240" w:lineRule="auto"/>
        <w:ind w:left="-1134" w:right="-851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SERVIÇO NACIONAL DE APRENDIZAGEM INDUSTRIAL SENAI – DR – RN</w:t>
      </w:r>
    </w:p>
    <w:p w:rsidR="00F53681" w:rsidRDefault="00970B2A">
      <w:pPr>
        <w:spacing w:line="240" w:lineRule="auto"/>
        <w:ind w:left="-1134" w:right="-851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CENTRO DE TECNOLOGIA EM INFORMÁTICA ALUÍZIO ALVES – CTIAA</w:t>
      </w:r>
    </w:p>
    <w:p w:rsidR="00F53681" w:rsidRDefault="00970B2A">
      <w:pPr>
        <w:spacing w:line="240" w:lineRule="auto"/>
        <w:ind w:left="-1134" w:right="-851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TÉCNICO EM INFORMÁTICA – DESENVOLVEDOR DE SOFTWARE</w:t>
      </w:r>
    </w:p>
    <w:p w:rsidR="00F53681" w:rsidRDefault="00970B2A">
      <w:pPr>
        <w:spacing w:line="240" w:lineRule="auto"/>
        <w:ind w:left="-1134" w:right="-851"/>
        <w:jc w:val="center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PROGRAMAÇÃO PARA APLICATIVOS</w:t>
      </w:r>
    </w:p>
    <w:p w:rsidR="00F53681" w:rsidRDefault="00F53681">
      <w:pPr>
        <w:spacing w:line="240" w:lineRule="auto"/>
        <w:ind w:right="-852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E04A9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PAULA THAYLANE DA CUNHA SOUZA</w:t>
      </w:r>
    </w:p>
    <w:p w:rsidR="00F53681" w:rsidRDefault="00FE04A9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RAILSON ANDRADE MARTINS DA SILVA</w:t>
      </w: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Pr="00FE04A9" w:rsidRDefault="00FE04A9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proofErr w:type="gramStart"/>
      <w:r w:rsidRPr="00FE04A9">
        <w:rPr>
          <w:rFonts w:ascii="Arial" w:eastAsia="Arial" w:hAnsi="Arial" w:cs="Arial"/>
          <w:b/>
          <w:color w:val="000000"/>
          <w:sz w:val="24"/>
          <w:szCs w:val="24"/>
        </w:rPr>
        <w:t>IMPLEMENTAÇÃO</w:t>
      </w:r>
      <w:proofErr w:type="gramEnd"/>
      <w:r w:rsidRPr="00FE04A9">
        <w:rPr>
          <w:rFonts w:ascii="Arial" w:eastAsia="Arial" w:hAnsi="Arial" w:cs="Arial"/>
          <w:b/>
          <w:color w:val="000000"/>
          <w:sz w:val="24"/>
          <w:szCs w:val="24"/>
        </w:rPr>
        <w:t xml:space="preserve"> DE SOFTWARE PARA GESTÃO DE PEDIDOS E CLIENTES DE PIZZARIA</w:t>
      </w:r>
      <w:r w:rsidR="00970B2A" w:rsidRPr="00FE04A9"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970B2A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SÃO GONÇALO DO AMARANTE – RN</w:t>
      </w:r>
    </w:p>
    <w:p w:rsidR="00F53681" w:rsidRDefault="00970B2A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2018</w:t>
      </w:r>
    </w:p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970B2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  <w:sectPr w:rsidR="00F53681">
          <w:headerReference w:type="default" r:id="rId9"/>
          <w:pgSz w:w="11906" w:h="16838"/>
          <w:pgMar w:top="1701" w:right="1134" w:bottom="1134" w:left="1701" w:header="708" w:footer="708" w:gutter="0"/>
          <w:pgNumType w:start="1"/>
          <w:cols w:space="720"/>
        </w:sectPr>
      </w:pPr>
      <w:r>
        <w:br w:type="page"/>
      </w:r>
    </w:p>
    <w:p w:rsidR="00FE04A9" w:rsidRDefault="00FE04A9" w:rsidP="00FE04A9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PAULA THAYLANE DA CUNHA SOUZA</w:t>
      </w:r>
    </w:p>
    <w:p w:rsidR="00FE04A9" w:rsidRDefault="00FE04A9" w:rsidP="00FE04A9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RAILSON ANDRADE MARTINS DA SILVA</w:t>
      </w: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Pr="00FE04A9" w:rsidRDefault="00FE04A9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  <w:proofErr w:type="gramStart"/>
      <w:r w:rsidRPr="00FE04A9">
        <w:rPr>
          <w:rFonts w:ascii="Arial" w:eastAsia="Arial" w:hAnsi="Arial" w:cs="Arial"/>
          <w:b/>
          <w:color w:val="000000"/>
          <w:sz w:val="24"/>
          <w:szCs w:val="24"/>
        </w:rPr>
        <w:t>IMPLEMENTAÇÃO</w:t>
      </w:r>
      <w:proofErr w:type="gramEnd"/>
      <w:r w:rsidRPr="00FE04A9">
        <w:rPr>
          <w:rFonts w:ascii="Arial" w:eastAsia="Arial" w:hAnsi="Arial" w:cs="Arial"/>
          <w:b/>
          <w:color w:val="000000"/>
          <w:sz w:val="24"/>
          <w:szCs w:val="24"/>
        </w:rPr>
        <w:t xml:space="preserve"> DE SOFTWARE PARA GESTÃO DE PEDIDOS E CLIENTES DE PIZZARIA</w:t>
      </w:r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970B2A">
      <w:pPr>
        <w:ind w:left="453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Projeto de Trabalho de Conclusão da disciplina Programação Para Aplicativos do curso Técnico de Informática – Desenvolvedor de Software do serviço nacional de aprendizagem industrial – SENAI – Centro de Tecnologias em Informática Aluízio Alves - CTIAA como</w:t>
      </w:r>
      <w:r>
        <w:rPr>
          <w:rFonts w:ascii="Arial" w:eastAsia="Arial" w:hAnsi="Arial" w:cs="Arial"/>
          <w:sz w:val="20"/>
          <w:szCs w:val="20"/>
        </w:rPr>
        <w:t xml:space="preserve"> requisito parcial para a obtenção da média na matéria.</w:t>
      </w:r>
    </w:p>
    <w:p w:rsidR="00F53681" w:rsidRDefault="00970B2A">
      <w:pPr>
        <w:ind w:left="4535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Professor Esp. George Viana </w:t>
      </w:r>
    </w:p>
    <w:p w:rsidR="00F53681" w:rsidRDefault="00F53681">
      <w:pPr>
        <w:ind w:left="4535"/>
        <w:jc w:val="both"/>
        <w:rPr>
          <w:rFonts w:ascii="Arial" w:eastAsia="Arial" w:hAnsi="Arial" w:cs="Arial"/>
          <w:b/>
          <w:sz w:val="20"/>
          <w:szCs w:val="20"/>
        </w:rPr>
      </w:pPr>
    </w:p>
    <w:p w:rsidR="00F53681" w:rsidRDefault="00F53681">
      <w:pPr>
        <w:ind w:left="4535"/>
        <w:jc w:val="both"/>
        <w:rPr>
          <w:rFonts w:ascii="Arial" w:eastAsia="Arial" w:hAnsi="Arial" w:cs="Arial"/>
          <w:b/>
          <w:sz w:val="20"/>
          <w:szCs w:val="20"/>
        </w:rPr>
      </w:pPr>
    </w:p>
    <w:p w:rsidR="00F53681" w:rsidRDefault="00F53681">
      <w:pPr>
        <w:ind w:left="4535"/>
        <w:jc w:val="both"/>
        <w:rPr>
          <w:rFonts w:ascii="Arial" w:eastAsia="Arial" w:hAnsi="Arial" w:cs="Arial"/>
          <w:b/>
          <w:sz w:val="20"/>
          <w:szCs w:val="20"/>
        </w:rPr>
      </w:pPr>
    </w:p>
    <w:p w:rsidR="00F53681" w:rsidRDefault="00F53681">
      <w:pPr>
        <w:ind w:left="4535"/>
        <w:jc w:val="both"/>
        <w:rPr>
          <w:rFonts w:ascii="Arial" w:eastAsia="Arial" w:hAnsi="Arial" w:cs="Arial"/>
          <w:b/>
          <w:sz w:val="20"/>
          <w:szCs w:val="20"/>
        </w:rPr>
      </w:pPr>
    </w:p>
    <w:p w:rsidR="00F53681" w:rsidRDefault="00F53681">
      <w:pPr>
        <w:ind w:left="4535"/>
        <w:jc w:val="both"/>
        <w:rPr>
          <w:rFonts w:ascii="Arial" w:eastAsia="Arial" w:hAnsi="Arial" w:cs="Arial"/>
          <w:b/>
          <w:sz w:val="20"/>
          <w:szCs w:val="20"/>
        </w:rPr>
      </w:pPr>
    </w:p>
    <w:p w:rsidR="00F53681" w:rsidRDefault="00970B2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SÃO GONÇALO DO AMARANTE – RN</w:t>
      </w:r>
    </w:p>
    <w:p w:rsidR="00F53681" w:rsidRDefault="00970B2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2018</w:t>
      </w:r>
    </w:p>
    <w:p w:rsidR="00F53681" w:rsidRDefault="00970B2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br w:type="page"/>
      </w:r>
      <w:r>
        <w:rPr>
          <w:rFonts w:ascii="Arial" w:eastAsia="Arial" w:hAnsi="Arial" w:cs="Arial"/>
          <w:b/>
          <w:sz w:val="24"/>
          <w:szCs w:val="24"/>
        </w:rPr>
        <w:lastRenderedPageBreak/>
        <w:t>LISTA DE FIGURAS</w:t>
      </w:r>
    </w:p>
    <w:sdt>
      <w:sdtPr>
        <w:id w:val="1182162952"/>
        <w:docPartObj>
          <w:docPartGallery w:val="Table of Contents"/>
          <w:docPartUnique/>
        </w:docPartObj>
      </w:sdtPr>
      <w:sdtEndPr/>
      <w:sdtContent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t3h5sf">
            <w:r>
              <w:rPr>
                <w:color w:val="000000"/>
              </w:rPr>
              <w:t>Figura 1: INICIO DO SISTEMA</w:t>
            </w:r>
            <w:r>
              <w:rPr>
                <w:color w:val="000000"/>
              </w:rPr>
              <w:tab/>
              <w:t>6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2s8eyo1">
            <w:r>
              <w:rPr>
                <w:color w:val="000000"/>
              </w:rPr>
              <w:t>Figura 2</w:t>
            </w:r>
            <w:r w:rsidR="00FE04A9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ab/>
              <w:t>7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3rdcrjn">
            <w:r w:rsidR="00FE04A9">
              <w:rPr>
                <w:color w:val="000000"/>
              </w:rPr>
              <w:t xml:space="preserve">Figura 3: </w:t>
            </w:r>
            <w:r>
              <w:rPr>
                <w:color w:val="000000"/>
              </w:rPr>
              <w:tab/>
              <w:t>8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26in1rg">
            <w:r w:rsidR="00FE04A9">
              <w:rPr>
                <w:color w:val="000000"/>
              </w:rPr>
              <w:t xml:space="preserve">Figura 4: </w:t>
            </w:r>
            <w:r>
              <w:rPr>
                <w:color w:val="000000"/>
              </w:rPr>
              <w:tab/>
              <w:t>9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lnxbz9">
            <w:r w:rsidR="00FE04A9">
              <w:rPr>
                <w:color w:val="000000"/>
              </w:rPr>
              <w:t xml:space="preserve">Figura 5: </w:t>
            </w:r>
            <w:r>
              <w:rPr>
                <w:color w:val="000000"/>
              </w:rPr>
              <w:tab/>
              <w:t>10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1ksv4uv">
            <w:r w:rsidR="00FE04A9">
              <w:rPr>
                <w:color w:val="000000"/>
              </w:rPr>
              <w:t xml:space="preserve">Figura 6: </w:t>
            </w:r>
            <w:r>
              <w:rPr>
                <w:color w:val="000000"/>
              </w:rPr>
              <w:tab/>
              <w:t>11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2jxsxqh">
            <w:r w:rsidR="00FE04A9">
              <w:rPr>
                <w:color w:val="000000"/>
              </w:rPr>
              <w:t xml:space="preserve">Figura 7: </w:t>
            </w:r>
            <w:r>
              <w:rPr>
                <w:color w:val="000000"/>
              </w:rPr>
              <w:tab/>
              <w:t>12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3j2qqm3">
            <w:r w:rsidR="00FE04A9">
              <w:rPr>
                <w:color w:val="000000"/>
              </w:rPr>
              <w:t xml:space="preserve">Figura 8: </w:t>
            </w:r>
            <w:r>
              <w:rPr>
                <w:color w:val="000000"/>
              </w:rPr>
              <w:tab/>
              <w:t>13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4i7ojhp">
            <w:r>
              <w:rPr>
                <w:color w:val="000000"/>
              </w:rPr>
              <w:t>Figura 9:</w:t>
            </w:r>
            <w:r>
              <w:rPr>
                <w:color w:val="000000"/>
              </w:rPr>
              <w:tab/>
              <w:t>14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1ci93xb">
            <w:r>
              <w:rPr>
                <w:color w:val="000000"/>
              </w:rPr>
              <w:t>Figura 10:</w:t>
            </w:r>
            <w:r>
              <w:rPr>
                <w:color w:val="000000"/>
              </w:rPr>
              <w:tab/>
              <w:t>15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3whwml4">
            <w:r>
              <w:rPr>
                <w:color w:val="000000"/>
              </w:rPr>
              <w:t>Figura 11:</w:t>
            </w:r>
            <w:r>
              <w:rPr>
                <w:color w:val="000000"/>
              </w:rPr>
              <w:tab/>
              <w:t>16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qsh70q">
            <w:r>
              <w:rPr>
                <w:color w:val="000000"/>
              </w:rPr>
              <w:t>Figura 12:</w:t>
            </w:r>
            <w:r>
              <w:rPr>
                <w:color w:val="000000"/>
              </w:rPr>
              <w:tab/>
              <w:t>17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1pxezwc">
            <w:r>
              <w:rPr>
                <w:color w:val="000000"/>
              </w:rPr>
              <w:t>Figura 13:</w:t>
            </w:r>
            <w:r>
              <w:rPr>
                <w:color w:val="000000"/>
              </w:rPr>
              <w:tab/>
              <w:t>18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2p2csry">
            <w:r>
              <w:rPr>
                <w:color w:val="000000"/>
              </w:rPr>
              <w:t>Figura 14:</w:t>
            </w:r>
            <w:r>
              <w:rPr>
                <w:color w:val="000000"/>
              </w:rPr>
              <w:tab/>
              <w:t>19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3o7alnk">
            <w:r>
              <w:rPr>
                <w:color w:val="000000"/>
              </w:rPr>
              <w:t>Figura 15:</w:t>
            </w:r>
            <w:r>
              <w:rPr>
                <w:color w:val="000000"/>
              </w:rPr>
              <w:tab/>
              <w:t>20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32hioqz">
            <w:r>
              <w:rPr>
                <w:color w:val="000000"/>
              </w:rPr>
              <w:t>Figura 16:</w:t>
            </w:r>
            <w:r>
              <w:rPr>
                <w:color w:val="000000"/>
              </w:rPr>
              <w:tab/>
              <w:t>21</w:t>
            </w:r>
          </w:hyperlink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0"/>
            <w:rPr>
              <w:color w:val="000000"/>
            </w:rPr>
          </w:pPr>
          <w:hyperlink w:anchor="_41mghml">
            <w:r>
              <w:rPr>
                <w:color w:val="000000"/>
              </w:rPr>
              <w:t>Figura 17:</w:t>
            </w:r>
            <w:r>
              <w:rPr>
                <w:color w:val="000000"/>
              </w:rPr>
              <w:tab/>
              <w:t>21</w:t>
            </w:r>
          </w:hyperlink>
        </w:p>
        <w:p w:rsidR="00F53681" w:rsidRDefault="00970B2A">
          <w:pP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>
            <w:fldChar w:fldCharType="end"/>
          </w:r>
        </w:p>
      </w:sdtContent>
    </w:sdt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jc w:val="both"/>
        <w:rPr>
          <w:rFonts w:ascii="Arial" w:eastAsia="Arial" w:hAnsi="Arial" w:cs="Arial"/>
          <w:b/>
          <w:sz w:val="20"/>
          <w:szCs w:val="20"/>
        </w:rPr>
      </w:pPr>
    </w:p>
    <w:p w:rsidR="00F53681" w:rsidRDefault="00970B2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SUMÁRIO</w:t>
      </w:r>
    </w:p>
    <w:p w:rsidR="00F53681" w:rsidRDefault="00F53681"/>
    <w:sdt>
      <w:sdtPr>
        <w:id w:val="1700276530"/>
        <w:docPartObj>
          <w:docPartGallery w:val="Table of Contents"/>
          <w:docPartUnique/>
        </w:docPartObj>
      </w:sdtPr>
      <w:sdtEndPr/>
      <w:sdtContent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color w:val="000000"/>
              </w:rPr>
              <w:t>1.</w:t>
            </w:r>
          </w:hyperlink>
          <w:hyperlink w:anchor="_gjdgx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TEMA:</w:t>
          </w:r>
          <w:r>
            <w:rPr>
              <w:rFonts w:ascii="Arial" w:eastAsia="Arial" w:hAnsi="Arial" w:cs="Arial"/>
              <w:color w:val="000000"/>
            </w:rPr>
            <w:t xml:space="preserve"> </w:t>
          </w:r>
          <w:r w:rsidR="00FE04A9">
            <w:rPr>
              <w:rFonts w:ascii="Arial" w:eastAsia="Arial" w:hAnsi="Arial" w:cs="Arial"/>
              <w:color w:val="000000"/>
              <w:sz w:val="24"/>
              <w:szCs w:val="24"/>
            </w:rPr>
            <w:t>IMPLEMENTAÇÃO DE SOFTWARE PARA GESTÃO DE PEDIDOS E CLIENTES DE PIZZARIA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30j0zll">
            <w:r>
              <w:rPr>
                <w:rFonts w:ascii="Arial" w:eastAsia="Arial" w:hAnsi="Arial" w:cs="Arial"/>
                <w:b/>
                <w:color w:val="000000"/>
              </w:rPr>
              <w:t>2.</w:t>
            </w:r>
          </w:hyperlink>
          <w:hyperlink w:anchor="_30j0zl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PROBLEMATIZAÇÃO: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1fob9te">
            <w:r>
              <w:rPr>
                <w:rFonts w:ascii="Arial" w:eastAsia="Arial" w:hAnsi="Arial" w:cs="Arial"/>
                <w:b/>
                <w:color w:val="000000"/>
              </w:rPr>
              <w:t>3.</w:t>
            </w:r>
          </w:hyperlink>
          <w:hyperlink w:anchor="_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OBJETIVOS: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jc w:val="center"/>
            <w:rPr>
              <w:color w:val="000000"/>
            </w:rPr>
          </w:pPr>
          <w:hyperlink w:anchor="_3znysh7">
            <w:r>
              <w:rPr>
                <w:rFonts w:ascii="Arial" w:eastAsia="Arial" w:hAnsi="Arial" w:cs="Arial"/>
                <w:color w:val="000000"/>
              </w:rPr>
              <w:t>3.2</w:t>
            </w:r>
          </w:hyperlink>
          <w:hyperlink w:anchor="_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OBJETIVOS ESPECÍFICOS</w:t>
          </w:r>
          <w:r>
            <w:rPr>
              <w:rFonts w:ascii="Arial" w:eastAsia="Arial" w:hAnsi="Arial" w:cs="Arial"/>
              <w:b/>
              <w:color w:val="000000"/>
            </w:rPr>
            <w:t>: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2et92p0">
            <w:r>
              <w:rPr>
                <w:b/>
                <w:color w:val="000000"/>
              </w:rPr>
              <w:t>4.</w:t>
            </w:r>
          </w:hyperlink>
          <w:hyperlink w:anchor="_2et92p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49524A">
            <w:rPr>
              <w:rFonts w:ascii="Arial" w:eastAsia="Arial" w:hAnsi="Arial" w:cs="Arial"/>
              <w:b/>
              <w:color w:val="000000"/>
            </w:rPr>
            <w:t>JUSTIFICATIVA: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tyjcwt">
            <w:r>
              <w:rPr>
                <w:rFonts w:ascii="Arial" w:eastAsia="Arial" w:hAnsi="Arial" w:cs="Arial"/>
                <w:b/>
                <w:color w:val="000000"/>
              </w:rPr>
              <w:t>5.</w:t>
            </w:r>
          </w:hyperlink>
          <w:hyperlink w:anchor="_tyjcw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HIPÓTESE: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3dy6vkm">
            <w:r>
              <w:rPr>
                <w:rFonts w:ascii="Arial" w:eastAsia="Arial" w:hAnsi="Arial" w:cs="Arial"/>
                <w:b/>
                <w:color w:val="000000"/>
              </w:rPr>
              <w:t>6.</w:t>
            </w:r>
          </w:hyperlink>
          <w:hyperlink w:anchor="_3dy6vk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INICIO DO SISTEMA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4d34og8">
            <w:r>
              <w:rPr>
                <w:rFonts w:ascii="Arial" w:eastAsia="Arial" w:hAnsi="Arial" w:cs="Arial"/>
                <w:b/>
                <w:color w:val="000000"/>
              </w:rPr>
              <w:t>7.</w:t>
            </w:r>
          </w:hyperlink>
          <w:hyperlink w:anchor="_4d34og8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CASO CADASTRAR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35nkun2">
            <w:r>
              <w:rPr>
                <w:rFonts w:ascii="Arial" w:eastAsia="Arial" w:hAnsi="Arial" w:cs="Arial"/>
                <w:b/>
                <w:color w:val="000000"/>
              </w:rPr>
              <w:t>9.</w:t>
            </w:r>
          </w:hyperlink>
          <w:hyperlink w:anchor="_35nkun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 xml:space="preserve">CASO </w:t>
          </w:r>
          <w:r w:rsidR="008C0D32">
            <w:rPr>
              <w:rFonts w:ascii="Arial" w:eastAsia="Arial" w:hAnsi="Arial" w:cs="Arial"/>
              <w:b/>
              <w:color w:val="000000"/>
            </w:rPr>
            <w:t>LOGIN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1y810tw">
            <w:r>
              <w:rPr>
                <w:rFonts w:ascii="Arial" w:eastAsia="Arial" w:hAnsi="Arial" w:cs="Arial"/>
                <w:b/>
                <w:color w:val="000000"/>
              </w:rPr>
              <w:t>10.</w:t>
            </w:r>
          </w:hyperlink>
          <w:hyperlink w:anchor="_1y810t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 xml:space="preserve">CASO </w:t>
          </w:r>
          <w:r w:rsidR="008C0D32">
            <w:rPr>
              <w:rFonts w:ascii="Arial" w:eastAsia="Arial" w:hAnsi="Arial" w:cs="Arial"/>
              <w:b/>
              <w:color w:val="000000"/>
            </w:rPr>
            <w:t>PEDIDOS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ihv636">
            <w:r>
              <w:rPr>
                <w:rFonts w:ascii="Arial" w:eastAsia="Arial" w:hAnsi="Arial" w:cs="Arial"/>
                <w:b/>
                <w:color w:val="000000"/>
              </w:rPr>
              <w:t>11</w:t>
            </w:r>
            <w:r>
              <w:rPr>
                <w:rFonts w:ascii="Arial" w:eastAsia="Arial" w:hAnsi="Arial" w:cs="Arial"/>
                <w:b/>
                <w:color w:val="000000"/>
              </w:rPr>
              <w:t>.</w:t>
            </w:r>
          </w:hyperlink>
          <w:hyperlink w:anchor="_ihv636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CASO HORARIOS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:rsidR="00F53681" w:rsidRDefault="00970B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color w:val="000000"/>
            </w:rPr>
          </w:pPr>
          <w:hyperlink w:anchor="_1hmsyys">
            <w:r>
              <w:rPr>
                <w:rFonts w:ascii="Arial" w:eastAsia="Arial" w:hAnsi="Arial" w:cs="Arial"/>
                <w:b/>
                <w:color w:val="000000"/>
              </w:rPr>
              <w:t>12.</w:t>
            </w:r>
          </w:hyperlink>
          <w:hyperlink w:anchor="_1hmsyy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CASO CONTATOS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:rsidR="00F53681" w:rsidRDefault="00970B2A">
          <w:r>
            <w:fldChar w:fldCharType="end"/>
          </w:r>
        </w:p>
      </w:sdtContent>
    </w:sdt>
    <w:p w:rsidR="00F53681" w:rsidRDefault="00F53681">
      <w:pPr>
        <w:ind w:left="-1134" w:right="-852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970B2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  <w:sectPr w:rsidR="00F53681">
          <w:type w:val="continuous"/>
          <w:pgSz w:w="11906" w:h="16838"/>
          <w:pgMar w:top="1701" w:right="1134" w:bottom="1134" w:left="1701" w:header="708" w:footer="708" w:gutter="0"/>
          <w:cols w:space="720"/>
        </w:sectPr>
      </w:pPr>
      <w:r>
        <w:br w:type="page"/>
      </w:r>
      <w:bookmarkStart w:id="0" w:name="_GoBack"/>
      <w:bookmarkEnd w:id="0"/>
    </w:p>
    <w:p w:rsidR="00F53681" w:rsidRDefault="00F53681">
      <w:pPr>
        <w:ind w:left="-1134" w:right="-852"/>
        <w:jc w:val="center"/>
        <w:rPr>
          <w:rFonts w:ascii="Arial" w:eastAsia="Arial" w:hAnsi="Arial" w:cs="Arial"/>
          <w:b/>
          <w:sz w:val="28"/>
          <w:szCs w:val="28"/>
        </w:rPr>
      </w:pP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52"/>
        <w:contextualSpacing/>
        <w:jc w:val="both"/>
        <w:rPr>
          <w:rFonts w:ascii="Arial" w:eastAsia="Arial" w:hAnsi="Arial" w:cs="Arial"/>
          <w:color w:val="000000"/>
          <w:sz w:val="28"/>
          <w:szCs w:val="28"/>
        </w:rPr>
      </w:pPr>
      <w:bookmarkStart w:id="1" w:name="_gjdgxs" w:colFirst="0" w:colLast="0"/>
      <w:bookmarkEnd w:id="1"/>
      <w:r>
        <w:rPr>
          <w:rFonts w:ascii="Arial" w:eastAsia="Arial" w:hAnsi="Arial" w:cs="Arial"/>
          <w:b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color w:val="000000"/>
          <w:sz w:val="24"/>
          <w:szCs w:val="24"/>
        </w:rPr>
        <w:t>EMA: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IMPLEMENTAÇÃO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E04A9">
        <w:rPr>
          <w:rFonts w:ascii="Arial" w:eastAsia="Arial" w:hAnsi="Arial" w:cs="Arial"/>
          <w:color w:val="000000"/>
          <w:sz w:val="24"/>
          <w:szCs w:val="24"/>
        </w:rPr>
        <w:t>DE SOFTWARE PARA GESTÃO DE PEDIDOS E CLIENTES DE PIZZARIA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" w:name="_30j0zll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color w:val="000000"/>
          <w:sz w:val="24"/>
          <w:szCs w:val="24"/>
        </w:rPr>
        <w:t>ROBLEMATIZAÇÃO:</w:t>
      </w:r>
    </w:p>
    <w:p w:rsidR="00F53681" w:rsidRDefault="00970B2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Ainda se tem dúvidas e falta de conhecimentos dos Párocos sobre as funções de sistemas nas paróquias, causando medo de obter a TI dentro de suas igrejas.  </w:t>
      </w:r>
    </w:p>
    <w:p w:rsidR="00F53681" w:rsidRDefault="00970B2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Porque </w:t>
      </w:r>
      <w:proofErr w:type="gramStart"/>
      <w:r>
        <w:rPr>
          <w:rFonts w:ascii="Arial" w:eastAsia="Arial" w:hAnsi="Arial" w:cs="Arial"/>
          <w:sz w:val="24"/>
          <w:szCs w:val="24"/>
        </w:rPr>
        <w:t>implementar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TI nas paróquias?</w:t>
      </w: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3" w:name="_1fob9te" w:colFirst="0" w:colLast="0"/>
      <w:bookmarkEnd w:id="3"/>
      <w:r>
        <w:rPr>
          <w:rFonts w:ascii="Arial" w:eastAsia="Arial" w:hAnsi="Arial" w:cs="Arial"/>
          <w:b/>
          <w:color w:val="000000"/>
          <w:sz w:val="24"/>
          <w:szCs w:val="24"/>
        </w:rPr>
        <w:t>O</w:t>
      </w:r>
      <w:r>
        <w:rPr>
          <w:rFonts w:ascii="Arial" w:eastAsia="Arial" w:hAnsi="Arial" w:cs="Arial"/>
          <w:b/>
          <w:color w:val="000000"/>
          <w:sz w:val="24"/>
          <w:szCs w:val="24"/>
        </w:rPr>
        <w:t>BJETIVOS:</w:t>
      </w:r>
    </w:p>
    <w:p w:rsidR="00F53681" w:rsidRDefault="00970B2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3.1 OBJETIVOS GERAIS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53681" w:rsidRDefault="00970B2A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O objetivo princi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pal do nosso projeto, é mostrar os favorecimentos que a</w:t>
      </w:r>
      <w:r>
        <w:rPr>
          <w:rFonts w:ascii="Arial" w:eastAsia="Arial" w:hAnsi="Arial" w:cs="Arial"/>
          <w:color w:val="000000"/>
          <w:sz w:val="24"/>
          <w:szCs w:val="24"/>
        </w:rPr>
        <w:t> Tecnologia da</w:t>
      </w:r>
      <w:r w:rsidR="00FE04A9">
        <w:rPr>
          <w:rFonts w:ascii="Arial" w:eastAsia="Arial" w:hAnsi="Arial" w:cs="Arial"/>
          <w:color w:val="000000"/>
          <w:sz w:val="24"/>
          <w:szCs w:val="24"/>
        </w:rPr>
        <w:t xml:space="preserve"> Informação tem a oferecer para o cliente na hora de fazer seu pedido</w:t>
      </w:r>
      <w:r w:rsidR="001E35F0">
        <w:rPr>
          <w:rFonts w:ascii="Arial" w:eastAsia="Arial" w:hAnsi="Arial" w:cs="Arial"/>
          <w:color w:val="000000"/>
          <w:sz w:val="24"/>
          <w:szCs w:val="24"/>
        </w:rPr>
        <w:t xml:space="preserve"> de uma forma rápida e pratica.</w:t>
      </w:r>
    </w:p>
    <w:p w:rsidR="00F53681" w:rsidRDefault="00970B2A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53681" w:rsidRDefault="00970B2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4" w:name="_3znysh7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OBJETIVOS ESPECÍFICOS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 Funcionamento da TI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35F0">
        <w:rPr>
          <w:rFonts w:ascii="Arial" w:eastAsia="Arial" w:hAnsi="Arial" w:cs="Arial"/>
          <w:color w:val="000000"/>
          <w:sz w:val="24"/>
          <w:szCs w:val="24"/>
          <w:u w:val="single"/>
        </w:rPr>
        <w:t>nas pizzarias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- Importância da TI nas </w:t>
      </w:r>
      <w:r w:rsidR="001E35F0">
        <w:rPr>
          <w:rFonts w:ascii="Arial" w:eastAsia="Arial" w:hAnsi="Arial" w:cs="Arial"/>
          <w:color w:val="000000"/>
          <w:sz w:val="24"/>
          <w:szCs w:val="24"/>
        </w:rPr>
        <w:t>pizzarias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; </w:t>
      </w:r>
    </w:p>
    <w:p w:rsidR="00F53681" w:rsidRDefault="00970B2A" w:rsidP="001E35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 Benefícios no setor administra</w:t>
      </w:r>
      <w:r w:rsidR="001E35F0">
        <w:rPr>
          <w:rFonts w:ascii="Arial" w:eastAsia="Arial" w:hAnsi="Arial" w:cs="Arial"/>
          <w:color w:val="000000"/>
          <w:sz w:val="24"/>
          <w:szCs w:val="24"/>
        </w:rPr>
        <w:t>tivo, organizacional e controle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35F0">
        <w:rPr>
          <w:rFonts w:ascii="Arial" w:eastAsia="Arial" w:hAnsi="Arial" w:cs="Arial"/>
          <w:color w:val="000000"/>
          <w:sz w:val="24"/>
          <w:szCs w:val="24"/>
        </w:rPr>
        <w:t>de pedidos e cadastros na pizzaria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contextualSpacing/>
        <w:jc w:val="both"/>
        <w:rPr>
          <w:color w:val="000000"/>
          <w:sz w:val="24"/>
          <w:szCs w:val="24"/>
        </w:rPr>
      </w:pPr>
      <w:bookmarkStart w:id="5" w:name="_2et92p0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J</w:t>
      </w: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USTIFICATIVA: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360" w:hanging="72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 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- A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implementação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da Tecnologia da Informação na</w:t>
      </w:r>
      <w:r w:rsidR="001E35F0">
        <w:rPr>
          <w:rFonts w:ascii="Arial" w:eastAsia="Arial" w:hAnsi="Arial" w:cs="Arial"/>
          <w:color w:val="000000"/>
          <w:sz w:val="24"/>
          <w:szCs w:val="24"/>
        </w:rPr>
        <w:t>s pizzarias</w:t>
      </w:r>
      <w:r>
        <w:rPr>
          <w:rFonts w:ascii="Arial" w:eastAsia="Arial" w:hAnsi="Arial" w:cs="Arial"/>
          <w:color w:val="000000"/>
          <w:sz w:val="24"/>
          <w:szCs w:val="24"/>
        </w:rPr>
        <w:t>, facilita nos processos e situações</w:t>
      </w:r>
      <w:r w:rsidR="001E35F0">
        <w:rPr>
          <w:rFonts w:ascii="Arial" w:eastAsia="Arial" w:hAnsi="Arial" w:cs="Arial"/>
          <w:color w:val="000000"/>
          <w:sz w:val="24"/>
          <w:szCs w:val="24"/>
        </w:rPr>
        <w:t xml:space="preserve"> de cada cadastro e pedido</w:t>
      </w:r>
      <w:r>
        <w:rPr>
          <w:rFonts w:ascii="Arial" w:eastAsia="Arial" w:hAnsi="Arial" w:cs="Arial"/>
          <w:color w:val="000000"/>
          <w:sz w:val="24"/>
          <w:szCs w:val="24"/>
        </w:rPr>
        <w:t>. Portanto é de suma importância a TI presente nelas, trazendo benefícios na vida dos</w:t>
      </w:r>
      <w:r w:rsidR="001E35F0">
        <w:rPr>
          <w:rFonts w:ascii="Arial" w:eastAsia="Arial" w:hAnsi="Arial" w:cs="Arial"/>
          <w:color w:val="000000"/>
          <w:sz w:val="24"/>
          <w:szCs w:val="24"/>
        </w:rPr>
        <w:t xml:space="preserve"> clientes e praticidade na dos funcionários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6" w:name="_tyjcwt" w:colFirst="0" w:colLast="0"/>
      <w:bookmarkEnd w:id="6"/>
      <w:r>
        <w:rPr>
          <w:rFonts w:ascii="Arial" w:eastAsia="Arial" w:hAnsi="Arial" w:cs="Arial"/>
          <w:b/>
          <w:color w:val="000000"/>
          <w:sz w:val="24"/>
          <w:szCs w:val="24"/>
        </w:rPr>
        <w:t>H</w:t>
      </w:r>
      <w:r>
        <w:rPr>
          <w:rFonts w:ascii="Arial" w:eastAsia="Arial" w:hAnsi="Arial" w:cs="Arial"/>
          <w:b/>
          <w:color w:val="000000"/>
          <w:sz w:val="24"/>
          <w:szCs w:val="24"/>
        </w:rPr>
        <w:t>IPÓTESE: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A2AF1" w:rsidRDefault="005A2A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A2AF1" w:rsidRDefault="005A2A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7" w:name="_3dy6vkm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</w:t>
      </w:r>
      <w:r>
        <w:rPr>
          <w:rFonts w:ascii="Arial" w:eastAsia="Arial" w:hAnsi="Arial" w:cs="Arial"/>
          <w:b/>
          <w:color w:val="000000"/>
          <w:sz w:val="24"/>
          <w:szCs w:val="24"/>
        </w:rPr>
        <w:t>NICIO DO SISTEMA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Começamos colocando uma simples tela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dar mais segurança ao nosso sistema, onde ela contém as opções de entrar sistema através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da senha, ou se não for cadastrado, tem a opção de se cadastrar;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 w:firstLine="708"/>
        <w:rPr>
          <w:b/>
          <w:color w:val="5B9BD5"/>
          <w:sz w:val="18"/>
          <w:szCs w:val="18"/>
        </w:rPr>
      </w:pPr>
      <w:bookmarkStart w:id="8" w:name="_1t3h5sf" w:colFirst="0" w:colLast="0"/>
      <w:bookmarkEnd w:id="8"/>
      <w:r>
        <w:rPr>
          <w:b/>
          <w:color w:val="5B9BD5"/>
          <w:sz w:val="18"/>
          <w:szCs w:val="18"/>
        </w:rPr>
        <w:t>Figura 1: INICIO DO SISTEMA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37BD8B" wp14:editId="366F5F21">
            <wp:extent cx="3890569" cy="3775915"/>
            <wp:effectExtent l="0" t="0" r="0" b="0"/>
            <wp:docPr id="4" name="image15.png" descr="Fonte: Autoria própr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Fonte: Autoria própria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569" cy="377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708"/>
        <w:rPr>
          <w:rFonts w:ascii="Arial" w:eastAsia="Arial" w:hAnsi="Arial" w:cs="Arial"/>
          <w:b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>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Arial" w:eastAsia="Arial" w:hAnsi="Arial" w:cs="Arial"/>
          <w:b/>
          <w:color w:val="000000"/>
          <w:sz w:val="10"/>
          <w:szCs w:val="10"/>
        </w:rPr>
      </w:pP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9" w:name="_4d34og8" w:colFirst="0" w:colLast="0"/>
      <w:bookmarkEnd w:id="9"/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CASO CADASTRAR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Se for sua primeira fez a usar, necessita de um cadastro para que possa entrar no sistema onde o usuário vai precisar clicar no botão Cadastrar e colocar alguns dados pessoais. 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/>
        <w:rPr>
          <w:b/>
          <w:color w:val="5B9BD5"/>
          <w:sz w:val="18"/>
          <w:szCs w:val="18"/>
        </w:rPr>
      </w:pPr>
      <w:bookmarkStart w:id="10" w:name="_2s8eyo1" w:colFirst="0" w:colLast="0"/>
      <w:bookmarkEnd w:id="10"/>
      <w:r>
        <w:rPr>
          <w:b/>
          <w:color w:val="5B9BD5"/>
          <w:sz w:val="18"/>
          <w:szCs w:val="18"/>
        </w:rPr>
        <w:lastRenderedPageBreak/>
        <w:t xml:space="preserve">    Figura </w:t>
      </w:r>
      <w:proofErr w:type="gramStart"/>
      <w:r>
        <w:rPr>
          <w:b/>
          <w:color w:val="5B9BD5"/>
          <w:sz w:val="18"/>
          <w:szCs w:val="18"/>
        </w:rPr>
        <w:t>2:</w:t>
      </w:r>
      <w:proofErr w:type="gramEnd"/>
      <w:r>
        <w:rPr>
          <w:b/>
          <w:color w:val="5B9BD5"/>
          <w:sz w:val="18"/>
          <w:szCs w:val="18"/>
        </w:rPr>
        <w:t>CASO CADASTRAR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9A14276" wp14:editId="6A7FA206">
            <wp:extent cx="4678416" cy="4640887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416" cy="4640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Arial" w:eastAsia="Arial" w:hAnsi="Arial" w:cs="Arial"/>
          <w:b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 xml:space="preserve">    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11" w:name="_17dp8vu" w:colFirst="0" w:colLast="0"/>
      <w:bookmarkEnd w:id="11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BOTÃO FINALIZAR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Ao terminar o preenchimento dos dados o usuário deve clicar no botão finalizar, e se o cadastro tiver devidamente preenchido aparecerá a seguinte tela: 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rPr>
          <w:b/>
          <w:color w:val="5B9BD5"/>
          <w:sz w:val="18"/>
          <w:szCs w:val="18"/>
        </w:rPr>
      </w:pPr>
      <w:bookmarkStart w:id="12" w:name="_3rdcrjn" w:colFirst="0" w:colLast="0"/>
      <w:bookmarkEnd w:id="12"/>
      <w:r>
        <w:rPr>
          <w:b/>
          <w:color w:val="5B9BD5"/>
          <w:sz w:val="18"/>
          <w:szCs w:val="18"/>
        </w:rPr>
        <w:lastRenderedPageBreak/>
        <w:t xml:space="preserve">Figura </w:t>
      </w:r>
      <w:proofErr w:type="gramStart"/>
      <w:r>
        <w:rPr>
          <w:b/>
          <w:color w:val="5B9BD5"/>
          <w:sz w:val="18"/>
          <w:szCs w:val="18"/>
        </w:rPr>
        <w:t>3:</w:t>
      </w:r>
      <w:proofErr w:type="gramEnd"/>
      <w:r>
        <w:rPr>
          <w:b/>
          <w:color w:val="5B9BD5"/>
          <w:sz w:val="18"/>
          <w:szCs w:val="18"/>
        </w:rPr>
        <w:t>BOTÃO FINALIZAR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D77B55E" wp14:editId="3475B449">
            <wp:extent cx="4848350" cy="483098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350" cy="4830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Arial" w:eastAsia="Arial" w:hAnsi="Arial" w:cs="Arial"/>
          <w:b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>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CASO ENTRAR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usuário que tiver o seu cadastro, digitará seu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em seguida a sua Senha e clicará no botão entrar, se for permitido o acesso ele entrará no sistema.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13" w:name="_26in1rg" w:colFirst="0" w:colLast="0"/>
      <w:bookmarkEnd w:id="13"/>
      <w:r>
        <w:rPr>
          <w:b/>
          <w:color w:val="5B9BD5"/>
          <w:sz w:val="18"/>
          <w:szCs w:val="18"/>
        </w:rPr>
        <w:lastRenderedPageBreak/>
        <w:t xml:space="preserve">         Figura 4: CASO ENTRAR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229225E5" wp14:editId="5BC47FB5">
            <wp:extent cx="5334831" cy="4919844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831" cy="4919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Arial" w:eastAsia="Arial" w:hAnsi="Arial" w:cs="Arial"/>
          <w:b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 xml:space="preserve">        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Ao entrar no sistema o usuário terá 04(Quatro) opções de redirecionamento: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/>
        <w:rPr>
          <w:b/>
          <w:color w:val="5B9BD5"/>
          <w:sz w:val="18"/>
          <w:szCs w:val="18"/>
        </w:rPr>
      </w:pPr>
      <w:bookmarkStart w:id="14" w:name="_lnxbz9" w:colFirst="0" w:colLast="0"/>
      <w:bookmarkEnd w:id="14"/>
      <w:r>
        <w:rPr>
          <w:b/>
          <w:color w:val="5B9BD5"/>
          <w:sz w:val="18"/>
          <w:szCs w:val="18"/>
        </w:rPr>
        <w:lastRenderedPageBreak/>
        <w:t xml:space="preserve">             Figura 5: TELA INICIAL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C642177" wp14:editId="48649C7C">
            <wp:extent cx="4140535" cy="3571571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35" cy="3571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hanging="7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 xml:space="preserve">              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15" w:name="_35nkun2" w:colFirst="0" w:colLast="0"/>
      <w:bookmarkEnd w:id="15"/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color w:val="000000"/>
          <w:sz w:val="24"/>
          <w:szCs w:val="24"/>
        </w:rPr>
        <w:t>ASO PARÓQUIA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Ao clicar no botão Paróquia, o usuário terá 02(duas) opções: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 w:firstLine="708"/>
        <w:rPr>
          <w:b/>
          <w:color w:val="5B9BD5"/>
          <w:sz w:val="18"/>
          <w:szCs w:val="18"/>
        </w:rPr>
      </w:pPr>
      <w:bookmarkStart w:id="16" w:name="_1ksv4uv" w:colFirst="0" w:colLast="0"/>
      <w:bookmarkEnd w:id="16"/>
      <w:r>
        <w:rPr>
          <w:b/>
          <w:color w:val="5B9BD5"/>
          <w:sz w:val="18"/>
          <w:szCs w:val="18"/>
        </w:rPr>
        <w:lastRenderedPageBreak/>
        <w:t>Figura 6: CASO PARÓQUIA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6D41B1C" wp14:editId="2220E7C0">
            <wp:extent cx="4058862" cy="3715394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862" cy="371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708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>Fonte: Autoria própria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17" w:name="_44sinio" w:colFirst="0" w:colLast="0"/>
      <w:bookmarkEnd w:id="17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F53681" w:rsidRDefault="00970B2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BOTÃO HISTÓRIA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Quando o usuário clicar no botão história, automaticamente aparecerá a tela onde contém as informações da Matriz de São Lucas.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18" w:name="_2jxsxqh" w:colFirst="0" w:colLast="0"/>
      <w:bookmarkEnd w:id="18"/>
      <w:r>
        <w:rPr>
          <w:b/>
          <w:color w:val="5B9BD5"/>
          <w:sz w:val="18"/>
          <w:szCs w:val="18"/>
        </w:rPr>
        <w:lastRenderedPageBreak/>
        <w:t xml:space="preserve">       Figura 7: BOTÃO HISTÓRIA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3677DC6" wp14:editId="14510AA5">
            <wp:extent cx="5443569" cy="4881114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69" cy="4881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 xml:space="preserve">      Fonte: Autoria própria</w:t>
      </w:r>
    </w:p>
    <w:p w:rsidR="00F53681" w:rsidRDefault="00970B2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19" w:name="_z337ya" w:colFirst="0" w:colLast="0"/>
      <w:bookmarkEnd w:id="19"/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53681" w:rsidRDefault="00970B2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BOTÃO PADROEIRO 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Quando o usuário clicar no botão Padroeiro, aparecerá a tela onde contém a historia de São Lucas Evangelista, padroeiro da paróquia. 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/>
        <w:rPr>
          <w:b/>
          <w:color w:val="5B9BD5"/>
          <w:sz w:val="18"/>
          <w:szCs w:val="18"/>
        </w:rPr>
      </w:pPr>
      <w:bookmarkStart w:id="20" w:name="_3j2qqm3" w:colFirst="0" w:colLast="0"/>
      <w:bookmarkEnd w:id="20"/>
      <w:r>
        <w:rPr>
          <w:b/>
          <w:color w:val="5B9BD5"/>
          <w:sz w:val="18"/>
          <w:szCs w:val="18"/>
        </w:rPr>
        <w:lastRenderedPageBreak/>
        <w:t xml:space="preserve">      Figura 8: BOTÃO PADROEIRO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4121D22" wp14:editId="45F455E0">
            <wp:extent cx="4564613" cy="4084344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613" cy="4084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 xml:space="preserve">      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1" w:name="_1y810tw" w:colFirst="0" w:colLast="0"/>
      <w:bookmarkEnd w:id="21"/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color w:val="000000"/>
          <w:sz w:val="24"/>
          <w:szCs w:val="24"/>
        </w:rPr>
        <w:t>ASO PASTORAIS</w:t>
      </w:r>
      <w:proofErr w:type="gramEnd"/>
    </w:p>
    <w:p w:rsidR="00F53681" w:rsidRDefault="00970B2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Usuário quando clicar no botão Pastorais será redirecionado para uma página onde contém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>informações de 04 (Quatro pastorais):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/>
        <w:rPr>
          <w:b/>
          <w:color w:val="5B9BD5"/>
          <w:sz w:val="18"/>
          <w:szCs w:val="18"/>
        </w:rPr>
      </w:pPr>
      <w:bookmarkStart w:id="22" w:name="_4i7ojhp" w:colFirst="0" w:colLast="0"/>
      <w:bookmarkEnd w:id="22"/>
      <w:r>
        <w:rPr>
          <w:b/>
          <w:color w:val="5B9BD5"/>
          <w:sz w:val="18"/>
          <w:szCs w:val="18"/>
        </w:rPr>
        <w:lastRenderedPageBreak/>
        <w:t xml:space="preserve">   Figura 9: </w:t>
      </w:r>
      <w:proofErr w:type="gramStart"/>
      <w:r>
        <w:rPr>
          <w:b/>
          <w:color w:val="5B9BD5"/>
          <w:sz w:val="18"/>
          <w:szCs w:val="18"/>
        </w:rPr>
        <w:t>CASO PASTORAIS</w:t>
      </w:r>
      <w:proofErr w:type="gramEnd"/>
    </w:p>
    <w:p w:rsidR="00F53681" w:rsidRDefault="00970B2A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8F58E0" wp14:editId="1B5175CC">
            <wp:extent cx="4679059" cy="4066162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059" cy="4066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spacing w:line="360" w:lineRule="auto"/>
        <w:rPr>
          <w:rFonts w:ascii="Arial" w:eastAsia="Arial" w:hAnsi="Arial" w:cs="Arial"/>
          <w:b/>
          <w:sz w:val="14"/>
          <w:szCs w:val="14"/>
        </w:rPr>
      </w:pPr>
      <w:r>
        <w:rPr>
          <w:rFonts w:ascii="Arial" w:eastAsia="Arial" w:hAnsi="Arial" w:cs="Arial"/>
          <w:b/>
          <w:sz w:val="14"/>
          <w:szCs w:val="14"/>
        </w:rPr>
        <w:t xml:space="preserve">  </w:t>
      </w:r>
      <w:r>
        <w:rPr>
          <w:rFonts w:ascii="Arial" w:eastAsia="Arial" w:hAnsi="Arial" w:cs="Arial"/>
          <w:b/>
          <w:sz w:val="14"/>
          <w:szCs w:val="14"/>
        </w:rPr>
        <w:tab/>
        <w:t xml:space="preserve">   Fonte: Autoria própria</w:t>
      </w:r>
    </w:p>
    <w:p w:rsidR="00F53681" w:rsidRDefault="00F5368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970B2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3" w:name="_2xcytpi" w:colFirst="0" w:colLast="0"/>
      <w:bookmarkEnd w:id="23"/>
      <w:r>
        <w:rPr>
          <w:rFonts w:ascii="Arial" w:eastAsia="Arial" w:hAnsi="Arial" w:cs="Arial"/>
          <w:color w:val="00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OTÃO PASTORAL DO DIZIMO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65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Quando o usuário clicar no botão Pastoral do Dizimo, automaticamente aparecerá a tela onde contém as informações da Pastoral do Dizimo da Paroquia da São Lucas.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24" w:name="_1ci93xb" w:colFirst="0" w:colLast="0"/>
      <w:bookmarkEnd w:id="24"/>
      <w:r>
        <w:rPr>
          <w:b/>
          <w:color w:val="5B9BD5"/>
          <w:sz w:val="18"/>
          <w:szCs w:val="18"/>
        </w:rPr>
        <w:lastRenderedPageBreak/>
        <w:t xml:space="preserve">         Figura 10: BOTÃO PASTORAL DO DIZIMO</w:t>
      </w:r>
    </w:p>
    <w:p w:rsidR="00F53681" w:rsidRDefault="00970B2A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1F20E695" wp14:editId="4C3AA2F1">
            <wp:extent cx="5382097" cy="4646656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097" cy="4646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14"/>
          <w:szCs w:val="14"/>
        </w:rPr>
        <w:t xml:space="preserve">        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65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BOTÃO PASTORAL DA LITURGIA </w:t>
      </w:r>
    </w:p>
    <w:p w:rsidR="00F53681" w:rsidRDefault="00970B2A">
      <w:pPr>
        <w:spacing w:line="360" w:lineRule="auto"/>
        <w:jc w:val="center"/>
      </w:pPr>
      <w:r>
        <w:rPr>
          <w:rFonts w:ascii="Arial" w:eastAsia="Arial" w:hAnsi="Arial" w:cs="Arial"/>
          <w:sz w:val="24"/>
          <w:szCs w:val="24"/>
        </w:rPr>
        <w:t>Quando o usuário clicar no botão Pastoral da Liturgia, automaticamente aparecerá a tela onde contém as informações da Pastoral da Liturgia da Paroquia da São Lucas.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25" w:name="_3whwml4" w:colFirst="0" w:colLast="0"/>
      <w:bookmarkEnd w:id="25"/>
      <w:r>
        <w:rPr>
          <w:b/>
          <w:color w:val="5B9BD5"/>
          <w:sz w:val="18"/>
          <w:szCs w:val="18"/>
        </w:rPr>
        <w:lastRenderedPageBreak/>
        <w:t xml:space="preserve">   Figura 11: BOTÃO PASTORAL DA LITURGIA</w:t>
      </w:r>
    </w:p>
    <w:p w:rsidR="00F53681" w:rsidRDefault="00970B2A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0089D5F7" wp14:editId="42E2131C">
            <wp:extent cx="5605825" cy="476630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825" cy="4766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14"/>
          <w:szCs w:val="14"/>
        </w:rPr>
        <w:t xml:space="preserve">    Fonte: Autoria própria</w:t>
      </w:r>
    </w:p>
    <w:p w:rsidR="00F53681" w:rsidRDefault="00F5368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F53681" w:rsidRDefault="00970B2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6" w:name="_2bn6wsx" w:colFirst="0" w:colLast="0"/>
      <w:bookmarkEnd w:id="26"/>
      <w:r>
        <w:rPr>
          <w:rFonts w:ascii="Arial" w:eastAsia="Arial" w:hAnsi="Arial" w:cs="Arial"/>
          <w:color w:val="00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OTÃO PASTORAL DA JUVENTUDE</w:t>
      </w:r>
    </w:p>
    <w:p w:rsidR="00F53681" w:rsidRDefault="00970B2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Quando o usuário clicar no botão Pastoral da Juventude, automaticamente aparecerá a tela onde contém as informações da Pastoral do Juventude da Paroquia da São Lucas.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27" w:name="_qsh70q" w:colFirst="0" w:colLast="0"/>
      <w:bookmarkEnd w:id="27"/>
      <w:r>
        <w:rPr>
          <w:b/>
          <w:color w:val="5B9BD5"/>
          <w:sz w:val="18"/>
          <w:szCs w:val="18"/>
        </w:rPr>
        <w:lastRenderedPageBreak/>
        <w:t xml:space="preserve">        Figura 12: BOTÃO PASTORAL</w:t>
      </w:r>
      <w:r>
        <w:rPr>
          <w:b/>
          <w:color w:val="5B9BD5"/>
          <w:sz w:val="18"/>
          <w:szCs w:val="18"/>
        </w:rPr>
        <w:t xml:space="preserve"> DA JUVENTUDE</w:t>
      </w:r>
    </w:p>
    <w:p w:rsidR="00F53681" w:rsidRDefault="00970B2A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760403B8" wp14:editId="130F9A64">
            <wp:extent cx="5408129" cy="4696863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129" cy="469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14"/>
          <w:szCs w:val="14"/>
        </w:rPr>
        <w:t xml:space="preserve">        Fonte: Autoria própria</w:t>
      </w:r>
    </w:p>
    <w:p w:rsidR="00F53681" w:rsidRDefault="00F5368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F53681" w:rsidRDefault="00970B2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8" w:name="_3as4poj" w:colFirst="0" w:colLast="0"/>
      <w:bookmarkEnd w:id="28"/>
      <w:r>
        <w:rPr>
          <w:rFonts w:ascii="Arial" w:eastAsia="Arial" w:hAnsi="Arial" w:cs="Arial"/>
          <w:color w:val="00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OTÃO INICIAÇÃO CRISTÃ</w:t>
      </w:r>
    </w:p>
    <w:p w:rsidR="00F53681" w:rsidRDefault="00970B2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Quando o usuário clicar no botão da Pastoral da Iniciação Cristã, automaticamente aparecerá a tela onde contém as informações da Pastoral da Iniciação Cristã da Paroquia da São Lucas.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29" w:name="_1pxezwc" w:colFirst="0" w:colLast="0"/>
      <w:bookmarkEnd w:id="29"/>
      <w:r>
        <w:rPr>
          <w:b/>
          <w:color w:val="5B9BD5"/>
          <w:sz w:val="18"/>
          <w:szCs w:val="18"/>
        </w:rPr>
        <w:lastRenderedPageBreak/>
        <w:t xml:space="preserve"> </w:t>
      </w:r>
      <w:r>
        <w:rPr>
          <w:b/>
          <w:color w:val="5B9BD5"/>
          <w:sz w:val="18"/>
          <w:szCs w:val="18"/>
        </w:rPr>
        <w:t xml:space="preserve">     Figura 13: BOTÃO INICIAÇÃO CRISTÃ</w:t>
      </w:r>
    </w:p>
    <w:p w:rsidR="00F53681" w:rsidRDefault="00970B2A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A29B36" wp14:editId="712938E3">
            <wp:extent cx="5558060" cy="480011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060" cy="480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spacing w:line="360" w:lineRule="auto"/>
        <w:rPr>
          <w:rFonts w:ascii="Arial" w:eastAsia="Arial" w:hAnsi="Arial" w:cs="Arial"/>
          <w:b/>
          <w:sz w:val="14"/>
          <w:szCs w:val="14"/>
        </w:rPr>
      </w:pPr>
      <w:r>
        <w:rPr>
          <w:rFonts w:ascii="Arial" w:eastAsia="Arial" w:hAnsi="Arial" w:cs="Arial"/>
          <w:b/>
          <w:sz w:val="14"/>
          <w:szCs w:val="14"/>
        </w:rPr>
        <w:t xml:space="preserve">      Fonte: Autoria própria</w:t>
      </w:r>
    </w:p>
    <w:p w:rsidR="00F53681" w:rsidRDefault="00F5368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F53681" w:rsidRDefault="00970B2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30" w:name="_49x2ik5" w:colFirst="0" w:colLast="0"/>
      <w:bookmarkEnd w:id="30"/>
      <w:r>
        <w:rPr>
          <w:rFonts w:ascii="Arial" w:eastAsia="Arial" w:hAnsi="Arial" w:cs="Arial"/>
          <w:color w:val="00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OTÃO INSCREVA-SE NA CRISMA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Se você for fazer de um cadastro para que possa entrar no sistema onde o usuário vai precisar clicar no botão Cadastrar e colocar alguns dados pessoais. 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 w:firstLine="708"/>
        <w:rPr>
          <w:b/>
          <w:color w:val="5B9BD5"/>
          <w:sz w:val="18"/>
          <w:szCs w:val="18"/>
        </w:rPr>
      </w:pPr>
      <w:bookmarkStart w:id="31" w:name="_2p2csry" w:colFirst="0" w:colLast="0"/>
      <w:bookmarkEnd w:id="31"/>
      <w:r>
        <w:rPr>
          <w:b/>
          <w:color w:val="5B9BD5"/>
          <w:sz w:val="18"/>
          <w:szCs w:val="18"/>
        </w:rPr>
        <w:lastRenderedPageBreak/>
        <w:t>Figura 14: BOTÃO INSCREVA-SE NA CRISMA</w:t>
      </w:r>
    </w:p>
    <w:p w:rsidR="00F53681" w:rsidRDefault="00970B2A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578473D" wp14:editId="0251C2DC">
            <wp:extent cx="4195982" cy="4281936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982" cy="428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spacing w:line="360" w:lineRule="auto"/>
        <w:ind w:left="708" w:firstLine="708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14"/>
          <w:szCs w:val="14"/>
        </w:rPr>
        <w:t>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32" w:name="_147n2zr" w:colFirst="0" w:colLast="0"/>
      <w:bookmarkEnd w:id="32"/>
    </w:p>
    <w:p w:rsidR="00F53681" w:rsidRDefault="00970B2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BOTÃO FINALIZAR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Ao terminar o preenchimento dos dados o usuário deve clicar no botão finalizar, e se o cadastro tiver devidamente preenchido aparecerá a seguinte tela: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b/>
          <w:color w:val="5B9BD5"/>
          <w:sz w:val="18"/>
          <w:szCs w:val="18"/>
        </w:rPr>
      </w:pPr>
      <w:bookmarkStart w:id="33" w:name="_3o7alnk" w:colFirst="0" w:colLast="0"/>
      <w:bookmarkEnd w:id="33"/>
      <w:r>
        <w:rPr>
          <w:b/>
          <w:color w:val="5B9BD5"/>
          <w:sz w:val="18"/>
          <w:szCs w:val="18"/>
        </w:rPr>
        <w:lastRenderedPageBreak/>
        <w:t xml:space="preserve">    </w:t>
      </w:r>
      <w:r>
        <w:rPr>
          <w:b/>
          <w:color w:val="5B9BD5"/>
          <w:sz w:val="18"/>
          <w:szCs w:val="18"/>
        </w:rPr>
        <w:tab/>
      </w:r>
      <w:r>
        <w:rPr>
          <w:b/>
          <w:color w:val="5B9BD5"/>
          <w:sz w:val="18"/>
          <w:szCs w:val="18"/>
        </w:rPr>
        <w:t xml:space="preserve">           Figura 15: BOTÃO FINALIZAR</w:t>
      </w:r>
    </w:p>
    <w:p w:rsidR="00F53681" w:rsidRDefault="00970B2A">
      <w:pPr>
        <w:jc w:val="center"/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15AD2148" wp14:editId="2DE272D8">
            <wp:extent cx="4331577" cy="440404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1577" cy="440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ind w:left="708"/>
      </w:pPr>
      <w:r>
        <w:rPr>
          <w:rFonts w:ascii="Arial" w:eastAsia="Arial" w:hAnsi="Arial" w:cs="Arial"/>
          <w:b/>
          <w:sz w:val="14"/>
          <w:szCs w:val="14"/>
        </w:rPr>
        <w:t xml:space="preserve">            Fonte: Autoria própria</w:t>
      </w:r>
    </w:p>
    <w:p w:rsidR="00F53681" w:rsidRDefault="00F53681"/>
    <w:p w:rsidR="00F53681" w:rsidRDefault="00970B2A">
      <w:pPr>
        <w:pStyle w:val="Ttulo2"/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34" w:name="_23ckvvd" w:colFirst="0" w:colLast="0"/>
      <w:bookmarkEnd w:id="34"/>
      <w:r>
        <w:rPr>
          <w:rFonts w:ascii="Arial" w:eastAsia="Arial" w:hAnsi="Arial" w:cs="Arial"/>
          <w:color w:val="00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OTÃO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MENU</w:t>
      </w:r>
      <w:proofErr w:type="gramEnd"/>
    </w:p>
    <w:p w:rsidR="00F53681" w:rsidRDefault="00F53681"/>
    <w:p w:rsidR="00F53681" w:rsidRDefault="00970B2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Usuário quando clicar no botão </w:t>
      </w:r>
      <w:proofErr w:type="gramStart"/>
      <w:r>
        <w:rPr>
          <w:rFonts w:ascii="Arial" w:eastAsia="Arial" w:hAnsi="Arial" w:cs="Arial"/>
          <w:sz w:val="24"/>
          <w:szCs w:val="24"/>
        </w:rPr>
        <w:t>Menu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será redirecionado para tela inicial.</w:t>
      </w:r>
    </w:p>
    <w:p w:rsidR="00F53681" w:rsidRDefault="00F53681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F53681" w:rsidRDefault="00F53681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Arial" w:eastAsia="Arial" w:hAnsi="Arial" w:cs="Arial"/>
          <w:color w:val="000000"/>
          <w:sz w:val="28"/>
          <w:szCs w:val="28"/>
        </w:rPr>
      </w:pPr>
      <w:bookmarkStart w:id="35" w:name="_ihv636" w:colFirst="0" w:colLast="0"/>
      <w:bookmarkEnd w:id="35"/>
      <w:r>
        <w:rPr>
          <w:rFonts w:ascii="Arial" w:eastAsia="Arial" w:hAnsi="Arial" w:cs="Arial"/>
          <w:b/>
          <w:color w:val="000000"/>
          <w:sz w:val="28"/>
          <w:szCs w:val="28"/>
        </w:rPr>
        <w:t>C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ASO HORARIOS 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hanging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usuário ao clicar no botão Horário, será redirecionado para uma nova pagina contendo todas as informações de horas da paróquia. 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 w:firstLine="708"/>
        <w:rPr>
          <w:b/>
          <w:color w:val="5B9BD5"/>
          <w:sz w:val="18"/>
          <w:szCs w:val="18"/>
        </w:rPr>
      </w:pPr>
      <w:bookmarkStart w:id="36" w:name="_32hioqz" w:colFirst="0" w:colLast="0"/>
      <w:bookmarkEnd w:id="36"/>
      <w:r>
        <w:rPr>
          <w:b/>
          <w:color w:val="5B9BD5"/>
          <w:sz w:val="18"/>
          <w:szCs w:val="18"/>
        </w:rPr>
        <w:lastRenderedPageBreak/>
        <w:t>F</w:t>
      </w:r>
      <w:r>
        <w:rPr>
          <w:b/>
          <w:color w:val="5B9BD5"/>
          <w:sz w:val="18"/>
          <w:szCs w:val="18"/>
        </w:rPr>
        <w:t>igura 16: CASO HORARIOS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E878168" wp14:editId="2F7C6E1D">
            <wp:extent cx="4024682" cy="3367582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82" cy="336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708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>Fonte: Autoria própria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F53681" w:rsidRDefault="00970B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65"/>
        <w:contextualSpacing/>
        <w:jc w:val="both"/>
        <w:rPr>
          <w:rFonts w:ascii="Arial" w:eastAsia="Arial" w:hAnsi="Arial" w:cs="Arial"/>
          <w:color w:val="000000"/>
          <w:sz w:val="28"/>
          <w:szCs w:val="28"/>
        </w:rPr>
      </w:pPr>
      <w:bookmarkStart w:id="37" w:name="_1hmsyys" w:colFirst="0" w:colLast="0"/>
      <w:bookmarkEnd w:id="37"/>
      <w:r>
        <w:rPr>
          <w:rFonts w:ascii="Arial" w:eastAsia="Arial" w:hAnsi="Arial" w:cs="Arial"/>
          <w:b/>
          <w:color w:val="000000"/>
          <w:sz w:val="28"/>
          <w:szCs w:val="28"/>
        </w:rPr>
        <w:t>C</w:t>
      </w:r>
      <w:r>
        <w:rPr>
          <w:rFonts w:ascii="Arial" w:eastAsia="Arial" w:hAnsi="Arial" w:cs="Arial"/>
          <w:b/>
          <w:color w:val="000000"/>
          <w:sz w:val="28"/>
          <w:szCs w:val="28"/>
        </w:rPr>
        <w:t>ASO CONTATOS</w:t>
      </w:r>
    </w:p>
    <w:p w:rsidR="00F53681" w:rsidRDefault="00F536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65" w:hanging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Quando o usuário clicar no botão Contatos, aparecerão todos os contatos dos coordenadores e da paroquia</w:t>
      </w:r>
      <w:r>
        <w:rPr>
          <w:rFonts w:ascii="Arial" w:eastAsia="Arial" w:hAnsi="Arial" w:cs="Arial"/>
          <w:color w:val="000000"/>
          <w:sz w:val="28"/>
          <w:szCs w:val="28"/>
        </w:rPr>
        <w:t>.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:rsidR="00F53681" w:rsidRDefault="00970B2A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8" w:firstLine="708"/>
        <w:rPr>
          <w:b/>
          <w:color w:val="5B9BD5"/>
          <w:sz w:val="18"/>
          <w:szCs w:val="18"/>
        </w:rPr>
      </w:pPr>
      <w:bookmarkStart w:id="38" w:name="_41mghml" w:colFirst="0" w:colLast="0"/>
      <w:bookmarkEnd w:id="38"/>
      <w:r>
        <w:rPr>
          <w:b/>
          <w:color w:val="5B9BD5"/>
          <w:sz w:val="18"/>
          <w:szCs w:val="18"/>
        </w:rPr>
        <w:lastRenderedPageBreak/>
        <w:t>F</w:t>
      </w:r>
      <w:r>
        <w:rPr>
          <w:b/>
          <w:color w:val="5B9BD5"/>
          <w:sz w:val="18"/>
          <w:szCs w:val="18"/>
        </w:rPr>
        <w:t>igura 17: CASO CONTATOS</w:t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 wp14:anchorId="1D18C064" wp14:editId="59997C2A">
            <wp:extent cx="4016832" cy="3215741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832" cy="3215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681" w:rsidRDefault="00970B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firstLine="708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14"/>
          <w:szCs w:val="14"/>
        </w:rPr>
        <w:t xml:space="preserve">Fonte: Autoria </w:t>
      </w:r>
      <w:proofErr w:type="spellStart"/>
      <w:r>
        <w:rPr>
          <w:rFonts w:ascii="Arial" w:eastAsia="Arial" w:hAnsi="Arial" w:cs="Arial"/>
          <w:b/>
          <w:color w:val="000000"/>
          <w:sz w:val="14"/>
          <w:szCs w:val="14"/>
        </w:rPr>
        <w:t>própri</w:t>
      </w:r>
      <w:proofErr w:type="spellEnd"/>
    </w:p>
    <w:sectPr w:rsidR="00F53681">
      <w:type w:val="continuous"/>
      <w:pgSz w:w="11906" w:h="16838"/>
      <w:pgMar w:top="1701" w:right="1134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0B2A" w:rsidRDefault="00970B2A">
      <w:pPr>
        <w:spacing w:after="0" w:line="240" w:lineRule="auto"/>
      </w:pPr>
      <w:r>
        <w:separator/>
      </w:r>
    </w:p>
  </w:endnote>
  <w:endnote w:type="continuationSeparator" w:id="0">
    <w:p w:rsidR="00970B2A" w:rsidRDefault="00970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0B2A" w:rsidRDefault="00970B2A">
      <w:pPr>
        <w:spacing w:after="0" w:line="240" w:lineRule="auto"/>
      </w:pPr>
      <w:r>
        <w:separator/>
      </w:r>
    </w:p>
  </w:footnote>
  <w:footnote w:type="continuationSeparator" w:id="0">
    <w:p w:rsidR="00970B2A" w:rsidRDefault="00970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681" w:rsidRDefault="00F536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:rsidR="00F53681" w:rsidRDefault="00F536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2043F"/>
    <w:multiLevelType w:val="multilevel"/>
    <w:tmpl w:val="17EE7D6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5AB3DE0"/>
    <w:multiLevelType w:val="multilevel"/>
    <w:tmpl w:val="01D2372A"/>
    <w:lvl w:ilvl="0">
      <w:start w:val="9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53BF0B62"/>
    <w:multiLevelType w:val="multilevel"/>
    <w:tmpl w:val="C1A0BD14"/>
    <w:lvl w:ilvl="0">
      <w:start w:val="3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b w:val="0"/>
      </w:rPr>
    </w:lvl>
  </w:abstractNum>
  <w:abstractNum w:abstractNumId="3">
    <w:nsid w:val="684E33A3"/>
    <w:multiLevelType w:val="multilevel"/>
    <w:tmpl w:val="70DE6E4E"/>
    <w:lvl w:ilvl="0">
      <w:start w:val="10"/>
      <w:numFmt w:val="decimal"/>
      <w:lvlText w:val="%1"/>
      <w:lvlJc w:val="left"/>
      <w:pPr>
        <w:ind w:left="465" w:hanging="465"/>
      </w:pPr>
    </w:lvl>
    <w:lvl w:ilvl="1">
      <w:start w:val="1"/>
      <w:numFmt w:val="decimal"/>
      <w:lvlText w:val="%1.%2"/>
      <w:lvlJc w:val="left"/>
      <w:pPr>
        <w:ind w:left="465" w:hanging="46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53681"/>
    <w:rsid w:val="001E35F0"/>
    <w:rsid w:val="0049524A"/>
    <w:rsid w:val="004D164E"/>
    <w:rsid w:val="005A2AF1"/>
    <w:rsid w:val="008C0D32"/>
    <w:rsid w:val="00970B2A"/>
    <w:rsid w:val="00A812AE"/>
    <w:rsid w:val="00F53681"/>
    <w:rsid w:val="00FE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00" w:after="0"/>
      <w:outlineLvl w:val="2"/>
    </w:pPr>
    <w:rPr>
      <w:b/>
      <w:color w:val="5B9BD5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E0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04A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04A9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E04A9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FE04A9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FE04A9"/>
    <w:pPr>
      <w:spacing w:after="100" w:line="276" w:lineRule="auto"/>
    </w:pPr>
    <w:rPr>
      <w:rFonts w:asciiTheme="minorHAnsi" w:eastAsiaTheme="minorEastAsia" w:hAnsiTheme="minorHAnsi" w:cstheme="minorBidi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FE04A9"/>
    <w:pPr>
      <w:spacing w:after="100" w:line="276" w:lineRule="auto"/>
      <w:ind w:left="440"/>
    </w:pPr>
    <w:rPr>
      <w:rFonts w:asciiTheme="minorHAnsi" w:eastAsiaTheme="minorEastAsia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00" w:after="0"/>
      <w:outlineLvl w:val="2"/>
    </w:pPr>
    <w:rPr>
      <w:b/>
      <w:color w:val="5B9BD5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E0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04A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04A9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E04A9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FE04A9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FE04A9"/>
    <w:pPr>
      <w:spacing w:after="100" w:line="276" w:lineRule="auto"/>
    </w:pPr>
    <w:rPr>
      <w:rFonts w:asciiTheme="minorHAnsi" w:eastAsiaTheme="minorEastAsia" w:hAnsiTheme="minorHAnsi" w:cstheme="minorBidi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FE04A9"/>
    <w:pPr>
      <w:spacing w:after="100" w:line="276" w:lineRule="auto"/>
      <w:ind w:left="44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D90"/>
    <w:rsid w:val="006D28D1"/>
    <w:rsid w:val="008D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16CF47035E7487BB1C4B111AB1B3178">
    <w:name w:val="416CF47035E7487BB1C4B111AB1B3178"/>
    <w:rsid w:val="008D6D90"/>
  </w:style>
  <w:style w:type="paragraph" w:customStyle="1" w:styleId="C355FCA846A44B7D8F481A25C545837E">
    <w:name w:val="C355FCA846A44B7D8F481A25C545837E"/>
    <w:rsid w:val="008D6D90"/>
  </w:style>
  <w:style w:type="paragraph" w:customStyle="1" w:styleId="1E879300DB484057AEBD0E4C8EB7C0CB">
    <w:name w:val="1E879300DB484057AEBD0E4C8EB7C0CB"/>
    <w:rsid w:val="008D6D90"/>
  </w:style>
  <w:style w:type="paragraph" w:customStyle="1" w:styleId="9281CC669AB5443F9E99A029CF68CE41">
    <w:name w:val="9281CC669AB5443F9E99A029CF68CE41"/>
    <w:rsid w:val="008D6D90"/>
  </w:style>
  <w:style w:type="paragraph" w:customStyle="1" w:styleId="C3FC62631E484FF38ED350008DCEDE65">
    <w:name w:val="C3FC62631E484FF38ED350008DCEDE65"/>
    <w:rsid w:val="008D6D90"/>
  </w:style>
  <w:style w:type="paragraph" w:customStyle="1" w:styleId="E7AAF0327BDC472D9F3BC21C880A2ACC">
    <w:name w:val="E7AAF0327BDC472D9F3BC21C880A2ACC"/>
    <w:rsid w:val="008D6D90"/>
  </w:style>
  <w:style w:type="paragraph" w:customStyle="1" w:styleId="7B0B9D9BAF1C45BDBA6A57B17A9BB4A2">
    <w:name w:val="7B0B9D9BAF1C45BDBA6A57B17A9BB4A2"/>
    <w:rsid w:val="008D6D90"/>
  </w:style>
  <w:style w:type="paragraph" w:customStyle="1" w:styleId="8C5CF9BD76094B36B83EEA8C2A0FEE4A">
    <w:name w:val="8C5CF9BD76094B36B83EEA8C2A0FEE4A"/>
    <w:rsid w:val="008D6D90"/>
  </w:style>
  <w:style w:type="paragraph" w:customStyle="1" w:styleId="47273BB961C343BA939FC1AF9A031A41">
    <w:name w:val="47273BB961C343BA939FC1AF9A031A41"/>
    <w:rsid w:val="008D6D9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16CF47035E7487BB1C4B111AB1B3178">
    <w:name w:val="416CF47035E7487BB1C4B111AB1B3178"/>
    <w:rsid w:val="008D6D90"/>
  </w:style>
  <w:style w:type="paragraph" w:customStyle="1" w:styleId="C355FCA846A44B7D8F481A25C545837E">
    <w:name w:val="C355FCA846A44B7D8F481A25C545837E"/>
    <w:rsid w:val="008D6D90"/>
  </w:style>
  <w:style w:type="paragraph" w:customStyle="1" w:styleId="1E879300DB484057AEBD0E4C8EB7C0CB">
    <w:name w:val="1E879300DB484057AEBD0E4C8EB7C0CB"/>
    <w:rsid w:val="008D6D90"/>
  </w:style>
  <w:style w:type="paragraph" w:customStyle="1" w:styleId="9281CC669AB5443F9E99A029CF68CE41">
    <w:name w:val="9281CC669AB5443F9E99A029CF68CE41"/>
    <w:rsid w:val="008D6D90"/>
  </w:style>
  <w:style w:type="paragraph" w:customStyle="1" w:styleId="C3FC62631E484FF38ED350008DCEDE65">
    <w:name w:val="C3FC62631E484FF38ED350008DCEDE65"/>
    <w:rsid w:val="008D6D90"/>
  </w:style>
  <w:style w:type="paragraph" w:customStyle="1" w:styleId="E7AAF0327BDC472D9F3BC21C880A2ACC">
    <w:name w:val="E7AAF0327BDC472D9F3BC21C880A2ACC"/>
    <w:rsid w:val="008D6D90"/>
  </w:style>
  <w:style w:type="paragraph" w:customStyle="1" w:styleId="7B0B9D9BAF1C45BDBA6A57B17A9BB4A2">
    <w:name w:val="7B0B9D9BAF1C45BDBA6A57B17A9BB4A2"/>
    <w:rsid w:val="008D6D90"/>
  </w:style>
  <w:style w:type="paragraph" w:customStyle="1" w:styleId="8C5CF9BD76094B36B83EEA8C2A0FEE4A">
    <w:name w:val="8C5CF9BD76094B36B83EEA8C2A0FEE4A"/>
    <w:rsid w:val="008D6D90"/>
  </w:style>
  <w:style w:type="paragraph" w:customStyle="1" w:styleId="47273BB961C343BA939FC1AF9A031A41">
    <w:name w:val="47273BB961C343BA939FC1AF9A031A41"/>
    <w:rsid w:val="008D6D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1264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2</cp:revision>
  <dcterms:created xsi:type="dcterms:W3CDTF">2018-11-23T20:05:00Z</dcterms:created>
  <dcterms:modified xsi:type="dcterms:W3CDTF">2018-11-23T20:05:00Z</dcterms:modified>
</cp:coreProperties>
</file>