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A0BF" w14:textId="77777777" w:rsidR="007D4AFE" w:rsidRDefault="0072153D">
      <w:r>
        <w:rPr>
          <w:noProof/>
        </w:rPr>
        <w:pict w14:anchorId="52B2C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33.1pt;height:133.1pt;mso-width-percent:0;mso-height-percent:0;mso-width-percent:0;mso-height-percent:0">
            <v:imagedata r:id="rId4" o:title="4x4_1000-70"/>
          </v:shape>
        </w:pict>
      </w:r>
      <w:r w:rsidR="007D4AFE">
        <w:tab/>
      </w:r>
      <w:r w:rsidR="007D4AFE">
        <w:tab/>
      </w:r>
      <w:r>
        <w:rPr>
          <w:noProof/>
        </w:rPr>
        <w:pict w14:anchorId="5384B057">
          <v:shape id="_x0000_i1033" type="#_x0000_t75" alt="" style="width:133.1pt;height:133.1pt;mso-width-percent:0;mso-height-percent:0;mso-width-percent:0;mso-height-percent:0">
            <v:imagedata r:id="rId5" o:title="4x4_1000-71"/>
          </v:shape>
        </w:pict>
      </w:r>
      <w:r w:rsidR="007D4AFE">
        <w:tab/>
      </w:r>
      <w:r w:rsidR="007D4AFE">
        <w:tab/>
      </w:r>
      <w:r>
        <w:rPr>
          <w:noProof/>
        </w:rPr>
        <w:pict w14:anchorId="23F0F29D">
          <v:shape id="_x0000_i1032" type="#_x0000_t75" alt="" style="width:133.1pt;height:133.1pt;mso-width-percent:0;mso-height-percent:0;mso-width-percent:0;mso-height-percent:0">
            <v:imagedata r:id="rId6" o:title="4x4_1000-72"/>
          </v:shape>
        </w:pict>
      </w:r>
    </w:p>
    <w:p w14:paraId="5D8EBD44" w14:textId="352638E6" w:rsidR="007D4AFE" w:rsidRDefault="00407309">
      <w:r>
        <w:t>70</w:t>
      </w:r>
      <w:r>
        <w:tab/>
      </w:r>
      <w:r>
        <w:tab/>
      </w:r>
      <w:r>
        <w:tab/>
      </w:r>
      <w:r>
        <w:tab/>
      </w:r>
      <w:r>
        <w:tab/>
        <w:t>71</w:t>
      </w:r>
      <w:r>
        <w:tab/>
      </w:r>
      <w:r>
        <w:tab/>
      </w:r>
      <w:r>
        <w:tab/>
      </w:r>
      <w:r>
        <w:tab/>
      </w:r>
      <w:r>
        <w:tab/>
        <w:t>72</w:t>
      </w:r>
    </w:p>
    <w:p w14:paraId="47FFB989" w14:textId="77777777" w:rsidR="007D4AFE" w:rsidRDefault="007D4AFE"/>
    <w:p w14:paraId="387DA2D3" w14:textId="77777777" w:rsidR="007D4AFE" w:rsidRDefault="0072153D">
      <w:r>
        <w:rPr>
          <w:noProof/>
        </w:rPr>
        <w:pict w14:anchorId="050A75BC">
          <v:shape id="_x0000_i1031" type="#_x0000_t75" alt="" style="width:133.1pt;height:133.1pt;mso-width-percent:0;mso-height-percent:0;mso-width-percent:0;mso-height-percent:0">
            <v:imagedata r:id="rId7" o:title="4x4_1000-73"/>
          </v:shape>
        </w:pict>
      </w:r>
      <w:r w:rsidR="007D4AFE">
        <w:tab/>
      </w:r>
      <w:r w:rsidR="007D4AFE">
        <w:tab/>
      </w:r>
      <w:r>
        <w:rPr>
          <w:noProof/>
        </w:rPr>
        <w:pict w14:anchorId="01D427B1">
          <v:shape id="_x0000_i1030" type="#_x0000_t75" alt="" style="width:133.1pt;height:133.1pt;mso-width-percent:0;mso-height-percent:0;mso-width-percent:0;mso-height-percent:0">
            <v:imagedata r:id="rId8" o:title="4x4_1000-74"/>
          </v:shape>
        </w:pict>
      </w:r>
      <w:r w:rsidR="007D4AFE">
        <w:tab/>
      </w:r>
      <w:r w:rsidR="007D4AFE">
        <w:tab/>
      </w:r>
      <w:r>
        <w:rPr>
          <w:noProof/>
        </w:rPr>
        <w:pict w14:anchorId="765A5FA7">
          <v:shape id="_x0000_i1029" type="#_x0000_t75" alt="" style="width:133.1pt;height:133.1pt;mso-width-percent:0;mso-height-percent:0;mso-width-percent:0;mso-height-percent:0">
            <v:imagedata r:id="rId9" o:title="4x4_1000-75"/>
          </v:shape>
        </w:pict>
      </w:r>
    </w:p>
    <w:p w14:paraId="46DC3B43" w14:textId="7B27E58D" w:rsidR="007D4AFE" w:rsidRDefault="00407309">
      <w:r>
        <w:t>73</w:t>
      </w:r>
      <w:r>
        <w:tab/>
      </w:r>
      <w:r>
        <w:tab/>
      </w:r>
      <w:r>
        <w:tab/>
      </w:r>
      <w:r>
        <w:tab/>
      </w:r>
      <w:r>
        <w:tab/>
        <w:t>74</w:t>
      </w:r>
      <w:r>
        <w:tab/>
      </w:r>
      <w:r>
        <w:tab/>
      </w:r>
      <w:r>
        <w:tab/>
      </w:r>
      <w:r>
        <w:tab/>
      </w:r>
      <w:r>
        <w:tab/>
        <w:t>75</w:t>
      </w:r>
    </w:p>
    <w:p w14:paraId="09DA658A" w14:textId="77777777" w:rsidR="007D4AFE" w:rsidRDefault="007D4AFE"/>
    <w:p w14:paraId="1A761DB3" w14:textId="77777777" w:rsidR="007D4AFE" w:rsidRDefault="0072153D">
      <w:r>
        <w:rPr>
          <w:noProof/>
        </w:rPr>
        <w:pict w14:anchorId="1F7C09E8">
          <v:shape id="_x0000_i1028" type="#_x0000_t75" alt="" style="width:133.1pt;height:133.1pt;mso-width-percent:0;mso-height-percent:0;mso-width-percent:0;mso-height-percent:0">
            <v:imagedata r:id="rId10" o:title="4x4_1000-76"/>
          </v:shape>
        </w:pict>
      </w:r>
      <w:r w:rsidR="007D4AFE">
        <w:tab/>
      </w:r>
      <w:r w:rsidR="007D4AFE">
        <w:tab/>
      </w:r>
      <w:r>
        <w:rPr>
          <w:noProof/>
        </w:rPr>
        <w:pict w14:anchorId="0B61B5E6">
          <v:shape id="_x0000_i1027" type="#_x0000_t75" alt="" style="width:133.1pt;height:133.1pt;mso-width-percent:0;mso-height-percent:0;mso-width-percent:0;mso-height-percent:0">
            <v:imagedata r:id="rId11" o:title="4x4_1000-77"/>
          </v:shape>
        </w:pict>
      </w:r>
      <w:r w:rsidR="007D4AFE">
        <w:tab/>
      </w:r>
      <w:r w:rsidR="007D4AFE">
        <w:tab/>
      </w:r>
      <w:r>
        <w:rPr>
          <w:noProof/>
        </w:rPr>
        <w:pict w14:anchorId="19F8F46D">
          <v:shape id="_x0000_i1026" type="#_x0000_t75" alt="" style="width:133.1pt;height:133.1pt;mso-width-percent:0;mso-height-percent:0;mso-width-percent:0;mso-height-percent:0">
            <v:imagedata r:id="rId12" o:title="4x4_1000-78"/>
          </v:shape>
        </w:pict>
      </w:r>
    </w:p>
    <w:p w14:paraId="405E2934" w14:textId="64B2A784" w:rsidR="007D4AFE" w:rsidRDefault="00407309">
      <w:r>
        <w:t>76</w:t>
      </w:r>
      <w:r>
        <w:tab/>
      </w:r>
      <w:r>
        <w:tab/>
      </w:r>
      <w:r>
        <w:tab/>
      </w:r>
      <w:r>
        <w:tab/>
      </w:r>
      <w:r>
        <w:tab/>
        <w:t>77</w:t>
      </w:r>
      <w:r>
        <w:tab/>
      </w:r>
      <w:r>
        <w:tab/>
      </w:r>
      <w:r>
        <w:tab/>
      </w:r>
      <w:r>
        <w:tab/>
      </w:r>
      <w:r>
        <w:tab/>
        <w:t>78</w:t>
      </w:r>
    </w:p>
    <w:p w14:paraId="775F8D2C" w14:textId="77777777" w:rsidR="007D4AFE" w:rsidRDefault="007D4AFE"/>
    <w:p w14:paraId="27B7D6A9" w14:textId="25977E55" w:rsidR="007D4AFE" w:rsidRDefault="0072153D">
      <w:r>
        <w:rPr>
          <w:noProof/>
        </w:rPr>
        <w:pict w14:anchorId="7FEC8AD0">
          <v:shape id="_x0000_i1025" type="#_x0000_t75" alt="" style="width:133.1pt;height:133.1pt;mso-width-percent:0;mso-height-percent:0;mso-width-percent:0;mso-height-percent:0">
            <v:imagedata r:id="rId13" o:title="4x4_1000-79"/>
          </v:shape>
        </w:pict>
      </w:r>
    </w:p>
    <w:p w14:paraId="3FD65C45" w14:textId="08DEFCB5" w:rsidR="00407309" w:rsidRDefault="00407309">
      <w:r>
        <w:t>79</w:t>
      </w:r>
    </w:p>
    <w:sectPr w:rsidR="00407309" w:rsidSect="006F262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FE"/>
    <w:rsid w:val="00407309"/>
    <w:rsid w:val="006F262A"/>
    <w:rsid w:val="0072153D"/>
    <w:rsid w:val="007D4AFE"/>
    <w:rsid w:val="00D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D734"/>
  <w15:chartTrackingRefBased/>
  <w15:docId w15:val="{32453A46-1DB6-44DE-B1F0-0B7EC66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2</cp:revision>
  <dcterms:created xsi:type="dcterms:W3CDTF">2019-12-11T03:47:00Z</dcterms:created>
  <dcterms:modified xsi:type="dcterms:W3CDTF">2020-04-10T16:25:00Z</dcterms:modified>
</cp:coreProperties>
</file>