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2517" w14:textId="338B46F2" w:rsidR="00EF506E" w:rsidRPr="0045343F" w:rsidRDefault="0045343F">
      <w:pPr>
        <w:rPr>
          <w:lang w:val="en-US"/>
        </w:rPr>
      </w:pPr>
      <w:r>
        <w:rPr>
          <w:lang w:val="en-US"/>
        </w:rPr>
        <w:t>Hej testrubrik</w:t>
      </w:r>
      <w:r>
        <w:rPr>
          <w:lang w:val="en-US"/>
        </w:rPr>
        <w:br/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MMK-Markägare-multi  \* MERGEFORMAT </w:instrText>
      </w:r>
      <w:r>
        <w:rPr>
          <w:lang w:val="en-US"/>
        </w:rPr>
        <w:fldChar w:fldCharType="separate"/>
      </w:r>
      <w:r>
        <w:rPr>
          <w:lang w:val="en-US"/>
        </w:rPr>
        <w:t>MMK-Markägare-multi</w:t>
      </w:r>
      <w:r>
        <w:rPr>
          <w:lang w:val="en-US"/>
        </w:rPr>
        <w:fldChar w:fldCharType="end"/>
      </w:r>
    </w:p>
    <w:sectPr w:rsidR="00EF506E" w:rsidRPr="00453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95"/>
    <w:rsid w:val="0045343F"/>
    <w:rsid w:val="0058180E"/>
    <w:rsid w:val="007E70B1"/>
    <w:rsid w:val="00876895"/>
    <w:rsid w:val="00EF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BA057"/>
  <w15:chartTrackingRefBased/>
  <w15:docId w15:val="{53D34EE3-E4C0-41E7-B55E-F86DDA28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Karlsson (ext)</dc:creator>
  <cp:keywords/>
  <dc:description/>
  <cp:lastModifiedBy>Christoffer Karlsson (ext)</cp:lastModifiedBy>
  <cp:revision>2</cp:revision>
  <dcterms:created xsi:type="dcterms:W3CDTF">2021-12-14T11:44:00Z</dcterms:created>
  <dcterms:modified xsi:type="dcterms:W3CDTF">2021-12-14T11:46:00Z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MK-Markägare-multi">
    <vt:lpwstr>MMK-Markägare-multi</vt:lpwstr>
  </property>
</Properties>
</file>