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A423" w14:textId="77777777" w:rsidR="00780B34" w:rsidRDefault="00780B34"/>
    <w:p w14:paraId="1A348718" w14:textId="77777777" w:rsidR="00011B12" w:rsidRDefault="00011B12"/>
    <w:p w14:paraId="6C2F55EB" w14:textId="77777777" w:rsidR="00011B12" w:rsidRDefault="00011B12"/>
    <w:p w14:paraId="6F000D08" w14:textId="77777777" w:rsidR="00011B12" w:rsidRDefault="00011B12"/>
    <w:p w14:paraId="7000E510" w14:textId="77777777" w:rsidR="00011B12" w:rsidRDefault="00011B12"/>
    <w:p w14:paraId="6D608C13" w14:textId="77777777" w:rsidR="00011B12" w:rsidRDefault="00011B12"/>
    <w:p w14:paraId="2BEA9915" w14:textId="77777777" w:rsidR="00011B12" w:rsidRDefault="00011B12"/>
    <w:p w14:paraId="61FF8EEC" w14:textId="77777777" w:rsidR="00011B12" w:rsidRDefault="00011B12"/>
    <w:p w14:paraId="241ADAD6" w14:textId="77777777" w:rsidR="00011B12" w:rsidRDefault="00011B12"/>
    <w:p w14:paraId="354A1B2F" w14:textId="77777777" w:rsidR="00011B12" w:rsidRDefault="00011B12"/>
    <w:p w14:paraId="7701B2F0" w14:textId="77777777" w:rsidR="00780B34" w:rsidRPr="00011B12" w:rsidRDefault="00780B34">
      <w:pPr>
        <w:rPr>
          <w:lang w:val="en-US"/>
        </w:rPr>
      </w:pPr>
    </w:p>
    <w:p w14:paraId="173A8B5D" w14:textId="77777777" w:rsidR="00780B34" w:rsidRPr="00011B12" w:rsidRDefault="00780B34">
      <w:pPr>
        <w:rPr>
          <w:lang w:val="en-US"/>
        </w:rPr>
      </w:pPr>
    </w:p>
    <w:p w14:paraId="3C013119" w14:textId="77777777" w:rsidR="00780B34" w:rsidRPr="00011B12" w:rsidRDefault="00780B34">
      <w:pPr>
        <w:rPr>
          <w:lang w:val="en-US"/>
        </w:rPr>
      </w:pPr>
    </w:p>
    <w:p w14:paraId="14C55C68" w14:textId="77777777" w:rsidR="00860ACF" w:rsidRDefault="00860ACF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>Travaux pratiques</w:t>
      </w:r>
      <w:r w:rsidR="00CD343E">
        <w:rPr>
          <w:sz w:val="48"/>
          <w:szCs w:val="48"/>
        </w:rPr>
        <w:t xml:space="preserve"> d’E</w:t>
      </w:r>
      <w:r w:rsidR="00011B12">
        <w:rPr>
          <w:sz w:val="48"/>
          <w:szCs w:val="48"/>
        </w:rPr>
        <w:t>nergie</w:t>
      </w:r>
    </w:p>
    <w:p w14:paraId="7276D0D4" w14:textId="1A54DCC1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Semestre </w:t>
      </w:r>
      <w:r w:rsidR="00A56836">
        <w:rPr>
          <w:sz w:val="48"/>
          <w:szCs w:val="48"/>
        </w:rPr>
        <w:t>2</w:t>
      </w:r>
    </w:p>
    <w:p w14:paraId="5336470E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8"/>
          <w:szCs w:val="48"/>
        </w:rPr>
      </w:pPr>
    </w:p>
    <w:p w14:paraId="6450CF9B" w14:textId="17178ED5" w:rsidR="0012788E" w:rsidRDefault="009E2F48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  <w:bookmarkStart w:id="0" w:name="_Hlk100830419"/>
      <w:bookmarkEnd w:id="0"/>
      <w:r>
        <w:rPr>
          <w:sz w:val="44"/>
          <w:szCs w:val="48"/>
        </w:rPr>
        <w:t>TP°</w:t>
      </w:r>
      <w:r w:rsidR="00A56836">
        <w:rPr>
          <w:sz w:val="44"/>
          <w:szCs w:val="48"/>
        </w:rPr>
        <w:t>3</w:t>
      </w:r>
      <w:r>
        <w:rPr>
          <w:sz w:val="44"/>
          <w:szCs w:val="48"/>
        </w:rPr>
        <w:t xml:space="preserve"> : </w:t>
      </w:r>
      <w:r w:rsidR="00A56836">
        <w:rPr>
          <w:sz w:val="44"/>
          <w:szCs w:val="48"/>
        </w:rPr>
        <w:t>Simulation d’une installation triphasée</w:t>
      </w:r>
    </w:p>
    <w:p w14:paraId="0B396041" w14:textId="77777777" w:rsid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44"/>
          <w:szCs w:val="48"/>
        </w:rPr>
      </w:pPr>
    </w:p>
    <w:p w14:paraId="332E4327" w14:textId="69955C10" w:rsidR="00011B12" w:rsidRPr="00011B12" w:rsidRDefault="00011B12" w:rsidP="0012788E">
      <w:pPr>
        <w:pBdr>
          <w:top w:val="single" w:sz="8" w:space="6" w:color="auto"/>
          <w:left w:val="single" w:sz="8" w:space="6" w:color="auto"/>
          <w:bottom w:val="single" w:sz="8" w:space="6" w:color="auto"/>
          <w:right w:val="single" w:sz="8" w:space="6" w:color="auto"/>
        </w:pBdr>
        <w:jc w:val="center"/>
        <w:rPr>
          <w:sz w:val="36"/>
          <w:szCs w:val="48"/>
        </w:rPr>
      </w:pPr>
      <w:r w:rsidRPr="00011B12">
        <w:rPr>
          <w:sz w:val="36"/>
          <w:szCs w:val="48"/>
        </w:rPr>
        <w:t xml:space="preserve">Date </w:t>
      </w:r>
      <w:r w:rsidR="009E2F48">
        <w:rPr>
          <w:sz w:val="36"/>
          <w:szCs w:val="48"/>
        </w:rPr>
        <w:t>1</w:t>
      </w:r>
      <w:r w:rsidR="00A56836">
        <w:rPr>
          <w:sz w:val="36"/>
          <w:szCs w:val="48"/>
        </w:rPr>
        <w:t>7</w:t>
      </w:r>
      <w:r w:rsidR="009E2F48">
        <w:rPr>
          <w:sz w:val="36"/>
          <w:szCs w:val="48"/>
        </w:rPr>
        <w:t>/</w:t>
      </w:r>
      <w:r w:rsidR="00A56836">
        <w:rPr>
          <w:sz w:val="36"/>
          <w:szCs w:val="48"/>
        </w:rPr>
        <w:t>03</w:t>
      </w:r>
      <w:r w:rsidR="009E2F48">
        <w:rPr>
          <w:sz w:val="36"/>
          <w:szCs w:val="48"/>
        </w:rPr>
        <w:t>/202</w:t>
      </w:r>
      <w:r w:rsidR="00A56836">
        <w:rPr>
          <w:sz w:val="36"/>
          <w:szCs w:val="48"/>
        </w:rPr>
        <w:t>6</w:t>
      </w:r>
    </w:p>
    <w:p w14:paraId="10D30916" w14:textId="77777777" w:rsidR="0012788E" w:rsidRDefault="0012788E"/>
    <w:p w14:paraId="0B104346" w14:textId="77777777" w:rsidR="00011B12" w:rsidRDefault="00011B12"/>
    <w:p w14:paraId="09F18357" w14:textId="77777777" w:rsidR="00011B12" w:rsidRDefault="00011B12"/>
    <w:p w14:paraId="114848D8" w14:textId="77777777" w:rsidR="00011B12" w:rsidRDefault="00011B12"/>
    <w:p w14:paraId="1D1F4EB4" w14:textId="77777777" w:rsidR="00011B12" w:rsidRDefault="00011B12"/>
    <w:p w14:paraId="551B06C3" w14:textId="77777777" w:rsidR="00011B12" w:rsidRDefault="00011B12"/>
    <w:p w14:paraId="08DF4999" w14:textId="77777777" w:rsidR="00011B12" w:rsidRDefault="00011B12"/>
    <w:p w14:paraId="7917357D" w14:textId="77777777" w:rsidR="00011B12" w:rsidRDefault="00011B12"/>
    <w:p w14:paraId="0A6C047C" w14:textId="77777777" w:rsidR="00011B12" w:rsidRDefault="00011B12"/>
    <w:p w14:paraId="6CF4B720" w14:textId="77777777" w:rsidR="00011B12" w:rsidRDefault="00011B12"/>
    <w:p w14:paraId="03223BAB" w14:textId="77777777" w:rsidR="00011B12" w:rsidRDefault="00011B12"/>
    <w:p w14:paraId="5357B81B" w14:textId="77777777" w:rsidR="00011B12" w:rsidRDefault="00011B12"/>
    <w:p w14:paraId="673ECB5C" w14:textId="77777777" w:rsidR="00011B12" w:rsidRDefault="00011B12"/>
    <w:p w14:paraId="6F0C7A4F" w14:textId="77777777" w:rsidR="00011B12" w:rsidRDefault="00011B12"/>
    <w:p w14:paraId="1060F176" w14:textId="387AC2E0" w:rsidR="00011B12" w:rsidRPr="00011B12" w:rsidRDefault="00E14925" w:rsidP="00011B12">
      <w:pPr>
        <w:rPr>
          <w:sz w:val="28"/>
        </w:rPr>
      </w:pPr>
      <w:r>
        <w:t>MANSART-PAUVIF THOMAS</w:t>
      </w:r>
    </w:p>
    <w:p w14:paraId="721BEFDD" w14:textId="4A70A4CC" w:rsidR="00011B12" w:rsidRPr="00011B12" w:rsidRDefault="009E2F48" w:rsidP="00011B12">
      <w:pPr>
        <w:rPr>
          <w:sz w:val="28"/>
        </w:rPr>
      </w:pPr>
      <w:r>
        <w:rPr>
          <w:sz w:val="28"/>
        </w:rPr>
        <w:t>BERNAT Paul</w:t>
      </w:r>
    </w:p>
    <w:p w14:paraId="34CDF3BC" w14:textId="77777777" w:rsidR="00011B12" w:rsidRPr="00011B12" w:rsidRDefault="00011B12" w:rsidP="00011B12">
      <w:pPr>
        <w:rPr>
          <w:sz w:val="28"/>
        </w:rPr>
      </w:pPr>
    </w:p>
    <w:p w14:paraId="5C0C5647" w14:textId="21F9B817" w:rsidR="00011B12" w:rsidRPr="00011B12" w:rsidRDefault="00011B12" w:rsidP="00011B12">
      <w:pPr>
        <w:rPr>
          <w:sz w:val="28"/>
        </w:rPr>
      </w:pPr>
      <w:r w:rsidRPr="00011B12">
        <w:rPr>
          <w:sz w:val="28"/>
        </w:rPr>
        <w:t>Groupe :</w:t>
      </w:r>
      <w:r w:rsidR="009E2F48">
        <w:rPr>
          <w:sz w:val="28"/>
        </w:rPr>
        <w:t xml:space="preserve"> A4</w:t>
      </w:r>
      <w:r w:rsidR="00A56836">
        <w:rPr>
          <w:sz w:val="28"/>
        </w:rPr>
        <w:t>a</w:t>
      </w:r>
    </w:p>
    <w:p w14:paraId="6056B99B" w14:textId="77777777" w:rsidR="00011B12" w:rsidRDefault="00011B12"/>
    <w:p w14:paraId="7A1B6B03" w14:textId="77777777" w:rsidR="00011B12" w:rsidRDefault="00011B12"/>
    <w:p w14:paraId="08E54E06" w14:textId="77777777" w:rsidR="00011B12" w:rsidRDefault="00011B12">
      <w:pPr>
        <w:rPr>
          <w:b/>
        </w:rPr>
      </w:pPr>
      <w:r>
        <w:rPr>
          <w:b/>
        </w:rPr>
        <w:br w:type="page"/>
      </w:r>
    </w:p>
    <w:p w14:paraId="5FEF0070" w14:textId="77777777" w:rsidR="0012046B" w:rsidRDefault="0012046B" w:rsidP="00860ACF">
      <w:pPr>
        <w:jc w:val="both"/>
        <w:rPr>
          <w:b/>
        </w:rPr>
      </w:pPr>
    </w:p>
    <w:p w14:paraId="6EF0B4BB" w14:textId="6C0762CD" w:rsidR="007E7943" w:rsidRDefault="009E2F48" w:rsidP="007E7943">
      <w:pPr>
        <w:pStyle w:val="Titre1"/>
      </w:pPr>
      <w:r>
        <w:t>Objectif</w:t>
      </w:r>
    </w:p>
    <w:p w14:paraId="0A2B7917" w14:textId="77777777" w:rsidR="00A56836" w:rsidRDefault="00A56836" w:rsidP="00A56836">
      <w:r>
        <w:t>Dans ce TP, on souhaite étudier, grâce à la simulation numérique sous ISIS, une installation</w:t>
      </w:r>
    </w:p>
    <w:p w14:paraId="40D12A7E" w14:textId="767FD60A" w:rsidR="00A56836" w:rsidRDefault="00A56836" w:rsidP="00A56836">
      <w:r>
        <w:t xml:space="preserve"> </w:t>
      </w:r>
      <w:r>
        <w:t>industrielle alimentée à partir du réseau triphasé BT 230V/400V, 50Hz. Cette installation est</w:t>
      </w:r>
    </w:p>
    <w:p w14:paraId="3357F406" w14:textId="2314F821" w:rsidR="00A56836" w:rsidRDefault="00A56836" w:rsidP="00A56836">
      <w:r>
        <w:t xml:space="preserve"> </w:t>
      </w:r>
      <w:r>
        <w:t>composée :</w:t>
      </w:r>
    </w:p>
    <w:p w14:paraId="50395243" w14:textId="77777777" w:rsidR="00A56836" w:rsidRDefault="00A56836" w:rsidP="00A56836">
      <w:r>
        <w:t>• d’un ensemble de radiateurs consommant au total PR = 5kW, couplés en étoile</w:t>
      </w:r>
    </w:p>
    <w:p w14:paraId="4215A424" w14:textId="77777777" w:rsidR="00A56836" w:rsidRDefault="00A56836" w:rsidP="00A56836">
      <w:r>
        <w:t>• d’un four à induction (récepteur inductif) de puissance PF = 3kW et de facteur de puissance</w:t>
      </w:r>
    </w:p>
    <w:p w14:paraId="5346BDB6" w14:textId="77777777" w:rsidR="00A56836" w:rsidRDefault="00A56836" w:rsidP="00A56836">
      <w:r>
        <w:t>cosφ = 0.6, couplé en étoile</w:t>
      </w:r>
    </w:p>
    <w:p w14:paraId="5BE8D7A4" w14:textId="77777777" w:rsidR="00A56836" w:rsidRDefault="00A56836" w:rsidP="00A56836">
      <w:r>
        <w:t>• d’un ventilateur entrainé par une machine asynchrone de facteur de puissance cosφ = 0.7,</w:t>
      </w:r>
    </w:p>
    <w:p w14:paraId="726640D7" w14:textId="01AB48D0" w:rsidR="00E14925" w:rsidRPr="00E14925" w:rsidRDefault="00A56836" w:rsidP="00A56836">
      <w:r>
        <w:t xml:space="preserve"> </w:t>
      </w:r>
      <w:r>
        <w:t>fournissant une puissance utile PU = 5kW avec un rendement n = 89%, couplé en étoile</w:t>
      </w:r>
    </w:p>
    <w:p w14:paraId="3D353CFB" w14:textId="49CF0252" w:rsidR="0059688D" w:rsidRDefault="00A56836" w:rsidP="0059688D">
      <w:pPr>
        <w:pStyle w:val="Titre1"/>
      </w:pPr>
      <w:r>
        <w:t>Simulations</w:t>
      </w:r>
    </w:p>
    <w:p w14:paraId="019147E3" w14:textId="77777777" w:rsidR="00E14925" w:rsidRPr="00E14925" w:rsidRDefault="00E14925" w:rsidP="00E14925"/>
    <w:p w14:paraId="025DFF13" w14:textId="79321DAD" w:rsidR="00A56836" w:rsidRDefault="00A56836" w:rsidP="00A56836">
      <w:r w:rsidRPr="00A56836">
        <w:drawing>
          <wp:inline distT="0" distB="0" distL="0" distR="0" wp14:anchorId="68AF81B6" wp14:editId="76009C20">
            <wp:extent cx="6366077" cy="3381194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7670" cy="33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3327" w14:textId="22123234" w:rsidR="00A56836" w:rsidRDefault="00A56836" w:rsidP="00A56836">
      <w:pPr>
        <w:rPr>
          <w:noProof/>
        </w:rPr>
      </w:pPr>
      <w:r>
        <w:t>Comme illustré sur la figure ci-dessus, les 3 récepteurs sont représentés sous forme de blocs (sous-circuits). Un explorateur de projet (accessible par Alt+X ou via le menu déroulant Projet) permet de</w:t>
      </w:r>
      <w:r>
        <w:t xml:space="preserve"> </w:t>
      </w:r>
      <w:r>
        <w:t>naviguer entre les différents blocs du schéma</w:t>
      </w:r>
      <w:r>
        <w:t>.</w:t>
      </w:r>
      <w:r w:rsidRPr="00A56836">
        <w:rPr>
          <w:noProof/>
        </w:rPr>
        <w:t xml:space="preserve"> </w:t>
      </w:r>
      <w:r w:rsidRPr="00A56836">
        <w:drawing>
          <wp:inline distT="0" distB="0" distL="0" distR="0" wp14:anchorId="38A35E13" wp14:editId="6E5CCDB9">
            <wp:extent cx="3410426" cy="1162212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45B" w14:textId="77777777" w:rsidR="00A56836" w:rsidRDefault="00A56836" w:rsidP="00A56836">
      <w:r>
        <w:t>Régler le générateur triphasé pour qu’il délivre 3 tensions triphasées de valeurs 230V/400V, 50Hz.</w:t>
      </w:r>
    </w:p>
    <w:p w14:paraId="0E753720" w14:textId="77777777" w:rsidR="00A56836" w:rsidRDefault="00A56836" w:rsidP="00A56836">
      <w:r>
        <w:t>Pour la résistance de la ligne on choisira une valeur négligeable, par exemple 1μΩ (ligne sans</w:t>
      </w:r>
    </w:p>
    <w:p w14:paraId="2F1CB974" w14:textId="77A69512" w:rsidR="00A56836" w:rsidRDefault="00A56836" w:rsidP="00A56836">
      <w:r>
        <w:t>pertes)</w:t>
      </w:r>
      <w:r>
        <w:t>.</w:t>
      </w:r>
    </w:p>
    <w:p w14:paraId="0E419823" w14:textId="20B04E33" w:rsidR="00B90E4A" w:rsidRDefault="00A56836" w:rsidP="00A56836">
      <w:pPr>
        <w:pStyle w:val="Titre1"/>
        <w:numPr>
          <w:ilvl w:val="0"/>
          <w:numId w:val="9"/>
        </w:numPr>
        <w:spacing w:after="240"/>
      </w:pPr>
      <w:r>
        <w:lastRenderedPageBreak/>
        <w:t>Radiateurs</w:t>
      </w:r>
    </w:p>
    <w:p w14:paraId="3BD1EB52" w14:textId="77777777" w:rsidR="00A56836" w:rsidRDefault="00A56836" w:rsidP="00A56836">
      <w:r>
        <w:t>1. Sur un graph de type analogique, visualiser sur 2 périodes, la tension simple v1(t) et le courant</w:t>
      </w:r>
    </w:p>
    <w:p w14:paraId="49A6D7C4" w14:textId="76504614" w:rsidR="00A56836" w:rsidRDefault="00A56836" w:rsidP="00A56836">
      <w:r>
        <w:t>i1(t) au niveau des radiateurs</w:t>
      </w:r>
    </w:p>
    <w:p w14:paraId="14EBEB75" w14:textId="77777777" w:rsidR="00A56836" w:rsidRPr="00A56836" w:rsidRDefault="00A56836" w:rsidP="00A56836">
      <w:pPr>
        <w:rPr>
          <w:b/>
          <w:bCs/>
        </w:rPr>
      </w:pPr>
      <w:r>
        <w:t xml:space="preserve"> </w:t>
      </w:r>
      <w:r w:rsidRPr="00A56836">
        <w:rPr>
          <w:b/>
          <w:bCs/>
        </w:rPr>
        <w:t>Remarque : Pour s’affranchir du régime transitoire, le temps de début de simulation sera réglé à</w:t>
      </w:r>
    </w:p>
    <w:p w14:paraId="009D6B39" w14:textId="4BE9F25F" w:rsidR="00A56836" w:rsidRDefault="00A56836" w:rsidP="00A56836">
      <w:pPr>
        <w:rPr>
          <w:b/>
          <w:bCs/>
        </w:rPr>
      </w:pPr>
      <w:r w:rsidRPr="00A56836">
        <w:rPr>
          <w:b/>
          <w:bCs/>
        </w:rPr>
        <w:t>40ms.</w:t>
      </w:r>
    </w:p>
    <w:p w14:paraId="69041015" w14:textId="1429CEC6" w:rsidR="00207766" w:rsidRDefault="00207766" w:rsidP="00A56836">
      <w:pPr>
        <w:rPr>
          <w:b/>
          <w:bCs/>
        </w:rPr>
      </w:pPr>
      <w:r w:rsidRPr="00207766">
        <w:rPr>
          <w:b/>
          <w:bCs/>
        </w:rPr>
        <w:drawing>
          <wp:inline distT="0" distB="0" distL="0" distR="0" wp14:anchorId="0E65CF32" wp14:editId="205FBEDC">
            <wp:extent cx="6120130" cy="316103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FA0C" w14:textId="77777777" w:rsidR="00207766" w:rsidRPr="00207766" w:rsidRDefault="00207766" w:rsidP="00207766">
      <w:r w:rsidRPr="00207766">
        <w:t>2. Déterminer l’amplitude de v1(t) et celle de i1(t). En déduire les valeurs efficaces V1 et I1 ainsi</w:t>
      </w:r>
    </w:p>
    <w:p w14:paraId="22EE3508" w14:textId="7925930F" w:rsidR="00207766" w:rsidRDefault="00207766" w:rsidP="00207766">
      <w:r w:rsidRPr="00207766">
        <w:t>que la puissance apparente S1 consommée par les radiateurs.</w:t>
      </w:r>
    </w:p>
    <w:p w14:paraId="31879A97" w14:textId="50B95484" w:rsidR="00207766" w:rsidRDefault="00207766" w:rsidP="00207766">
      <w:r>
        <w:t xml:space="preserve">Réponse : </w:t>
      </w:r>
    </w:p>
    <w:p w14:paraId="70EC1B99" w14:textId="72EF8CDE" w:rsidR="00207766" w:rsidRDefault="00207766" w:rsidP="00207766">
      <w:r>
        <w:t>Amplitude V1(t) = V1(max)/racine2 = 323/racine2 = 228,4 V</w:t>
      </w:r>
    </w:p>
    <w:p w14:paraId="402F5A91" w14:textId="1E8EF244" w:rsidR="00207766" w:rsidRPr="00207766" w:rsidRDefault="00207766" w:rsidP="00207766">
      <w:pPr>
        <w:rPr>
          <w:lang w:val="en-US"/>
        </w:rPr>
      </w:pPr>
      <w:r w:rsidRPr="00207766">
        <w:rPr>
          <w:lang w:val="en-US"/>
        </w:rPr>
        <w:t>Amplitude I1(t) = I</w:t>
      </w:r>
      <w:r w:rsidRPr="00207766">
        <w:rPr>
          <w:lang w:val="en-US"/>
        </w:rPr>
        <w:t>1(max)/racine2 =</w:t>
      </w:r>
      <w:r w:rsidRPr="00207766">
        <w:rPr>
          <w:lang w:val="en-US"/>
        </w:rPr>
        <w:t xml:space="preserve"> 10,1/racine2 = 7,14 A</w:t>
      </w:r>
    </w:p>
    <w:p w14:paraId="6CF0D97E" w14:textId="107AB419" w:rsidR="00207766" w:rsidRDefault="00207766" w:rsidP="00207766">
      <w:pPr>
        <w:rPr>
          <w:lang w:val="en-US"/>
        </w:rPr>
      </w:pPr>
      <w:r w:rsidRPr="00207766">
        <w:rPr>
          <w:lang w:val="en-US"/>
        </w:rPr>
        <w:t>S1 = UI = V1*I</w:t>
      </w:r>
      <w:r>
        <w:rPr>
          <w:lang w:val="en-US"/>
        </w:rPr>
        <w:t>1 = 1630,7W</w:t>
      </w:r>
    </w:p>
    <w:p w14:paraId="4E5BCF97" w14:textId="79741E51" w:rsidR="00207766" w:rsidRDefault="00207766" w:rsidP="00207766">
      <w:pPr>
        <w:rPr>
          <w:lang w:val="en-US"/>
        </w:rPr>
      </w:pPr>
    </w:p>
    <w:p w14:paraId="76BC0188" w14:textId="1529A79C" w:rsidR="00207766" w:rsidRDefault="00207766" w:rsidP="00207766">
      <w:r w:rsidRPr="00207766">
        <w:t xml:space="preserve">3. Déterminer le déphasage </w:t>
      </w:r>
      <w:r w:rsidRPr="00207766">
        <w:rPr>
          <w:lang w:val="en-US"/>
        </w:rPr>
        <w:t>φ</w:t>
      </w:r>
      <w:r w:rsidRPr="00207766">
        <w:t xml:space="preserve"> de i1(t) par rapport à v1(t).</w:t>
      </w:r>
    </w:p>
    <w:p w14:paraId="7A0FD061" w14:textId="504A5A2B" w:rsidR="00207766" w:rsidRDefault="00207766" w:rsidP="00207766">
      <w:r>
        <w:t xml:space="preserve">Réponse : </w:t>
      </w:r>
    </w:p>
    <w:p w14:paraId="4F720FE4" w14:textId="48EA08C2" w:rsidR="00207766" w:rsidRDefault="00207766" w:rsidP="00207766">
      <w:r>
        <w:t xml:space="preserve">Comme on peut le voir sur le graphique précédent le déphasage </w:t>
      </w:r>
      <w:r w:rsidRPr="00207766">
        <w:rPr>
          <w:lang w:val="en-US"/>
        </w:rPr>
        <w:t>φ</w:t>
      </w:r>
      <w:r w:rsidRPr="00207766">
        <w:t xml:space="preserve"> </w:t>
      </w:r>
      <w:r>
        <w:t>= 0°.</w:t>
      </w:r>
    </w:p>
    <w:p w14:paraId="7E8CD3E7" w14:textId="7BAA51B4" w:rsidR="00207766" w:rsidRDefault="00207766" w:rsidP="00207766"/>
    <w:p w14:paraId="4BDBC68F" w14:textId="77777777" w:rsidR="00207766" w:rsidRDefault="00207766" w:rsidP="00207766">
      <w:r>
        <w:t>4. Déduire des questions précédentes, l’expression complexe de l’impédance d’une phase</w:t>
      </w:r>
    </w:p>
    <w:p w14:paraId="500D7248" w14:textId="1680E818" w:rsidR="00207766" w:rsidRDefault="00207766" w:rsidP="00207766">
      <w:r>
        <w:t>des radiateurs.</w:t>
      </w:r>
    </w:p>
    <w:p w14:paraId="6A54A008" w14:textId="7D3BDF34" w:rsidR="00207766" w:rsidRDefault="00207766" w:rsidP="00207766">
      <w:r>
        <w:t>Ainsi, si le déphasage est nul cela veut dire que le circuit est purement résistif.</w:t>
      </w:r>
    </w:p>
    <w:p w14:paraId="7CEEC326" w14:textId="01170E5A" w:rsidR="00207766" w:rsidRDefault="00207766" w:rsidP="00207766">
      <w:r>
        <w:t xml:space="preserve">Alors : </w:t>
      </w:r>
    </w:p>
    <w:p w14:paraId="5E692CDB" w14:textId="2B06E210" w:rsidR="00207766" w:rsidRPr="00207766" w:rsidRDefault="00207766" w:rsidP="00207766">
      <w:r>
        <w:t>Zrad = R</w:t>
      </w:r>
    </w:p>
    <w:p w14:paraId="05F000DF" w14:textId="63C459C6" w:rsidR="003C5210" w:rsidRDefault="003C5210" w:rsidP="00D76F8C">
      <w:pPr>
        <w:rPr>
          <w:szCs w:val="24"/>
        </w:rPr>
      </w:pPr>
    </w:p>
    <w:p w14:paraId="7EB4ECBF" w14:textId="1C79C8BE" w:rsidR="00325F4A" w:rsidRDefault="00325F4A" w:rsidP="00D76F8C">
      <w:pPr>
        <w:rPr>
          <w:szCs w:val="24"/>
        </w:rPr>
      </w:pPr>
      <w:r w:rsidRPr="00325F4A">
        <w:rPr>
          <w:szCs w:val="24"/>
        </w:rPr>
        <w:t>5. Sur un autre graphe, visualiser les puissances instantanées p1(t), p2(t) et p3(t).</w:t>
      </w:r>
    </w:p>
    <w:p w14:paraId="0716ED3B" w14:textId="5967DEB6" w:rsidR="00325F4A" w:rsidRDefault="00325F4A" w:rsidP="00D76F8C">
      <w:pPr>
        <w:rPr>
          <w:szCs w:val="24"/>
        </w:rPr>
      </w:pPr>
      <w:r w:rsidRPr="00325F4A">
        <w:rPr>
          <w:szCs w:val="24"/>
        </w:rPr>
        <w:lastRenderedPageBreak/>
        <w:drawing>
          <wp:inline distT="0" distB="0" distL="0" distR="0" wp14:anchorId="2B9E459E" wp14:editId="07EE3B5C">
            <wp:extent cx="6120130" cy="31750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BEFE" w14:textId="6B8EED7B" w:rsidR="00325F4A" w:rsidRDefault="00325F4A" w:rsidP="00D76F8C">
      <w:pPr>
        <w:rPr>
          <w:szCs w:val="24"/>
        </w:rPr>
      </w:pPr>
    </w:p>
    <w:p w14:paraId="423ED4E6" w14:textId="77777777" w:rsidR="00325F4A" w:rsidRPr="00325F4A" w:rsidRDefault="00325F4A" w:rsidP="00325F4A">
      <w:pPr>
        <w:rPr>
          <w:szCs w:val="24"/>
        </w:rPr>
      </w:pPr>
      <w:r w:rsidRPr="00325F4A">
        <w:rPr>
          <w:szCs w:val="24"/>
        </w:rPr>
        <w:t>6. Quelle est la fréquence de ces puissances ? Entre quelles valeurs évoluent-elles ? Quelle est</w:t>
      </w:r>
    </w:p>
    <w:p w14:paraId="653989AF" w14:textId="11000E54" w:rsidR="00325F4A" w:rsidRDefault="00325F4A" w:rsidP="00325F4A">
      <w:pPr>
        <w:rPr>
          <w:szCs w:val="24"/>
        </w:rPr>
      </w:pPr>
      <w:r w:rsidRPr="00325F4A">
        <w:rPr>
          <w:szCs w:val="24"/>
        </w:rPr>
        <w:t>leur valeur moyenne et à quoi correspond-elle ?</w:t>
      </w:r>
    </w:p>
    <w:p w14:paraId="4A32555A" w14:textId="06C15F62" w:rsidR="00325F4A" w:rsidRDefault="00325F4A" w:rsidP="00325F4A">
      <w:pPr>
        <w:rPr>
          <w:szCs w:val="24"/>
        </w:rPr>
      </w:pPr>
      <w:r>
        <w:rPr>
          <w:szCs w:val="24"/>
        </w:rPr>
        <w:t xml:space="preserve">réponse : </w:t>
      </w:r>
    </w:p>
    <w:p w14:paraId="4374E33B" w14:textId="0D92F7C1" w:rsidR="00325F4A" w:rsidRDefault="00325F4A" w:rsidP="00325F4A">
      <w:pPr>
        <w:rPr>
          <w:szCs w:val="24"/>
        </w:rPr>
      </w:pPr>
      <w:r>
        <w:rPr>
          <w:szCs w:val="24"/>
        </w:rPr>
        <w:t>f=1/T avec T= 10m donc f=1/10E-3 = 100 Hz</w:t>
      </w:r>
    </w:p>
    <w:p w14:paraId="5A3759C3" w14:textId="0632165C" w:rsidR="00325F4A" w:rsidRDefault="00325F4A" w:rsidP="00325F4A">
      <w:pPr>
        <w:rPr>
          <w:szCs w:val="24"/>
        </w:rPr>
      </w:pPr>
      <w:r>
        <w:rPr>
          <w:szCs w:val="24"/>
        </w:rPr>
        <w:t>elles évoluent entre 0 et 3,25kW. Leur valeur moyenne est de &lt;p&gt; = 3,25/2 = 1,625kW. Leur valeur moyenne correspond à la valeur de S1.</w:t>
      </w:r>
    </w:p>
    <w:p w14:paraId="4A9077FA" w14:textId="23578046" w:rsidR="00325F4A" w:rsidRDefault="00325F4A" w:rsidP="00325F4A">
      <w:pPr>
        <w:rPr>
          <w:szCs w:val="24"/>
        </w:rPr>
      </w:pPr>
    </w:p>
    <w:p w14:paraId="6EE0B7B9" w14:textId="27650C93" w:rsidR="00325F4A" w:rsidRDefault="00325F4A" w:rsidP="00325F4A">
      <w:pPr>
        <w:rPr>
          <w:szCs w:val="24"/>
        </w:rPr>
      </w:pPr>
      <w:r w:rsidRPr="00325F4A">
        <w:rPr>
          <w:szCs w:val="24"/>
        </w:rPr>
        <w:t>7. Comparer la somme de ces puissances à la valeur de PR indiquée en introduction.</w:t>
      </w:r>
    </w:p>
    <w:p w14:paraId="6AA03479" w14:textId="57CDC614" w:rsidR="00325F4A" w:rsidRDefault="00325F4A" w:rsidP="00325F4A">
      <w:pPr>
        <w:rPr>
          <w:szCs w:val="24"/>
        </w:rPr>
      </w:pPr>
      <w:r>
        <w:rPr>
          <w:szCs w:val="24"/>
        </w:rPr>
        <w:t xml:space="preserve">Réponse : </w:t>
      </w:r>
    </w:p>
    <w:p w14:paraId="0C34CD67" w14:textId="0F8317DE" w:rsidR="00325F4A" w:rsidRDefault="00325F4A" w:rsidP="00325F4A">
      <w:pPr>
        <w:rPr>
          <w:szCs w:val="24"/>
        </w:rPr>
      </w:pPr>
      <w:r>
        <w:rPr>
          <w:szCs w:val="24"/>
        </w:rPr>
        <w:t xml:space="preserve">Dans l’introduction on donne Pr = kW </w:t>
      </w:r>
    </w:p>
    <w:p w14:paraId="58596540" w14:textId="3248C5CE" w:rsidR="00EA631D" w:rsidRDefault="00325F4A" w:rsidP="00325F4A">
      <w:pPr>
        <w:rPr>
          <w:rFonts w:ascii="Cambria Math" w:hAnsi="Cambria Math" w:cs="Cambria Math"/>
          <w:color w:val="000000"/>
          <w:szCs w:val="24"/>
          <w:shd w:val="clear" w:color="auto" w:fill="FFFFFF"/>
        </w:rPr>
      </w:pPr>
      <w:r>
        <w:rPr>
          <w:szCs w:val="24"/>
        </w:rPr>
        <w:t xml:space="preserve">Et la somme des puissances est de 3*&lt;p&gt; = 4,87kW </w:t>
      </w:r>
      <w:r w:rsidRPr="00E63D04">
        <w:rPr>
          <w:rFonts w:ascii="Cambria Math" w:hAnsi="Cambria Math" w:cs="Cambria Math"/>
          <w:color w:val="000000"/>
          <w:szCs w:val="24"/>
          <w:shd w:val="clear" w:color="auto" w:fill="FFFFFF"/>
        </w:rPr>
        <w:t>≃</w:t>
      </w:r>
      <w:r>
        <w:rPr>
          <w:rFonts w:ascii="Cambria Math" w:hAnsi="Cambria Math" w:cs="Cambria Math"/>
          <w:color w:val="000000"/>
          <w:szCs w:val="24"/>
          <w:shd w:val="clear" w:color="auto" w:fill="FFFFFF"/>
        </w:rPr>
        <w:t xml:space="preserve"> 5kW</w:t>
      </w:r>
    </w:p>
    <w:p w14:paraId="435D9828" w14:textId="6C962659" w:rsidR="00EA631D" w:rsidRDefault="00EA631D" w:rsidP="00EA631D">
      <w:pPr>
        <w:pStyle w:val="Titre1"/>
        <w:numPr>
          <w:ilvl w:val="0"/>
          <w:numId w:val="9"/>
        </w:numPr>
        <w:spacing w:after="240"/>
      </w:pPr>
      <w:r>
        <w:t>Four à induction</w:t>
      </w:r>
    </w:p>
    <w:p w14:paraId="54C553DD" w14:textId="77777777" w:rsidR="00EA631D" w:rsidRDefault="00EA631D" w:rsidP="00EA631D">
      <w:r>
        <w:t>8. Déplacer la sonde du courant i1 au niveau de la phase 1 du four. Lancer la simulation pour</w:t>
      </w:r>
    </w:p>
    <w:p w14:paraId="574A2728" w14:textId="312F384D" w:rsidR="00EA631D" w:rsidRPr="00EA631D" w:rsidRDefault="00EA631D" w:rsidP="00EA631D">
      <w:r>
        <w:t>visualiser sur 2 périodes, la tension simple v1(t) et le courant i1(t) au niveau du four.</w:t>
      </w:r>
    </w:p>
    <w:p w14:paraId="01BB6724" w14:textId="22D05F17" w:rsidR="00EA631D" w:rsidRDefault="00EA631D" w:rsidP="00325F4A">
      <w:pPr>
        <w:rPr>
          <w:szCs w:val="24"/>
        </w:rPr>
      </w:pPr>
      <w:r w:rsidRPr="00EA631D">
        <w:rPr>
          <w:szCs w:val="24"/>
        </w:rPr>
        <w:drawing>
          <wp:inline distT="0" distB="0" distL="0" distR="0" wp14:anchorId="62244016" wp14:editId="5BE95E38">
            <wp:extent cx="4524499" cy="2376795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499" cy="23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439A" w14:textId="77777777" w:rsidR="00EA631D" w:rsidRPr="00EA631D" w:rsidRDefault="00EA631D" w:rsidP="00EA631D">
      <w:pPr>
        <w:rPr>
          <w:szCs w:val="24"/>
        </w:rPr>
      </w:pPr>
      <w:r w:rsidRPr="00EA631D">
        <w:rPr>
          <w:szCs w:val="24"/>
        </w:rPr>
        <w:lastRenderedPageBreak/>
        <w:t>9. Déterminer l’amplitude de i1(t). En déduire sa valeur efficace I1 ainsi que la puissance</w:t>
      </w:r>
    </w:p>
    <w:p w14:paraId="2EDCB98B" w14:textId="21C5AAE7" w:rsidR="00EA631D" w:rsidRDefault="00EA631D" w:rsidP="00EA631D">
      <w:pPr>
        <w:rPr>
          <w:szCs w:val="24"/>
        </w:rPr>
      </w:pPr>
      <w:r w:rsidRPr="00EA631D">
        <w:rPr>
          <w:szCs w:val="24"/>
        </w:rPr>
        <w:t>apparente S1 consommée par le four.</w:t>
      </w:r>
    </w:p>
    <w:p w14:paraId="63BC6868" w14:textId="77777777" w:rsidR="00EA631D" w:rsidRDefault="00EA631D" w:rsidP="00EA631D">
      <w:r>
        <w:t xml:space="preserve">Réponse : </w:t>
      </w:r>
    </w:p>
    <w:p w14:paraId="4DFE55E4" w14:textId="77777777" w:rsidR="00EA631D" w:rsidRDefault="00EA631D" w:rsidP="00EA631D">
      <w:r>
        <w:t>Amplitude V1(t) = V1(max)/racine2 = 323/racine2 = 228,4 V</w:t>
      </w:r>
    </w:p>
    <w:p w14:paraId="3131EC30" w14:textId="65970B74" w:rsidR="00EA631D" w:rsidRPr="00207766" w:rsidRDefault="00EA631D" w:rsidP="00EA631D">
      <w:pPr>
        <w:rPr>
          <w:lang w:val="en-US"/>
        </w:rPr>
      </w:pPr>
      <w:r w:rsidRPr="00207766">
        <w:rPr>
          <w:lang w:val="en-US"/>
        </w:rPr>
        <w:t>Amplitude I1(t) = I1(max)/racine2 = 1</w:t>
      </w:r>
      <w:r>
        <w:rPr>
          <w:lang w:val="en-US"/>
        </w:rPr>
        <w:t>1</w:t>
      </w:r>
      <w:r w:rsidRPr="00207766">
        <w:rPr>
          <w:lang w:val="en-US"/>
        </w:rPr>
        <w:t>,</w:t>
      </w:r>
      <w:r>
        <w:rPr>
          <w:lang w:val="en-US"/>
        </w:rPr>
        <w:t>5</w:t>
      </w:r>
      <w:r w:rsidRPr="00207766">
        <w:rPr>
          <w:lang w:val="en-US"/>
        </w:rPr>
        <w:t xml:space="preserve">/racine2 = </w:t>
      </w:r>
      <w:r>
        <w:rPr>
          <w:lang w:val="en-US"/>
        </w:rPr>
        <w:t>8,13</w:t>
      </w:r>
      <w:r w:rsidRPr="00207766">
        <w:rPr>
          <w:lang w:val="en-US"/>
        </w:rPr>
        <w:t xml:space="preserve"> A</w:t>
      </w:r>
    </w:p>
    <w:p w14:paraId="633EB78A" w14:textId="690CF72F" w:rsidR="00EA631D" w:rsidRDefault="00EA631D" w:rsidP="00EA631D">
      <w:pPr>
        <w:rPr>
          <w:lang w:val="en-US"/>
        </w:rPr>
      </w:pPr>
      <w:r w:rsidRPr="00207766">
        <w:rPr>
          <w:lang w:val="en-US"/>
        </w:rPr>
        <w:t>S1 = UI = V1*I</w:t>
      </w:r>
      <w:r>
        <w:rPr>
          <w:lang w:val="en-US"/>
        </w:rPr>
        <w:t xml:space="preserve">1 = </w:t>
      </w:r>
      <w:r>
        <w:rPr>
          <w:lang w:val="en-US"/>
        </w:rPr>
        <w:t>1856,8</w:t>
      </w:r>
      <w:r>
        <w:rPr>
          <w:lang w:val="en-US"/>
        </w:rPr>
        <w:t>W</w:t>
      </w:r>
    </w:p>
    <w:p w14:paraId="3173AE3A" w14:textId="3DEFACFB" w:rsidR="00EA631D" w:rsidRDefault="00EA631D" w:rsidP="00EA631D">
      <w:pPr>
        <w:rPr>
          <w:lang w:val="en-US"/>
        </w:rPr>
      </w:pPr>
    </w:p>
    <w:p w14:paraId="2ECBDEB8" w14:textId="2E2EC3C5" w:rsidR="00EA631D" w:rsidRDefault="00EA631D" w:rsidP="00EA631D">
      <w:r w:rsidRPr="00EA631D">
        <w:t xml:space="preserve">10. Déterminer le déphasage </w:t>
      </w:r>
      <w:r w:rsidRPr="00EA631D">
        <w:rPr>
          <w:lang w:val="en-US"/>
        </w:rPr>
        <w:t>φ</w:t>
      </w:r>
      <w:r w:rsidRPr="00EA631D">
        <w:t xml:space="preserve"> de i1(t) par rapport à v1(t) et en déduire le facteur de puissance.</w:t>
      </w:r>
    </w:p>
    <w:p w14:paraId="325939FA" w14:textId="3198091C" w:rsidR="00EA631D" w:rsidRDefault="00EA631D" w:rsidP="00EA631D">
      <w:r>
        <w:t>Déphasage :</w:t>
      </w:r>
    </w:p>
    <w:p w14:paraId="30A249AB" w14:textId="6727F0C4" w:rsidR="002E2874" w:rsidRDefault="002E2874" w:rsidP="00EA631D">
      <w:r w:rsidRPr="002E2874">
        <w:drawing>
          <wp:inline distT="0" distB="0" distL="0" distR="0" wp14:anchorId="7BB6648C" wp14:editId="1F3C4B78">
            <wp:extent cx="2143424" cy="209579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758F" w14:textId="715882DB" w:rsidR="002E2874" w:rsidRDefault="002E2874" w:rsidP="00EA631D">
      <w:r w:rsidRPr="002E2874">
        <w:drawing>
          <wp:inline distT="0" distB="0" distL="0" distR="0" wp14:anchorId="6BA0FBB9" wp14:editId="19E5E544">
            <wp:extent cx="2724530" cy="2543530"/>
            <wp:effectExtent l="0" t="0" r="0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22F3" w14:textId="1C870668" w:rsidR="00EA631D" w:rsidRDefault="00EA631D" w:rsidP="00EA631D">
      <w:r>
        <w:t xml:space="preserve">Pour 20ms on a 360° donc pour 3.09ms nous avons (3,09*360)/20 = </w:t>
      </w:r>
      <w:r w:rsidR="002E2874">
        <w:t>55,62°</w:t>
      </w:r>
    </w:p>
    <w:p w14:paraId="030D7FE1" w14:textId="6BF5ADD8" w:rsidR="002E2874" w:rsidRDefault="002E2874" w:rsidP="00EA631D"/>
    <w:p w14:paraId="68D5F96E" w14:textId="77777777" w:rsidR="002E2874" w:rsidRDefault="002E2874" w:rsidP="002E2874">
      <w:r>
        <w:t>11. Déduire des questions précédentes, l’expression complexe de l’impédance d’une phase du</w:t>
      </w:r>
    </w:p>
    <w:p w14:paraId="4B1B2DC8" w14:textId="61A570DB" w:rsidR="002E2874" w:rsidRDefault="002E2874" w:rsidP="002E2874">
      <w:r>
        <w:t>four à induction.</w:t>
      </w:r>
    </w:p>
    <w:p w14:paraId="22E767D6" w14:textId="3F87944E" w:rsidR="002E2874" w:rsidRDefault="002E2874" w:rsidP="002E2874">
      <w:r>
        <w:t xml:space="preserve">Réponse : </w:t>
      </w:r>
    </w:p>
    <w:p w14:paraId="3CB847CF" w14:textId="14E4BD52" w:rsidR="002E2874" w:rsidRDefault="002E2874" w:rsidP="002E2874">
      <w:r>
        <w:t>Comme on peut voir sur le schéma et à la question 10 le courant est en retard sur la tension et notre déphasage est inférieur à 90 soit il n’y a pas uniquement une bobine c’est donc un circuit RL. Donc Zfour = ZR + ZL = R + jLw</w:t>
      </w:r>
    </w:p>
    <w:p w14:paraId="263F9F26" w14:textId="71C93CA9" w:rsidR="002E2874" w:rsidRDefault="002E2874" w:rsidP="002E2874"/>
    <w:p w14:paraId="0A5AD69F" w14:textId="77777777" w:rsidR="002E2874" w:rsidRDefault="002E2874" w:rsidP="002E2874">
      <w:r>
        <w:t>12. Sur le graphe des puissances précédent, visualiser les puissances instantanées p1(t), p2(t) et</w:t>
      </w:r>
    </w:p>
    <w:p w14:paraId="502900A7" w14:textId="4052F436" w:rsidR="002E2874" w:rsidRDefault="002E2874" w:rsidP="002E2874">
      <w:r>
        <w:t>p3(t).</w:t>
      </w:r>
    </w:p>
    <w:p w14:paraId="496F8306" w14:textId="37AAE0C2" w:rsidR="002E2874" w:rsidRPr="00EA631D" w:rsidRDefault="00AB150E" w:rsidP="002E2874">
      <w:r w:rsidRPr="00AB150E">
        <w:drawing>
          <wp:inline distT="0" distB="0" distL="0" distR="0" wp14:anchorId="317D5622" wp14:editId="599D39EE">
            <wp:extent cx="4370119" cy="2337864"/>
            <wp:effectExtent l="0" t="0" r="0" b="571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8244" cy="23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8F0" w14:textId="3A2C5C1F" w:rsidR="00EA631D" w:rsidRDefault="002E2874" w:rsidP="00EA631D">
      <w:pPr>
        <w:rPr>
          <w:szCs w:val="24"/>
        </w:rPr>
      </w:pPr>
      <w:r w:rsidRPr="002E2874">
        <w:rPr>
          <w:szCs w:val="24"/>
        </w:rPr>
        <w:lastRenderedPageBreak/>
        <w:t>13. En déduire la puissance active PF consommée par le four à induction.</w:t>
      </w:r>
    </w:p>
    <w:p w14:paraId="3ED710D3" w14:textId="07A34162" w:rsidR="002E2874" w:rsidRDefault="002E2874" w:rsidP="00EA631D">
      <w:pPr>
        <w:rPr>
          <w:szCs w:val="24"/>
        </w:rPr>
      </w:pPr>
      <w:r>
        <w:rPr>
          <w:szCs w:val="24"/>
        </w:rPr>
        <w:t xml:space="preserve">Réponse : </w:t>
      </w:r>
    </w:p>
    <w:p w14:paraId="1D0FFB96" w14:textId="45439284" w:rsidR="002E2874" w:rsidRDefault="002E2874" w:rsidP="00EA631D">
      <w:pPr>
        <w:rPr>
          <w:szCs w:val="24"/>
        </w:rPr>
      </w:pPr>
      <w:r>
        <w:rPr>
          <w:szCs w:val="24"/>
        </w:rPr>
        <w:t>Les puissances</w:t>
      </w:r>
      <w:r>
        <w:rPr>
          <w:szCs w:val="24"/>
        </w:rPr>
        <w:t xml:space="preserve"> évoluent entre 0 et </w:t>
      </w:r>
      <w:r w:rsidR="00AB150E">
        <w:rPr>
          <w:szCs w:val="24"/>
        </w:rPr>
        <w:t>2</w:t>
      </w:r>
      <w:r>
        <w:rPr>
          <w:szCs w:val="24"/>
        </w:rPr>
        <w:t>,</w:t>
      </w:r>
      <w:r w:rsidR="00AB150E">
        <w:rPr>
          <w:szCs w:val="24"/>
        </w:rPr>
        <w:t>64</w:t>
      </w:r>
      <w:r>
        <w:rPr>
          <w:szCs w:val="24"/>
        </w:rPr>
        <w:t xml:space="preserve">kW. Leur valeur moyenne est de &lt;p&gt; = </w:t>
      </w:r>
      <w:r w:rsidR="00AB150E">
        <w:rPr>
          <w:szCs w:val="24"/>
        </w:rPr>
        <w:t>2.64</w:t>
      </w:r>
      <w:r>
        <w:rPr>
          <w:szCs w:val="24"/>
        </w:rPr>
        <w:t xml:space="preserve">/2 = </w:t>
      </w:r>
      <w:r w:rsidR="00AB150E">
        <w:rPr>
          <w:szCs w:val="24"/>
        </w:rPr>
        <w:t>1,32</w:t>
      </w:r>
      <w:r>
        <w:rPr>
          <w:szCs w:val="24"/>
        </w:rPr>
        <w:t>kW.</w:t>
      </w:r>
    </w:p>
    <w:p w14:paraId="4C589982" w14:textId="7E05FBF8" w:rsidR="00AB150E" w:rsidRDefault="00AB150E" w:rsidP="00EA631D">
      <w:pPr>
        <w:rPr>
          <w:szCs w:val="24"/>
        </w:rPr>
      </w:pPr>
    </w:p>
    <w:p w14:paraId="46A060F0" w14:textId="5E69F030" w:rsidR="00AB150E" w:rsidRDefault="00AB150E" w:rsidP="00EA631D">
      <w:pPr>
        <w:rPr>
          <w:szCs w:val="24"/>
        </w:rPr>
      </w:pPr>
      <w:r w:rsidRPr="00AB150E">
        <w:rPr>
          <w:szCs w:val="24"/>
        </w:rPr>
        <w:t>14. Déduire des questions précédentes, la puissance réactive QF consommée par le four</w:t>
      </w:r>
      <w:r>
        <w:rPr>
          <w:szCs w:val="24"/>
        </w:rPr>
        <w:t>.</w:t>
      </w:r>
    </w:p>
    <w:p w14:paraId="21305355" w14:textId="210D04DD" w:rsidR="00AB150E" w:rsidRDefault="00AB150E" w:rsidP="00EA631D">
      <w:pPr>
        <w:rPr>
          <w:szCs w:val="24"/>
        </w:rPr>
      </w:pPr>
      <w:r>
        <w:rPr>
          <w:szCs w:val="24"/>
        </w:rPr>
        <w:t xml:space="preserve">Réponse : </w:t>
      </w:r>
    </w:p>
    <w:p w14:paraId="0B80434B" w14:textId="39EF858D" w:rsidR="00AB150E" w:rsidRPr="00AB150E" w:rsidRDefault="00AB150E" w:rsidP="00EA631D">
      <w:pPr>
        <w:rPr>
          <w:szCs w:val="24"/>
        </w:rPr>
      </w:pPr>
      <w:r>
        <w:rPr>
          <w:szCs w:val="24"/>
        </w:rPr>
        <w:t>Qf = Racine3*UI*sin</w:t>
      </w:r>
      <w:r w:rsidR="002F1FDA" w:rsidRPr="00EA631D">
        <w:rPr>
          <w:lang w:val="en-US"/>
        </w:rPr>
        <w:t>φ</w:t>
      </w:r>
      <w:r w:rsidRPr="00AB150E">
        <w:t xml:space="preserve"> =racine3*400</w:t>
      </w:r>
      <w:r>
        <w:t>*11,5*sin(55,62) = 6575,6 W = 6,57kW</w:t>
      </w:r>
    </w:p>
    <w:p w14:paraId="54929D8C" w14:textId="2957F8DC" w:rsidR="00AB150E" w:rsidRDefault="00AB150E" w:rsidP="00AB150E">
      <w:pPr>
        <w:pStyle w:val="Titre1"/>
        <w:numPr>
          <w:ilvl w:val="0"/>
          <w:numId w:val="9"/>
        </w:numPr>
        <w:spacing w:after="240"/>
      </w:pPr>
      <w:r>
        <w:t>Ventilateur</w:t>
      </w:r>
    </w:p>
    <w:p w14:paraId="46F2CC0F" w14:textId="77777777" w:rsidR="00AB150E" w:rsidRDefault="00AB150E" w:rsidP="00AB150E">
      <w:r>
        <w:t>15. A partir des données fournies en introduction, calculer les puissances active et réactive</w:t>
      </w:r>
    </w:p>
    <w:p w14:paraId="2EF2DADA" w14:textId="262700B5" w:rsidR="00AB150E" w:rsidRDefault="00AB150E" w:rsidP="00AB150E">
      <w:r>
        <w:t>absorbées par l’ensemble ventilateur</w:t>
      </w:r>
      <w:r>
        <w:t xml:space="preserve"> </w:t>
      </w:r>
      <w:r>
        <w:t>+</w:t>
      </w:r>
      <w:r>
        <w:t xml:space="preserve"> </w:t>
      </w:r>
      <w:r>
        <w:t>moteur.</w:t>
      </w:r>
    </w:p>
    <w:p w14:paraId="4152F1BA" w14:textId="10F7683D" w:rsidR="00AB150E" w:rsidRDefault="00AB150E" w:rsidP="00AB150E">
      <w:r>
        <w:t xml:space="preserve">Réponse : </w:t>
      </w:r>
    </w:p>
    <w:p w14:paraId="7E66B37D" w14:textId="2C56D2B7" w:rsidR="00AB150E" w:rsidRDefault="009C0B0E" w:rsidP="00AB150E">
      <w:r>
        <w:t xml:space="preserve">Pa = PU/n </w:t>
      </w:r>
      <w:r w:rsidR="002F1FDA">
        <w:t xml:space="preserve"> = 5000</w:t>
      </w:r>
      <w:r>
        <w:t>/</w:t>
      </w:r>
      <w:r w:rsidR="002F1FDA">
        <w:t xml:space="preserve">0.89 = </w:t>
      </w:r>
      <w:r>
        <w:t>5617,97</w:t>
      </w:r>
      <w:r w:rsidR="002F1FDA">
        <w:t xml:space="preserve"> </w:t>
      </w:r>
      <w:r w:rsidR="00447C40">
        <w:t>W</w:t>
      </w:r>
    </w:p>
    <w:p w14:paraId="3083C914" w14:textId="232A845F" w:rsidR="009C0B0E" w:rsidRPr="009C0B0E" w:rsidRDefault="009C0B0E" w:rsidP="00AB150E">
      <w:r>
        <w:t>Pa = 3VIcos(</w:t>
      </w:r>
      <w:r w:rsidRPr="00EA631D">
        <w:rPr>
          <w:lang w:val="en-US"/>
        </w:rPr>
        <w:t>φ</w:t>
      </w:r>
      <w:r w:rsidRPr="009C0B0E">
        <w:t>) = 3RI² d</w:t>
      </w:r>
      <w:r>
        <w:t xml:space="preserve">onc I = </w:t>
      </w:r>
      <w:r w:rsidR="00447C40">
        <w:t>Pa /3Vcos(</w:t>
      </w:r>
      <w:r w:rsidR="00447C40" w:rsidRPr="00EA631D">
        <w:rPr>
          <w:lang w:val="en-US"/>
        </w:rPr>
        <w:t>φ</w:t>
      </w:r>
      <w:r w:rsidR="00447C40" w:rsidRPr="009C0B0E">
        <w:t>)</w:t>
      </w:r>
      <w:r w:rsidR="00447C40">
        <w:t xml:space="preserve"> = 5617,97 / 3*230*0.7 = 11.63 A</w:t>
      </w:r>
    </w:p>
    <w:p w14:paraId="34AB354D" w14:textId="19DE871B" w:rsidR="009C0B0E" w:rsidRDefault="009C0B0E" w:rsidP="00AB150E">
      <w:r w:rsidRPr="009C0B0E">
        <w:t>Qa = 3VIsin(</w:t>
      </w:r>
      <w:r w:rsidRPr="00EA631D">
        <w:rPr>
          <w:lang w:val="en-US"/>
        </w:rPr>
        <w:t>φ</w:t>
      </w:r>
      <w:r w:rsidRPr="009C0B0E">
        <w:t xml:space="preserve">) avec </w:t>
      </w:r>
      <w:r w:rsidRPr="00EA631D">
        <w:rPr>
          <w:lang w:val="en-US"/>
        </w:rPr>
        <w:t>φ</w:t>
      </w:r>
      <w:r w:rsidRPr="009C0B0E">
        <w:t xml:space="preserve"> =</w:t>
      </w:r>
      <w:r>
        <w:t xml:space="preserve"> arcos(0.7) = 45.57</w:t>
      </w:r>
      <w:r w:rsidR="00447C40">
        <w:t xml:space="preserve"> </w:t>
      </w:r>
    </w:p>
    <w:p w14:paraId="72F7284A" w14:textId="7F11A541" w:rsidR="00447C40" w:rsidRPr="009C0B0E" w:rsidRDefault="00447C40" w:rsidP="00AB150E">
      <w:r>
        <w:t>Qa = 3*230*11.63*sin(45.57) = 5730,48 VAR</w:t>
      </w:r>
    </w:p>
    <w:p w14:paraId="4BCBA5B3" w14:textId="5EA09ACB" w:rsidR="002F1FDA" w:rsidRDefault="002F1FDA" w:rsidP="00AB150E"/>
    <w:p w14:paraId="525F449F" w14:textId="6BF704CF" w:rsidR="002F1FDA" w:rsidRPr="002F1FDA" w:rsidRDefault="002F1FDA" w:rsidP="00AB150E">
      <w:r w:rsidRPr="002F1FDA">
        <w:t>16. Proposer un schéma équivalent, puis câbler le sous Isis, dans le bloc VENTILATEUR.</w:t>
      </w:r>
    </w:p>
    <w:p w14:paraId="74596C7D" w14:textId="7F62F6E8" w:rsidR="00AB150E" w:rsidRDefault="00AB150E" w:rsidP="00EA631D">
      <w:pPr>
        <w:rPr>
          <w:szCs w:val="24"/>
        </w:rPr>
      </w:pPr>
      <w:r w:rsidRPr="002F1FDA">
        <w:rPr>
          <w:szCs w:val="24"/>
        </w:rPr>
        <w:t xml:space="preserve"> </w:t>
      </w:r>
      <w:r w:rsidR="002F1FDA">
        <w:rPr>
          <w:szCs w:val="24"/>
        </w:rPr>
        <w:t xml:space="preserve">Réponse : </w:t>
      </w:r>
    </w:p>
    <w:p w14:paraId="552B1C3D" w14:textId="2AC821F6" w:rsidR="009C0B0E" w:rsidRDefault="009C0B0E" w:rsidP="00EA631D">
      <w:pPr>
        <w:rPr>
          <w:szCs w:val="24"/>
        </w:rPr>
      </w:pPr>
      <w:r>
        <w:rPr>
          <w:szCs w:val="24"/>
        </w:rPr>
        <w:t xml:space="preserve">On a  </w:t>
      </w:r>
      <w:r w:rsidR="00447C40">
        <w:rPr>
          <w:szCs w:val="24"/>
        </w:rPr>
        <w:t xml:space="preserve">Qa = 3*LwI² = 5730,48 VAR soit L = </w:t>
      </w:r>
      <w:r w:rsidR="00447C40">
        <w:rPr>
          <w:szCs w:val="24"/>
        </w:rPr>
        <w:t>5730,48</w:t>
      </w:r>
      <w:r w:rsidR="00447C40">
        <w:rPr>
          <w:szCs w:val="24"/>
        </w:rPr>
        <w:t xml:space="preserve"> / 3*100pi*11.63² = 0.045H = 45mH</w:t>
      </w:r>
    </w:p>
    <w:p w14:paraId="13BD626E" w14:textId="29F94A8A" w:rsidR="00447C40" w:rsidRDefault="00447C40" w:rsidP="00EA631D">
      <w:r>
        <w:rPr>
          <w:szCs w:val="24"/>
        </w:rPr>
        <w:t xml:space="preserve">On a Pa = 3*RI² = </w:t>
      </w:r>
      <w:r>
        <w:t>5617,97</w:t>
      </w:r>
      <w:r>
        <w:t xml:space="preserve"> W soit R = </w:t>
      </w:r>
      <w:r>
        <w:t>5617,97</w:t>
      </w:r>
      <w:r>
        <w:t xml:space="preserve"> / 3*11.63² = 13.85</w:t>
      </w:r>
      <w:r>
        <w:t>Ω</w:t>
      </w:r>
    </w:p>
    <w:p w14:paraId="5BAD4B2D" w14:textId="2229E7C9" w:rsidR="00447C40" w:rsidRDefault="00447C40" w:rsidP="00EA631D"/>
    <w:p w14:paraId="3CADD180" w14:textId="59BB6591" w:rsidR="00447C40" w:rsidRDefault="00447C40" w:rsidP="00EA631D">
      <w:pPr>
        <w:rPr>
          <w:szCs w:val="24"/>
        </w:rPr>
      </w:pPr>
      <w:r w:rsidRPr="00447C40">
        <w:rPr>
          <w:szCs w:val="24"/>
        </w:rPr>
        <w:drawing>
          <wp:inline distT="0" distB="0" distL="0" distR="0" wp14:anchorId="5A3CC550" wp14:editId="686A869F">
            <wp:extent cx="2705478" cy="3820058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BEDB" w14:textId="77777777" w:rsidR="00447C40" w:rsidRPr="00447C40" w:rsidRDefault="00447C40" w:rsidP="00447C40">
      <w:pPr>
        <w:rPr>
          <w:szCs w:val="24"/>
        </w:rPr>
      </w:pPr>
      <w:r w:rsidRPr="00447C40">
        <w:rPr>
          <w:szCs w:val="24"/>
        </w:rPr>
        <w:t>17. Déplacer la sonde du courant i1 au niveau de la phase 1 du ventilateur. Lancer la simulation</w:t>
      </w:r>
    </w:p>
    <w:p w14:paraId="0534436C" w14:textId="41A471F6" w:rsidR="00447C40" w:rsidRDefault="00447C40" w:rsidP="00447C40">
      <w:pPr>
        <w:rPr>
          <w:szCs w:val="24"/>
        </w:rPr>
      </w:pPr>
      <w:r w:rsidRPr="00447C40">
        <w:rPr>
          <w:szCs w:val="24"/>
        </w:rPr>
        <w:t>pour visualiser sur 2 périodes, la tension simple v1(t) et le courant i1(t).</w:t>
      </w:r>
    </w:p>
    <w:p w14:paraId="5CB4B6B8" w14:textId="1BD28E35" w:rsidR="00447C40" w:rsidRDefault="00447C40" w:rsidP="00447C40">
      <w:pPr>
        <w:rPr>
          <w:szCs w:val="24"/>
        </w:rPr>
      </w:pPr>
    </w:p>
    <w:p w14:paraId="77A6472A" w14:textId="66B11426" w:rsidR="00447C40" w:rsidRDefault="00447C40" w:rsidP="00447C40">
      <w:pPr>
        <w:rPr>
          <w:szCs w:val="24"/>
        </w:rPr>
      </w:pPr>
      <w:r w:rsidRPr="00447C40">
        <w:rPr>
          <w:szCs w:val="24"/>
        </w:rPr>
        <w:lastRenderedPageBreak/>
        <w:drawing>
          <wp:inline distT="0" distB="0" distL="0" distR="0" wp14:anchorId="2710F9BD" wp14:editId="432467DB">
            <wp:extent cx="6120130" cy="3504565"/>
            <wp:effectExtent l="0" t="0" r="0" b="63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7F4F" w14:textId="77777777" w:rsidR="00447C40" w:rsidRPr="00447C40" w:rsidRDefault="00447C40" w:rsidP="00447C40">
      <w:pPr>
        <w:rPr>
          <w:szCs w:val="24"/>
        </w:rPr>
      </w:pPr>
      <w:r w:rsidRPr="00447C40">
        <w:rPr>
          <w:szCs w:val="24"/>
        </w:rPr>
        <w:t>18. Déterminer l’amplitude de i1(t). En déduire sa valeur efficace I1 ainsi que la puissance</w:t>
      </w:r>
    </w:p>
    <w:p w14:paraId="325EDC9C" w14:textId="120BE152" w:rsidR="00447C40" w:rsidRDefault="00447C40" w:rsidP="00447C40">
      <w:pPr>
        <w:rPr>
          <w:szCs w:val="24"/>
        </w:rPr>
      </w:pPr>
      <w:r w:rsidRPr="00447C40">
        <w:rPr>
          <w:szCs w:val="24"/>
        </w:rPr>
        <w:t>apparente S1 consommée par le ventilateur</w:t>
      </w:r>
    </w:p>
    <w:p w14:paraId="7A1C613A" w14:textId="77777777" w:rsidR="00447C40" w:rsidRDefault="00447C40" w:rsidP="00447C40">
      <w:r>
        <w:t xml:space="preserve">Réponse : </w:t>
      </w:r>
    </w:p>
    <w:p w14:paraId="2DCAEBE0" w14:textId="53A52C74" w:rsidR="00447C40" w:rsidRDefault="00447C40" w:rsidP="00447C40">
      <w:r>
        <w:t>Amplitude V1(t) = V1(max)/racine2 = 3</w:t>
      </w:r>
      <w:r>
        <w:t>20</w:t>
      </w:r>
      <w:r>
        <w:t xml:space="preserve">/racine2 = </w:t>
      </w:r>
      <w:r>
        <w:t>226.27</w:t>
      </w:r>
      <w:r>
        <w:t xml:space="preserve"> V</w:t>
      </w:r>
    </w:p>
    <w:p w14:paraId="5CC7C950" w14:textId="2BFDCF83" w:rsidR="00447C40" w:rsidRPr="00207766" w:rsidRDefault="00447C40" w:rsidP="00447C40">
      <w:pPr>
        <w:rPr>
          <w:lang w:val="en-US"/>
        </w:rPr>
      </w:pPr>
      <w:r w:rsidRPr="00207766">
        <w:rPr>
          <w:lang w:val="en-US"/>
        </w:rPr>
        <w:t>Amplitude I1(t) = I1(max)/racine2 = 1</w:t>
      </w:r>
      <w:r>
        <w:rPr>
          <w:lang w:val="en-US"/>
        </w:rPr>
        <w:t>6,5</w:t>
      </w:r>
      <w:r w:rsidRPr="00207766">
        <w:rPr>
          <w:lang w:val="en-US"/>
        </w:rPr>
        <w:t xml:space="preserve">/racine2 = </w:t>
      </w:r>
      <w:r w:rsidR="007941D6">
        <w:rPr>
          <w:lang w:val="en-US"/>
        </w:rPr>
        <w:t>11,66</w:t>
      </w:r>
      <w:r w:rsidRPr="00207766">
        <w:rPr>
          <w:lang w:val="en-US"/>
        </w:rPr>
        <w:t xml:space="preserve"> A</w:t>
      </w:r>
    </w:p>
    <w:p w14:paraId="7782F333" w14:textId="0257331A" w:rsidR="00447C40" w:rsidRDefault="00447C40" w:rsidP="00447C40">
      <w:pPr>
        <w:rPr>
          <w:lang w:val="en-US"/>
        </w:rPr>
      </w:pPr>
      <w:r w:rsidRPr="00207766">
        <w:rPr>
          <w:lang w:val="en-US"/>
        </w:rPr>
        <w:t>S1 = UI = V1*I</w:t>
      </w:r>
      <w:r>
        <w:rPr>
          <w:lang w:val="en-US"/>
        </w:rPr>
        <w:t xml:space="preserve">1 = </w:t>
      </w:r>
      <w:r w:rsidR="007941D6">
        <w:rPr>
          <w:lang w:val="en-US"/>
        </w:rPr>
        <w:t>2638,3W</w:t>
      </w:r>
    </w:p>
    <w:p w14:paraId="66502FBB" w14:textId="2D43F71F" w:rsidR="007941D6" w:rsidRDefault="007941D6" w:rsidP="00447C40">
      <w:pPr>
        <w:rPr>
          <w:lang w:val="en-US"/>
        </w:rPr>
      </w:pPr>
    </w:p>
    <w:p w14:paraId="236C371B" w14:textId="2C302600" w:rsidR="007941D6" w:rsidRDefault="007941D6" w:rsidP="00447C40">
      <w:r w:rsidRPr="007941D6">
        <w:t xml:space="preserve">19. Déterminer le déphasage </w:t>
      </w:r>
      <w:r w:rsidRPr="007941D6">
        <w:rPr>
          <w:lang w:val="en-US"/>
        </w:rPr>
        <w:t>φ</w:t>
      </w:r>
      <w:r w:rsidRPr="007941D6">
        <w:t xml:space="preserve"> de i1(t) par rapport à v1(t) et en déduire le facteur de puissance.</w:t>
      </w:r>
    </w:p>
    <w:p w14:paraId="4E2E8D2A" w14:textId="372F1A04" w:rsidR="007941D6" w:rsidRDefault="007941D6" w:rsidP="00447C40">
      <w:r>
        <w:t xml:space="preserve">Réponse : </w:t>
      </w:r>
    </w:p>
    <w:p w14:paraId="088DBCFB" w14:textId="6FB861C0" w:rsidR="007941D6" w:rsidRDefault="007941D6" w:rsidP="007941D6">
      <w:r>
        <w:t xml:space="preserve">Pour 20ms on a 360° donc pour </w:t>
      </w:r>
      <w:r>
        <w:t>2.58</w:t>
      </w:r>
      <w:r>
        <w:t>ms nous avons (</w:t>
      </w:r>
      <w:r>
        <w:t>2.58</w:t>
      </w:r>
      <w:r>
        <w:t xml:space="preserve">*360)/20 </w:t>
      </w:r>
      <w:r>
        <w:t>= 46.44</w:t>
      </w:r>
      <w:r>
        <w:t>°</w:t>
      </w:r>
    </w:p>
    <w:p w14:paraId="2505CD3E" w14:textId="73CFF47F" w:rsidR="007941D6" w:rsidRDefault="007941D6" w:rsidP="00447C40">
      <w:pPr>
        <w:rPr>
          <w:noProof/>
        </w:rPr>
      </w:pPr>
      <w:r w:rsidRPr="007941D6">
        <w:drawing>
          <wp:inline distT="0" distB="0" distL="0" distR="0" wp14:anchorId="18F6D2CC" wp14:editId="5001A131">
            <wp:extent cx="1857634" cy="895475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41D6">
        <w:rPr>
          <w:noProof/>
        </w:rPr>
        <w:t xml:space="preserve"> </w:t>
      </w:r>
      <w:r w:rsidRPr="007941D6">
        <w:drawing>
          <wp:inline distT="0" distB="0" distL="0" distR="0" wp14:anchorId="70DFFE23" wp14:editId="5C2584D7">
            <wp:extent cx="1886213" cy="533474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9F74" w14:textId="77777777" w:rsidR="007941D6" w:rsidRPr="007941D6" w:rsidRDefault="007941D6" w:rsidP="00447C40"/>
    <w:p w14:paraId="36FF15C6" w14:textId="77777777" w:rsidR="007941D6" w:rsidRPr="007941D6" w:rsidRDefault="007941D6" w:rsidP="007941D6">
      <w:pPr>
        <w:rPr>
          <w:szCs w:val="24"/>
        </w:rPr>
      </w:pPr>
      <w:r w:rsidRPr="007941D6">
        <w:rPr>
          <w:szCs w:val="24"/>
        </w:rPr>
        <w:t>20. Sur le graphe des puissances précédent, visualiser les puissances instantanées p1(t), p2(t) et</w:t>
      </w:r>
    </w:p>
    <w:p w14:paraId="6CCFBAA3" w14:textId="72F31DED" w:rsidR="00447C40" w:rsidRDefault="007941D6" w:rsidP="007941D6">
      <w:pPr>
        <w:rPr>
          <w:szCs w:val="24"/>
        </w:rPr>
      </w:pPr>
      <w:r w:rsidRPr="007941D6">
        <w:rPr>
          <w:szCs w:val="24"/>
        </w:rPr>
        <w:t>p3(t).</w:t>
      </w:r>
    </w:p>
    <w:p w14:paraId="5DB1EFC4" w14:textId="78131887" w:rsidR="007941D6" w:rsidRDefault="007941D6" w:rsidP="00447C40">
      <w:pPr>
        <w:rPr>
          <w:szCs w:val="24"/>
        </w:rPr>
      </w:pPr>
      <w:r w:rsidRPr="007941D6">
        <w:rPr>
          <w:szCs w:val="24"/>
        </w:rPr>
        <w:lastRenderedPageBreak/>
        <w:drawing>
          <wp:inline distT="0" distB="0" distL="0" distR="0" wp14:anchorId="324BC1A2" wp14:editId="6C18376C">
            <wp:extent cx="5710257" cy="3265714"/>
            <wp:effectExtent l="0" t="0" r="508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8646" cy="327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DB46" w14:textId="4E385841" w:rsidR="007941D6" w:rsidRDefault="007941D6" w:rsidP="00447C40">
      <w:pPr>
        <w:rPr>
          <w:szCs w:val="24"/>
        </w:rPr>
      </w:pPr>
    </w:p>
    <w:p w14:paraId="629E9FA3" w14:textId="7EE903B0" w:rsidR="007941D6" w:rsidRDefault="007941D6" w:rsidP="00447C40">
      <w:pPr>
        <w:rPr>
          <w:szCs w:val="24"/>
        </w:rPr>
      </w:pPr>
      <w:r w:rsidRPr="007941D6">
        <w:rPr>
          <w:szCs w:val="24"/>
        </w:rPr>
        <w:t>21. En déduire la puissance active PV consommée par le ventilateur</w:t>
      </w:r>
      <w:r>
        <w:rPr>
          <w:szCs w:val="24"/>
        </w:rPr>
        <w:t>.</w:t>
      </w:r>
    </w:p>
    <w:p w14:paraId="14E6D114" w14:textId="75EFBC23" w:rsidR="007941D6" w:rsidRDefault="007941D6" w:rsidP="00447C40">
      <w:pPr>
        <w:rPr>
          <w:szCs w:val="24"/>
        </w:rPr>
      </w:pPr>
    </w:p>
    <w:p w14:paraId="09117CAF" w14:textId="6E029447" w:rsidR="007941D6" w:rsidRDefault="007941D6" w:rsidP="00447C40">
      <w:pPr>
        <w:rPr>
          <w:szCs w:val="24"/>
        </w:rPr>
      </w:pPr>
      <w:r w:rsidRPr="007941D6">
        <w:rPr>
          <w:szCs w:val="24"/>
        </w:rPr>
        <w:drawing>
          <wp:inline distT="0" distB="0" distL="0" distR="0" wp14:anchorId="3FFA1388" wp14:editId="77CC270A">
            <wp:extent cx="2257740" cy="476316"/>
            <wp:effectExtent l="0" t="0" r="9525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6C7D" w14:textId="146E793A" w:rsidR="007941D6" w:rsidRPr="007941D6" w:rsidRDefault="007941D6" w:rsidP="00447C40">
      <w:pPr>
        <w:rPr>
          <w:szCs w:val="24"/>
        </w:rPr>
      </w:pPr>
      <w:r>
        <w:rPr>
          <w:szCs w:val="24"/>
        </w:rPr>
        <w:t>4.26</w:t>
      </w:r>
    </w:p>
    <w:sectPr w:rsidR="007941D6" w:rsidRPr="007941D6" w:rsidSect="00156D3A">
      <w:headerReference w:type="default" r:id="rId22"/>
      <w:footerReference w:type="default" r:id="rId23"/>
      <w:pgSz w:w="11906" w:h="16838"/>
      <w:pgMar w:top="1418" w:right="1134" w:bottom="1418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C5BC4" w14:textId="77777777" w:rsidR="00387E65" w:rsidRDefault="00387E65" w:rsidP="00EA1061">
      <w:r>
        <w:separator/>
      </w:r>
    </w:p>
  </w:endnote>
  <w:endnote w:type="continuationSeparator" w:id="0">
    <w:p w14:paraId="159C1E4F" w14:textId="77777777" w:rsidR="00387E65" w:rsidRDefault="00387E65" w:rsidP="00EA1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3598857"/>
      <w:docPartObj>
        <w:docPartGallery w:val="Page Numbers (Bottom of Page)"/>
        <w:docPartUnique/>
      </w:docPartObj>
    </w:sdtPr>
    <w:sdtEndPr/>
    <w:sdtContent>
      <w:p w14:paraId="03E6D138" w14:textId="77777777" w:rsidR="00011B12" w:rsidRDefault="00011B12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D32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D59AB" w14:textId="77777777" w:rsidR="00387E65" w:rsidRDefault="00387E65" w:rsidP="00EA1061">
      <w:r>
        <w:separator/>
      </w:r>
    </w:p>
  </w:footnote>
  <w:footnote w:type="continuationSeparator" w:id="0">
    <w:p w14:paraId="441BAE98" w14:textId="77777777" w:rsidR="00387E65" w:rsidRDefault="00387E65" w:rsidP="00EA1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22C4E" w14:textId="77777777" w:rsidR="00011B12" w:rsidRDefault="00011B12" w:rsidP="00214798">
    <w:pPr>
      <w:pStyle w:val="En-tte"/>
      <w:tabs>
        <w:tab w:val="clear" w:pos="4536"/>
        <w:tab w:val="clear" w:pos="9072"/>
        <w:tab w:val="right" w:pos="9923"/>
      </w:tabs>
      <w:ind w:right="-285" w:hanging="567"/>
      <w:jc w:val="both"/>
    </w:pPr>
    <w:r>
      <w:rPr>
        <w:noProof/>
        <w:lang w:eastAsia="fr-FR"/>
      </w:rPr>
      <w:drawing>
        <wp:inline distT="0" distB="0" distL="0" distR="0" wp14:anchorId="2D3B3DF8" wp14:editId="54C5188D">
          <wp:extent cx="1971040" cy="631216"/>
          <wp:effectExtent l="0" t="0" r="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EII_logo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1057" cy="656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  <w:lang w:eastAsia="fr-FR"/>
      </w:rPr>
      <w:drawing>
        <wp:inline distT="0" distB="0" distL="0" distR="0" wp14:anchorId="284BC1AD" wp14:editId="7D51C543">
          <wp:extent cx="1687286" cy="590550"/>
          <wp:effectExtent l="0" t="0" r="8255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univ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286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D56"/>
    <w:multiLevelType w:val="hybridMultilevel"/>
    <w:tmpl w:val="38D47C0C"/>
    <w:lvl w:ilvl="0" w:tplc="D0E444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83547"/>
    <w:multiLevelType w:val="hybridMultilevel"/>
    <w:tmpl w:val="2752D2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611CC"/>
    <w:multiLevelType w:val="hybridMultilevel"/>
    <w:tmpl w:val="803AC6E0"/>
    <w:lvl w:ilvl="0" w:tplc="83F0ECE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40013"/>
    <w:multiLevelType w:val="hybridMultilevel"/>
    <w:tmpl w:val="F344218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404B4D"/>
    <w:multiLevelType w:val="hybridMultilevel"/>
    <w:tmpl w:val="C33C8074"/>
    <w:lvl w:ilvl="0" w:tplc="056EC6C2">
      <w:start w:val="1"/>
      <w:numFmt w:val="decimal"/>
      <w:lvlText w:val="Q%1"/>
      <w:lvlJc w:val="left"/>
      <w:pPr>
        <w:ind w:left="92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95" w:hanging="360"/>
      </w:pPr>
    </w:lvl>
    <w:lvl w:ilvl="2" w:tplc="040C001B" w:tentative="1">
      <w:start w:val="1"/>
      <w:numFmt w:val="lowerRoman"/>
      <w:lvlText w:val="%3."/>
      <w:lvlJc w:val="right"/>
      <w:pPr>
        <w:ind w:left="2215" w:hanging="180"/>
      </w:pPr>
    </w:lvl>
    <w:lvl w:ilvl="3" w:tplc="040C000F" w:tentative="1">
      <w:start w:val="1"/>
      <w:numFmt w:val="decimal"/>
      <w:lvlText w:val="%4."/>
      <w:lvlJc w:val="left"/>
      <w:pPr>
        <w:ind w:left="2935" w:hanging="360"/>
      </w:pPr>
    </w:lvl>
    <w:lvl w:ilvl="4" w:tplc="040C0019" w:tentative="1">
      <w:start w:val="1"/>
      <w:numFmt w:val="lowerLetter"/>
      <w:lvlText w:val="%5."/>
      <w:lvlJc w:val="left"/>
      <w:pPr>
        <w:ind w:left="3655" w:hanging="360"/>
      </w:pPr>
    </w:lvl>
    <w:lvl w:ilvl="5" w:tplc="040C001B" w:tentative="1">
      <w:start w:val="1"/>
      <w:numFmt w:val="lowerRoman"/>
      <w:lvlText w:val="%6."/>
      <w:lvlJc w:val="right"/>
      <w:pPr>
        <w:ind w:left="4375" w:hanging="180"/>
      </w:pPr>
    </w:lvl>
    <w:lvl w:ilvl="6" w:tplc="040C000F" w:tentative="1">
      <w:start w:val="1"/>
      <w:numFmt w:val="decimal"/>
      <w:lvlText w:val="%7."/>
      <w:lvlJc w:val="left"/>
      <w:pPr>
        <w:ind w:left="5095" w:hanging="360"/>
      </w:pPr>
    </w:lvl>
    <w:lvl w:ilvl="7" w:tplc="040C0019" w:tentative="1">
      <w:start w:val="1"/>
      <w:numFmt w:val="lowerLetter"/>
      <w:lvlText w:val="%8."/>
      <w:lvlJc w:val="left"/>
      <w:pPr>
        <w:ind w:left="5815" w:hanging="360"/>
      </w:pPr>
    </w:lvl>
    <w:lvl w:ilvl="8" w:tplc="040C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 w15:restartNumberingAfterBreak="0">
    <w:nsid w:val="51B3745B"/>
    <w:multiLevelType w:val="hybridMultilevel"/>
    <w:tmpl w:val="E06C30F6"/>
    <w:lvl w:ilvl="0" w:tplc="C5AC124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142CA"/>
    <w:multiLevelType w:val="hybridMultilevel"/>
    <w:tmpl w:val="F344218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B2B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43A1AF8"/>
    <w:multiLevelType w:val="hybridMultilevel"/>
    <w:tmpl w:val="873214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22392"/>
    <w:multiLevelType w:val="hybridMultilevel"/>
    <w:tmpl w:val="F344218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A6EBE"/>
    <w:multiLevelType w:val="hybridMultilevel"/>
    <w:tmpl w:val="4F62DF56"/>
    <w:lvl w:ilvl="0" w:tplc="71F070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8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3"/>
  </w:num>
  <w:num w:numId="10">
    <w:abstractNumId w:val="9"/>
  </w:num>
  <w:num w:numId="1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ttachedTemplate r:id="rId1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ACF"/>
    <w:rsid w:val="00007BE8"/>
    <w:rsid w:val="0001187D"/>
    <w:rsid w:val="00011B12"/>
    <w:rsid w:val="0001437D"/>
    <w:rsid w:val="000208EB"/>
    <w:rsid w:val="00023619"/>
    <w:rsid w:val="00025B99"/>
    <w:rsid w:val="00027D1C"/>
    <w:rsid w:val="000317A2"/>
    <w:rsid w:val="00034A05"/>
    <w:rsid w:val="00052E67"/>
    <w:rsid w:val="000535CF"/>
    <w:rsid w:val="00060206"/>
    <w:rsid w:val="00070745"/>
    <w:rsid w:val="0008683F"/>
    <w:rsid w:val="0008693C"/>
    <w:rsid w:val="0008762B"/>
    <w:rsid w:val="00090851"/>
    <w:rsid w:val="000A0640"/>
    <w:rsid w:val="000A16CB"/>
    <w:rsid w:val="000A6E72"/>
    <w:rsid w:val="000A7691"/>
    <w:rsid w:val="000B0FD9"/>
    <w:rsid w:val="000B407E"/>
    <w:rsid w:val="000C0FB3"/>
    <w:rsid w:val="000D171F"/>
    <w:rsid w:val="000D6624"/>
    <w:rsid w:val="000E2AC3"/>
    <w:rsid w:val="000E2FD1"/>
    <w:rsid w:val="000E38C5"/>
    <w:rsid w:val="000F2808"/>
    <w:rsid w:val="000F5E7F"/>
    <w:rsid w:val="000F71A6"/>
    <w:rsid w:val="00101B92"/>
    <w:rsid w:val="00106CCB"/>
    <w:rsid w:val="00114C43"/>
    <w:rsid w:val="0011534B"/>
    <w:rsid w:val="00115DF3"/>
    <w:rsid w:val="0012046B"/>
    <w:rsid w:val="0012788E"/>
    <w:rsid w:val="0013325A"/>
    <w:rsid w:val="00156AAF"/>
    <w:rsid w:val="00156D3A"/>
    <w:rsid w:val="0015741C"/>
    <w:rsid w:val="00163EB5"/>
    <w:rsid w:val="00164767"/>
    <w:rsid w:val="00177163"/>
    <w:rsid w:val="00183A3D"/>
    <w:rsid w:val="001868DA"/>
    <w:rsid w:val="00192ADB"/>
    <w:rsid w:val="00192DF7"/>
    <w:rsid w:val="00195E63"/>
    <w:rsid w:val="001964BC"/>
    <w:rsid w:val="00197540"/>
    <w:rsid w:val="00197787"/>
    <w:rsid w:val="001A3589"/>
    <w:rsid w:val="001A4594"/>
    <w:rsid w:val="001B375D"/>
    <w:rsid w:val="001B4549"/>
    <w:rsid w:val="001C2EEA"/>
    <w:rsid w:val="001C4C9C"/>
    <w:rsid w:val="001D014B"/>
    <w:rsid w:val="001F4F07"/>
    <w:rsid w:val="00204187"/>
    <w:rsid w:val="00207766"/>
    <w:rsid w:val="00211377"/>
    <w:rsid w:val="00211D32"/>
    <w:rsid w:val="00214798"/>
    <w:rsid w:val="00215E28"/>
    <w:rsid w:val="00234408"/>
    <w:rsid w:val="00236426"/>
    <w:rsid w:val="002365CE"/>
    <w:rsid w:val="0025194D"/>
    <w:rsid w:val="002524F9"/>
    <w:rsid w:val="002573F5"/>
    <w:rsid w:val="00260BFA"/>
    <w:rsid w:val="00261335"/>
    <w:rsid w:val="0026452D"/>
    <w:rsid w:val="00291482"/>
    <w:rsid w:val="00292174"/>
    <w:rsid w:val="00294EA1"/>
    <w:rsid w:val="002A5629"/>
    <w:rsid w:val="002A6FC1"/>
    <w:rsid w:val="002B0479"/>
    <w:rsid w:val="002B0FE4"/>
    <w:rsid w:val="002B4697"/>
    <w:rsid w:val="002B52D3"/>
    <w:rsid w:val="002C0523"/>
    <w:rsid w:val="002C09CC"/>
    <w:rsid w:val="002C26DF"/>
    <w:rsid w:val="002E2874"/>
    <w:rsid w:val="002F1FDA"/>
    <w:rsid w:val="003012E7"/>
    <w:rsid w:val="00302C0A"/>
    <w:rsid w:val="00325F4A"/>
    <w:rsid w:val="00334AAA"/>
    <w:rsid w:val="0034105A"/>
    <w:rsid w:val="0034119B"/>
    <w:rsid w:val="003779D1"/>
    <w:rsid w:val="00386071"/>
    <w:rsid w:val="003878CB"/>
    <w:rsid w:val="00387E65"/>
    <w:rsid w:val="00397FDF"/>
    <w:rsid w:val="003A2490"/>
    <w:rsid w:val="003C5210"/>
    <w:rsid w:val="003D307E"/>
    <w:rsid w:val="003D4250"/>
    <w:rsid w:val="003F49A7"/>
    <w:rsid w:val="00407FFC"/>
    <w:rsid w:val="00412B89"/>
    <w:rsid w:val="00413741"/>
    <w:rsid w:val="00422B29"/>
    <w:rsid w:val="00422FD1"/>
    <w:rsid w:val="00447C40"/>
    <w:rsid w:val="00455394"/>
    <w:rsid w:val="0045751A"/>
    <w:rsid w:val="004575D5"/>
    <w:rsid w:val="00463FA9"/>
    <w:rsid w:val="00465039"/>
    <w:rsid w:val="004714C7"/>
    <w:rsid w:val="00475278"/>
    <w:rsid w:val="00487C5A"/>
    <w:rsid w:val="00491854"/>
    <w:rsid w:val="0049728B"/>
    <w:rsid w:val="00497526"/>
    <w:rsid w:val="004A3AA1"/>
    <w:rsid w:val="004A76F8"/>
    <w:rsid w:val="004B0570"/>
    <w:rsid w:val="004C6911"/>
    <w:rsid w:val="004D1933"/>
    <w:rsid w:val="004D3D8E"/>
    <w:rsid w:val="004D424A"/>
    <w:rsid w:val="004D4C85"/>
    <w:rsid w:val="004D4DB7"/>
    <w:rsid w:val="004E1CD2"/>
    <w:rsid w:val="004E2373"/>
    <w:rsid w:val="004E3B43"/>
    <w:rsid w:val="004E6B40"/>
    <w:rsid w:val="004F1E2F"/>
    <w:rsid w:val="004F5E42"/>
    <w:rsid w:val="005024D6"/>
    <w:rsid w:val="005029EF"/>
    <w:rsid w:val="00513E4C"/>
    <w:rsid w:val="00516B1B"/>
    <w:rsid w:val="00521E6B"/>
    <w:rsid w:val="005234C9"/>
    <w:rsid w:val="00523FC6"/>
    <w:rsid w:val="005252C7"/>
    <w:rsid w:val="00541E19"/>
    <w:rsid w:val="00542F08"/>
    <w:rsid w:val="005433B8"/>
    <w:rsid w:val="00545D4E"/>
    <w:rsid w:val="00550C83"/>
    <w:rsid w:val="0055134C"/>
    <w:rsid w:val="00553F5C"/>
    <w:rsid w:val="005563F5"/>
    <w:rsid w:val="0056688B"/>
    <w:rsid w:val="005715F5"/>
    <w:rsid w:val="00575D24"/>
    <w:rsid w:val="005934A7"/>
    <w:rsid w:val="0059688D"/>
    <w:rsid w:val="005A1F44"/>
    <w:rsid w:val="005A295B"/>
    <w:rsid w:val="005B3732"/>
    <w:rsid w:val="005B4302"/>
    <w:rsid w:val="005C0FCC"/>
    <w:rsid w:val="005C19B6"/>
    <w:rsid w:val="005C1E21"/>
    <w:rsid w:val="005D0AD8"/>
    <w:rsid w:val="005D758D"/>
    <w:rsid w:val="005E1B02"/>
    <w:rsid w:val="005E29F1"/>
    <w:rsid w:val="005E451E"/>
    <w:rsid w:val="005E609E"/>
    <w:rsid w:val="005F3F34"/>
    <w:rsid w:val="005F7F6B"/>
    <w:rsid w:val="00605E88"/>
    <w:rsid w:val="00617993"/>
    <w:rsid w:val="00624620"/>
    <w:rsid w:val="0063181A"/>
    <w:rsid w:val="00651C73"/>
    <w:rsid w:val="00653E27"/>
    <w:rsid w:val="00665CD8"/>
    <w:rsid w:val="00665F85"/>
    <w:rsid w:val="0067200A"/>
    <w:rsid w:val="00676B5B"/>
    <w:rsid w:val="00676BD9"/>
    <w:rsid w:val="00692B4A"/>
    <w:rsid w:val="006A3FC9"/>
    <w:rsid w:val="006B2EC3"/>
    <w:rsid w:val="006B6AF0"/>
    <w:rsid w:val="006C5B44"/>
    <w:rsid w:val="006D3F24"/>
    <w:rsid w:val="006D7AE7"/>
    <w:rsid w:val="006D7E3F"/>
    <w:rsid w:val="00701C3F"/>
    <w:rsid w:val="00710FE7"/>
    <w:rsid w:val="007219E6"/>
    <w:rsid w:val="00724CEC"/>
    <w:rsid w:val="00726AEB"/>
    <w:rsid w:val="007270B9"/>
    <w:rsid w:val="00731EA0"/>
    <w:rsid w:val="00741DC5"/>
    <w:rsid w:val="00743B37"/>
    <w:rsid w:val="00743D6F"/>
    <w:rsid w:val="007454E2"/>
    <w:rsid w:val="00746115"/>
    <w:rsid w:val="007465B1"/>
    <w:rsid w:val="00755304"/>
    <w:rsid w:val="007557EC"/>
    <w:rsid w:val="0076270D"/>
    <w:rsid w:val="0077018B"/>
    <w:rsid w:val="00777374"/>
    <w:rsid w:val="00777D70"/>
    <w:rsid w:val="00780B34"/>
    <w:rsid w:val="007836F4"/>
    <w:rsid w:val="00783833"/>
    <w:rsid w:val="007941D6"/>
    <w:rsid w:val="00797742"/>
    <w:rsid w:val="007A1762"/>
    <w:rsid w:val="007A2165"/>
    <w:rsid w:val="007A51B6"/>
    <w:rsid w:val="007A78C5"/>
    <w:rsid w:val="007B3B31"/>
    <w:rsid w:val="007C18B4"/>
    <w:rsid w:val="007C45BF"/>
    <w:rsid w:val="007C4F54"/>
    <w:rsid w:val="007D1B34"/>
    <w:rsid w:val="007D29A5"/>
    <w:rsid w:val="007D6629"/>
    <w:rsid w:val="007E0377"/>
    <w:rsid w:val="007E296E"/>
    <w:rsid w:val="007E471F"/>
    <w:rsid w:val="007E7943"/>
    <w:rsid w:val="007F271F"/>
    <w:rsid w:val="007F2F2E"/>
    <w:rsid w:val="00812609"/>
    <w:rsid w:val="00816065"/>
    <w:rsid w:val="00816F88"/>
    <w:rsid w:val="008220C6"/>
    <w:rsid w:val="00825BA2"/>
    <w:rsid w:val="00832200"/>
    <w:rsid w:val="0083281F"/>
    <w:rsid w:val="0083341B"/>
    <w:rsid w:val="00842C65"/>
    <w:rsid w:val="00843CD1"/>
    <w:rsid w:val="008500E6"/>
    <w:rsid w:val="008510E4"/>
    <w:rsid w:val="008514E1"/>
    <w:rsid w:val="008524A0"/>
    <w:rsid w:val="0085314E"/>
    <w:rsid w:val="00860283"/>
    <w:rsid w:val="00860ACF"/>
    <w:rsid w:val="00864B3A"/>
    <w:rsid w:val="00866050"/>
    <w:rsid w:val="00872EF8"/>
    <w:rsid w:val="0088006B"/>
    <w:rsid w:val="008948C2"/>
    <w:rsid w:val="008A334A"/>
    <w:rsid w:val="008B2978"/>
    <w:rsid w:val="008B6D64"/>
    <w:rsid w:val="008C2062"/>
    <w:rsid w:val="008C38DF"/>
    <w:rsid w:val="008C5B45"/>
    <w:rsid w:val="008D120B"/>
    <w:rsid w:val="008D7FCE"/>
    <w:rsid w:val="008E4C57"/>
    <w:rsid w:val="008F1C06"/>
    <w:rsid w:val="009074E7"/>
    <w:rsid w:val="00913D63"/>
    <w:rsid w:val="00914866"/>
    <w:rsid w:val="009212E5"/>
    <w:rsid w:val="00923F85"/>
    <w:rsid w:val="009257A5"/>
    <w:rsid w:val="00936113"/>
    <w:rsid w:val="00942E2F"/>
    <w:rsid w:val="009435C8"/>
    <w:rsid w:val="00943686"/>
    <w:rsid w:val="00945B71"/>
    <w:rsid w:val="00946F5F"/>
    <w:rsid w:val="00950A2A"/>
    <w:rsid w:val="0095782A"/>
    <w:rsid w:val="00964E7F"/>
    <w:rsid w:val="00966B17"/>
    <w:rsid w:val="009676FA"/>
    <w:rsid w:val="009716E8"/>
    <w:rsid w:val="00976161"/>
    <w:rsid w:val="0098449C"/>
    <w:rsid w:val="00985583"/>
    <w:rsid w:val="009979C5"/>
    <w:rsid w:val="009A3425"/>
    <w:rsid w:val="009A7147"/>
    <w:rsid w:val="009B2FCA"/>
    <w:rsid w:val="009B5B34"/>
    <w:rsid w:val="009C0B0E"/>
    <w:rsid w:val="009C55E1"/>
    <w:rsid w:val="009D0646"/>
    <w:rsid w:val="009D358A"/>
    <w:rsid w:val="009D67FB"/>
    <w:rsid w:val="009D6900"/>
    <w:rsid w:val="009E2F48"/>
    <w:rsid w:val="009E4111"/>
    <w:rsid w:val="009E4CE0"/>
    <w:rsid w:val="009F3D8D"/>
    <w:rsid w:val="009F4046"/>
    <w:rsid w:val="009F508B"/>
    <w:rsid w:val="009F7141"/>
    <w:rsid w:val="009F7BED"/>
    <w:rsid w:val="00A0311A"/>
    <w:rsid w:val="00A07DCF"/>
    <w:rsid w:val="00A24041"/>
    <w:rsid w:val="00A256D2"/>
    <w:rsid w:val="00A415DC"/>
    <w:rsid w:val="00A43F32"/>
    <w:rsid w:val="00A53F96"/>
    <w:rsid w:val="00A546E6"/>
    <w:rsid w:val="00A56836"/>
    <w:rsid w:val="00A56D22"/>
    <w:rsid w:val="00A60DF7"/>
    <w:rsid w:val="00A63BD4"/>
    <w:rsid w:val="00A675D2"/>
    <w:rsid w:val="00A72607"/>
    <w:rsid w:val="00A73AA1"/>
    <w:rsid w:val="00A74F3A"/>
    <w:rsid w:val="00A75261"/>
    <w:rsid w:val="00A84D70"/>
    <w:rsid w:val="00A925C2"/>
    <w:rsid w:val="00A9279E"/>
    <w:rsid w:val="00A9783E"/>
    <w:rsid w:val="00AA08A1"/>
    <w:rsid w:val="00AB150E"/>
    <w:rsid w:val="00AB2AF9"/>
    <w:rsid w:val="00AB4BB3"/>
    <w:rsid w:val="00AC7A4E"/>
    <w:rsid w:val="00AD0261"/>
    <w:rsid w:val="00AE0771"/>
    <w:rsid w:val="00AE7C4B"/>
    <w:rsid w:val="00AF0804"/>
    <w:rsid w:val="00AF152D"/>
    <w:rsid w:val="00AF4CAA"/>
    <w:rsid w:val="00B12218"/>
    <w:rsid w:val="00B16A73"/>
    <w:rsid w:val="00B16CB4"/>
    <w:rsid w:val="00B246DD"/>
    <w:rsid w:val="00B32F89"/>
    <w:rsid w:val="00B61702"/>
    <w:rsid w:val="00B74BD2"/>
    <w:rsid w:val="00B75C0F"/>
    <w:rsid w:val="00B76A11"/>
    <w:rsid w:val="00B80C89"/>
    <w:rsid w:val="00B8233A"/>
    <w:rsid w:val="00B85A4B"/>
    <w:rsid w:val="00B86C7A"/>
    <w:rsid w:val="00B90E4A"/>
    <w:rsid w:val="00BA41FE"/>
    <w:rsid w:val="00BB3706"/>
    <w:rsid w:val="00BC1790"/>
    <w:rsid w:val="00BC1AE7"/>
    <w:rsid w:val="00BD2B01"/>
    <w:rsid w:val="00BE6997"/>
    <w:rsid w:val="00BF14AD"/>
    <w:rsid w:val="00BF38DB"/>
    <w:rsid w:val="00C00424"/>
    <w:rsid w:val="00C0755B"/>
    <w:rsid w:val="00C11CA5"/>
    <w:rsid w:val="00C24179"/>
    <w:rsid w:val="00C24F89"/>
    <w:rsid w:val="00C2616A"/>
    <w:rsid w:val="00C438AA"/>
    <w:rsid w:val="00C516FE"/>
    <w:rsid w:val="00C62A03"/>
    <w:rsid w:val="00C63ACF"/>
    <w:rsid w:val="00C6477C"/>
    <w:rsid w:val="00C71410"/>
    <w:rsid w:val="00C73187"/>
    <w:rsid w:val="00C86D3B"/>
    <w:rsid w:val="00C966A3"/>
    <w:rsid w:val="00CA0FDD"/>
    <w:rsid w:val="00CA114C"/>
    <w:rsid w:val="00CA264D"/>
    <w:rsid w:val="00CA3CD9"/>
    <w:rsid w:val="00CA76B0"/>
    <w:rsid w:val="00CA7C2A"/>
    <w:rsid w:val="00CA7DEE"/>
    <w:rsid w:val="00CD3329"/>
    <w:rsid w:val="00CD343E"/>
    <w:rsid w:val="00CD7CF3"/>
    <w:rsid w:val="00CE3396"/>
    <w:rsid w:val="00CE40AF"/>
    <w:rsid w:val="00CE6AB0"/>
    <w:rsid w:val="00CF2759"/>
    <w:rsid w:val="00CF687B"/>
    <w:rsid w:val="00D02BA7"/>
    <w:rsid w:val="00D15806"/>
    <w:rsid w:val="00D219B3"/>
    <w:rsid w:val="00D23EFA"/>
    <w:rsid w:val="00D26EEE"/>
    <w:rsid w:val="00D332FC"/>
    <w:rsid w:val="00D340FC"/>
    <w:rsid w:val="00D42286"/>
    <w:rsid w:val="00D42A24"/>
    <w:rsid w:val="00D457A4"/>
    <w:rsid w:val="00D55956"/>
    <w:rsid w:val="00D56F4E"/>
    <w:rsid w:val="00D57B0A"/>
    <w:rsid w:val="00D62286"/>
    <w:rsid w:val="00D625D9"/>
    <w:rsid w:val="00D653DB"/>
    <w:rsid w:val="00D724B6"/>
    <w:rsid w:val="00D72F71"/>
    <w:rsid w:val="00D76F8C"/>
    <w:rsid w:val="00D77570"/>
    <w:rsid w:val="00D809CE"/>
    <w:rsid w:val="00D83314"/>
    <w:rsid w:val="00D857F8"/>
    <w:rsid w:val="00D93803"/>
    <w:rsid w:val="00D94D42"/>
    <w:rsid w:val="00DA6935"/>
    <w:rsid w:val="00DA7634"/>
    <w:rsid w:val="00DB6F0E"/>
    <w:rsid w:val="00DC18E2"/>
    <w:rsid w:val="00DC1DD8"/>
    <w:rsid w:val="00DC545C"/>
    <w:rsid w:val="00DD1EED"/>
    <w:rsid w:val="00DD7875"/>
    <w:rsid w:val="00DE44D9"/>
    <w:rsid w:val="00DE6C38"/>
    <w:rsid w:val="00DF7179"/>
    <w:rsid w:val="00DF72BD"/>
    <w:rsid w:val="00DF7781"/>
    <w:rsid w:val="00DF78D8"/>
    <w:rsid w:val="00E14925"/>
    <w:rsid w:val="00E20475"/>
    <w:rsid w:val="00E21FC2"/>
    <w:rsid w:val="00E22501"/>
    <w:rsid w:val="00E22695"/>
    <w:rsid w:val="00E22B2C"/>
    <w:rsid w:val="00E23760"/>
    <w:rsid w:val="00E23869"/>
    <w:rsid w:val="00E379A1"/>
    <w:rsid w:val="00E45562"/>
    <w:rsid w:val="00E55963"/>
    <w:rsid w:val="00E60424"/>
    <w:rsid w:val="00E63078"/>
    <w:rsid w:val="00E63D04"/>
    <w:rsid w:val="00E70FB4"/>
    <w:rsid w:val="00E82F04"/>
    <w:rsid w:val="00E9067F"/>
    <w:rsid w:val="00E92F65"/>
    <w:rsid w:val="00E93A5D"/>
    <w:rsid w:val="00E93DAA"/>
    <w:rsid w:val="00E95864"/>
    <w:rsid w:val="00EA0E88"/>
    <w:rsid w:val="00EA1061"/>
    <w:rsid w:val="00EA376D"/>
    <w:rsid w:val="00EA631D"/>
    <w:rsid w:val="00EB196F"/>
    <w:rsid w:val="00EB412C"/>
    <w:rsid w:val="00EB52FC"/>
    <w:rsid w:val="00EB62A1"/>
    <w:rsid w:val="00EE13B8"/>
    <w:rsid w:val="00EE42E1"/>
    <w:rsid w:val="00EE62C7"/>
    <w:rsid w:val="00EE6E98"/>
    <w:rsid w:val="00EF30EB"/>
    <w:rsid w:val="00EF626E"/>
    <w:rsid w:val="00F000CA"/>
    <w:rsid w:val="00F008A7"/>
    <w:rsid w:val="00F02CC7"/>
    <w:rsid w:val="00F072D7"/>
    <w:rsid w:val="00F10C7A"/>
    <w:rsid w:val="00F2767D"/>
    <w:rsid w:val="00F41BC1"/>
    <w:rsid w:val="00F43CF6"/>
    <w:rsid w:val="00F45A02"/>
    <w:rsid w:val="00F463F6"/>
    <w:rsid w:val="00F47549"/>
    <w:rsid w:val="00F55F87"/>
    <w:rsid w:val="00F57180"/>
    <w:rsid w:val="00F605B6"/>
    <w:rsid w:val="00F711B1"/>
    <w:rsid w:val="00F764FC"/>
    <w:rsid w:val="00F767EC"/>
    <w:rsid w:val="00F77EA5"/>
    <w:rsid w:val="00F802EE"/>
    <w:rsid w:val="00F812BF"/>
    <w:rsid w:val="00F829D9"/>
    <w:rsid w:val="00F847F5"/>
    <w:rsid w:val="00F93767"/>
    <w:rsid w:val="00F94011"/>
    <w:rsid w:val="00F9532A"/>
    <w:rsid w:val="00FA2E01"/>
    <w:rsid w:val="00FA465E"/>
    <w:rsid w:val="00FB3FE5"/>
    <w:rsid w:val="00FB57FA"/>
    <w:rsid w:val="00FE03DA"/>
    <w:rsid w:val="00FE7BC5"/>
    <w:rsid w:val="00FF2F19"/>
    <w:rsid w:val="00F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3C0AD6B9"/>
  <w15:docId w15:val="{1EA1F72C-763B-48F0-B8D9-6904C14C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4E1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9783E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783E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83E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8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8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8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8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8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8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gure">
    <w:name w:val="figure"/>
    <w:basedOn w:val="Normal"/>
    <w:link w:val="figureCar"/>
    <w:autoRedefine/>
    <w:rsid w:val="00A9783E"/>
    <w:pPr>
      <w:tabs>
        <w:tab w:val="left" w:pos="0"/>
        <w:tab w:val="center" w:pos="4536"/>
        <w:tab w:val="right" w:pos="9072"/>
      </w:tabs>
      <w:jc w:val="center"/>
    </w:pPr>
    <w:rPr>
      <w:rFonts w:eastAsia="Calibri"/>
    </w:rPr>
  </w:style>
  <w:style w:type="character" w:customStyle="1" w:styleId="figureCar">
    <w:name w:val="figure Car"/>
    <w:basedOn w:val="Policepardfaut"/>
    <w:link w:val="figure"/>
    <w:rsid w:val="00A9783E"/>
    <w:rPr>
      <w:rFonts w:eastAsia="Calibri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A978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978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A9783E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978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A978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A978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A978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A978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aliases w:val="Légende_these"/>
    <w:basedOn w:val="Normal"/>
    <w:next w:val="Normal"/>
    <w:link w:val="LgendeCar"/>
    <w:uiPriority w:val="35"/>
    <w:unhideWhenUsed/>
    <w:qFormat/>
    <w:rsid w:val="00E95864"/>
    <w:pPr>
      <w:spacing w:after="200"/>
      <w:jc w:val="center"/>
    </w:pPr>
    <w:rPr>
      <w:b/>
      <w:bCs/>
      <w:sz w:val="22"/>
      <w:szCs w:val="18"/>
    </w:rPr>
  </w:style>
  <w:style w:type="character" w:customStyle="1" w:styleId="LgendeCar">
    <w:name w:val="Légende Car"/>
    <w:aliases w:val="Légende_these Car"/>
    <w:basedOn w:val="Policepardfaut"/>
    <w:link w:val="Lgende"/>
    <w:uiPriority w:val="35"/>
    <w:rsid w:val="00E95864"/>
    <w:rPr>
      <w:b/>
      <w:bCs/>
      <w:szCs w:val="18"/>
    </w:rPr>
  </w:style>
  <w:style w:type="paragraph" w:styleId="Titre">
    <w:name w:val="Title"/>
    <w:basedOn w:val="Normal"/>
    <w:link w:val="TitreCar"/>
    <w:uiPriority w:val="10"/>
    <w:qFormat/>
    <w:rsid w:val="00A9783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978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83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A978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A9783E"/>
    <w:rPr>
      <w:b/>
      <w:bCs/>
    </w:rPr>
  </w:style>
  <w:style w:type="character" w:styleId="Accentuation">
    <w:name w:val="Emphasis"/>
    <w:basedOn w:val="Policepardfaut"/>
    <w:uiPriority w:val="20"/>
    <w:qFormat/>
    <w:rsid w:val="00A9783E"/>
    <w:rPr>
      <w:i/>
      <w:iCs/>
    </w:rPr>
  </w:style>
  <w:style w:type="paragraph" w:styleId="Paragraphedeliste">
    <w:name w:val="List Paragraph"/>
    <w:basedOn w:val="Normal"/>
    <w:uiPriority w:val="34"/>
    <w:qFormat/>
    <w:rsid w:val="00A9783E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9783E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A1061"/>
  </w:style>
  <w:style w:type="paragraph" w:styleId="Pieddepage">
    <w:name w:val="footer"/>
    <w:basedOn w:val="Normal"/>
    <w:link w:val="PieddepageCar"/>
    <w:uiPriority w:val="99"/>
    <w:unhideWhenUsed/>
    <w:rsid w:val="00EA10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A1061"/>
  </w:style>
  <w:style w:type="paragraph" w:styleId="Textedebulles">
    <w:name w:val="Balloon Text"/>
    <w:basedOn w:val="Normal"/>
    <w:link w:val="TextedebullesCar"/>
    <w:uiPriority w:val="99"/>
    <w:semiHidden/>
    <w:unhideWhenUsed/>
    <w:rsid w:val="00EA106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061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F28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26EE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D343E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  <w:lang w:eastAsia="fr-FR"/>
    </w:rPr>
  </w:style>
  <w:style w:type="character" w:customStyle="1" w:styleId="hgkelc">
    <w:name w:val="hgkelc"/>
    <w:basedOn w:val="Policepardfaut"/>
    <w:rsid w:val="00541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197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279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64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jpg"/><Relationship Id="rId1" Type="http://schemas.openxmlformats.org/officeDocument/2006/relationships/image" Target="media/image1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t\Documents\IUT\Mod&#232;le_IU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F71822-2935-4BD5-ADFB-AC0BC188A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Modèle_IUT.dotx</Template>
  <TotalTime>318</TotalTime>
  <Pages>8</Pages>
  <Words>874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briat</dc:creator>
  <cp:lastModifiedBy>Paul Bernat</cp:lastModifiedBy>
  <cp:revision>7</cp:revision>
  <dcterms:created xsi:type="dcterms:W3CDTF">2026-01-13T14:19:00Z</dcterms:created>
  <dcterms:modified xsi:type="dcterms:W3CDTF">2026-03-17T11:11:00Z</dcterms:modified>
</cp:coreProperties>
</file>