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0"/>
        <w:pageBreakBefore w:val="0"/>
        <w:widowControl w:val="0"/>
        <w:pBdr>
          <w:top w:space="0" w:sz="0" w:val="nil"/>
          <w:left w:space="0" w:sz="0" w:val="nil"/>
          <w:bottom w:space="0" w:sz="0" w:val="nil"/>
          <w:right w:space="0" w:sz="0" w:val="nil"/>
          <w:between w:space="0" w:sz="0" w:val="nil"/>
        </w:pBdr>
        <w:shd w:fill="auto" w:val="clear"/>
        <w:spacing w:after="119" w:before="2789" w:line="240" w:lineRule="auto"/>
        <w:ind w:left="0" w:right="0" w:firstLine="0"/>
        <w:jc w:val="center"/>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Dossier De Fabrication (DDF)</w:t>
      </w:r>
    </w:p>
    <w:p w:rsidR="00000000" w:rsidDel="00000000" w:rsidP="00000000" w:rsidRDefault="00000000" w:rsidRPr="00000000" w14:paraId="00000002">
      <w:pPr>
        <w:keepNext w:val="1"/>
        <w:keepLines w:val="0"/>
        <w:pageBreakBefore w:val="0"/>
        <w:widowControl w:val="0"/>
        <w:pBdr>
          <w:top w:space="0" w:sz="0" w:val="nil"/>
          <w:left w:space="0" w:sz="0" w:val="nil"/>
          <w:bottom w:space="0" w:sz="0" w:val="nil"/>
          <w:right w:space="0" w:sz="0" w:val="nil"/>
          <w:between w:space="0" w:sz="0" w:val="nil"/>
        </w:pBdr>
        <w:shd w:fill="auto" w:val="clear"/>
        <w:spacing w:after="346" w:before="46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du projet</w:t>
      </w:r>
    </w:p>
    <w:p w:rsidR="00000000" w:rsidDel="00000000" w:rsidP="00000000" w:rsidRDefault="00000000" w:rsidRPr="00000000" w14:paraId="00000003">
      <w:pPr>
        <w:keepNext w:val="1"/>
        <w:keepLines w:val="0"/>
        <w:pageBreakBefore w:val="0"/>
        <w:widowControl w:val="0"/>
        <w:pBdr>
          <w:top w:space="0" w:sz="0" w:val="nil"/>
          <w:left w:space="0" w:sz="0" w:val="nil"/>
          <w:bottom w:space="0" w:sz="0" w:val="nil"/>
          <w:right w:space="0" w:sz="0" w:val="nil"/>
          <w:between w:space="0" w:sz="0" w:val="nil"/>
        </w:pBdr>
        <w:shd w:fill="auto" w:val="clear"/>
        <w:spacing w:after="346" w:before="465" w:line="240" w:lineRule="auto"/>
        <w:ind w:left="0" w:right="0" w:firstLine="0"/>
        <w:jc w:val="center"/>
        <w:rPr>
          <w:rFonts w:ascii="Arial" w:cs="Arial" w:eastAsia="Arial" w:hAnsi="Arial"/>
          <w:b w:val="1"/>
          <w:bCs w:val="1"/>
          <w:i w:val="0"/>
          <w:iCs w:val="0"/>
          <w:smallCaps w:val="0"/>
          <w:strike w:val="0"/>
          <w:color w:val="000000"/>
          <w:sz w:val="40"/>
          <w:szCs w:val="40"/>
          <w:u w:val="none"/>
          <w:vertAlign w:val="baseline"/>
        </w:rPr>
      </w:pPr>
      <w:r w:rsidDel="00000000" w:rsidR="00000000" w:rsidRPr="00000000">
        <w:rPr>
          <w:rFonts w:ascii="Arial" w:cs="Arial" w:eastAsia="Arial" w:hAnsi="Arial"/>
          <w:b w:val="1"/>
          <w:bCs w:val="1"/>
          <w:i w:val="0"/>
          <w:iCs w:val="0"/>
          <w:smallCaps w:val="0"/>
          <w:strike w:val="0"/>
          <w:color w:val="000000"/>
          <w:sz w:val="40"/>
          <w:szCs w:val="40"/>
          <w:u w:val="none"/>
          <w:vertAlign w:val="baseline"/>
          <w:rtl w:val="0"/>
        </w:rPr>
        <w:t xml:space="preserve">Thermomètre De Bain</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center"/>
        <w:rPr>
          <w:rFonts w:ascii="Arial" w:cs="Arial" w:eastAsia="Arial" w:hAnsi="Arial"/>
          <w:b w:val="1"/>
          <w:bCs w:val="1"/>
          <w:i w:val="0"/>
          <w:iCs w:val="0"/>
          <w:smallCaps w:val="0"/>
          <w:strike w:val="0"/>
          <w:color w:val="000000"/>
          <w:sz w:val="40"/>
          <w:szCs w:val="40"/>
          <w:u w:val="none"/>
          <w:vertAlign w:val="baseline"/>
        </w:rPr>
      </w:pPr>
      <w:r w:rsidDel="00000000" w:rsidR="00000000" w:rsidRPr="00000000">
        <w:rPr>
          <w:rFonts w:ascii="Arial" w:cs="Arial" w:eastAsia="Arial" w:hAnsi="Arial"/>
          <w:b w:val="1"/>
          <w:bCs w:val="1"/>
          <w:i w:val="0"/>
          <w:iCs w:val="0"/>
          <w:smallCaps w:val="0"/>
          <w:strike w:val="0"/>
          <w:color w:val="000000"/>
          <w:sz w:val="40"/>
          <w:szCs w:val="40"/>
          <w:u w:val="none"/>
          <w:vertAlign w:val="baseline"/>
          <w:rtl w:val="0"/>
        </w:rPr>
        <w:t xml:space="preserve">pour bébé</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70" w:before="340" w:line="240" w:lineRule="auto"/>
        <w:ind w:left="0" w:right="0"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Responsabilité documentaire</w:t>
      </w:r>
    </w:p>
    <w:tbl>
      <w:tblPr>
        <w:tblStyle w:val="Table1"/>
        <w:tblW w:w="9645.0" w:type="dxa"/>
        <w:jc w:val="left"/>
        <w:tblInd w:w="-57.0" w:type="dxa"/>
        <w:tblBorders>
          <w:bottom w:color="000000" w:space="0" w:sz="4" w:val="single"/>
          <w:insideH w:color="000000" w:space="0" w:sz="4" w:val="single"/>
        </w:tblBorders>
        <w:tblLayout w:type="fixed"/>
        <w:tblLook w:val="0000"/>
      </w:tblPr>
      <w:tblGrid>
        <w:gridCol w:w="1695"/>
        <w:gridCol w:w="2295"/>
        <w:gridCol w:w="2025"/>
        <w:gridCol w:w="1695"/>
        <w:gridCol w:w="1935"/>
        <w:tblGridChange w:id="0">
          <w:tblGrid>
            <w:gridCol w:w="1695"/>
            <w:gridCol w:w="2295"/>
            <w:gridCol w:w="2025"/>
            <w:gridCol w:w="1695"/>
            <w:gridCol w:w="1935"/>
          </w:tblGrid>
        </w:tblGridChange>
      </w:tblGrid>
      <w:tr>
        <w:trPr>
          <w:cantSplit w:val="0"/>
          <w:tblHeader w:val="0"/>
        </w:trPr>
        <w:tc>
          <w:tcPr>
            <w:tcBorders>
              <w:bottom w:color="000000" w:space="0" w:sz="4" w:val="single"/>
            </w:tcBorders>
            <w:shd w:fill="333333" w:val="clear"/>
            <w:vAlign w:val="center"/>
          </w:tcPr>
          <w:p w:rsidR="00000000" w:rsidDel="00000000" w:rsidP="00000000" w:rsidRDefault="00000000" w:rsidRPr="00000000" w14:paraId="0000000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Action</w:t>
            </w:r>
          </w:p>
        </w:tc>
        <w:tc>
          <w:tcPr>
            <w:tcBorders>
              <w:bottom w:color="000000" w:space="0" w:sz="4" w:val="single"/>
            </w:tcBorders>
            <w:shd w:fill="333333" w:val="clear"/>
            <w:vAlign w:val="center"/>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NOM Prénom</w:t>
            </w:r>
          </w:p>
        </w:tc>
        <w:tc>
          <w:tcPr>
            <w:tcBorders>
              <w:bottom w:color="000000" w:space="0" w:sz="4" w:val="single"/>
            </w:tcBorders>
            <w:shd w:fill="333333" w:val="clear"/>
            <w:vAlign w:val="center"/>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Fonction</w:t>
            </w:r>
          </w:p>
        </w:tc>
        <w:tc>
          <w:tcPr>
            <w:tcBorders>
              <w:bottom w:color="000000" w:space="0" w:sz="4" w:val="single"/>
            </w:tcBorders>
            <w:shd w:fill="333333" w:val="clear"/>
            <w:vAlign w:val="cente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Date</w:t>
            </w:r>
          </w:p>
        </w:tc>
        <w:tc>
          <w:tcPr>
            <w:tcBorders>
              <w:bottom w:color="000000" w:space="0" w:sz="4" w:val="single"/>
            </w:tcBorders>
            <w:shd w:fill="333333" w:val="clear"/>
            <w:vAlign w:val="cente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Signature</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1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Rédigé par</w:t>
            </w:r>
          </w:p>
        </w:tc>
        <w:tc>
          <w:tcPr>
            <w:tcBorders>
              <w:bottom w:color="000000" w:space="0" w:sz="4" w:val="single"/>
            </w:tcBorders>
            <w:shd w:fill="auto" w:val="clear"/>
            <w:vAlign w:val="center"/>
          </w:tcPr>
          <w:p w:rsidR="00000000" w:rsidDel="00000000" w:rsidP="00000000" w:rsidRDefault="00000000" w:rsidRPr="00000000" w14:paraId="00000011">
            <w:pPr>
              <w:widowControl w:val="1"/>
              <w:spacing w:after="119" w:before="57" w:lineRule="auto"/>
              <w:ind w:left="567" w:firstLine="0"/>
              <w:jc w:val="both"/>
              <w:rPr>
                <w:rFonts w:ascii="Arial" w:cs="Arial" w:eastAsia="Arial" w:hAnsi="Arial"/>
                <w:b w:val="0"/>
                <w:bCs w:val="0"/>
                <w:i w:val="0"/>
                <w:iCs w:val="0"/>
                <w:smallCaps w:val="0"/>
                <w:strike w:val="0"/>
                <w:color w:val="000000"/>
                <w:sz w:val="20"/>
                <w:szCs w:val="20"/>
                <w:highlight w:val="green"/>
                <w:u w:val="none"/>
                <w:vertAlign w:val="baseline"/>
              </w:rPr>
            </w:pPr>
            <w:r w:rsidDel="00000000" w:rsidR="00000000" w:rsidRPr="00000000">
              <w:rPr>
                <w:rFonts w:ascii="Arial" w:cs="Arial" w:eastAsia="Arial" w:hAnsi="Arial"/>
                <w:rtl w:val="0"/>
              </w:rPr>
              <w:t xml:space="preserve">Mathis.L./ Paul.B./Sacha.B.V./Thomas M.P.</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Technicien</w:t>
            </w:r>
          </w:p>
        </w:tc>
        <w:tc>
          <w:tcPr>
            <w:tcBorders>
              <w:bottom w:color="000000" w:space="0" w:sz="4" w:val="single"/>
            </w:tcBorders>
            <w:shd w:fill="auto" w:val="clear"/>
            <w:vAlign w:val="center"/>
          </w:tcPr>
          <w:p w:rsidR="00000000" w:rsidDel="00000000" w:rsidP="00000000" w:rsidRDefault="00000000" w:rsidRPr="00000000" w14:paraId="00000013">
            <w:pPr>
              <w:jc w:val="center"/>
              <w:rPr>
                <w:rFonts w:ascii="Arial" w:cs="Arial" w:eastAsia="Arial" w:hAnsi="Arial"/>
                <w:b w:val="0"/>
                <w:bCs w:val="0"/>
                <w:i w:val="0"/>
                <w:iCs w:val="0"/>
                <w:smallCaps w:val="0"/>
                <w:strike w:val="0"/>
                <w:color w:val="000000"/>
                <w:sz w:val="20"/>
                <w:szCs w:val="20"/>
                <w:highlight w:val="green"/>
                <w:u w:val="none"/>
                <w:vertAlign w:val="baseline"/>
              </w:rPr>
            </w:pPr>
            <w:r w:rsidDel="00000000" w:rsidR="00000000" w:rsidRPr="00000000">
              <w:rPr>
                <w:rFonts w:ascii="Arial" w:cs="Arial" w:eastAsia="Arial" w:hAnsi="Arial"/>
                <w:sz w:val="20"/>
                <w:szCs w:val="20"/>
                <w:rtl w:val="0"/>
              </w:rPr>
              <w:t xml:space="preserve">17/10/2025</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1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Approuvé par</w:t>
            </w:r>
          </w:p>
        </w:tc>
        <w:tc>
          <w:tcPr>
            <w:tcBorders>
              <w:bottom w:color="000000" w:space="0" w:sz="4" w:val="single"/>
            </w:tcBorders>
            <w:shd w:fill="auto" w:val="clear"/>
            <w:vAlign w:val="center"/>
          </w:tcPr>
          <w:p w:rsidR="00000000" w:rsidDel="00000000" w:rsidP="00000000" w:rsidRDefault="00000000" w:rsidRPr="00000000" w14:paraId="00000017">
            <w:pP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François Augereau / Rémi Queheille</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Chef de projet</w:t>
            </w:r>
          </w:p>
        </w:tc>
        <w:tc>
          <w:tcPr>
            <w:tcBorders>
              <w:bottom w:color="000000" w:space="0" w:sz="4" w:val="single"/>
            </w:tcBorders>
            <w:shd w:fill="auto" w:val="clear"/>
            <w:vAlign w:val="center"/>
          </w:tcPr>
          <w:p w:rsidR="00000000" w:rsidDel="00000000" w:rsidP="00000000" w:rsidRDefault="00000000" w:rsidRPr="00000000" w14:paraId="00000019">
            <w:pPr>
              <w:jc w:val="center"/>
              <w:rPr>
                <w:rFonts w:ascii="Arial" w:cs="Arial" w:eastAsia="Arial" w:hAnsi="Arial"/>
                <w:b w:val="0"/>
                <w:bCs w:val="0"/>
                <w:i w:val="0"/>
                <w:iCs w:val="0"/>
                <w:smallCaps w:val="0"/>
                <w:strike w:val="0"/>
                <w:color w:val="000000"/>
                <w:sz w:val="20"/>
                <w:szCs w:val="20"/>
                <w:highlight w:val="green"/>
                <w:u w:val="none"/>
                <w:vertAlign w:val="baseline"/>
              </w:rPr>
            </w:pPr>
            <w:r w:rsidDel="00000000" w:rsidR="00000000" w:rsidRPr="00000000">
              <w:rPr>
                <w:rFonts w:ascii="Arial" w:cs="Arial" w:eastAsia="Arial" w:hAnsi="Arial"/>
                <w:sz w:val="20"/>
                <w:szCs w:val="20"/>
                <w:rtl w:val="0"/>
              </w:rPr>
              <w:t xml:space="preserve">04/11/2025</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Approuvé par</w:t>
            </w:r>
          </w:p>
        </w:tc>
        <w:tc>
          <w:tcPr>
            <w:tcBorders>
              <w:bottom w:color="000000" w:space="0" w:sz="4" w:val="single"/>
            </w:tcBorders>
            <w:shd w:fill="auto" w:val="clear"/>
            <w:vAlign w:val="center"/>
          </w:tcPr>
          <w:p w:rsidR="00000000" w:rsidDel="00000000" w:rsidP="00000000" w:rsidRDefault="00000000" w:rsidRPr="00000000" w14:paraId="0000001D">
            <w:pPr>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(Baby Corporation)</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Client</w:t>
            </w:r>
          </w:p>
        </w:tc>
        <w:tc>
          <w:tcPr>
            <w:tcBorders>
              <w:bottom w:color="000000" w:space="0" w:sz="4" w:val="single"/>
            </w:tcBorders>
            <w:shd w:fill="auto" w:val="clear"/>
            <w:vAlign w:val="center"/>
          </w:tcPr>
          <w:p w:rsidR="00000000" w:rsidDel="00000000" w:rsidP="00000000" w:rsidRDefault="00000000" w:rsidRPr="00000000" w14:paraId="0000001F">
            <w:pPr>
              <w:jc w:val="center"/>
              <w:rPr>
                <w:rFonts w:ascii="Arial" w:cs="Arial" w:eastAsia="Arial" w:hAnsi="Arial"/>
                <w:b w:val="0"/>
                <w:bCs w:val="0"/>
                <w:i w:val="0"/>
                <w:iCs w:val="0"/>
                <w:smallCaps w:val="0"/>
                <w:strike w:val="0"/>
                <w:color w:val="000000"/>
                <w:sz w:val="20"/>
                <w:szCs w:val="20"/>
                <w:highlight w:val="green"/>
                <w:u w:val="none"/>
                <w:vertAlign w:val="baseline"/>
              </w:rPr>
            </w:pPr>
            <w:r w:rsidDel="00000000" w:rsidR="00000000" w:rsidRPr="00000000">
              <w:rPr>
                <w:rFonts w:ascii="Arial" w:cs="Arial" w:eastAsia="Arial" w:hAnsi="Arial"/>
                <w:sz w:val="20"/>
                <w:szCs w:val="20"/>
                <w:rtl w:val="0"/>
              </w:rPr>
              <w:t xml:space="preserve">04/11/2025</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22">
      <w:pPr>
        <w:rPr/>
        <w:sectPr>
          <w:headerReference r:id="rId6" w:type="default"/>
          <w:headerReference r:id="rId7" w:type="first"/>
          <w:footerReference r:id="rId8" w:type="default"/>
          <w:footerReference r:id="rId9" w:type="first"/>
          <w:pgSz w:h="16838" w:w="11906" w:orient="portrait"/>
          <w:pgMar w:bottom="2035" w:top="1700" w:left="1134" w:right="1134" w:header="1134" w:footer="1134"/>
          <w:pgNumType w:start="1"/>
          <w:titlePg w:val="1"/>
        </w:sect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70" w:before="340" w:line="240" w:lineRule="auto"/>
        <w:ind w:left="0" w:right="0"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Suivi des révisions documentaires</w:t>
      </w:r>
    </w:p>
    <w:tbl>
      <w:tblPr>
        <w:tblStyle w:val="Table2"/>
        <w:tblW w:w="9638.0" w:type="dxa"/>
        <w:jc w:val="left"/>
        <w:tblInd w:w="-57.0" w:type="dxa"/>
        <w:tblBorders>
          <w:top w:color="000000" w:space="0" w:sz="4" w:val="single"/>
          <w:bottom w:color="000000" w:space="0" w:sz="4" w:val="single"/>
          <w:insideH w:color="000000" w:space="0" w:sz="4" w:val="single"/>
        </w:tblBorders>
        <w:tblLayout w:type="fixed"/>
        <w:tblLook w:val="0000"/>
      </w:tblPr>
      <w:tblGrid>
        <w:gridCol w:w="1700"/>
        <w:gridCol w:w="2154"/>
        <w:gridCol w:w="5784"/>
        <w:tblGridChange w:id="0">
          <w:tblGrid>
            <w:gridCol w:w="1700"/>
            <w:gridCol w:w="2154"/>
            <w:gridCol w:w="5784"/>
          </w:tblGrid>
        </w:tblGridChange>
      </w:tblGrid>
      <w:tr>
        <w:trPr>
          <w:cantSplit w:val="0"/>
          <w:tblHeader w:val="0"/>
        </w:trPr>
        <w:tc>
          <w:tcPr>
            <w:tcBorders>
              <w:top w:color="000000" w:space="0" w:sz="4" w:val="single"/>
              <w:bottom w:color="000000" w:space="0" w:sz="4" w:val="single"/>
            </w:tcBorders>
            <w:shd w:fill="333333" w:val="clear"/>
            <w:vAlign w:val="center"/>
          </w:tcPr>
          <w:p w:rsidR="00000000" w:rsidDel="00000000" w:rsidP="00000000" w:rsidRDefault="00000000" w:rsidRPr="00000000" w14:paraId="0000002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Indice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Date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Nature de la révision</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2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w:t>
            </w:r>
          </w:p>
        </w:tc>
        <w:tc>
          <w:tcPr>
            <w:tcBorders>
              <w:bottom w:color="000000" w:space="0" w:sz="4" w:val="single"/>
            </w:tcBorders>
            <w:shd w:fill="auto" w:val="clear"/>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04/01/2016</w:t>
            </w:r>
          </w:p>
        </w:tc>
        <w:tc>
          <w:tcPr>
            <w:tcBorders>
              <w:bottom w:color="000000" w:space="0" w:sz="4" w:val="single"/>
            </w:tcBorders>
            <w:shd w:fill="auto" w:val="clear"/>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Publication préliminaire du DDF,</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document à compléter par le Technicien.</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2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w:t>
            </w:r>
          </w:p>
        </w:tc>
        <w:tc>
          <w:tcPr>
            <w:tcBorders>
              <w:bottom w:color="000000" w:space="0" w:sz="4" w:val="single"/>
            </w:tcBorders>
            <w:shd w:fill="auto" w:val="clear"/>
            <w:vAlign w:val="center"/>
          </w:tcPr>
          <w:p w:rsidR="00000000" w:rsidDel="00000000" w:rsidP="00000000" w:rsidRDefault="00000000" w:rsidRPr="00000000" w14:paraId="0000002C">
            <w:pPr>
              <w:jc w:val="center"/>
              <w:rPr>
                <w:rFonts w:ascii="Arial" w:cs="Arial" w:eastAsia="Arial" w:hAnsi="Arial"/>
                <w:b w:val="0"/>
                <w:bCs w:val="0"/>
                <w:i w:val="0"/>
                <w:iCs w:val="0"/>
                <w:smallCaps w:val="0"/>
                <w:strike w:val="0"/>
                <w:color w:val="000000"/>
                <w:sz w:val="20"/>
                <w:szCs w:val="20"/>
                <w:highlight w:val="green"/>
                <w:u w:val="none"/>
                <w:vertAlign w:val="baseline"/>
              </w:rPr>
            </w:pPr>
            <w:r w:rsidDel="00000000" w:rsidR="00000000" w:rsidRPr="00000000">
              <w:rPr>
                <w:rFonts w:ascii="Arial" w:cs="Arial" w:eastAsia="Arial" w:hAnsi="Arial"/>
                <w:sz w:val="20"/>
                <w:szCs w:val="20"/>
                <w:rtl w:val="0"/>
              </w:rPr>
              <w:t xml:space="preserve">17/10/2025</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Première publication</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2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3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70" w:before="340" w:line="240" w:lineRule="auto"/>
        <w:ind w:left="0" w:right="0"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Documents de références</w:t>
      </w:r>
    </w:p>
    <w:tbl>
      <w:tblPr>
        <w:tblStyle w:val="Table3"/>
        <w:tblW w:w="9638.0" w:type="dxa"/>
        <w:jc w:val="left"/>
        <w:tblInd w:w="-57.0" w:type="dxa"/>
        <w:tblBorders>
          <w:top w:color="000000" w:space="0" w:sz="4" w:val="single"/>
          <w:bottom w:color="000000" w:space="0" w:sz="4" w:val="single"/>
          <w:insideH w:color="000000" w:space="0" w:sz="4" w:val="single"/>
        </w:tblBorders>
        <w:tblLayout w:type="fixed"/>
        <w:tblLook w:val="0000"/>
      </w:tblPr>
      <w:tblGrid>
        <w:gridCol w:w="1278"/>
        <w:gridCol w:w="2344"/>
        <w:gridCol w:w="3570"/>
        <w:gridCol w:w="706"/>
        <w:gridCol w:w="1740"/>
        <w:tblGridChange w:id="0">
          <w:tblGrid>
            <w:gridCol w:w="1278"/>
            <w:gridCol w:w="2344"/>
            <w:gridCol w:w="3570"/>
            <w:gridCol w:w="706"/>
            <w:gridCol w:w="1740"/>
          </w:tblGrid>
        </w:tblGridChange>
      </w:tblGrid>
      <w:tr>
        <w:trPr>
          <w:cantSplit w:val="0"/>
          <w:tblHeader w:val="0"/>
        </w:trPr>
        <w:tc>
          <w:tcPr>
            <w:tcBorders>
              <w:top w:color="000000" w:space="0" w:sz="4" w:val="single"/>
              <w:bottom w:color="000000" w:space="0" w:sz="4" w:val="single"/>
            </w:tcBorders>
            <w:shd w:fill="333333" w:val="clear"/>
            <w:vAlign w:val="center"/>
          </w:tcPr>
          <w:p w:rsidR="00000000" w:rsidDel="00000000" w:rsidP="00000000" w:rsidRDefault="00000000" w:rsidRPr="00000000" w14:paraId="0000003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Sigle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Référence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Titre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Rév.</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Origine</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3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[CDC]</w:t>
            </w:r>
          </w:p>
        </w:tc>
        <w:tc>
          <w:tcPr>
            <w:tcBorders>
              <w:bottom w:color="000000" w:space="0" w:sz="4" w:val="single"/>
            </w:tcBorders>
            <w:shd w:fill="auto" w:val="clear"/>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TDB_CDC</w:t>
            </w:r>
          </w:p>
        </w:tc>
        <w:tc>
          <w:tcPr>
            <w:tcBorders>
              <w:bottom w:color="000000" w:space="0" w:sz="4" w:val="single"/>
            </w:tcBorders>
            <w:shd w:fill="auto" w:val="clear"/>
            <w:vAlign w:val="center"/>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Cahier des charges</w:t>
            </w:r>
          </w:p>
        </w:tc>
        <w:tc>
          <w:tcPr>
            <w:tcBorders>
              <w:bottom w:color="000000" w:space="0" w:sz="4" w:val="single"/>
            </w:tcBorders>
            <w:shd w:fill="auto" w:val="clear"/>
            <w:vAlign w:val="cente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w:t>
            </w:r>
          </w:p>
        </w:tc>
        <w:tc>
          <w:tcPr>
            <w:tcBorders>
              <w:bottom w:color="000000" w:space="0" w:sz="4" w:val="single"/>
            </w:tcBorders>
            <w:shd w:fill="auto" w:val="clear"/>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Baby </w:t>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C</w:t>
            </w:r>
            <w:r w:rsidDel="00000000" w:rsidR="00000000" w:rsidRPr="00000000">
              <w:rPr>
                <w:rFonts w:ascii="Arial" w:cs="Arial" w:eastAsia="Arial" w:hAnsi="Arial"/>
                <w:sz w:val="20"/>
                <w:szCs w:val="20"/>
                <w:rtl w:val="0"/>
              </w:rPr>
              <w:t xml:space="preserve">orporation</w:t>
            </w: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4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[DDC]</w:t>
            </w:r>
          </w:p>
        </w:tc>
        <w:tc>
          <w:tcPr>
            <w:tcBorders>
              <w:bottom w:color="000000" w:space="0" w:sz="4" w:val="single"/>
            </w:tcBorders>
            <w:shd w:fill="auto" w:val="clear"/>
            <w:vAlign w:val="cente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TDB_DDC_EQ</w:t>
            </w:r>
            <w:r w:rsidDel="00000000" w:rsidR="00000000" w:rsidRPr="00000000">
              <w:rPr>
                <w:rFonts w:ascii="Arial" w:cs="Arial" w:eastAsia="Arial" w:hAnsi="Arial"/>
                <w:sz w:val="20"/>
                <w:szCs w:val="20"/>
                <w:rtl w:val="0"/>
              </w:rPr>
              <w:t xml:space="preserve">43</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Dossier de conception</w:t>
            </w:r>
          </w:p>
        </w:tc>
        <w:tc>
          <w:tcPr>
            <w:tcBorders>
              <w:bottom w:color="000000" w:space="0" w:sz="4" w:val="single"/>
            </w:tcBorders>
            <w:shd w:fill="auto" w:val="clear"/>
            <w:vAlign w:val="cente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2</w:t>
            </w:r>
          </w:p>
        </w:tc>
        <w:tc>
          <w:tcPr>
            <w:tcBorders>
              <w:bottom w:color="000000" w:space="0" w:sz="4" w:val="single"/>
            </w:tcBorders>
            <w:shd w:fill="auto" w:val="clear"/>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IUT GEII Bdx</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highlight w:val="yellow"/>
                <w:u w:val="none"/>
                <w:vertAlign w:val="baseline"/>
              </w:rPr>
            </w:pPr>
            <w:r w:rsidDel="00000000" w:rsidR="00000000" w:rsidRPr="00000000">
              <w:rPr>
                <w:rtl w:val="0"/>
              </w:rPr>
            </w:r>
          </w:p>
        </w:tc>
      </w:tr>
    </w:tbl>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1"/>
          <w:bCs w:val="1"/>
          <w:i w:val="0"/>
          <w:iCs w:val="0"/>
          <w:smallCaps w:val="0"/>
          <w:strike w:val="0"/>
          <w:color w:val="ff0000"/>
          <w:sz w:val="24"/>
          <w:szCs w:val="24"/>
          <w:highlight w:val="red"/>
          <w:u w:val="none"/>
          <w:vertAlign w:val="baseline"/>
        </w:rPr>
      </w:pPr>
      <w:r w:rsidDel="00000000" w:rsidR="00000000" w:rsidRPr="00000000">
        <w:rPr>
          <w:rtl w:val="0"/>
        </w:rPr>
      </w:r>
    </w:p>
    <w:p w:rsidR="00000000" w:rsidDel="00000000" w:rsidP="00000000" w:rsidRDefault="00000000" w:rsidRPr="00000000" w14:paraId="0000004D">
      <w:pPr>
        <w:keepNext w:val="1"/>
        <w:keepLines w:val="0"/>
        <w:pageBreakBefore w:val="0"/>
        <w:widowControl w:val="0"/>
        <w:pBdr>
          <w:top w:space="0" w:sz="0" w:val="nil"/>
          <w:left w:space="0" w:sz="0" w:val="nil"/>
          <w:bottom w:space="0" w:sz="0" w:val="nil"/>
          <w:right w:space="0" w:sz="0" w:val="nil"/>
          <w:between w:space="0" w:sz="0" w:val="nil"/>
        </w:pBdr>
        <w:shd w:fill="auto" w:val="clear"/>
        <w:spacing w:after="346" w:before="465" w:line="240" w:lineRule="auto"/>
        <w:ind w:left="0" w:right="0" w:firstLine="0"/>
        <w:jc w:val="center"/>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Table des matières</w:t>
      </w:r>
    </w:p>
    <w:sdt>
      <w:sdtPr>
        <w:id w:val="194597628"/>
        <w:docPartObj>
          <w:docPartGallery w:val="Table of Contents"/>
          <w:docPartUnique w:val="1"/>
        </w:docPartObj>
      </w:sdtPr>
      <w:sdtContent>
        <w:p w:rsidR="00000000" w:rsidDel="00000000" w:rsidP="00000000" w:rsidRDefault="00000000" w:rsidRPr="00000000" w14:paraId="0000004E">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1fob9te">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 Nature du document</w:t>
              <w:tab/>
              <w:t xml:space="preserve">3</w:t>
            </w:r>
          </w:hyperlink>
          <w:r w:rsidDel="00000000" w:rsidR="00000000" w:rsidRPr="00000000">
            <w:rPr>
              <w:rtl w:val="0"/>
            </w:rPr>
          </w:r>
        </w:p>
        <w:p w:rsidR="00000000" w:rsidDel="00000000" w:rsidP="00000000" w:rsidRDefault="00000000" w:rsidRPr="00000000" w14:paraId="0000004F">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znysh7">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 Documents de fabrication du produit</w:t>
              <w:tab/>
              <w:t xml:space="preserve">3</w:t>
            </w:r>
          </w:hyperlink>
          <w:r w:rsidDel="00000000" w:rsidR="00000000" w:rsidRPr="00000000">
            <w:rPr>
              <w:rtl w:val="0"/>
            </w:rPr>
          </w:r>
        </w:p>
        <w:p w:rsidR="00000000" w:rsidDel="00000000" w:rsidP="00000000" w:rsidRDefault="00000000" w:rsidRPr="00000000" w14:paraId="00000050">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et92p0">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2.1. Schéma électrique</w:t>
              <w:tab/>
              <w:t xml:space="preserve">3</w:t>
            </w:r>
          </w:hyperlink>
          <w:r w:rsidDel="00000000" w:rsidR="00000000" w:rsidRPr="00000000">
            <w:rPr>
              <w:rtl w:val="0"/>
            </w:rPr>
          </w:r>
        </w:p>
        <w:p w:rsidR="00000000" w:rsidDel="00000000" w:rsidP="00000000" w:rsidRDefault="00000000" w:rsidRPr="00000000" w14:paraId="00000051">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yjcwt">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2.2. Nomenclature</w:t>
              <w:tab/>
              <w:t xml:space="preserve">5</w:t>
            </w:r>
          </w:hyperlink>
          <w:r w:rsidDel="00000000" w:rsidR="00000000" w:rsidRPr="00000000">
            <w:rPr>
              <w:rtl w:val="0"/>
            </w:rPr>
          </w:r>
        </w:p>
        <w:p w:rsidR="00000000" w:rsidDel="00000000" w:rsidP="00000000" w:rsidRDefault="00000000" w:rsidRPr="00000000" w14:paraId="00000052">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dy6vkm">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2.3. Typons</w:t>
              <w:tab/>
              <w:t xml:space="preserve">6</w:t>
            </w:r>
          </w:hyperlink>
          <w:r w:rsidDel="00000000" w:rsidR="00000000" w:rsidRPr="00000000">
            <w:rPr>
              <w:rtl w:val="0"/>
            </w:rPr>
          </w:r>
        </w:p>
        <w:p w:rsidR="00000000" w:rsidDel="00000000" w:rsidP="00000000" w:rsidRDefault="00000000" w:rsidRPr="00000000" w14:paraId="00000053">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t3h5sf">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2.4. Plan de perçage</w:t>
              <w:tab/>
              <w:t xml:space="preserve">8</w:t>
            </w:r>
          </w:hyperlink>
          <w:r w:rsidDel="00000000" w:rsidR="00000000" w:rsidRPr="00000000">
            <w:rPr>
              <w:rtl w:val="0"/>
            </w:rPr>
          </w:r>
        </w:p>
        <w:p w:rsidR="00000000" w:rsidDel="00000000" w:rsidP="00000000" w:rsidRDefault="00000000" w:rsidRPr="00000000" w14:paraId="00000054">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d34og8">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2.5. Schéma d'implantation</w:t>
              <w:tab/>
              <w:t xml:space="preserve">10</w:t>
            </w:r>
          </w:hyperlink>
          <w:r w:rsidDel="00000000" w:rsidR="00000000" w:rsidRPr="00000000">
            <w:rPr>
              <w:rtl w:val="0"/>
            </w:rPr>
          </w:r>
        </w:p>
        <w:p w:rsidR="00000000" w:rsidDel="00000000" w:rsidP="00000000" w:rsidRDefault="00000000" w:rsidRPr="00000000" w14:paraId="00000055">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s8eyo1">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 Processus de fabrication du produit</w:t>
              <w:tab/>
              <w:t xml:space="preserve">13</w:t>
            </w:r>
          </w:hyperlink>
          <w:r w:rsidDel="00000000" w:rsidR="00000000" w:rsidRPr="00000000">
            <w:rPr>
              <w:rtl w:val="0"/>
            </w:rPr>
          </w:r>
        </w:p>
        <w:p w:rsidR="00000000" w:rsidDel="00000000" w:rsidP="00000000" w:rsidRDefault="00000000" w:rsidRPr="00000000" w14:paraId="00000056">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7dp8vu">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 Matrice de conformité du produit</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59">
      <w:pPr>
        <w:pStyle w:val="Heading1"/>
        <w:numPr>
          <w:ilvl w:val="0"/>
          <w:numId w:val="6"/>
        </w:numPr>
        <w:ind w:left="432" w:hanging="432"/>
        <w:rPr/>
      </w:pPr>
      <w:bookmarkStart w:colFirst="0" w:colLast="0" w:name="_1fob9te" w:id="0"/>
      <w:bookmarkEnd w:id="0"/>
      <w:r w:rsidDel="00000000" w:rsidR="00000000" w:rsidRPr="00000000">
        <w:rPr>
          <w:rtl w:val="0"/>
        </w:rPr>
        <w:t xml:space="preserve">Nature du document</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 document est un dossier de fabrication. Il fournit les documents de fabrication du produit développé. Il regroupe le schéma électrique, la nomenclature, les typons, le plan de perçage et le schéma d'implantation du produit. Il constitue une preuve de la conformité du produit. Chaque paragraphe fait donc clairement référence aux exigences client issues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 [CDC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L'ensemble des documents de ce dossier permet également au client de produire en série le produit développé. </w:t>
      </w:r>
    </w:p>
    <w:p w:rsidR="00000000" w:rsidDel="00000000" w:rsidP="00000000" w:rsidRDefault="00000000" w:rsidRPr="00000000" w14:paraId="0000005C">
      <w:pPr>
        <w:pStyle w:val="Heading1"/>
        <w:numPr>
          <w:ilvl w:val="0"/>
          <w:numId w:val="6"/>
        </w:numPr>
        <w:ind w:left="432" w:hanging="432"/>
        <w:rPr/>
      </w:pPr>
      <w:bookmarkStart w:colFirst="0" w:colLast="0" w:name="_3znysh7" w:id="1"/>
      <w:bookmarkEnd w:id="1"/>
      <w:r w:rsidDel="00000000" w:rsidR="00000000" w:rsidRPr="00000000">
        <w:rPr>
          <w:rtl w:val="0"/>
        </w:rPr>
        <w:t xml:space="preserve">Documents de fabrication du produit</w:t>
      </w:r>
    </w:p>
    <w:p w:rsidR="00000000" w:rsidDel="00000000" w:rsidP="00000000" w:rsidRDefault="00000000" w:rsidRPr="00000000" w14:paraId="0000005D">
      <w:pPr>
        <w:widowControl w:val="1"/>
        <w:spacing w:after="119" w:before="57" w:lineRule="auto"/>
        <w:ind w:left="567" w:firstLine="0"/>
        <w:jc w:val="both"/>
        <w:rPr>
          <w:highlight w:val="yellow"/>
        </w:rPr>
      </w:pPr>
      <w:r w:rsidDel="00000000" w:rsidR="00000000" w:rsidRPr="00000000">
        <w:rPr>
          <w:b w:val="1"/>
          <w:bCs w:val="1"/>
          <w:rtl w:val="0"/>
        </w:rPr>
        <w:t xml:space="preserve">Rédacteur :</w:t>
      </w:r>
      <w:r w:rsidDel="00000000" w:rsidR="00000000" w:rsidRPr="00000000">
        <w:rPr>
          <w:rtl w:val="0"/>
        </w:rPr>
        <w:t xml:space="preserve"> </w:t>
      </w:r>
      <w:r w:rsidDel="00000000" w:rsidR="00000000" w:rsidRPr="00000000">
        <w:rPr>
          <w:rFonts w:ascii="Arial" w:cs="Arial" w:eastAsia="Arial" w:hAnsi="Arial"/>
          <w:rtl w:val="0"/>
        </w:rPr>
        <w:t xml:space="preserve">Paul B. / Mathis L.</w:t>
      </w:r>
      <w:r w:rsidDel="00000000" w:rsidR="00000000" w:rsidRPr="00000000">
        <w:rPr>
          <w:rFonts w:ascii="Arial" w:cs="Arial" w:eastAsia="Arial" w:hAnsi="Arial"/>
          <w:highlight w:val="yellow"/>
          <w:rtl w:val="0"/>
        </w:rPr>
        <w:t xml:space="preserve">  </w:t>
      </w:r>
      <w:r w:rsidDel="00000000" w:rsidR="00000000" w:rsidRPr="00000000">
        <w:rPr>
          <w:rtl w:val="0"/>
        </w:rPr>
      </w:r>
    </w:p>
    <w:p w:rsidR="00000000" w:rsidDel="00000000" w:rsidP="00000000" w:rsidRDefault="00000000" w:rsidRPr="00000000" w14:paraId="0000005E">
      <w:pPr>
        <w:widowControl w:val="1"/>
        <w:spacing w:after="119" w:before="57" w:lineRule="auto"/>
        <w:ind w:left="567" w:firstLine="0"/>
        <w:jc w:val="both"/>
        <w:rPr>
          <w:b w:val="1"/>
          <w:bCs w:val="1"/>
        </w:rPr>
      </w:pPr>
      <w:r w:rsidDel="00000000" w:rsidR="00000000" w:rsidRPr="00000000">
        <w:rPr>
          <w:b w:val="1"/>
          <w:bCs w:val="1"/>
          <w:rtl w:val="0"/>
        </w:rPr>
        <w:t xml:space="preserve">Relecteur :</w:t>
      </w:r>
      <w:r w:rsidDel="00000000" w:rsidR="00000000" w:rsidRPr="00000000">
        <w:rPr>
          <w:rtl w:val="0"/>
        </w:rPr>
        <w:t xml:space="preserve"> </w:t>
      </w:r>
      <w:r w:rsidDel="00000000" w:rsidR="00000000" w:rsidRPr="00000000">
        <w:rPr>
          <w:rFonts w:ascii="Arial" w:cs="Arial" w:eastAsia="Arial" w:hAnsi="Arial"/>
          <w:rtl w:val="0"/>
        </w:rPr>
        <w:t xml:space="preserve">Sacha B.V. / Thomas M.P.</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Nous avons pris soin d'archiver les fichiers de conception associés au projet. Les documents de fabrication du produit peuvent donc être exploités ou consultés en cas de besoin pendant ou après le développement du produit. L'ensemble des fichiers est disponible dans le dossier :</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r:id="rId10">
        <w:r w:rsidDel="00000000" w:rsidR="00000000" w:rsidRPr="00000000">
          <w:rPr>
            <w:color w:val="1155cc"/>
            <w:u w:val="single"/>
            <w:rtl w:val="0"/>
          </w:rPr>
          <w:t xml:space="preserve">fichiers de fabrication du projet</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highlight w:val="yellow"/>
        </w:rPr>
      </w:pPr>
      <w:r w:rsidDel="00000000" w:rsidR="00000000" w:rsidRPr="00000000">
        <w:rPr>
          <w:rtl w:val="0"/>
        </w:rPr>
      </w:r>
    </w:p>
    <w:p w:rsidR="00000000" w:rsidDel="00000000" w:rsidP="00000000" w:rsidRDefault="00000000" w:rsidRPr="00000000" w14:paraId="00000062">
      <w:pPr>
        <w:pStyle w:val="Heading2"/>
        <w:numPr>
          <w:ilvl w:val="1"/>
          <w:numId w:val="6"/>
        </w:numPr>
        <w:ind w:left="576" w:hanging="576"/>
        <w:rPr/>
      </w:pPr>
      <w:bookmarkStart w:colFirst="0" w:colLast="0" w:name="_2et92p0" w:id="2"/>
      <w:bookmarkEnd w:id="2"/>
      <w:r w:rsidDel="00000000" w:rsidR="00000000" w:rsidRPr="00000000">
        <w:rPr>
          <w:rtl w:val="0"/>
        </w:rPr>
        <w:t xml:space="preserve">Schéma électrique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Référence du document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FAB</w:t>
      </w:r>
      <w:r w:rsidDel="00000000" w:rsidR="00000000" w:rsidRPr="00000000">
        <w:rPr>
          <w:rtl w:val="0"/>
        </w:rPr>
        <w:t xml:space="preserve">_SCHEMA</w:t>
      </w:r>
      <w:r w:rsidDel="00000000" w:rsidR="00000000" w:rsidRPr="00000000">
        <w:rPr>
          <w:rtl w:val="0"/>
        </w:rPr>
      </w:r>
    </w:p>
    <w:p w:rsidR="00000000" w:rsidDel="00000000" w:rsidP="00000000" w:rsidRDefault="00000000" w:rsidRPr="00000000" w14:paraId="00000064">
      <w:pPr>
        <w:widowControl w:val="1"/>
        <w:spacing w:after="119" w:before="57" w:lineRule="auto"/>
        <w:ind w:left="567" w:firstLine="0"/>
        <w:jc w:val="both"/>
        <w:rPr>
          <w:highlight w:val="yellow"/>
        </w:rPr>
      </w:pPr>
      <w:r w:rsidDel="00000000" w:rsidR="00000000" w:rsidRPr="00000000">
        <w:rPr>
          <w:b w:val="1"/>
          <w:bCs w:val="1"/>
          <w:rtl w:val="0"/>
        </w:rPr>
        <w:t xml:space="preserve">Rédacteur :</w:t>
      </w:r>
      <w:r w:rsidDel="00000000" w:rsidR="00000000" w:rsidRPr="00000000">
        <w:rPr>
          <w:rFonts w:ascii="Arial" w:cs="Arial" w:eastAsia="Arial" w:hAnsi="Arial"/>
          <w:rtl w:val="0"/>
        </w:rPr>
        <w:t xml:space="preserve">Sacha B.V. / Thomas M.P.</w:t>
      </w:r>
      <w:r w:rsidDel="00000000" w:rsidR="00000000" w:rsidRPr="00000000">
        <w:rPr>
          <w:rtl w:val="0"/>
        </w:rPr>
      </w:r>
    </w:p>
    <w:p w:rsidR="00000000" w:rsidDel="00000000" w:rsidP="00000000" w:rsidRDefault="00000000" w:rsidRPr="00000000" w14:paraId="00000065">
      <w:pPr>
        <w:widowControl w:val="1"/>
        <w:spacing w:after="119" w:before="57" w:lineRule="auto"/>
        <w:ind w:left="567" w:firstLine="0"/>
        <w:jc w:val="both"/>
        <w:rPr>
          <w:b w:val="1"/>
          <w:bCs w:val="1"/>
        </w:rPr>
      </w:pPr>
      <w:r w:rsidDel="00000000" w:rsidR="00000000" w:rsidRPr="00000000">
        <w:rPr>
          <w:b w:val="1"/>
          <w:bCs w:val="1"/>
          <w:rtl w:val="0"/>
        </w:rPr>
        <w:t xml:space="preserve">Relecteur :</w:t>
      </w:r>
      <w:r w:rsidDel="00000000" w:rsidR="00000000" w:rsidRPr="00000000">
        <w:rPr>
          <w:rtl w:val="0"/>
        </w:rPr>
        <w:t xml:space="preserve"> </w:t>
      </w:r>
      <w:r w:rsidDel="00000000" w:rsidR="00000000" w:rsidRPr="00000000">
        <w:rPr>
          <w:rFonts w:ascii="Arial" w:cs="Arial" w:eastAsia="Arial" w:hAnsi="Arial"/>
          <w:rtl w:val="0"/>
        </w:rPr>
        <w:t xml:space="preserve">Paul B. / Mathis L.</w:t>
      </w:r>
      <w:r w:rsidDel="00000000" w:rsidR="00000000" w:rsidRPr="00000000">
        <w:rPr>
          <w:rFonts w:ascii="Arial" w:cs="Arial" w:eastAsia="Arial" w:hAnsi="Arial"/>
          <w:highlight w:val="yellow"/>
          <w:rtl w:val="0"/>
        </w:rPr>
        <w:t xml:space="preserve">  </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Exigences client vérifiées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7">
      <w:pPr>
        <w:widowControl w:val="1"/>
        <w:spacing w:after="119" w:before="57" w:lineRule="auto"/>
        <w:jc w:val="both"/>
        <w:rPr/>
      </w:pPr>
      <w:r w:rsidDel="00000000" w:rsidR="00000000" w:rsidRPr="00000000">
        <w:rPr>
          <w:b w:val="1"/>
          <w:bCs w:val="1"/>
          <w:color w:val="0000ff"/>
          <w:rtl w:val="0"/>
        </w:rPr>
        <w:t xml:space="preserve">Référence de l'exigence :</w:t>
      </w:r>
      <w:r w:rsidDel="00000000" w:rsidR="00000000" w:rsidRPr="00000000">
        <w:rPr>
          <w:rtl w:val="0"/>
        </w:rPr>
        <w:t xml:space="preserve"> </w:t>
      </w:r>
      <w:r w:rsidDel="00000000" w:rsidR="00000000" w:rsidRPr="00000000">
        <w:rPr>
          <w:b w:val="1"/>
          <w:bCs w:val="1"/>
          <w:rtl w:val="0"/>
        </w:rPr>
        <w:t xml:space="preserve">EXIG_AUTONOMIE</w:t>
      </w:r>
      <w:r w:rsidDel="00000000" w:rsidR="00000000" w:rsidRPr="00000000">
        <w:rPr>
          <w:rtl w:val="0"/>
        </w:rPr>
      </w:r>
    </w:p>
    <w:p w:rsidR="00000000" w:rsidDel="00000000" w:rsidP="00000000" w:rsidRDefault="00000000" w:rsidRPr="00000000" w14:paraId="00000068">
      <w:pPr>
        <w:widowControl w:val="1"/>
        <w:spacing w:after="119" w:before="57" w:lineRule="auto"/>
        <w:ind w:left="567" w:firstLine="0"/>
        <w:jc w:val="both"/>
        <w:rPr/>
      </w:pPr>
      <w:r w:rsidDel="00000000" w:rsidR="00000000" w:rsidRPr="00000000">
        <w:rPr>
          <w:b w:val="1"/>
          <w:bCs w:val="1"/>
          <w:color w:val="ff0000"/>
          <w:rtl w:val="0"/>
        </w:rPr>
        <w:t xml:space="preserve">Descriptif de l'exigence :</w:t>
      </w:r>
      <w:r w:rsidDel="00000000" w:rsidR="00000000" w:rsidRPr="00000000">
        <w:rPr>
          <w:b w:val="1"/>
          <w:bCs w:val="1"/>
          <w:rtl w:val="0"/>
        </w:rPr>
        <w:t xml:space="preserve"> </w:t>
      </w:r>
      <w:r w:rsidDel="00000000" w:rsidR="00000000" w:rsidRPr="00000000">
        <w:rPr>
          <w:rtl w:val="0"/>
        </w:rPr>
        <w:t xml:space="preserve">La carte « Thermomètre » est alimenté à l'aide d'un accumulateur LiPo 2S, assurant une autonomie minimum de fonctionnement de 24h.</w:t>
      </w:r>
    </w:p>
    <w:p w:rsidR="00000000" w:rsidDel="00000000" w:rsidP="00000000" w:rsidRDefault="00000000" w:rsidRPr="00000000" w14:paraId="00000069">
      <w:pPr>
        <w:widowControl w:val="1"/>
        <w:spacing w:after="119" w:before="57" w:lineRule="auto"/>
        <w:ind w:left="567" w:firstLine="0"/>
        <w:jc w:val="both"/>
        <w:rPr/>
      </w:pPr>
      <w:r w:rsidDel="00000000" w:rsidR="00000000" w:rsidRPr="00000000">
        <w:rPr>
          <w:b w:val="1"/>
          <w:bCs w:val="1"/>
          <w:color w:val="008000"/>
          <w:rtl w:val="0"/>
        </w:rPr>
        <w:t xml:space="preserve">Commentaires sur l'exigence :</w:t>
      </w:r>
      <w:r w:rsidDel="00000000" w:rsidR="00000000" w:rsidRPr="00000000">
        <w:rPr>
          <w:rtl w:val="0"/>
        </w:rPr>
        <w:t xml:space="preserve"> Un essai d'intensité électrique (avec une tension d'accu égale à sa valeur nominale) sur le prototype associée à une extrapolation sur 24h est suffisant pour vérifier que l'accumulateur retenu est conforme à l'exigence.</w:t>
      </w:r>
    </w:p>
    <w:p w:rsidR="00000000" w:rsidDel="00000000" w:rsidP="00000000" w:rsidRDefault="00000000" w:rsidRPr="00000000" w14:paraId="0000006A">
      <w:pPr>
        <w:widowControl w:val="1"/>
        <w:spacing w:after="119" w:before="57" w:lineRule="auto"/>
        <w:jc w:val="both"/>
        <w:rPr/>
      </w:pPr>
      <w:r w:rsidDel="00000000" w:rsidR="00000000" w:rsidRPr="00000000">
        <w:rPr>
          <w:rtl w:val="0"/>
        </w:rPr>
      </w:r>
    </w:p>
    <w:p w:rsidR="00000000" w:rsidDel="00000000" w:rsidP="00000000" w:rsidRDefault="00000000" w:rsidRPr="00000000" w14:paraId="0000006B">
      <w:pPr>
        <w:widowControl w:val="1"/>
        <w:spacing w:after="119" w:before="57" w:lineRule="auto"/>
        <w:jc w:val="both"/>
        <w:rPr/>
      </w:pPr>
      <w:r w:rsidDel="00000000" w:rsidR="00000000" w:rsidRPr="00000000">
        <w:rPr>
          <w:b w:val="1"/>
          <w:bCs w:val="1"/>
          <w:color w:val="0000ff"/>
          <w:rtl w:val="0"/>
        </w:rPr>
        <w:t xml:space="preserve">Référence de l'exigence :</w:t>
      </w:r>
      <w:r w:rsidDel="00000000" w:rsidR="00000000" w:rsidRPr="00000000">
        <w:rPr>
          <w:rtl w:val="0"/>
        </w:rPr>
        <w:t xml:space="preserve"> </w:t>
      </w:r>
      <w:r w:rsidDel="00000000" w:rsidR="00000000" w:rsidRPr="00000000">
        <w:rPr>
          <w:b w:val="1"/>
          <w:bCs w:val="1"/>
          <w:rtl w:val="0"/>
        </w:rPr>
        <w:t xml:space="preserve">EXIG_MARCHE/</w:t>
      </w:r>
      <w:r w:rsidDel="00000000" w:rsidR="00000000" w:rsidRPr="00000000">
        <w:rPr>
          <w:b w:val="1"/>
          <w:bCs w:val="1"/>
          <w:rtl w:val="0"/>
        </w:rPr>
        <w:t xml:space="preserve">ARRET</w:t>
      </w:r>
      <w:r w:rsidDel="00000000" w:rsidR="00000000" w:rsidRPr="00000000">
        <w:rPr>
          <w:rtl w:val="0"/>
        </w:rPr>
      </w:r>
    </w:p>
    <w:p w:rsidR="00000000" w:rsidDel="00000000" w:rsidP="00000000" w:rsidRDefault="00000000" w:rsidRPr="00000000" w14:paraId="0000006C">
      <w:pPr>
        <w:widowControl w:val="1"/>
        <w:spacing w:after="119" w:before="57" w:lineRule="auto"/>
        <w:ind w:left="567" w:firstLine="0"/>
        <w:jc w:val="both"/>
        <w:rPr/>
      </w:pPr>
      <w:r w:rsidDel="00000000" w:rsidR="00000000" w:rsidRPr="00000000">
        <w:rPr>
          <w:b w:val="1"/>
          <w:bCs w:val="1"/>
          <w:color w:val="ff0000"/>
          <w:rtl w:val="0"/>
        </w:rPr>
        <w:t xml:space="preserve">Descriptif de l'exigence :</w:t>
      </w:r>
      <w:r w:rsidDel="00000000" w:rsidR="00000000" w:rsidRPr="00000000">
        <w:rPr>
          <w:b w:val="1"/>
          <w:bCs w:val="1"/>
          <w:rtl w:val="0"/>
        </w:rPr>
        <w:t xml:space="preserve"> </w:t>
      </w:r>
      <w:r w:rsidDel="00000000" w:rsidR="00000000" w:rsidRPr="00000000">
        <w:rPr>
          <w:rtl w:val="0"/>
        </w:rPr>
        <w:t xml:space="preserve">La carte « Thermomètre » dispose d'un interrupteur à 2 positions permettant de mettre en fonctionnement et de mettre à l'arrêt l'intégralité du thermomètre.</w:t>
      </w:r>
    </w:p>
    <w:p w:rsidR="00000000" w:rsidDel="00000000" w:rsidP="00000000" w:rsidRDefault="00000000" w:rsidRPr="00000000" w14:paraId="0000006D">
      <w:pPr>
        <w:widowControl w:val="1"/>
        <w:spacing w:after="119" w:before="57" w:lineRule="auto"/>
        <w:jc w:val="both"/>
        <w:rPr/>
      </w:pPr>
      <w:r w:rsidDel="00000000" w:rsidR="00000000" w:rsidRPr="00000000">
        <w:rPr>
          <w:rtl w:val="0"/>
        </w:rPr>
      </w:r>
    </w:p>
    <w:p w:rsidR="00000000" w:rsidDel="00000000" w:rsidP="00000000" w:rsidRDefault="00000000" w:rsidRPr="00000000" w14:paraId="0000006E">
      <w:pPr>
        <w:widowControl w:val="1"/>
        <w:spacing w:after="119" w:before="57" w:lineRule="auto"/>
        <w:jc w:val="both"/>
        <w:rPr/>
      </w:pPr>
      <w:r w:rsidDel="00000000" w:rsidR="00000000" w:rsidRPr="00000000">
        <w:rPr>
          <w:b w:val="1"/>
          <w:bCs w:val="1"/>
          <w:color w:val="0000ff"/>
          <w:rtl w:val="0"/>
        </w:rPr>
        <w:t xml:space="preserve">Référence de l'exigence :</w:t>
      </w:r>
      <w:r w:rsidDel="00000000" w:rsidR="00000000" w:rsidRPr="00000000">
        <w:rPr>
          <w:rtl w:val="0"/>
        </w:rPr>
        <w:t xml:space="preserve"> </w:t>
      </w:r>
      <w:r w:rsidDel="00000000" w:rsidR="00000000" w:rsidRPr="00000000">
        <w:rPr>
          <w:b w:val="1"/>
          <w:bCs w:val="1"/>
          <w:rtl w:val="0"/>
        </w:rPr>
        <w:t xml:space="preserve">EXIG_MESURE</w:t>
      </w:r>
      <w:r w:rsidDel="00000000" w:rsidR="00000000" w:rsidRPr="00000000">
        <w:rPr>
          <w:rtl w:val="0"/>
        </w:rPr>
      </w:r>
    </w:p>
    <w:p w:rsidR="00000000" w:rsidDel="00000000" w:rsidP="00000000" w:rsidRDefault="00000000" w:rsidRPr="00000000" w14:paraId="0000006F">
      <w:pPr>
        <w:widowControl w:val="1"/>
        <w:spacing w:after="119" w:before="57" w:lineRule="auto"/>
        <w:ind w:left="567" w:firstLine="0"/>
        <w:jc w:val="both"/>
        <w:rPr/>
      </w:pPr>
      <w:r w:rsidDel="00000000" w:rsidR="00000000" w:rsidRPr="00000000">
        <w:rPr>
          <w:b w:val="1"/>
          <w:bCs w:val="1"/>
          <w:color w:val="ff0000"/>
          <w:rtl w:val="0"/>
        </w:rPr>
        <w:t xml:space="preserve">Descriptif de l'exigence :</w:t>
      </w:r>
      <w:r w:rsidDel="00000000" w:rsidR="00000000" w:rsidRPr="00000000">
        <w:rPr>
          <w:b w:val="1"/>
          <w:bCs w:val="1"/>
          <w:rtl w:val="0"/>
        </w:rPr>
        <w:t xml:space="preserve"> </w:t>
      </w:r>
      <w:r w:rsidDel="00000000" w:rsidR="00000000" w:rsidRPr="00000000">
        <w:rPr>
          <w:rtl w:val="0"/>
        </w:rPr>
        <w:t xml:space="preserve">La carte « Thermomètre » intègre un étage de mesure de température qui fournit une information électrique « Température » au cœur de traitement.</w:t>
      </w:r>
    </w:p>
    <w:p w:rsidR="00000000" w:rsidDel="00000000" w:rsidP="00000000" w:rsidRDefault="00000000" w:rsidRPr="00000000" w14:paraId="00000070">
      <w:pPr>
        <w:widowControl w:val="1"/>
        <w:spacing w:after="119" w:before="57" w:lineRule="auto"/>
        <w:ind w:left="567" w:firstLine="0"/>
        <w:jc w:val="both"/>
        <w:rPr/>
      </w:pPr>
      <w:r w:rsidDel="00000000" w:rsidR="00000000" w:rsidRPr="00000000">
        <w:rPr>
          <w:b w:val="1"/>
          <w:bCs w:val="1"/>
          <w:color w:val="008000"/>
          <w:rtl w:val="0"/>
        </w:rPr>
        <w:t xml:space="preserve">Commentaires sur l'exigence :</w:t>
      </w:r>
      <w:r w:rsidDel="00000000" w:rsidR="00000000" w:rsidRPr="00000000">
        <w:rPr>
          <w:rtl w:val="0"/>
        </w:rPr>
        <w:t xml:space="preserve"> Un intervalle de mesure de température compris entre +5°C et +50°C est suffisant.</w:t>
      </w:r>
    </w:p>
    <w:p w:rsidR="00000000" w:rsidDel="00000000" w:rsidP="00000000" w:rsidRDefault="00000000" w:rsidRPr="00000000" w14:paraId="00000071">
      <w:pPr>
        <w:widowControl w:val="1"/>
        <w:spacing w:after="119" w:before="57" w:lineRule="auto"/>
        <w:ind w:left="567" w:firstLine="0"/>
        <w:jc w:val="both"/>
        <w:rPr/>
      </w:pPr>
      <w:r w:rsidDel="00000000" w:rsidR="00000000" w:rsidRPr="00000000">
        <w:rPr>
          <w:rtl w:val="0"/>
        </w:rPr>
      </w:r>
    </w:p>
    <w:p w:rsidR="00000000" w:rsidDel="00000000" w:rsidP="00000000" w:rsidRDefault="00000000" w:rsidRPr="00000000" w14:paraId="00000072">
      <w:pPr>
        <w:widowControl w:val="1"/>
        <w:spacing w:after="119" w:before="57" w:lineRule="auto"/>
        <w:jc w:val="both"/>
        <w:rPr/>
      </w:pPr>
      <w:r w:rsidDel="00000000" w:rsidR="00000000" w:rsidRPr="00000000">
        <w:rPr>
          <w:b w:val="1"/>
          <w:bCs w:val="1"/>
          <w:color w:val="0000ff"/>
          <w:rtl w:val="0"/>
        </w:rPr>
        <w:t xml:space="preserve">Référence de l'exigence :</w:t>
      </w:r>
      <w:r w:rsidDel="00000000" w:rsidR="00000000" w:rsidRPr="00000000">
        <w:rPr>
          <w:rtl w:val="0"/>
        </w:rPr>
        <w:t xml:space="preserve"> </w:t>
      </w:r>
      <w:r w:rsidDel="00000000" w:rsidR="00000000" w:rsidRPr="00000000">
        <w:rPr>
          <w:b w:val="1"/>
          <w:bCs w:val="1"/>
          <w:rtl w:val="0"/>
        </w:rPr>
        <w:t xml:space="preserve">EXIG_SEUILS</w:t>
      </w:r>
      <w:r w:rsidDel="00000000" w:rsidR="00000000" w:rsidRPr="00000000">
        <w:rPr>
          <w:rtl w:val="0"/>
        </w:rPr>
      </w:r>
    </w:p>
    <w:p w:rsidR="00000000" w:rsidDel="00000000" w:rsidP="00000000" w:rsidRDefault="00000000" w:rsidRPr="00000000" w14:paraId="00000073">
      <w:pPr>
        <w:widowControl w:val="1"/>
        <w:spacing w:after="119" w:before="57" w:lineRule="auto"/>
        <w:ind w:left="567" w:firstLine="0"/>
        <w:jc w:val="both"/>
        <w:rPr/>
      </w:pPr>
      <w:r w:rsidDel="00000000" w:rsidR="00000000" w:rsidRPr="00000000">
        <w:rPr>
          <w:b w:val="1"/>
          <w:bCs w:val="1"/>
          <w:color w:val="ff0000"/>
          <w:rtl w:val="0"/>
        </w:rPr>
        <w:t xml:space="preserve">Descriptif de l'exigence :</w:t>
      </w:r>
      <w:r w:rsidDel="00000000" w:rsidR="00000000" w:rsidRPr="00000000">
        <w:rPr>
          <w:b w:val="1"/>
          <w:bCs w:val="1"/>
          <w:rtl w:val="0"/>
        </w:rPr>
        <w:t xml:space="preserve"> </w:t>
      </w:r>
      <w:r w:rsidDel="00000000" w:rsidR="00000000" w:rsidRPr="00000000">
        <w:rPr>
          <w:rtl w:val="0"/>
        </w:rPr>
        <w:t xml:space="preserve">Les seuils de température « Seuil Froid » et « Seuil Chaud » sont fixés respectivement à +36,0°C (-/+5%) et +39,0°C (-/+5%).</w:t>
      </w:r>
    </w:p>
    <w:p w:rsidR="00000000" w:rsidDel="00000000" w:rsidP="00000000" w:rsidRDefault="00000000" w:rsidRPr="00000000" w14:paraId="00000074">
      <w:pPr>
        <w:widowControl w:val="1"/>
        <w:spacing w:after="119" w:before="57" w:lineRule="auto"/>
        <w:ind w:left="567" w:firstLine="0"/>
        <w:jc w:val="both"/>
        <w:rPr/>
      </w:pPr>
      <w:r w:rsidDel="00000000" w:rsidR="00000000" w:rsidRPr="00000000">
        <w:rPr>
          <w:b w:val="1"/>
          <w:bCs w:val="1"/>
          <w:color w:val="008000"/>
          <w:rtl w:val="0"/>
        </w:rPr>
        <w:t xml:space="preserve">Commentaires sur l'exigence :</w:t>
      </w:r>
      <w:r w:rsidDel="00000000" w:rsidR="00000000" w:rsidRPr="00000000">
        <w:rPr>
          <w:rtl w:val="0"/>
        </w:rPr>
        <w:t xml:space="preserve"> Un essai en étuve (avec une tension d'accumulateur égale à sa valeur nominale) est suffisant pour vérifier que les seuils de température sont conformes à l'exigence.</w:t>
      </w:r>
    </w:p>
    <w:p w:rsidR="00000000" w:rsidDel="00000000" w:rsidP="00000000" w:rsidRDefault="00000000" w:rsidRPr="00000000" w14:paraId="00000075">
      <w:pPr>
        <w:widowControl w:val="1"/>
        <w:spacing w:after="119" w:before="57" w:lineRule="auto"/>
        <w:jc w:val="both"/>
        <w:rPr/>
      </w:pPr>
      <w:r w:rsidDel="00000000" w:rsidR="00000000" w:rsidRPr="00000000">
        <w:rPr>
          <w:b w:val="1"/>
          <w:bCs w:val="1"/>
          <w:color w:val="0000ff"/>
          <w:rtl w:val="0"/>
        </w:rPr>
        <w:t xml:space="preserve">Référence de l'exigence :</w:t>
      </w:r>
      <w:r w:rsidDel="00000000" w:rsidR="00000000" w:rsidRPr="00000000">
        <w:rPr>
          <w:rtl w:val="0"/>
        </w:rPr>
        <w:t xml:space="preserve"> </w:t>
      </w:r>
      <w:r w:rsidDel="00000000" w:rsidR="00000000" w:rsidRPr="00000000">
        <w:rPr>
          <w:b w:val="1"/>
          <w:bCs w:val="1"/>
          <w:rtl w:val="0"/>
        </w:rPr>
        <w:t xml:space="preserve">EXIG_COMPARAISONS</w:t>
      </w:r>
      <w:r w:rsidDel="00000000" w:rsidR="00000000" w:rsidRPr="00000000">
        <w:rPr>
          <w:rtl w:val="0"/>
        </w:rPr>
      </w:r>
    </w:p>
    <w:p w:rsidR="00000000" w:rsidDel="00000000" w:rsidP="00000000" w:rsidRDefault="00000000" w:rsidRPr="00000000" w14:paraId="00000076">
      <w:pPr>
        <w:widowControl w:val="1"/>
        <w:spacing w:after="119" w:before="57" w:lineRule="auto"/>
        <w:ind w:left="567" w:firstLine="0"/>
        <w:jc w:val="both"/>
        <w:rPr/>
      </w:pPr>
      <w:r w:rsidDel="00000000" w:rsidR="00000000" w:rsidRPr="00000000">
        <w:rPr>
          <w:b w:val="1"/>
          <w:bCs w:val="1"/>
          <w:color w:val="ff0000"/>
          <w:rtl w:val="0"/>
        </w:rPr>
        <w:t xml:space="preserve">Descriptif de l'exigence :</w:t>
      </w:r>
      <w:r w:rsidDel="00000000" w:rsidR="00000000" w:rsidRPr="00000000">
        <w:rPr>
          <w:b w:val="1"/>
          <w:bCs w:val="1"/>
          <w:rtl w:val="0"/>
        </w:rPr>
        <w:t xml:space="preserve"> </w:t>
      </w:r>
      <w:r w:rsidDel="00000000" w:rsidR="00000000" w:rsidRPr="00000000">
        <w:rPr>
          <w:rtl w:val="0"/>
        </w:rPr>
        <w:t xml:space="preserve">La carte « Thermomètre » intègre un cœur de traitement qui génère les 3 informations suivantes :</w:t>
      </w:r>
    </w:p>
    <w:p w:rsidR="00000000" w:rsidDel="00000000" w:rsidP="00000000" w:rsidRDefault="00000000" w:rsidRPr="00000000" w14:paraId="00000077">
      <w:pPr>
        <w:widowControl w:val="1"/>
        <w:spacing w:after="119" w:before="57" w:lineRule="auto"/>
        <w:ind w:left="567" w:firstLine="0"/>
        <w:jc w:val="both"/>
        <w:rPr/>
      </w:pPr>
      <w:r w:rsidDel="00000000" w:rsidR="00000000" w:rsidRPr="00000000">
        <w:rPr>
          <w:rtl w:val="0"/>
        </w:rPr>
        <w:tab/>
        <w:t xml:space="preserve">* « Eau Froide » : information active si l'information « Température » mesurée est inférieure au seuil de température « Seuil Froid » sinon information inactive.</w:t>
      </w:r>
    </w:p>
    <w:p w:rsidR="00000000" w:rsidDel="00000000" w:rsidP="00000000" w:rsidRDefault="00000000" w:rsidRPr="00000000" w14:paraId="00000078">
      <w:pPr>
        <w:widowControl w:val="1"/>
        <w:spacing w:after="119" w:before="57" w:lineRule="auto"/>
        <w:ind w:left="567" w:firstLine="0"/>
        <w:jc w:val="both"/>
        <w:rPr/>
      </w:pPr>
      <w:r w:rsidDel="00000000" w:rsidR="00000000" w:rsidRPr="00000000">
        <w:rPr>
          <w:rtl w:val="0"/>
        </w:rPr>
        <w:tab/>
        <w:t xml:space="preserve">* « Eau Tiède » : information active si l'information « Température » mesurée est simultanément supérieure au seuil de température « Seuil Froid » et inférieure au seuil de température « Seuil Chaud » sinon information inactive.</w:t>
      </w:r>
    </w:p>
    <w:p w:rsidR="00000000" w:rsidDel="00000000" w:rsidP="00000000" w:rsidRDefault="00000000" w:rsidRPr="00000000" w14:paraId="00000079">
      <w:pPr>
        <w:widowControl w:val="1"/>
        <w:spacing w:after="119" w:before="57" w:lineRule="auto"/>
        <w:ind w:left="567" w:firstLine="0"/>
        <w:jc w:val="both"/>
        <w:rPr/>
      </w:pPr>
      <w:r w:rsidDel="00000000" w:rsidR="00000000" w:rsidRPr="00000000">
        <w:rPr>
          <w:rtl w:val="0"/>
        </w:rPr>
        <w:tab/>
        <w:t xml:space="preserve">* « Eau Chaude » : information active si l'information « Température » mesurée est supérieure au seuil de température « Seuil Chaud » sinon information inactive.</w:t>
      </w:r>
    </w:p>
    <w:p w:rsidR="00000000" w:rsidDel="00000000" w:rsidP="00000000" w:rsidRDefault="00000000" w:rsidRPr="00000000" w14:paraId="0000007A">
      <w:pPr>
        <w:widowControl w:val="1"/>
        <w:spacing w:after="119" w:before="57" w:lineRule="auto"/>
        <w:ind w:left="567" w:firstLine="0"/>
        <w:jc w:val="both"/>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b w:val="1"/>
          <w:bCs w:val="1"/>
          <w:color w:val="0000ff"/>
          <w:rtl w:val="0"/>
        </w:rPr>
        <w:t xml:space="preserve">Référence de l'exigence :</w:t>
      </w:r>
      <w:r w:rsidDel="00000000" w:rsidR="00000000" w:rsidRPr="00000000">
        <w:rPr>
          <w:rtl w:val="0"/>
        </w:rPr>
        <w:t xml:space="preserve"> </w:t>
      </w:r>
      <w:r w:rsidDel="00000000" w:rsidR="00000000" w:rsidRPr="00000000">
        <w:rPr>
          <w:b w:val="1"/>
          <w:bCs w:val="1"/>
          <w:rtl w:val="0"/>
        </w:rPr>
        <w:t xml:space="preserve">EXIG_ALLUMAGES</w:t>
      </w:r>
      <w:r w:rsidDel="00000000" w:rsidR="00000000" w:rsidRPr="00000000">
        <w:rPr>
          <w:rtl w:val="0"/>
        </w:rPr>
      </w:r>
    </w:p>
    <w:p w:rsidR="00000000" w:rsidDel="00000000" w:rsidP="00000000" w:rsidRDefault="00000000" w:rsidRPr="00000000" w14:paraId="0000007C">
      <w:pPr>
        <w:widowControl w:val="1"/>
        <w:spacing w:after="119" w:before="57" w:lineRule="auto"/>
        <w:ind w:left="567" w:firstLine="0"/>
        <w:jc w:val="both"/>
        <w:rPr/>
      </w:pPr>
      <w:r w:rsidDel="00000000" w:rsidR="00000000" w:rsidRPr="00000000">
        <w:rPr>
          <w:b w:val="1"/>
          <w:bCs w:val="1"/>
          <w:color w:val="ff0000"/>
          <w:rtl w:val="0"/>
        </w:rPr>
        <w:t xml:space="preserve">Descriptif de l'exigence :</w:t>
      </w:r>
      <w:r w:rsidDel="00000000" w:rsidR="00000000" w:rsidRPr="00000000">
        <w:rPr>
          <w:b w:val="1"/>
          <w:bCs w:val="1"/>
          <w:rtl w:val="0"/>
        </w:rPr>
        <w:t xml:space="preserve"> </w:t>
      </w:r>
      <w:r w:rsidDel="00000000" w:rsidR="00000000" w:rsidRPr="00000000">
        <w:rPr>
          <w:rtl w:val="0"/>
        </w:rPr>
        <w:t xml:space="preserve">La carte « Thermomètre » intègre 3 voyants lumineux qui s'illuminent de la manière suivante :</w:t>
      </w:r>
    </w:p>
    <w:p w:rsidR="00000000" w:rsidDel="00000000" w:rsidP="00000000" w:rsidRDefault="00000000" w:rsidRPr="00000000" w14:paraId="0000007D">
      <w:pPr>
        <w:widowControl w:val="1"/>
        <w:spacing w:after="119" w:before="57" w:lineRule="auto"/>
        <w:ind w:left="567" w:firstLine="0"/>
        <w:jc w:val="both"/>
        <w:rPr/>
      </w:pPr>
      <w:r w:rsidDel="00000000" w:rsidR="00000000" w:rsidRPr="00000000">
        <w:rPr>
          <w:rtl w:val="0"/>
        </w:rPr>
        <w:t xml:space="preserve">* Voyant bleu allumé lorsque l'information « Eau Froide » est active sinon éteint</w:t>
      </w:r>
    </w:p>
    <w:p w:rsidR="00000000" w:rsidDel="00000000" w:rsidP="00000000" w:rsidRDefault="00000000" w:rsidRPr="00000000" w14:paraId="0000007E">
      <w:pPr>
        <w:widowControl w:val="1"/>
        <w:spacing w:after="119" w:before="57" w:lineRule="auto"/>
        <w:ind w:left="567" w:firstLine="0"/>
        <w:jc w:val="both"/>
        <w:rPr/>
      </w:pPr>
      <w:r w:rsidDel="00000000" w:rsidR="00000000" w:rsidRPr="00000000">
        <w:rPr>
          <w:rtl w:val="0"/>
        </w:rPr>
        <w:t xml:space="preserve">* Voyant vert allumé lorsque l'information « Eau Tiède » est active sinon éteint</w:t>
      </w:r>
    </w:p>
    <w:p w:rsidR="00000000" w:rsidDel="00000000" w:rsidP="00000000" w:rsidRDefault="00000000" w:rsidRPr="00000000" w14:paraId="0000007F">
      <w:pPr>
        <w:widowControl w:val="1"/>
        <w:spacing w:after="119" w:before="57" w:lineRule="auto"/>
        <w:ind w:left="567" w:firstLine="0"/>
        <w:jc w:val="both"/>
        <w:rPr/>
      </w:pPr>
      <w:r w:rsidDel="00000000" w:rsidR="00000000" w:rsidRPr="00000000">
        <w:rPr>
          <w:rtl w:val="0"/>
        </w:rPr>
        <w:t xml:space="preserve">* Voyant rouge allumé lorsque l'information « Eau Chaude » est active sinon éteint</w:t>
      </w:r>
    </w:p>
    <w:p w:rsidR="00000000" w:rsidDel="00000000" w:rsidP="00000000" w:rsidRDefault="00000000" w:rsidRPr="00000000" w14:paraId="00000080">
      <w:pPr>
        <w:widowControl w:val="1"/>
        <w:spacing w:after="119" w:before="57" w:lineRule="auto"/>
        <w:ind w:left="567" w:firstLine="0"/>
        <w:jc w:val="both"/>
        <w:rPr/>
      </w:pPr>
      <w:r w:rsidDel="00000000" w:rsidR="00000000" w:rsidRPr="00000000">
        <w:rPr>
          <w:rtl w:val="0"/>
        </w:rPr>
      </w:r>
    </w:p>
    <w:p w:rsidR="00000000" w:rsidDel="00000000" w:rsidP="00000000" w:rsidRDefault="00000000" w:rsidRPr="00000000" w14:paraId="00000081">
      <w:pPr>
        <w:widowControl w:val="1"/>
        <w:spacing w:after="119" w:before="57" w:lineRule="auto"/>
        <w:jc w:val="both"/>
        <w:rPr/>
      </w:pPr>
      <w:r w:rsidDel="00000000" w:rsidR="00000000" w:rsidRPr="00000000">
        <w:rPr>
          <w:b w:val="1"/>
          <w:bCs w:val="1"/>
          <w:color w:val="0000ff"/>
          <w:rtl w:val="0"/>
        </w:rPr>
        <w:t xml:space="preserve">Référence de l'exigence :</w:t>
      </w:r>
      <w:r w:rsidDel="00000000" w:rsidR="00000000" w:rsidRPr="00000000">
        <w:rPr>
          <w:rtl w:val="0"/>
        </w:rPr>
        <w:t xml:space="preserve"> </w:t>
      </w:r>
      <w:r w:rsidDel="00000000" w:rsidR="00000000" w:rsidRPr="00000000">
        <w:rPr>
          <w:b w:val="1"/>
          <w:bCs w:val="1"/>
          <w:rtl w:val="0"/>
        </w:rPr>
        <w:t xml:space="preserve">EXIG_INTENSITES</w:t>
      </w:r>
      <w:r w:rsidDel="00000000" w:rsidR="00000000" w:rsidRPr="00000000">
        <w:rPr>
          <w:rtl w:val="0"/>
        </w:rPr>
      </w:r>
    </w:p>
    <w:p w:rsidR="00000000" w:rsidDel="00000000" w:rsidP="00000000" w:rsidRDefault="00000000" w:rsidRPr="00000000" w14:paraId="00000082">
      <w:pPr>
        <w:widowControl w:val="1"/>
        <w:spacing w:after="119" w:before="57" w:lineRule="auto"/>
        <w:ind w:left="567" w:firstLine="0"/>
        <w:jc w:val="both"/>
        <w:rPr/>
      </w:pPr>
      <w:r w:rsidDel="00000000" w:rsidR="00000000" w:rsidRPr="00000000">
        <w:rPr>
          <w:b w:val="1"/>
          <w:bCs w:val="1"/>
          <w:color w:val="ff0000"/>
          <w:rtl w:val="0"/>
        </w:rPr>
        <w:t xml:space="preserve">Descriptif de l'exigence :</w:t>
      </w:r>
      <w:r w:rsidDel="00000000" w:rsidR="00000000" w:rsidRPr="00000000">
        <w:rPr>
          <w:b w:val="1"/>
          <w:bCs w:val="1"/>
          <w:rtl w:val="0"/>
        </w:rPr>
        <w:t xml:space="preserve"> </w:t>
      </w:r>
      <w:r w:rsidDel="00000000" w:rsidR="00000000" w:rsidRPr="00000000">
        <w:rPr>
          <w:rtl w:val="0"/>
        </w:rPr>
        <w:t xml:space="preserve">L'intensité lumineuse de chaque voyant est de 50 mcd (-/+10%) lorsque le voyant est allumé et que l'accumulateur est à sa tension nominale.</w:t>
      </w:r>
    </w:p>
    <w:p w:rsidR="00000000" w:rsidDel="00000000" w:rsidP="00000000" w:rsidRDefault="00000000" w:rsidRPr="00000000" w14:paraId="00000083">
      <w:pPr>
        <w:widowControl w:val="1"/>
        <w:spacing w:after="119" w:before="57" w:lineRule="auto"/>
        <w:ind w:left="567" w:firstLine="0"/>
        <w:jc w:val="both"/>
        <w:rPr/>
      </w:pPr>
      <w:r w:rsidDel="00000000" w:rsidR="00000000" w:rsidRPr="00000000">
        <w:rPr>
          <w:b w:val="1"/>
          <w:bCs w:val="1"/>
          <w:color w:val="008000"/>
          <w:rtl w:val="0"/>
        </w:rPr>
        <w:t xml:space="preserve">Commentaires sur l'exigence :</w:t>
      </w:r>
      <w:r w:rsidDel="00000000" w:rsidR="00000000" w:rsidRPr="00000000">
        <w:rPr>
          <w:rtl w:val="0"/>
        </w:rPr>
        <w:t xml:space="preserve"> Pour chaque voyant, une mesure d'intensité électrique associée à une analyse de datasheet précisant la relation entre intensité électrique (exprimée en Ampère) et intensité lumineuse (exprimée en Candela) est suffisante pour vérifier l'exigence.</w:t>
      </w:r>
    </w:p>
    <w:p w:rsidR="00000000" w:rsidDel="00000000" w:rsidP="00000000" w:rsidRDefault="00000000" w:rsidRPr="00000000" w14:paraId="00000084">
      <w:pPr>
        <w:widowControl w:val="1"/>
        <w:spacing w:after="119" w:before="57" w:lineRule="auto"/>
        <w:ind w:left="567" w:firstLine="0"/>
        <w:jc w:val="both"/>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pPr>
      <w:r w:rsidDel="00000000" w:rsidR="00000000" w:rsidRPr="00000000">
        <w:rPr>
          <w:b w:val="1"/>
          <w:bCs w:val="1"/>
          <w:u w:val="single"/>
          <w:rtl w:val="0"/>
        </w:rPr>
        <w:t xml:space="preserve">fichier : </w:t>
      </w:r>
      <w:hyperlink r:id="rId11">
        <w:r w:rsidDel="00000000" w:rsidR="00000000" w:rsidRPr="00000000">
          <w:rPr>
            <w:color w:val="1155cc"/>
            <w:u w:val="single"/>
            <w:rtl w:val="0"/>
          </w:rPr>
          <w:t xml:space="preserve">schéma électrique</w:t>
        </w:r>
      </w:hyperlink>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drawing>
          <wp:inline distB="114300" distT="114300" distL="114300" distR="114300">
            <wp:extent cx="6119820" cy="4089400"/>
            <wp:effectExtent b="12700" l="12700" r="12700" t="12700"/>
            <wp:docPr id="5" name="image6.jpg"/>
            <a:graphic>
              <a:graphicData uri="http://schemas.openxmlformats.org/drawingml/2006/picture">
                <pic:pic>
                  <pic:nvPicPr>
                    <pic:cNvPr id="0" name="image6.jpg"/>
                    <pic:cNvPicPr preferRelativeResize="0"/>
                  </pic:nvPicPr>
                  <pic:blipFill>
                    <a:blip r:embed="rId12"/>
                    <a:srcRect b="0" l="0" r="0" t="0"/>
                    <a:stretch>
                      <a:fillRect/>
                    </a:stretch>
                  </pic:blipFill>
                  <pic:spPr>
                    <a:xfrm>
                      <a:off x="0" y="0"/>
                      <a:ext cx="6119820" cy="4089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088">
      <w:pPr>
        <w:pStyle w:val="Heading2"/>
        <w:numPr>
          <w:ilvl w:val="1"/>
          <w:numId w:val="6"/>
        </w:numPr>
        <w:ind w:left="576" w:hanging="576"/>
        <w:rPr/>
      </w:pPr>
      <w:bookmarkStart w:colFirst="0" w:colLast="0" w:name="_tyjcwt" w:id="3"/>
      <w:bookmarkEnd w:id="3"/>
      <w:r w:rsidDel="00000000" w:rsidR="00000000" w:rsidRPr="00000000">
        <w:rPr>
          <w:rtl w:val="0"/>
        </w:rPr>
        <w:t xml:space="preserve">Nomenclature</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Référence du document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_NOM</w:t>
      </w:r>
      <w:r w:rsidDel="00000000" w:rsidR="00000000" w:rsidRPr="00000000">
        <w:rPr>
          <w:rtl w:val="0"/>
        </w:rPr>
        <w:t xml:space="preserve">ENCLATURE</w:t>
      </w:r>
      <w:r w:rsidDel="00000000" w:rsidR="00000000" w:rsidRPr="00000000">
        <w:rPr>
          <w:rtl w:val="0"/>
        </w:rPr>
      </w:r>
    </w:p>
    <w:p w:rsidR="00000000" w:rsidDel="00000000" w:rsidP="00000000" w:rsidRDefault="00000000" w:rsidRPr="00000000" w14:paraId="0000008A">
      <w:pPr>
        <w:widowControl w:val="1"/>
        <w:spacing w:after="119" w:before="57" w:lineRule="auto"/>
        <w:ind w:left="567" w:firstLine="0"/>
        <w:jc w:val="both"/>
        <w:rPr>
          <w:highlight w:val="yellow"/>
        </w:rPr>
      </w:pPr>
      <w:r w:rsidDel="00000000" w:rsidR="00000000" w:rsidRPr="00000000">
        <w:rPr>
          <w:b w:val="1"/>
          <w:bCs w:val="1"/>
          <w:rtl w:val="0"/>
        </w:rPr>
        <w:t xml:space="preserve">Rédacteur :</w:t>
      </w:r>
      <w:r w:rsidDel="00000000" w:rsidR="00000000" w:rsidRPr="00000000">
        <w:rPr>
          <w:rtl w:val="0"/>
        </w:rPr>
        <w:t xml:space="preserve"> </w:t>
      </w:r>
      <w:r w:rsidDel="00000000" w:rsidR="00000000" w:rsidRPr="00000000">
        <w:rPr>
          <w:rFonts w:ascii="Arial" w:cs="Arial" w:eastAsia="Arial" w:hAnsi="Arial"/>
          <w:rtl w:val="0"/>
        </w:rPr>
        <w:t xml:space="preserve">Paul B. / Mathis L.</w:t>
      </w:r>
      <w:r w:rsidDel="00000000" w:rsidR="00000000" w:rsidRPr="00000000">
        <w:rPr>
          <w:rFonts w:ascii="Arial" w:cs="Arial" w:eastAsia="Arial" w:hAnsi="Arial"/>
          <w:highlight w:val="yellow"/>
          <w:rtl w:val="0"/>
        </w:rPr>
        <w:t xml:space="preserve">  </w:t>
      </w:r>
      <w:r w:rsidDel="00000000" w:rsidR="00000000" w:rsidRPr="00000000">
        <w:rPr>
          <w:rtl w:val="0"/>
        </w:rPr>
      </w:r>
    </w:p>
    <w:p w:rsidR="00000000" w:rsidDel="00000000" w:rsidP="00000000" w:rsidRDefault="00000000" w:rsidRPr="00000000" w14:paraId="0000008B">
      <w:pPr>
        <w:widowControl w:val="1"/>
        <w:spacing w:after="119" w:before="57" w:lineRule="auto"/>
        <w:ind w:left="567" w:firstLine="0"/>
        <w:jc w:val="both"/>
        <w:rPr>
          <w:b w:val="1"/>
          <w:bCs w:val="1"/>
        </w:rPr>
      </w:pPr>
      <w:r w:rsidDel="00000000" w:rsidR="00000000" w:rsidRPr="00000000">
        <w:rPr>
          <w:b w:val="1"/>
          <w:bCs w:val="1"/>
          <w:rtl w:val="0"/>
        </w:rPr>
        <w:t xml:space="preserve">Relecteur :</w:t>
      </w:r>
      <w:r w:rsidDel="00000000" w:rsidR="00000000" w:rsidRPr="00000000">
        <w:rPr>
          <w:rtl w:val="0"/>
        </w:rPr>
        <w:t xml:space="preserve"> </w:t>
      </w:r>
      <w:r w:rsidDel="00000000" w:rsidR="00000000" w:rsidRPr="00000000">
        <w:rPr>
          <w:rFonts w:ascii="Arial" w:cs="Arial" w:eastAsia="Arial" w:hAnsi="Arial"/>
          <w:rtl w:val="0"/>
        </w:rPr>
        <w:t xml:space="preserve">Sacha B.V. / Thomas M.P.</w:t>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Exigences client vérifiées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pPr>
      <w:r w:rsidDel="00000000" w:rsidR="00000000" w:rsidRPr="00000000">
        <w:rPr>
          <w:b w:val="1"/>
          <w:bCs w:val="1"/>
          <w:color w:val="0000ff"/>
          <w:rtl w:val="0"/>
        </w:rPr>
        <w:t xml:space="preserve">Référence de l'exigence :</w:t>
      </w:r>
      <w:r w:rsidDel="00000000" w:rsidR="00000000" w:rsidRPr="00000000">
        <w:rPr>
          <w:rtl w:val="0"/>
        </w:rPr>
        <w:t xml:space="preserve"> </w:t>
      </w:r>
      <w:r w:rsidDel="00000000" w:rsidR="00000000" w:rsidRPr="00000000">
        <w:rPr>
          <w:b w:val="1"/>
          <w:bCs w:val="1"/>
          <w:rtl w:val="0"/>
        </w:rPr>
        <w:t xml:space="preserve">EXIG_COUT</w:t>
      </w:r>
      <w:r w:rsidDel="00000000" w:rsidR="00000000" w:rsidRPr="00000000">
        <w:rPr>
          <w:rtl w:val="0"/>
        </w:rPr>
      </w:r>
    </w:p>
    <w:p w:rsidR="00000000" w:rsidDel="00000000" w:rsidP="00000000" w:rsidRDefault="00000000" w:rsidRPr="00000000" w14:paraId="0000008E">
      <w:pPr>
        <w:widowControl w:val="1"/>
        <w:spacing w:after="119" w:before="57" w:lineRule="auto"/>
        <w:ind w:left="567" w:firstLine="0"/>
        <w:jc w:val="both"/>
        <w:rPr/>
      </w:pPr>
      <w:r w:rsidDel="00000000" w:rsidR="00000000" w:rsidRPr="00000000">
        <w:rPr>
          <w:b w:val="1"/>
          <w:bCs w:val="1"/>
          <w:color w:val="ff0000"/>
          <w:rtl w:val="0"/>
        </w:rPr>
        <w:t xml:space="preserve">Descriptif de l'exigence :</w:t>
      </w:r>
      <w:r w:rsidDel="00000000" w:rsidR="00000000" w:rsidRPr="00000000">
        <w:rPr>
          <w:b w:val="1"/>
          <w:bCs w:val="1"/>
          <w:rtl w:val="0"/>
        </w:rPr>
        <w:t xml:space="preserve"> </w:t>
      </w:r>
      <w:r w:rsidDel="00000000" w:rsidR="00000000" w:rsidRPr="00000000">
        <w:rPr>
          <w:rtl w:val="0"/>
        </w:rPr>
        <w:t xml:space="preserve">Le coût total de l'ensemble des composants (accumulateur exclus) nécessaires pour la fabrication d'un seul prototype du thermomètre est inférieur à 20 euros TTC.</w:t>
      </w:r>
    </w:p>
    <w:p w:rsidR="00000000" w:rsidDel="00000000" w:rsidP="00000000" w:rsidRDefault="00000000" w:rsidRPr="00000000" w14:paraId="0000008F">
      <w:pPr>
        <w:widowControl w:val="1"/>
        <w:spacing w:after="119" w:before="57" w:lineRule="auto"/>
        <w:ind w:left="567" w:firstLine="0"/>
        <w:jc w:val="both"/>
        <w:rPr/>
      </w:pPr>
      <w:r w:rsidDel="00000000" w:rsidR="00000000" w:rsidRPr="00000000">
        <w:rPr>
          <w:b w:val="1"/>
          <w:bCs w:val="1"/>
          <w:color w:val="008000"/>
          <w:rtl w:val="0"/>
        </w:rPr>
        <w:t xml:space="preserve">Commentaires sur l'exigence :</w:t>
      </w:r>
      <w:r w:rsidDel="00000000" w:rsidR="00000000" w:rsidRPr="00000000">
        <w:rPr>
          <w:rtl w:val="0"/>
        </w:rPr>
        <w:t xml:space="preserve"> Le respect de cette exigence nécessite :</w:t>
      </w:r>
    </w:p>
    <w:p w:rsidR="00000000" w:rsidDel="00000000" w:rsidP="00000000" w:rsidRDefault="00000000" w:rsidRPr="00000000" w14:paraId="00000090">
      <w:pPr>
        <w:widowControl w:val="1"/>
        <w:spacing w:after="119" w:before="57" w:lineRule="auto"/>
        <w:ind w:left="567" w:firstLine="0"/>
        <w:jc w:val="both"/>
        <w:rPr/>
      </w:pPr>
      <w:r w:rsidDel="00000000" w:rsidR="00000000" w:rsidRPr="00000000">
        <w:rPr>
          <w:rtl w:val="0"/>
        </w:rPr>
        <w:tab/>
        <w:t xml:space="preserve">* une budgétisation initiale du thermomètre</w:t>
      </w:r>
    </w:p>
    <w:p w:rsidR="00000000" w:rsidDel="00000000" w:rsidP="00000000" w:rsidRDefault="00000000" w:rsidRPr="00000000" w14:paraId="00000091">
      <w:pPr>
        <w:widowControl w:val="1"/>
        <w:spacing w:after="119" w:before="57" w:lineRule="auto"/>
        <w:ind w:left="567" w:firstLine="0"/>
        <w:jc w:val="both"/>
        <w:rPr/>
      </w:pPr>
      <w:r w:rsidDel="00000000" w:rsidR="00000000" w:rsidRPr="00000000">
        <w:rPr>
          <w:rtl w:val="0"/>
        </w:rPr>
        <w:tab/>
        <w:t xml:space="preserve">* un suivi de l'évolution du coût du projet au cours de la conception détaillée</w:t>
      </w:r>
    </w:p>
    <w:p w:rsidR="00000000" w:rsidDel="00000000" w:rsidP="00000000" w:rsidRDefault="00000000" w:rsidRPr="00000000" w14:paraId="00000092">
      <w:pPr>
        <w:widowControl w:val="1"/>
        <w:spacing w:after="119" w:before="57" w:lineRule="auto"/>
        <w:ind w:left="567" w:firstLine="0"/>
        <w:jc w:val="both"/>
        <w:rPr>
          <w:highlight w:val="yellow"/>
        </w:rPr>
      </w:pPr>
      <w:r w:rsidDel="00000000" w:rsidR="00000000" w:rsidRPr="00000000">
        <w:rPr>
          <w:rtl w:val="0"/>
        </w:rPr>
        <w:tab/>
        <w:t xml:space="preserve">* la réalisation d'une nomenclature détaillée et financièrement chiffrée.</w:t>
      </w:r>
      <w:r w:rsidDel="00000000" w:rsidR="00000000" w:rsidRPr="00000000">
        <w:rPr>
          <w:rtl w:val="0"/>
        </w:rPr>
      </w:r>
    </w:p>
    <w:p w:rsidR="00000000" w:rsidDel="00000000" w:rsidP="00000000" w:rsidRDefault="00000000" w:rsidRPr="00000000" w14:paraId="00000093">
      <w:pPr>
        <w:widowControl w:val="1"/>
        <w:spacing w:after="119" w:before="57" w:lineRule="auto"/>
        <w:ind w:left="567" w:firstLine="0"/>
        <w:jc w:val="both"/>
        <w:rPr/>
      </w:pPr>
      <w:r w:rsidDel="00000000" w:rsidR="00000000" w:rsidRPr="00000000">
        <w:rPr>
          <w:b w:val="1"/>
          <w:bCs w:val="1"/>
          <w:rtl w:val="0"/>
        </w:rPr>
        <w:t xml:space="preserve">Compétences GEII :</w:t>
      </w:r>
      <w:r w:rsidDel="00000000" w:rsidR="00000000" w:rsidRPr="00000000">
        <w:rPr>
          <w:rtl w:val="0"/>
        </w:rPr>
        <w:t xml:space="preserve"> </w:t>
      </w:r>
      <w:r w:rsidDel="00000000" w:rsidR="00000000" w:rsidRPr="00000000">
        <w:rPr>
          <w:rtl w:val="0"/>
        </w:rPr>
        <w:t xml:space="preserve">C1c-34</w:t>
      </w:r>
      <w:r w:rsidDel="00000000" w:rsidR="00000000" w:rsidRPr="00000000">
        <w:rPr>
          <w:rtl w:val="0"/>
        </w:rPr>
        <w:t xml:space="preserve">  </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Arial" w:cs="Arial" w:eastAsia="Arial" w:hAnsi="Arial"/>
          <w:b w:val="1"/>
          <w:bCs w:val="1"/>
          <w:u w:val="single"/>
        </w:rPr>
      </w:pPr>
      <w:r w:rsidDel="00000000" w:rsidR="00000000" w:rsidRPr="00000000">
        <w:rPr>
          <w:rFonts w:ascii="Arial" w:cs="Arial" w:eastAsia="Arial" w:hAnsi="Arial"/>
          <w:b w:val="1"/>
          <w:bCs w:val="1"/>
          <w:i w:val="0"/>
          <w:iCs w:val="0"/>
          <w:smallCaps w:val="0"/>
          <w:strike w:val="0"/>
          <w:color w:val="000000"/>
          <w:sz w:val="24"/>
          <w:szCs w:val="24"/>
          <w:u w:val="single"/>
          <w:vertAlign w:val="baseline"/>
          <w:rtl w:val="0"/>
        </w:rPr>
        <w:t xml:space="preserve">Fichier :</w:t>
      </w: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b w:val="1"/>
          <w:bCs w:val="1"/>
        </w:rPr>
      </w:pPr>
      <w:hyperlink r:id="rId13">
        <w:r w:rsidDel="00000000" w:rsidR="00000000" w:rsidRPr="00000000">
          <w:rPr>
            <w:b w:val="1"/>
            <w:bCs w:val="1"/>
            <w:color w:val="0000ee"/>
            <w:u w:val="single"/>
            <w:rtl w:val="0"/>
          </w:rPr>
          <w:t xml:space="preserve">Tableau cout Projet Final</w:t>
        </w:r>
      </w:hyperlink>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b w:val="1"/>
          <w:bCs w:val="1"/>
        </w:rPr>
      </w:pPr>
      <w:hyperlink r:id="rId14">
        <w:r w:rsidDel="00000000" w:rsidR="00000000" w:rsidRPr="00000000">
          <w:rPr>
            <w:b w:val="1"/>
            <w:bCs w:val="1"/>
            <w:color w:val="0000ee"/>
            <w:u w:val="single"/>
            <w:rtl w:val="0"/>
          </w:rPr>
          <w:t xml:space="preserve">nomenclature</w:t>
        </w:r>
      </w:hyperlink>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b w:val="1"/>
          <w:bCs w:val="1"/>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Tableau de </w:t>
      </w:r>
      <w:r w:rsidDel="00000000" w:rsidR="00000000" w:rsidRPr="00000000">
        <w:rPr>
          <w:rFonts w:ascii="Arial" w:cs="Arial" w:eastAsia="Arial" w:hAnsi="Arial"/>
          <w:b w:val="1"/>
          <w:bCs w:val="1"/>
          <w:u w:val="single"/>
          <w:rtl w:val="0"/>
        </w:rPr>
        <w:t xml:space="preserve">Nomenclature du Projet:</w:t>
      </w:r>
    </w:p>
    <w:tbl>
      <w:tblPr>
        <w:tblStyle w:val="Table4"/>
        <w:tblW w:w="10050.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2445"/>
        <w:gridCol w:w="1470"/>
        <w:gridCol w:w="2100"/>
        <w:gridCol w:w="4035"/>
        <w:tblGridChange w:id="0">
          <w:tblGrid>
            <w:gridCol w:w="2445"/>
            <w:gridCol w:w="1470"/>
            <w:gridCol w:w="2100"/>
            <w:gridCol w:w="4035"/>
          </w:tblGrid>
        </w:tblGridChange>
      </w:tblGrid>
      <w:tr>
        <w:trPr>
          <w:cantSplit w:val="0"/>
          <w:tblHeader w:val="0"/>
        </w:trPr>
        <w:tc>
          <w:tcPr>
            <w:tcBorders>
              <w:top w:color="000000" w:space="0" w:sz="4" w:val="single"/>
              <w:left w:color="000000" w:space="0" w:sz="4" w:val="single"/>
              <w:bottom w:color="000000" w:space="0" w:sz="4" w:val="single"/>
            </w:tcBorders>
            <w:shd w:fill="dddddd" w:val="clear"/>
          </w:tcPr>
          <w:p w:rsidR="00000000" w:rsidDel="00000000" w:rsidP="00000000" w:rsidRDefault="00000000" w:rsidRPr="00000000" w14:paraId="0000009A">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Type</w:t>
            </w:r>
          </w:p>
        </w:tc>
        <w:tc>
          <w:tcPr>
            <w:tcBorders>
              <w:top w:color="000000" w:space="0" w:sz="4" w:val="single"/>
              <w:left w:color="000000" w:space="0" w:sz="4" w:val="single"/>
              <w:bottom w:color="000000" w:space="0" w:sz="4" w:val="single"/>
            </w:tcBorders>
            <w:shd w:fill="dddddd" w:val="clear"/>
          </w:tcPr>
          <w:p w:rsidR="00000000" w:rsidDel="00000000" w:rsidP="00000000" w:rsidRDefault="00000000" w:rsidRPr="00000000" w14:paraId="0000009B">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Report topologique</w:t>
            </w:r>
          </w:p>
        </w:tc>
        <w:tc>
          <w:tcPr>
            <w:tcBorders>
              <w:top w:color="000000" w:space="0" w:sz="4" w:val="single"/>
              <w:left w:color="000000" w:space="0" w:sz="4" w:val="single"/>
              <w:bottom w:color="000000" w:space="0" w:sz="4" w:val="single"/>
            </w:tcBorders>
            <w:shd w:fill="dddddd" w:val="clear"/>
          </w:tcPr>
          <w:p w:rsidR="00000000" w:rsidDel="00000000" w:rsidP="00000000" w:rsidRDefault="00000000" w:rsidRPr="00000000" w14:paraId="0000009C">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Valeur ou Référence</w:t>
            </w:r>
          </w:p>
        </w:tc>
        <w:tc>
          <w:tcPr>
            <w:tcBorders>
              <w:top w:color="000000" w:space="0" w:sz="4" w:val="single"/>
              <w:left w:color="000000" w:space="0" w:sz="4" w:val="single"/>
              <w:bottom w:color="000000" w:space="0" w:sz="4" w:val="single"/>
              <w:right w:color="000000" w:space="0" w:sz="4" w:val="single"/>
            </w:tcBorders>
            <w:shd w:fill="dddddd" w:val="clear"/>
          </w:tcPr>
          <w:p w:rsidR="00000000" w:rsidDel="00000000" w:rsidP="00000000" w:rsidRDefault="00000000" w:rsidRPr="00000000" w14:paraId="0000009D">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Caractéristiques secondaires</w:t>
            </w:r>
          </w:p>
        </w:tc>
      </w:tr>
      <w:tr>
        <w:trPr>
          <w:cantSplit w:val="0"/>
          <w:trHeight w:val="321.044921875" w:hRule="atLeast"/>
          <w:tblHeader w:val="0"/>
        </w:trPr>
        <w:tc>
          <w:tcPr>
            <w:tcBorders>
              <w:left w:color="000000" w:space="0" w:sz="4" w:val="single"/>
              <w:bottom w:color="000000" w:space="0" w:sz="4" w:val="single"/>
            </w:tcBorders>
            <w:shd w:fill="auto" w:val="clear"/>
          </w:tcPr>
          <w:p w:rsidR="00000000" w:rsidDel="00000000" w:rsidP="00000000" w:rsidRDefault="00000000" w:rsidRPr="00000000" w14:paraId="0000009E">
            <w:pPr>
              <w:rPr>
                <w:rFonts w:ascii="Arial" w:cs="Arial" w:eastAsia="Arial" w:hAnsi="Arial"/>
                <w:sz w:val="20"/>
                <w:szCs w:val="20"/>
              </w:rPr>
            </w:pPr>
            <w:r w:rsidDel="00000000" w:rsidR="00000000" w:rsidRPr="00000000">
              <w:rPr>
                <w:rFonts w:ascii="Arial" w:cs="Arial" w:eastAsia="Arial" w:hAnsi="Arial"/>
                <w:sz w:val="20"/>
                <w:szCs w:val="20"/>
                <w:rtl w:val="0"/>
              </w:rPr>
              <w:t xml:space="preserve">Résistance</w:t>
            </w:r>
          </w:p>
        </w:tc>
        <w:tc>
          <w:tcPr>
            <w:tcBorders>
              <w:left w:color="000000" w:space="0" w:sz="4" w:val="single"/>
              <w:bottom w:color="000000" w:space="0" w:sz="4" w:val="single"/>
            </w:tcBorders>
            <w:shd w:fill="auto" w:val="clear"/>
          </w:tcPr>
          <w:p w:rsidR="00000000" w:rsidDel="00000000" w:rsidP="00000000" w:rsidRDefault="00000000" w:rsidRPr="00000000" w14:paraId="0000009F">
            <w:pPr>
              <w:rPr>
                <w:rFonts w:ascii="Arial" w:cs="Arial" w:eastAsia="Arial" w:hAnsi="Arial"/>
                <w:sz w:val="20"/>
                <w:szCs w:val="20"/>
              </w:rPr>
            </w:pPr>
            <w:r w:rsidDel="00000000" w:rsidR="00000000" w:rsidRPr="00000000">
              <w:rPr>
                <w:rFonts w:ascii="Arial" w:cs="Arial" w:eastAsia="Arial" w:hAnsi="Arial"/>
                <w:sz w:val="20"/>
                <w:szCs w:val="20"/>
                <w:rtl w:val="0"/>
              </w:rPr>
              <w:t xml:space="preserve">R1</w:t>
            </w:r>
          </w:p>
        </w:tc>
        <w:tc>
          <w:tcPr>
            <w:tcBorders>
              <w:left w:color="000000" w:space="0" w:sz="4" w:val="single"/>
              <w:bottom w:color="000000" w:space="0" w:sz="4" w:val="single"/>
            </w:tcBorders>
            <w:shd w:fill="auto" w:val="clear"/>
          </w:tcPr>
          <w:p w:rsidR="00000000" w:rsidDel="00000000" w:rsidP="00000000" w:rsidRDefault="00000000" w:rsidRPr="00000000" w14:paraId="000000A0">
            <w:pPr>
              <w:rPr>
                <w:rFonts w:ascii="Arial" w:cs="Arial" w:eastAsia="Arial" w:hAnsi="Arial"/>
                <w:sz w:val="20"/>
                <w:szCs w:val="20"/>
              </w:rPr>
            </w:pPr>
            <w:r w:rsidDel="00000000" w:rsidR="00000000" w:rsidRPr="00000000">
              <w:rPr>
                <w:rFonts w:ascii="Arial" w:cs="Arial" w:eastAsia="Arial" w:hAnsi="Arial"/>
                <w:sz w:val="20"/>
                <w:szCs w:val="20"/>
                <w:rtl w:val="0"/>
              </w:rPr>
              <w:t xml:space="preserve">4 700 </w:t>
            </w:r>
            <w:r w:rsidDel="00000000" w:rsidR="00000000" w:rsidRPr="00000000">
              <w:rPr>
                <w:rFonts w:ascii="Liberation Serif" w:cs="Liberation Serif" w:eastAsia="Liberation Serif" w:hAnsi="Liberation Serif"/>
                <w:sz w:val="20"/>
                <w:szCs w:val="20"/>
                <w:rtl w:val="0"/>
              </w:rPr>
              <w:t xml:space="preserve">Ω</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A1">
            <w:pPr>
              <w:widowControl w:val="1"/>
              <w:spacing w:line="276" w:lineRule="auto"/>
              <w:jc w:val="both"/>
              <w:rPr>
                <w:rFonts w:ascii="Arial" w:cs="Arial" w:eastAsia="Arial" w:hAnsi="Arial"/>
                <w:sz w:val="20"/>
                <w:szCs w:val="20"/>
              </w:rPr>
            </w:pPr>
            <w:r w:rsidDel="00000000" w:rsidR="00000000" w:rsidRPr="00000000">
              <w:rPr>
                <w:rFonts w:ascii="Roboto" w:cs="Roboto" w:eastAsia="Roboto" w:hAnsi="Roboto"/>
                <w:sz w:val="20"/>
                <w:szCs w:val="20"/>
                <w:rtl w:val="0"/>
              </w:rPr>
              <w:t xml:space="preserve">E24 +/- 5%</w:t>
            </w: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A2">
            <w:pPr>
              <w:rPr>
                <w:rFonts w:ascii="Arial" w:cs="Arial" w:eastAsia="Arial" w:hAnsi="Arial"/>
                <w:sz w:val="20"/>
                <w:szCs w:val="20"/>
              </w:rPr>
            </w:pPr>
            <w:r w:rsidDel="00000000" w:rsidR="00000000" w:rsidRPr="00000000">
              <w:rPr>
                <w:rFonts w:ascii="Arial" w:cs="Arial" w:eastAsia="Arial" w:hAnsi="Arial"/>
                <w:sz w:val="20"/>
                <w:szCs w:val="20"/>
                <w:rtl w:val="0"/>
              </w:rPr>
              <w:t xml:space="preserve">Résistance</w:t>
            </w:r>
          </w:p>
        </w:tc>
        <w:tc>
          <w:tcPr>
            <w:tcBorders>
              <w:left w:color="000000" w:space="0" w:sz="4" w:val="single"/>
              <w:bottom w:color="000000" w:space="0" w:sz="4" w:val="single"/>
            </w:tcBorders>
            <w:shd w:fill="auto" w:val="clear"/>
          </w:tcPr>
          <w:p w:rsidR="00000000" w:rsidDel="00000000" w:rsidP="00000000" w:rsidRDefault="00000000" w:rsidRPr="00000000" w14:paraId="000000A3">
            <w:pPr>
              <w:rPr>
                <w:rFonts w:ascii="Arial" w:cs="Arial" w:eastAsia="Arial" w:hAnsi="Arial"/>
                <w:sz w:val="20"/>
                <w:szCs w:val="20"/>
              </w:rPr>
            </w:pPr>
            <w:r w:rsidDel="00000000" w:rsidR="00000000" w:rsidRPr="00000000">
              <w:rPr>
                <w:rFonts w:ascii="Arial" w:cs="Arial" w:eastAsia="Arial" w:hAnsi="Arial"/>
                <w:sz w:val="20"/>
                <w:szCs w:val="20"/>
                <w:rtl w:val="0"/>
              </w:rPr>
              <w:t xml:space="preserve">R2</w:t>
            </w:r>
          </w:p>
        </w:tc>
        <w:tc>
          <w:tcPr>
            <w:tcBorders>
              <w:left w:color="000000" w:space="0" w:sz="4" w:val="single"/>
              <w:bottom w:color="000000" w:space="0" w:sz="4" w:val="single"/>
            </w:tcBorders>
            <w:shd w:fill="auto" w:val="clear"/>
          </w:tcPr>
          <w:p w:rsidR="00000000" w:rsidDel="00000000" w:rsidP="00000000" w:rsidRDefault="00000000" w:rsidRPr="00000000" w14:paraId="000000A4">
            <w:pPr>
              <w:rPr>
                <w:rFonts w:ascii="Arial" w:cs="Arial" w:eastAsia="Arial" w:hAnsi="Arial"/>
                <w:sz w:val="20"/>
                <w:szCs w:val="20"/>
              </w:rPr>
            </w:pPr>
            <w:r w:rsidDel="00000000" w:rsidR="00000000" w:rsidRPr="00000000">
              <w:rPr>
                <w:rFonts w:ascii="Arial" w:cs="Arial" w:eastAsia="Arial" w:hAnsi="Arial"/>
                <w:sz w:val="20"/>
                <w:szCs w:val="20"/>
                <w:rtl w:val="0"/>
              </w:rPr>
              <w:t xml:space="preserve">1 000 </w:t>
            </w:r>
            <w:r w:rsidDel="00000000" w:rsidR="00000000" w:rsidRPr="00000000">
              <w:rPr>
                <w:rFonts w:ascii="Liberation Serif" w:cs="Liberation Serif" w:eastAsia="Liberation Serif" w:hAnsi="Liberation Serif"/>
                <w:sz w:val="20"/>
                <w:szCs w:val="20"/>
                <w:rtl w:val="0"/>
              </w:rPr>
              <w:t xml:space="preserve">Ω</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A5">
            <w:pPr>
              <w:widowControl w:val="1"/>
              <w:spacing w:line="276" w:lineRule="auto"/>
              <w:jc w:val="both"/>
              <w:rPr>
                <w:rFonts w:ascii="Arial" w:cs="Arial" w:eastAsia="Arial" w:hAnsi="Arial"/>
                <w:sz w:val="20"/>
                <w:szCs w:val="20"/>
              </w:rPr>
            </w:pPr>
            <w:r w:rsidDel="00000000" w:rsidR="00000000" w:rsidRPr="00000000">
              <w:rPr>
                <w:rFonts w:ascii="Roboto" w:cs="Roboto" w:eastAsia="Roboto" w:hAnsi="Roboto"/>
                <w:sz w:val="20"/>
                <w:szCs w:val="20"/>
                <w:rtl w:val="0"/>
              </w:rPr>
              <w:t xml:space="preserve">E24 +/- 5%</w:t>
            </w: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A6">
            <w:pPr>
              <w:rPr>
                <w:rFonts w:ascii="Arial" w:cs="Arial" w:eastAsia="Arial" w:hAnsi="Arial"/>
                <w:sz w:val="20"/>
                <w:szCs w:val="20"/>
              </w:rPr>
            </w:pPr>
            <w:r w:rsidDel="00000000" w:rsidR="00000000" w:rsidRPr="00000000">
              <w:rPr>
                <w:rFonts w:ascii="Arial" w:cs="Arial" w:eastAsia="Arial" w:hAnsi="Arial"/>
                <w:sz w:val="20"/>
                <w:szCs w:val="20"/>
                <w:rtl w:val="0"/>
              </w:rPr>
              <w:t xml:space="preserve">Résistance</w:t>
            </w:r>
          </w:p>
        </w:tc>
        <w:tc>
          <w:tcPr>
            <w:tcBorders>
              <w:left w:color="000000" w:space="0" w:sz="4" w:val="single"/>
              <w:bottom w:color="000000" w:space="0" w:sz="4" w:val="single"/>
            </w:tcBorders>
            <w:shd w:fill="auto" w:val="clear"/>
          </w:tcPr>
          <w:p w:rsidR="00000000" w:rsidDel="00000000" w:rsidP="00000000" w:rsidRDefault="00000000" w:rsidRPr="00000000" w14:paraId="000000A7">
            <w:pPr>
              <w:rPr>
                <w:rFonts w:ascii="Arial" w:cs="Arial" w:eastAsia="Arial" w:hAnsi="Arial"/>
                <w:sz w:val="20"/>
                <w:szCs w:val="20"/>
              </w:rPr>
            </w:pPr>
            <w:r w:rsidDel="00000000" w:rsidR="00000000" w:rsidRPr="00000000">
              <w:rPr>
                <w:rFonts w:ascii="Arial" w:cs="Arial" w:eastAsia="Arial" w:hAnsi="Arial"/>
                <w:sz w:val="20"/>
                <w:szCs w:val="20"/>
                <w:rtl w:val="0"/>
              </w:rPr>
              <w:t xml:space="preserve">R3</w:t>
            </w:r>
          </w:p>
        </w:tc>
        <w:tc>
          <w:tcPr>
            <w:tcBorders>
              <w:left w:color="000000" w:space="0" w:sz="4" w:val="single"/>
              <w:bottom w:color="000000" w:space="0" w:sz="4" w:val="single"/>
            </w:tcBorders>
            <w:shd w:fill="auto" w:val="clear"/>
          </w:tcPr>
          <w:p w:rsidR="00000000" w:rsidDel="00000000" w:rsidP="00000000" w:rsidRDefault="00000000" w:rsidRPr="00000000" w14:paraId="000000A8">
            <w:pPr>
              <w:rPr>
                <w:rFonts w:ascii="Arial" w:cs="Arial" w:eastAsia="Arial" w:hAnsi="Arial"/>
                <w:sz w:val="20"/>
                <w:szCs w:val="20"/>
              </w:rPr>
            </w:pPr>
            <w:r w:rsidDel="00000000" w:rsidR="00000000" w:rsidRPr="00000000">
              <w:rPr>
                <w:rFonts w:ascii="Arial" w:cs="Arial" w:eastAsia="Arial" w:hAnsi="Arial"/>
                <w:sz w:val="20"/>
                <w:szCs w:val="20"/>
                <w:rtl w:val="0"/>
              </w:rPr>
              <w:t xml:space="preserve">680 </w:t>
            </w:r>
            <w:r w:rsidDel="00000000" w:rsidR="00000000" w:rsidRPr="00000000">
              <w:rPr>
                <w:rFonts w:ascii="Liberation Serif" w:cs="Liberation Serif" w:eastAsia="Liberation Serif" w:hAnsi="Liberation Serif"/>
                <w:sz w:val="20"/>
                <w:szCs w:val="20"/>
                <w:rtl w:val="0"/>
              </w:rPr>
              <w:t xml:space="preserve">Ω</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A9">
            <w:pPr>
              <w:widowControl w:val="1"/>
              <w:spacing w:line="276" w:lineRule="auto"/>
              <w:jc w:val="both"/>
              <w:rPr>
                <w:rFonts w:ascii="Arial" w:cs="Arial" w:eastAsia="Arial" w:hAnsi="Arial"/>
                <w:sz w:val="20"/>
                <w:szCs w:val="20"/>
              </w:rPr>
            </w:pPr>
            <w:r w:rsidDel="00000000" w:rsidR="00000000" w:rsidRPr="00000000">
              <w:rPr>
                <w:rFonts w:ascii="Roboto" w:cs="Roboto" w:eastAsia="Roboto" w:hAnsi="Roboto"/>
                <w:sz w:val="20"/>
                <w:szCs w:val="20"/>
                <w:rtl w:val="0"/>
              </w:rPr>
              <w:t xml:space="preserve">E24 +/- 5%</w:t>
            </w: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AA">
            <w:pPr>
              <w:rPr>
                <w:rFonts w:ascii="Arial" w:cs="Arial" w:eastAsia="Arial" w:hAnsi="Arial"/>
                <w:sz w:val="20"/>
                <w:szCs w:val="20"/>
              </w:rPr>
            </w:pPr>
            <w:r w:rsidDel="00000000" w:rsidR="00000000" w:rsidRPr="00000000">
              <w:rPr>
                <w:rFonts w:ascii="Arial" w:cs="Arial" w:eastAsia="Arial" w:hAnsi="Arial"/>
                <w:sz w:val="20"/>
                <w:szCs w:val="20"/>
                <w:rtl w:val="0"/>
              </w:rPr>
              <w:t xml:space="preserve">Résistance</w:t>
            </w:r>
          </w:p>
        </w:tc>
        <w:tc>
          <w:tcPr>
            <w:tcBorders>
              <w:left w:color="000000" w:space="0" w:sz="4" w:val="single"/>
              <w:bottom w:color="000000" w:space="0" w:sz="4" w:val="single"/>
            </w:tcBorders>
            <w:shd w:fill="auto" w:val="clear"/>
          </w:tcPr>
          <w:p w:rsidR="00000000" w:rsidDel="00000000" w:rsidP="00000000" w:rsidRDefault="00000000" w:rsidRPr="00000000" w14:paraId="000000AB">
            <w:pPr>
              <w:rPr>
                <w:rFonts w:ascii="Arial" w:cs="Arial" w:eastAsia="Arial" w:hAnsi="Arial"/>
                <w:sz w:val="20"/>
                <w:szCs w:val="20"/>
              </w:rPr>
            </w:pPr>
            <w:r w:rsidDel="00000000" w:rsidR="00000000" w:rsidRPr="00000000">
              <w:rPr>
                <w:rFonts w:ascii="Arial" w:cs="Arial" w:eastAsia="Arial" w:hAnsi="Arial"/>
                <w:sz w:val="20"/>
                <w:szCs w:val="20"/>
                <w:rtl w:val="0"/>
              </w:rPr>
              <w:t xml:space="preserve">R4</w:t>
            </w:r>
          </w:p>
        </w:tc>
        <w:tc>
          <w:tcPr>
            <w:tcBorders>
              <w:left w:color="000000" w:space="0" w:sz="4" w:val="single"/>
              <w:bottom w:color="000000" w:space="0" w:sz="4" w:val="single"/>
            </w:tcBorders>
            <w:shd w:fill="auto" w:val="clear"/>
          </w:tcPr>
          <w:p w:rsidR="00000000" w:rsidDel="00000000" w:rsidP="00000000" w:rsidRDefault="00000000" w:rsidRPr="00000000" w14:paraId="000000AC">
            <w:pPr>
              <w:rPr>
                <w:rFonts w:ascii="Arial" w:cs="Arial" w:eastAsia="Arial" w:hAnsi="Arial"/>
                <w:sz w:val="20"/>
                <w:szCs w:val="20"/>
              </w:rPr>
            </w:pPr>
            <w:r w:rsidDel="00000000" w:rsidR="00000000" w:rsidRPr="00000000">
              <w:rPr>
                <w:rFonts w:ascii="Arial" w:cs="Arial" w:eastAsia="Arial" w:hAnsi="Arial"/>
                <w:sz w:val="20"/>
                <w:szCs w:val="20"/>
                <w:rtl w:val="0"/>
              </w:rPr>
              <w:t xml:space="preserve">36 100 </w:t>
            </w:r>
            <w:r w:rsidDel="00000000" w:rsidR="00000000" w:rsidRPr="00000000">
              <w:rPr>
                <w:rFonts w:ascii="Liberation Serif" w:cs="Liberation Serif" w:eastAsia="Liberation Serif" w:hAnsi="Liberation Serif"/>
                <w:sz w:val="20"/>
                <w:szCs w:val="20"/>
                <w:rtl w:val="0"/>
              </w:rPr>
              <w:t xml:space="preserve">Ω</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AD">
            <w:pPr>
              <w:widowControl w:val="1"/>
              <w:spacing w:line="276" w:lineRule="auto"/>
              <w:jc w:val="both"/>
              <w:rPr>
                <w:rFonts w:ascii="Arial" w:cs="Arial" w:eastAsia="Arial" w:hAnsi="Arial"/>
                <w:sz w:val="20"/>
                <w:szCs w:val="20"/>
              </w:rPr>
            </w:pPr>
            <w:r w:rsidDel="00000000" w:rsidR="00000000" w:rsidRPr="00000000">
              <w:rPr>
                <w:rFonts w:ascii="Roboto" w:cs="Roboto" w:eastAsia="Roboto" w:hAnsi="Roboto"/>
                <w:sz w:val="20"/>
                <w:szCs w:val="20"/>
                <w:rtl w:val="0"/>
              </w:rPr>
              <w:t xml:space="preserve">E24 +/- 5%</w:t>
            </w: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AE">
            <w:pPr>
              <w:rPr>
                <w:rFonts w:ascii="Arial" w:cs="Arial" w:eastAsia="Arial" w:hAnsi="Arial"/>
                <w:sz w:val="20"/>
                <w:szCs w:val="20"/>
              </w:rPr>
            </w:pPr>
            <w:r w:rsidDel="00000000" w:rsidR="00000000" w:rsidRPr="00000000">
              <w:rPr>
                <w:rFonts w:ascii="Arial" w:cs="Arial" w:eastAsia="Arial" w:hAnsi="Arial"/>
                <w:sz w:val="20"/>
                <w:szCs w:val="20"/>
                <w:rtl w:val="0"/>
              </w:rPr>
              <w:t xml:space="preserve">Résistance</w:t>
            </w:r>
          </w:p>
        </w:tc>
        <w:tc>
          <w:tcPr>
            <w:tcBorders>
              <w:left w:color="000000" w:space="0" w:sz="4" w:val="single"/>
              <w:bottom w:color="000000" w:space="0" w:sz="4" w:val="single"/>
            </w:tcBorders>
            <w:shd w:fill="auto" w:val="clear"/>
          </w:tcPr>
          <w:p w:rsidR="00000000" w:rsidDel="00000000" w:rsidP="00000000" w:rsidRDefault="00000000" w:rsidRPr="00000000" w14:paraId="000000AF">
            <w:pPr>
              <w:rPr>
                <w:rFonts w:ascii="Arial" w:cs="Arial" w:eastAsia="Arial" w:hAnsi="Arial"/>
                <w:sz w:val="20"/>
                <w:szCs w:val="20"/>
              </w:rPr>
            </w:pPr>
            <w:r w:rsidDel="00000000" w:rsidR="00000000" w:rsidRPr="00000000">
              <w:rPr>
                <w:rFonts w:ascii="Arial" w:cs="Arial" w:eastAsia="Arial" w:hAnsi="Arial"/>
                <w:sz w:val="20"/>
                <w:szCs w:val="20"/>
                <w:rtl w:val="0"/>
              </w:rPr>
              <w:t xml:space="preserve">R7</w:t>
            </w:r>
          </w:p>
        </w:tc>
        <w:tc>
          <w:tcPr>
            <w:tcBorders>
              <w:left w:color="000000" w:space="0" w:sz="4" w:val="single"/>
              <w:bottom w:color="000000" w:space="0" w:sz="4" w:val="single"/>
            </w:tcBorders>
            <w:shd w:fill="auto" w:val="clear"/>
          </w:tcPr>
          <w:p w:rsidR="00000000" w:rsidDel="00000000" w:rsidP="00000000" w:rsidRDefault="00000000" w:rsidRPr="00000000" w14:paraId="000000B0">
            <w:pPr>
              <w:rPr>
                <w:rFonts w:ascii="Arial" w:cs="Arial" w:eastAsia="Arial" w:hAnsi="Arial"/>
                <w:sz w:val="20"/>
                <w:szCs w:val="20"/>
              </w:rPr>
            </w:pPr>
            <w:r w:rsidDel="00000000" w:rsidR="00000000" w:rsidRPr="00000000">
              <w:rPr>
                <w:rFonts w:ascii="Arial" w:cs="Arial" w:eastAsia="Arial" w:hAnsi="Arial"/>
                <w:sz w:val="20"/>
                <w:szCs w:val="20"/>
                <w:rtl w:val="0"/>
              </w:rPr>
              <w:t xml:space="preserve">10 000 </w:t>
            </w:r>
            <w:r w:rsidDel="00000000" w:rsidR="00000000" w:rsidRPr="00000000">
              <w:rPr>
                <w:rFonts w:ascii="Liberation Serif" w:cs="Liberation Serif" w:eastAsia="Liberation Serif" w:hAnsi="Liberation Serif"/>
                <w:sz w:val="20"/>
                <w:szCs w:val="20"/>
                <w:rtl w:val="0"/>
              </w:rPr>
              <w:t xml:space="preserve">Ω</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B1">
            <w:pPr>
              <w:widowControl w:val="1"/>
              <w:spacing w:line="276" w:lineRule="auto"/>
              <w:jc w:val="both"/>
              <w:rPr>
                <w:rFonts w:ascii="Arial" w:cs="Arial" w:eastAsia="Arial" w:hAnsi="Arial"/>
                <w:sz w:val="20"/>
                <w:szCs w:val="20"/>
              </w:rPr>
            </w:pPr>
            <w:r w:rsidDel="00000000" w:rsidR="00000000" w:rsidRPr="00000000">
              <w:rPr>
                <w:rFonts w:ascii="Roboto" w:cs="Roboto" w:eastAsia="Roboto" w:hAnsi="Roboto"/>
                <w:sz w:val="20"/>
                <w:szCs w:val="20"/>
                <w:rtl w:val="0"/>
              </w:rPr>
              <w:t xml:space="preserve">E24 +/- 5%</w:t>
            </w: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B2">
            <w:pPr>
              <w:rPr>
                <w:rFonts w:ascii="Arial" w:cs="Arial" w:eastAsia="Arial" w:hAnsi="Arial"/>
                <w:sz w:val="20"/>
                <w:szCs w:val="20"/>
              </w:rPr>
            </w:pPr>
            <w:r w:rsidDel="00000000" w:rsidR="00000000" w:rsidRPr="00000000">
              <w:rPr>
                <w:rFonts w:ascii="Arial" w:cs="Arial" w:eastAsia="Arial" w:hAnsi="Arial"/>
                <w:sz w:val="20"/>
                <w:szCs w:val="20"/>
                <w:rtl w:val="0"/>
              </w:rPr>
              <w:t xml:space="preserve">Résistance</w:t>
            </w:r>
          </w:p>
        </w:tc>
        <w:tc>
          <w:tcPr>
            <w:tcBorders>
              <w:left w:color="000000" w:space="0" w:sz="4" w:val="single"/>
              <w:bottom w:color="000000" w:space="0" w:sz="4" w:val="single"/>
            </w:tcBorders>
            <w:shd w:fill="auto" w:val="clear"/>
          </w:tcPr>
          <w:p w:rsidR="00000000" w:rsidDel="00000000" w:rsidP="00000000" w:rsidRDefault="00000000" w:rsidRPr="00000000" w14:paraId="000000B3">
            <w:pPr>
              <w:rPr>
                <w:rFonts w:ascii="Arial" w:cs="Arial" w:eastAsia="Arial" w:hAnsi="Arial"/>
                <w:sz w:val="20"/>
                <w:szCs w:val="20"/>
              </w:rPr>
            </w:pPr>
            <w:r w:rsidDel="00000000" w:rsidR="00000000" w:rsidRPr="00000000">
              <w:rPr>
                <w:rFonts w:ascii="Arial" w:cs="Arial" w:eastAsia="Arial" w:hAnsi="Arial"/>
                <w:sz w:val="20"/>
                <w:szCs w:val="20"/>
                <w:rtl w:val="0"/>
              </w:rPr>
              <w:t xml:space="preserve">R5</w:t>
            </w:r>
          </w:p>
        </w:tc>
        <w:tc>
          <w:tcPr>
            <w:tcBorders>
              <w:left w:color="000000" w:space="0" w:sz="4" w:val="single"/>
              <w:bottom w:color="000000" w:space="0" w:sz="4" w:val="single"/>
            </w:tcBorders>
            <w:shd w:fill="auto" w:val="clear"/>
          </w:tcPr>
          <w:p w:rsidR="00000000" w:rsidDel="00000000" w:rsidP="00000000" w:rsidRDefault="00000000" w:rsidRPr="00000000" w14:paraId="000000B4">
            <w:pPr>
              <w:rPr>
                <w:rFonts w:ascii="Arial" w:cs="Arial" w:eastAsia="Arial" w:hAnsi="Arial"/>
                <w:sz w:val="20"/>
                <w:szCs w:val="20"/>
              </w:rPr>
            </w:pPr>
            <w:r w:rsidDel="00000000" w:rsidR="00000000" w:rsidRPr="00000000">
              <w:rPr>
                <w:rFonts w:ascii="Arial" w:cs="Arial" w:eastAsia="Arial" w:hAnsi="Arial"/>
                <w:sz w:val="20"/>
                <w:szCs w:val="20"/>
                <w:rtl w:val="0"/>
              </w:rPr>
              <w:t xml:space="preserve">300 </w:t>
            </w:r>
            <w:r w:rsidDel="00000000" w:rsidR="00000000" w:rsidRPr="00000000">
              <w:rPr>
                <w:rFonts w:ascii="Liberation Serif" w:cs="Liberation Serif" w:eastAsia="Liberation Serif" w:hAnsi="Liberation Serif"/>
                <w:sz w:val="20"/>
                <w:szCs w:val="20"/>
                <w:rtl w:val="0"/>
              </w:rPr>
              <w:t xml:space="preserve">Ω</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B5">
            <w:pPr>
              <w:widowControl w:val="1"/>
              <w:spacing w:line="276" w:lineRule="auto"/>
              <w:jc w:val="both"/>
              <w:rPr>
                <w:rFonts w:ascii="Arial" w:cs="Arial" w:eastAsia="Arial" w:hAnsi="Arial"/>
                <w:sz w:val="20"/>
                <w:szCs w:val="20"/>
              </w:rPr>
            </w:pPr>
            <w:r w:rsidDel="00000000" w:rsidR="00000000" w:rsidRPr="00000000">
              <w:rPr>
                <w:rFonts w:ascii="Roboto" w:cs="Roboto" w:eastAsia="Roboto" w:hAnsi="Roboto"/>
                <w:sz w:val="20"/>
                <w:szCs w:val="20"/>
                <w:rtl w:val="0"/>
              </w:rPr>
              <w:t xml:space="preserve">E24 +/- 5%</w:t>
            </w: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B6">
            <w:pPr>
              <w:rPr>
                <w:rFonts w:ascii="Arial" w:cs="Arial" w:eastAsia="Arial" w:hAnsi="Arial"/>
                <w:sz w:val="20"/>
                <w:szCs w:val="20"/>
              </w:rPr>
            </w:pPr>
            <w:r w:rsidDel="00000000" w:rsidR="00000000" w:rsidRPr="00000000">
              <w:rPr>
                <w:rFonts w:ascii="Arial" w:cs="Arial" w:eastAsia="Arial" w:hAnsi="Arial"/>
                <w:sz w:val="20"/>
                <w:szCs w:val="20"/>
                <w:rtl w:val="0"/>
              </w:rPr>
              <w:t xml:space="preserve">Résistance</w:t>
            </w:r>
          </w:p>
        </w:tc>
        <w:tc>
          <w:tcPr>
            <w:tcBorders>
              <w:left w:color="000000" w:space="0" w:sz="4" w:val="single"/>
              <w:bottom w:color="000000" w:space="0" w:sz="4" w:val="single"/>
            </w:tcBorders>
            <w:shd w:fill="auto" w:val="clear"/>
          </w:tcPr>
          <w:p w:rsidR="00000000" w:rsidDel="00000000" w:rsidP="00000000" w:rsidRDefault="00000000" w:rsidRPr="00000000" w14:paraId="000000B7">
            <w:pPr>
              <w:rPr>
                <w:rFonts w:ascii="Arial" w:cs="Arial" w:eastAsia="Arial" w:hAnsi="Arial"/>
                <w:sz w:val="20"/>
                <w:szCs w:val="20"/>
              </w:rPr>
            </w:pPr>
            <w:r w:rsidDel="00000000" w:rsidR="00000000" w:rsidRPr="00000000">
              <w:rPr>
                <w:rFonts w:ascii="Arial" w:cs="Arial" w:eastAsia="Arial" w:hAnsi="Arial"/>
                <w:sz w:val="20"/>
                <w:szCs w:val="20"/>
                <w:rtl w:val="0"/>
              </w:rPr>
              <w:t xml:space="preserve">R6</w:t>
            </w:r>
          </w:p>
        </w:tc>
        <w:tc>
          <w:tcPr>
            <w:tcBorders>
              <w:left w:color="000000" w:space="0" w:sz="4" w:val="single"/>
              <w:bottom w:color="000000" w:space="0" w:sz="4" w:val="single"/>
            </w:tcBorders>
            <w:shd w:fill="auto" w:val="clear"/>
          </w:tcPr>
          <w:p w:rsidR="00000000" w:rsidDel="00000000" w:rsidP="00000000" w:rsidRDefault="00000000" w:rsidRPr="00000000" w14:paraId="000000B8">
            <w:pPr>
              <w:rPr>
                <w:rFonts w:ascii="Arial" w:cs="Arial" w:eastAsia="Arial" w:hAnsi="Arial"/>
                <w:sz w:val="20"/>
                <w:szCs w:val="20"/>
              </w:rPr>
            </w:pPr>
            <w:r w:rsidDel="00000000" w:rsidR="00000000" w:rsidRPr="00000000">
              <w:rPr>
                <w:rFonts w:ascii="Arial" w:cs="Arial" w:eastAsia="Arial" w:hAnsi="Arial"/>
                <w:sz w:val="20"/>
                <w:szCs w:val="20"/>
                <w:rtl w:val="0"/>
              </w:rPr>
              <w:t xml:space="preserve">3 600 </w:t>
            </w:r>
            <w:r w:rsidDel="00000000" w:rsidR="00000000" w:rsidRPr="00000000">
              <w:rPr>
                <w:rFonts w:ascii="Liberation Serif" w:cs="Liberation Serif" w:eastAsia="Liberation Serif" w:hAnsi="Liberation Serif"/>
                <w:sz w:val="20"/>
                <w:szCs w:val="20"/>
                <w:rtl w:val="0"/>
              </w:rPr>
              <w:t xml:space="preserve">Ω</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B9">
            <w:pPr>
              <w:widowControl w:val="1"/>
              <w:spacing w:line="276" w:lineRule="auto"/>
              <w:jc w:val="both"/>
              <w:rPr>
                <w:rFonts w:ascii="Arial" w:cs="Arial" w:eastAsia="Arial" w:hAnsi="Arial"/>
                <w:sz w:val="20"/>
                <w:szCs w:val="20"/>
              </w:rPr>
            </w:pPr>
            <w:r w:rsidDel="00000000" w:rsidR="00000000" w:rsidRPr="00000000">
              <w:rPr>
                <w:rFonts w:ascii="Roboto" w:cs="Roboto" w:eastAsia="Roboto" w:hAnsi="Roboto"/>
                <w:sz w:val="20"/>
                <w:szCs w:val="20"/>
                <w:rtl w:val="0"/>
              </w:rPr>
              <w:t xml:space="preserve">E24 +/- 5%</w:t>
            </w: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BA">
            <w:pPr>
              <w:rPr>
                <w:rFonts w:ascii="Arial" w:cs="Arial" w:eastAsia="Arial" w:hAnsi="Arial"/>
                <w:sz w:val="20"/>
                <w:szCs w:val="20"/>
              </w:rPr>
            </w:pPr>
            <w:r w:rsidDel="00000000" w:rsidR="00000000" w:rsidRPr="00000000">
              <w:rPr>
                <w:rFonts w:ascii="Arial" w:cs="Arial" w:eastAsia="Arial" w:hAnsi="Arial"/>
                <w:sz w:val="20"/>
                <w:szCs w:val="20"/>
                <w:rtl w:val="0"/>
              </w:rPr>
              <w:t xml:space="preserve">Condensateur/Capacité</w:t>
            </w:r>
          </w:p>
        </w:tc>
        <w:tc>
          <w:tcPr>
            <w:tcBorders>
              <w:left w:color="000000" w:space="0" w:sz="4" w:val="single"/>
              <w:bottom w:color="000000" w:space="0" w:sz="4" w:val="single"/>
            </w:tcBorders>
            <w:shd w:fill="auto" w:val="clear"/>
          </w:tcPr>
          <w:p w:rsidR="00000000" w:rsidDel="00000000" w:rsidP="00000000" w:rsidRDefault="00000000" w:rsidRPr="00000000" w14:paraId="000000BB">
            <w:pPr>
              <w:rPr>
                <w:rFonts w:ascii="Arial" w:cs="Arial" w:eastAsia="Arial" w:hAnsi="Arial"/>
                <w:sz w:val="20"/>
                <w:szCs w:val="20"/>
              </w:rPr>
            </w:pPr>
            <w:r w:rsidDel="00000000" w:rsidR="00000000" w:rsidRPr="00000000">
              <w:rPr>
                <w:rFonts w:ascii="Arial" w:cs="Arial" w:eastAsia="Arial" w:hAnsi="Arial"/>
                <w:sz w:val="20"/>
                <w:szCs w:val="20"/>
                <w:rtl w:val="0"/>
              </w:rPr>
              <w:t xml:space="preserve">C1</w:t>
            </w:r>
          </w:p>
        </w:tc>
        <w:tc>
          <w:tcPr>
            <w:tcBorders>
              <w:left w:color="000000" w:space="0" w:sz="4" w:val="single"/>
              <w:bottom w:color="000000" w:space="0" w:sz="4" w:val="single"/>
            </w:tcBorders>
            <w:shd w:fill="auto" w:val="clear"/>
          </w:tcPr>
          <w:p w:rsidR="00000000" w:rsidDel="00000000" w:rsidP="00000000" w:rsidRDefault="00000000" w:rsidRPr="00000000" w14:paraId="000000BC">
            <w:pPr>
              <w:rPr>
                <w:rFonts w:ascii="Arial" w:cs="Arial" w:eastAsia="Arial" w:hAnsi="Arial"/>
                <w:sz w:val="20"/>
                <w:szCs w:val="20"/>
              </w:rPr>
            </w:pPr>
            <w:r w:rsidDel="00000000" w:rsidR="00000000" w:rsidRPr="00000000">
              <w:rPr>
                <w:rFonts w:ascii="Arial" w:cs="Arial" w:eastAsia="Arial" w:hAnsi="Arial"/>
                <w:sz w:val="20"/>
                <w:szCs w:val="20"/>
                <w:rtl w:val="0"/>
              </w:rPr>
              <w:t xml:space="preserve">470 nF</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BD">
            <w:pPr>
              <w:rPr>
                <w:rFonts w:ascii="Arial" w:cs="Arial" w:eastAsia="Arial" w:hAnsi="Arial"/>
                <w:sz w:val="20"/>
                <w:szCs w:val="20"/>
              </w:rPr>
            </w:pPr>
            <w:r w:rsidDel="00000000" w:rsidR="00000000" w:rsidRPr="00000000">
              <w:rPr>
                <w:rFonts w:ascii="Arial" w:cs="Arial" w:eastAsia="Arial" w:hAnsi="Arial"/>
                <w:sz w:val="20"/>
                <w:szCs w:val="20"/>
                <w:rtl w:val="0"/>
              </w:rPr>
              <w:t xml:space="preserve">0.47 µF, 50 V, ± 10%, K474K20X7RF5TH5 </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BE">
            <w:pPr>
              <w:rPr>
                <w:rFonts w:ascii="Arial" w:cs="Arial" w:eastAsia="Arial" w:hAnsi="Arial"/>
                <w:sz w:val="20"/>
                <w:szCs w:val="20"/>
              </w:rPr>
            </w:pPr>
            <w:r w:rsidDel="00000000" w:rsidR="00000000" w:rsidRPr="00000000">
              <w:rPr>
                <w:rFonts w:ascii="Arial" w:cs="Arial" w:eastAsia="Arial" w:hAnsi="Arial"/>
                <w:sz w:val="20"/>
                <w:szCs w:val="20"/>
                <w:rtl w:val="0"/>
              </w:rPr>
              <w:t xml:space="preserve">Condensateur/Capacité</w:t>
            </w:r>
          </w:p>
        </w:tc>
        <w:tc>
          <w:tcPr>
            <w:tcBorders>
              <w:left w:color="000000" w:space="0" w:sz="4" w:val="single"/>
              <w:bottom w:color="000000" w:space="0" w:sz="4" w:val="single"/>
            </w:tcBorders>
            <w:shd w:fill="auto" w:val="clear"/>
          </w:tcPr>
          <w:p w:rsidR="00000000" w:rsidDel="00000000" w:rsidP="00000000" w:rsidRDefault="00000000" w:rsidRPr="00000000" w14:paraId="000000BF">
            <w:pPr>
              <w:rPr>
                <w:rFonts w:ascii="Arial" w:cs="Arial" w:eastAsia="Arial" w:hAnsi="Arial"/>
                <w:sz w:val="20"/>
                <w:szCs w:val="20"/>
              </w:rPr>
            </w:pPr>
            <w:r w:rsidDel="00000000" w:rsidR="00000000" w:rsidRPr="00000000">
              <w:rPr>
                <w:rFonts w:ascii="Arial" w:cs="Arial" w:eastAsia="Arial" w:hAnsi="Arial"/>
                <w:sz w:val="20"/>
                <w:szCs w:val="20"/>
                <w:rtl w:val="0"/>
              </w:rPr>
              <w:t xml:space="preserve">C2</w:t>
            </w:r>
          </w:p>
        </w:tc>
        <w:tc>
          <w:tcPr>
            <w:tcBorders>
              <w:left w:color="000000" w:space="0" w:sz="4" w:val="single"/>
              <w:bottom w:color="000000" w:space="0" w:sz="4" w:val="single"/>
            </w:tcBorders>
            <w:shd w:fill="auto" w:val="clear"/>
          </w:tcPr>
          <w:p w:rsidR="00000000" w:rsidDel="00000000" w:rsidP="00000000" w:rsidRDefault="00000000" w:rsidRPr="00000000" w14:paraId="000000C0">
            <w:pPr>
              <w:rPr>
                <w:rFonts w:ascii="Arial" w:cs="Arial" w:eastAsia="Arial" w:hAnsi="Arial"/>
                <w:sz w:val="20"/>
                <w:szCs w:val="20"/>
              </w:rPr>
            </w:pPr>
            <w:r w:rsidDel="00000000" w:rsidR="00000000" w:rsidRPr="00000000">
              <w:rPr>
                <w:rFonts w:ascii="Arial" w:cs="Arial" w:eastAsia="Arial" w:hAnsi="Arial"/>
                <w:sz w:val="20"/>
                <w:szCs w:val="20"/>
                <w:rtl w:val="0"/>
              </w:rPr>
              <w:t xml:space="preserve">100 nF</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C1">
            <w:pPr>
              <w:rPr>
                <w:rFonts w:ascii="Arial" w:cs="Arial" w:eastAsia="Arial" w:hAnsi="Arial"/>
                <w:sz w:val="20"/>
                <w:szCs w:val="20"/>
              </w:rPr>
            </w:pPr>
            <w:r w:rsidDel="00000000" w:rsidR="00000000" w:rsidRPr="00000000">
              <w:rPr>
                <w:rFonts w:ascii="Arial" w:cs="Arial" w:eastAsia="Arial" w:hAnsi="Arial"/>
                <w:sz w:val="20"/>
                <w:szCs w:val="20"/>
                <w:rtl w:val="0"/>
              </w:rPr>
              <w:t xml:space="preserve">0.1 µF, 50 V, ± 10%, K104K15X7RF5UH5 </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C2">
            <w:pPr>
              <w:rPr>
                <w:rFonts w:ascii="Arial" w:cs="Arial" w:eastAsia="Arial" w:hAnsi="Arial"/>
                <w:sz w:val="20"/>
                <w:szCs w:val="20"/>
              </w:rPr>
            </w:pPr>
            <w:r w:rsidDel="00000000" w:rsidR="00000000" w:rsidRPr="00000000">
              <w:rPr>
                <w:rFonts w:ascii="Arial" w:cs="Arial" w:eastAsia="Arial" w:hAnsi="Arial"/>
                <w:sz w:val="20"/>
                <w:szCs w:val="20"/>
                <w:rtl w:val="0"/>
              </w:rPr>
              <w:t xml:space="preserve">Régulateur</w:t>
            </w:r>
          </w:p>
        </w:tc>
        <w:tc>
          <w:tcPr>
            <w:tcBorders>
              <w:left w:color="000000" w:space="0" w:sz="4" w:val="single"/>
              <w:bottom w:color="000000" w:space="0" w:sz="4" w:val="single"/>
            </w:tcBorders>
            <w:shd w:fill="auto" w:val="clear"/>
          </w:tcPr>
          <w:p w:rsidR="00000000" w:rsidDel="00000000" w:rsidP="00000000" w:rsidRDefault="00000000" w:rsidRPr="00000000" w14:paraId="000000C3">
            <w:pPr>
              <w:rPr>
                <w:rFonts w:ascii="Arial" w:cs="Arial" w:eastAsia="Arial" w:hAnsi="Arial"/>
                <w:sz w:val="20"/>
                <w:szCs w:val="20"/>
              </w:rPr>
            </w:pPr>
            <w:r w:rsidDel="00000000" w:rsidR="00000000" w:rsidRPr="00000000">
              <w:rPr>
                <w:rFonts w:ascii="Arial" w:cs="Arial" w:eastAsia="Arial" w:hAnsi="Arial"/>
                <w:sz w:val="20"/>
                <w:szCs w:val="20"/>
                <w:rtl w:val="0"/>
              </w:rPr>
              <w:t xml:space="preserve">U1</w:t>
            </w:r>
          </w:p>
        </w:tc>
        <w:tc>
          <w:tcPr>
            <w:tcBorders>
              <w:left w:color="000000" w:space="0" w:sz="4" w:val="single"/>
              <w:bottom w:color="000000" w:space="0" w:sz="4" w:val="single"/>
            </w:tcBorders>
            <w:shd w:fill="auto" w:val="clear"/>
          </w:tcPr>
          <w:p w:rsidR="00000000" w:rsidDel="00000000" w:rsidP="00000000" w:rsidRDefault="00000000" w:rsidRPr="00000000" w14:paraId="000000C4">
            <w:pPr>
              <w:rPr>
                <w:rFonts w:ascii="Arial" w:cs="Arial" w:eastAsia="Arial" w:hAnsi="Arial"/>
                <w:sz w:val="20"/>
                <w:szCs w:val="20"/>
              </w:rPr>
            </w:pPr>
            <w:r w:rsidDel="00000000" w:rsidR="00000000" w:rsidRPr="00000000">
              <w:rPr>
                <w:rFonts w:ascii="Arial" w:cs="Arial" w:eastAsia="Arial" w:hAnsi="Arial"/>
                <w:sz w:val="20"/>
                <w:szCs w:val="20"/>
                <w:rtl w:val="0"/>
              </w:rPr>
              <w:t xml:space="preserve">LM78L05ACZ</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C5">
            <w:pPr>
              <w:rPr>
                <w:rFonts w:ascii="Arial" w:cs="Arial" w:eastAsia="Arial" w:hAnsi="Arial"/>
                <w:sz w:val="20"/>
                <w:szCs w:val="20"/>
              </w:rPr>
            </w:pPr>
            <w:r w:rsidDel="00000000" w:rsidR="00000000" w:rsidRPr="00000000">
              <w:rPr>
                <w:rFonts w:ascii="Arial" w:cs="Arial" w:eastAsia="Arial" w:hAnsi="Arial"/>
                <w:sz w:val="20"/>
                <w:szCs w:val="20"/>
                <w:rtl w:val="0"/>
              </w:rPr>
              <w:t xml:space="preserve">Entrée 7V à 30V, Sortie 5V et 0.1A</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C6">
            <w:pPr>
              <w:rPr>
                <w:rFonts w:ascii="Arial" w:cs="Arial" w:eastAsia="Arial" w:hAnsi="Arial"/>
                <w:sz w:val="20"/>
                <w:szCs w:val="20"/>
              </w:rPr>
            </w:pPr>
            <w:r w:rsidDel="00000000" w:rsidR="00000000" w:rsidRPr="00000000">
              <w:rPr>
                <w:rFonts w:ascii="Arial" w:cs="Arial" w:eastAsia="Arial" w:hAnsi="Arial"/>
                <w:sz w:val="20"/>
                <w:szCs w:val="20"/>
                <w:rtl w:val="0"/>
              </w:rPr>
              <w:t xml:space="preserve">AOP</w:t>
            </w:r>
          </w:p>
        </w:tc>
        <w:tc>
          <w:tcPr>
            <w:tcBorders>
              <w:left w:color="000000" w:space="0" w:sz="4" w:val="single"/>
              <w:bottom w:color="000000" w:space="0" w:sz="4" w:val="single"/>
            </w:tcBorders>
            <w:shd w:fill="auto" w:val="clear"/>
          </w:tcPr>
          <w:p w:rsidR="00000000" w:rsidDel="00000000" w:rsidP="00000000" w:rsidRDefault="00000000" w:rsidRPr="00000000" w14:paraId="000000C7">
            <w:pPr>
              <w:rPr>
                <w:rFonts w:ascii="Arial" w:cs="Arial" w:eastAsia="Arial" w:hAnsi="Arial"/>
                <w:sz w:val="20"/>
                <w:szCs w:val="20"/>
              </w:rPr>
            </w:pPr>
            <w:r w:rsidDel="00000000" w:rsidR="00000000" w:rsidRPr="00000000">
              <w:rPr>
                <w:rFonts w:ascii="Arial" w:cs="Arial" w:eastAsia="Arial" w:hAnsi="Arial"/>
                <w:sz w:val="20"/>
                <w:szCs w:val="20"/>
                <w:rtl w:val="0"/>
              </w:rPr>
              <w:t xml:space="preserve">U2</w:t>
            </w:r>
          </w:p>
        </w:tc>
        <w:tc>
          <w:tcPr>
            <w:tcBorders>
              <w:left w:color="000000" w:space="0" w:sz="4" w:val="single"/>
              <w:bottom w:color="000000" w:space="0" w:sz="4" w:val="single"/>
            </w:tcBorders>
            <w:shd w:fill="auto" w:val="clear"/>
          </w:tcPr>
          <w:p w:rsidR="00000000" w:rsidDel="00000000" w:rsidP="00000000" w:rsidRDefault="00000000" w:rsidRPr="00000000" w14:paraId="000000C8">
            <w:pPr>
              <w:rPr>
                <w:rFonts w:ascii="Arial" w:cs="Arial" w:eastAsia="Arial" w:hAnsi="Arial"/>
                <w:sz w:val="20"/>
                <w:szCs w:val="20"/>
              </w:rPr>
            </w:pPr>
            <w:r w:rsidDel="00000000" w:rsidR="00000000" w:rsidRPr="00000000">
              <w:rPr>
                <w:rFonts w:ascii="Arial" w:cs="Arial" w:eastAsia="Arial" w:hAnsi="Arial"/>
                <w:sz w:val="20"/>
                <w:szCs w:val="20"/>
                <w:rtl w:val="0"/>
              </w:rPr>
              <w:t xml:space="preserve">MCP6002</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C9">
            <w:pPr>
              <w:rPr>
                <w:rFonts w:ascii="Arial" w:cs="Arial" w:eastAsia="Arial" w:hAnsi="Arial"/>
                <w:sz w:val="20"/>
                <w:szCs w:val="20"/>
              </w:rPr>
            </w:pPr>
            <w:r w:rsidDel="00000000" w:rsidR="00000000" w:rsidRPr="00000000">
              <w:rPr>
                <w:rFonts w:ascii="Arial" w:cs="Arial" w:eastAsia="Arial" w:hAnsi="Arial"/>
                <w:sz w:val="20"/>
                <w:szCs w:val="20"/>
                <w:rtl w:val="0"/>
              </w:rPr>
              <w:t xml:space="preserve">Double, 2 amplificateurs, 1 MHz</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CA">
            <w:pPr>
              <w:rPr>
                <w:rFonts w:ascii="Arial" w:cs="Arial" w:eastAsia="Arial" w:hAnsi="Arial"/>
                <w:sz w:val="20"/>
                <w:szCs w:val="20"/>
              </w:rPr>
            </w:pPr>
            <w:r w:rsidDel="00000000" w:rsidR="00000000" w:rsidRPr="00000000">
              <w:rPr>
                <w:rFonts w:ascii="Arial" w:cs="Arial" w:eastAsia="Arial" w:hAnsi="Arial"/>
                <w:sz w:val="20"/>
                <w:szCs w:val="20"/>
                <w:rtl w:val="0"/>
              </w:rPr>
              <w:t xml:space="preserve">Capteur Température</w:t>
            </w:r>
          </w:p>
        </w:tc>
        <w:tc>
          <w:tcPr>
            <w:tcBorders>
              <w:left w:color="000000" w:space="0" w:sz="4" w:val="single"/>
              <w:bottom w:color="000000" w:space="0" w:sz="4" w:val="single"/>
            </w:tcBorders>
            <w:shd w:fill="auto" w:val="clear"/>
          </w:tcPr>
          <w:p w:rsidR="00000000" w:rsidDel="00000000" w:rsidP="00000000" w:rsidRDefault="00000000" w:rsidRPr="00000000" w14:paraId="000000CB">
            <w:pPr>
              <w:rPr>
                <w:rFonts w:ascii="Arial" w:cs="Arial" w:eastAsia="Arial" w:hAnsi="Arial"/>
                <w:sz w:val="20"/>
                <w:szCs w:val="20"/>
              </w:rPr>
            </w:pPr>
            <w:r w:rsidDel="00000000" w:rsidR="00000000" w:rsidRPr="00000000">
              <w:rPr>
                <w:rFonts w:ascii="Arial" w:cs="Arial" w:eastAsia="Arial" w:hAnsi="Arial"/>
                <w:sz w:val="20"/>
                <w:szCs w:val="20"/>
                <w:rtl w:val="0"/>
              </w:rPr>
              <w:t xml:space="preserve">U7</w:t>
            </w:r>
          </w:p>
        </w:tc>
        <w:tc>
          <w:tcPr>
            <w:tcBorders>
              <w:left w:color="000000" w:space="0" w:sz="4" w:val="single"/>
              <w:bottom w:color="000000" w:space="0" w:sz="4" w:val="single"/>
            </w:tcBorders>
            <w:shd w:fill="auto" w:val="clear"/>
          </w:tcPr>
          <w:p w:rsidR="00000000" w:rsidDel="00000000" w:rsidP="00000000" w:rsidRDefault="00000000" w:rsidRPr="00000000" w14:paraId="000000CC">
            <w:pPr>
              <w:rPr>
                <w:rFonts w:ascii="Arial" w:cs="Arial" w:eastAsia="Arial" w:hAnsi="Arial"/>
                <w:sz w:val="20"/>
                <w:szCs w:val="20"/>
              </w:rPr>
            </w:pPr>
            <w:r w:rsidDel="00000000" w:rsidR="00000000" w:rsidRPr="00000000">
              <w:rPr>
                <w:rFonts w:ascii="Arial" w:cs="Arial" w:eastAsia="Arial" w:hAnsi="Arial"/>
                <w:sz w:val="20"/>
                <w:szCs w:val="20"/>
                <w:rtl w:val="0"/>
              </w:rPr>
              <w:t xml:space="preserve">LM35</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CD">
            <w:pPr>
              <w:rPr>
                <w:rFonts w:ascii="Arial" w:cs="Arial" w:eastAsia="Arial" w:hAnsi="Arial"/>
                <w:sz w:val="20"/>
                <w:szCs w:val="20"/>
              </w:rPr>
            </w:pPr>
            <w:r w:rsidDel="00000000" w:rsidR="00000000" w:rsidRPr="00000000">
              <w:rPr>
                <w:rFonts w:ascii="Arial" w:cs="Arial" w:eastAsia="Arial" w:hAnsi="Arial"/>
                <w:sz w:val="20"/>
                <w:szCs w:val="20"/>
                <w:rtl w:val="0"/>
              </w:rPr>
              <w:t xml:space="preserve">±0,5°C, 0 °C, 100 °C</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CE">
            <w:pPr>
              <w:rPr>
                <w:rFonts w:ascii="Arial" w:cs="Arial" w:eastAsia="Arial" w:hAnsi="Arial"/>
                <w:sz w:val="20"/>
                <w:szCs w:val="20"/>
              </w:rPr>
            </w:pPr>
            <w:r w:rsidDel="00000000" w:rsidR="00000000" w:rsidRPr="00000000">
              <w:rPr>
                <w:rFonts w:ascii="Arial" w:cs="Arial" w:eastAsia="Arial" w:hAnsi="Arial"/>
                <w:sz w:val="20"/>
                <w:szCs w:val="20"/>
                <w:rtl w:val="0"/>
              </w:rPr>
              <w:t xml:space="preserve">Porte Logique</w:t>
            </w:r>
          </w:p>
        </w:tc>
        <w:tc>
          <w:tcPr>
            <w:tcBorders>
              <w:left w:color="000000" w:space="0" w:sz="4" w:val="single"/>
              <w:bottom w:color="000000" w:space="0" w:sz="4" w:val="single"/>
            </w:tcBorders>
            <w:shd w:fill="auto" w:val="clear"/>
          </w:tcPr>
          <w:p w:rsidR="00000000" w:rsidDel="00000000" w:rsidP="00000000" w:rsidRDefault="00000000" w:rsidRPr="00000000" w14:paraId="000000CF">
            <w:pPr>
              <w:rPr>
                <w:rFonts w:ascii="Arial" w:cs="Arial" w:eastAsia="Arial" w:hAnsi="Arial"/>
                <w:sz w:val="20"/>
                <w:szCs w:val="20"/>
              </w:rPr>
            </w:pPr>
            <w:r w:rsidDel="00000000" w:rsidR="00000000" w:rsidRPr="00000000">
              <w:rPr>
                <w:rFonts w:ascii="Arial" w:cs="Arial" w:eastAsia="Arial" w:hAnsi="Arial"/>
                <w:sz w:val="20"/>
                <w:szCs w:val="20"/>
                <w:rtl w:val="0"/>
              </w:rPr>
              <w:t xml:space="preserve">J1</w:t>
            </w:r>
          </w:p>
        </w:tc>
        <w:tc>
          <w:tcPr>
            <w:tcBorders>
              <w:left w:color="000000" w:space="0" w:sz="4" w:val="single"/>
              <w:bottom w:color="000000" w:space="0" w:sz="4" w:val="single"/>
            </w:tcBorders>
            <w:shd w:fill="auto" w:val="clear"/>
          </w:tcPr>
          <w:p w:rsidR="00000000" w:rsidDel="00000000" w:rsidP="00000000" w:rsidRDefault="00000000" w:rsidRPr="00000000" w14:paraId="000000D0">
            <w:pPr>
              <w:rPr>
                <w:rFonts w:ascii="Arial" w:cs="Arial" w:eastAsia="Arial" w:hAnsi="Arial"/>
                <w:sz w:val="20"/>
                <w:szCs w:val="20"/>
              </w:rPr>
            </w:pPr>
            <w:r w:rsidDel="00000000" w:rsidR="00000000" w:rsidRPr="00000000">
              <w:rPr>
                <w:rFonts w:ascii="Arial" w:cs="Arial" w:eastAsia="Arial" w:hAnsi="Arial"/>
                <w:sz w:val="20"/>
                <w:szCs w:val="20"/>
                <w:rtl w:val="0"/>
              </w:rPr>
              <w:t xml:space="preserve">74HC02</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D1">
            <w:pPr>
              <w:rPr>
                <w:rFonts w:ascii="Arial" w:cs="Arial" w:eastAsia="Arial" w:hAnsi="Arial"/>
                <w:sz w:val="20"/>
                <w:szCs w:val="20"/>
              </w:rPr>
            </w:pPr>
            <w:r w:rsidDel="00000000" w:rsidR="00000000" w:rsidRPr="00000000">
              <w:rPr>
                <w:rFonts w:ascii="Arial" w:cs="Arial" w:eastAsia="Arial" w:hAnsi="Arial"/>
                <w:sz w:val="20"/>
                <w:szCs w:val="20"/>
                <w:rtl w:val="0"/>
              </w:rPr>
              <w:t xml:space="preserve">SN74HC00N Porte NON-ET</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D2">
            <w:pPr>
              <w:rPr>
                <w:rFonts w:ascii="Arial" w:cs="Arial" w:eastAsia="Arial" w:hAnsi="Arial"/>
                <w:sz w:val="20"/>
                <w:szCs w:val="20"/>
              </w:rPr>
            </w:pPr>
            <w:r w:rsidDel="00000000" w:rsidR="00000000" w:rsidRPr="00000000">
              <w:rPr>
                <w:rFonts w:ascii="Arial" w:cs="Arial" w:eastAsia="Arial" w:hAnsi="Arial"/>
                <w:sz w:val="20"/>
                <w:szCs w:val="20"/>
                <w:rtl w:val="0"/>
              </w:rPr>
              <w:t xml:space="preserve">Diode Rouge</w:t>
            </w:r>
          </w:p>
        </w:tc>
        <w:tc>
          <w:tcPr>
            <w:tcBorders>
              <w:left w:color="000000" w:space="0" w:sz="4" w:val="single"/>
              <w:bottom w:color="000000" w:space="0" w:sz="4" w:val="single"/>
            </w:tcBorders>
            <w:shd w:fill="auto" w:val="clear"/>
          </w:tcPr>
          <w:p w:rsidR="00000000" w:rsidDel="00000000" w:rsidP="00000000" w:rsidRDefault="00000000" w:rsidRPr="00000000" w14:paraId="000000D3">
            <w:pPr>
              <w:rPr>
                <w:rFonts w:ascii="Arial" w:cs="Arial" w:eastAsia="Arial" w:hAnsi="Arial"/>
                <w:sz w:val="20"/>
                <w:szCs w:val="20"/>
              </w:rPr>
            </w:pPr>
            <w:r w:rsidDel="00000000" w:rsidR="00000000" w:rsidRPr="00000000">
              <w:rPr>
                <w:rFonts w:ascii="Arial" w:cs="Arial" w:eastAsia="Arial" w:hAnsi="Arial"/>
                <w:sz w:val="20"/>
                <w:szCs w:val="20"/>
                <w:rtl w:val="0"/>
              </w:rPr>
              <w:t xml:space="preserve">D3</w:t>
            </w:r>
          </w:p>
        </w:tc>
        <w:tc>
          <w:tcPr>
            <w:tcBorders>
              <w:left w:color="000000" w:space="0" w:sz="4" w:val="single"/>
              <w:bottom w:color="000000" w:space="0" w:sz="4" w:val="single"/>
            </w:tcBorders>
            <w:shd w:fill="auto" w:val="clear"/>
          </w:tcPr>
          <w:p w:rsidR="00000000" w:rsidDel="00000000" w:rsidP="00000000" w:rsidRDefault="00000000" w:rsidRPr="00000000" w14:paraId="000000D4">
            <w:pPr>
              <w:rPr>
                <w:rFonts w:ascii="Arial" w:cs="Arial" w:eastAsia="Arial" w:hAnsi="Arial"/>
                <w:sz w:val="20"/>
                <w:szCs w:val="20"/>
              </w:rPr>
            </w:pPr>
            <w:r w:rsidDel="00000000" w:rsidR="00000000" w:rsidRPr="00000000">
              <w:rPr>
                <w:rFonts w:ascii="Arial" w:cs="Arial" w:eastAsia="Arial" w:hAnsi="Arial"/>
                <w:sz w:val="20"/>
                <w:szCs w:val="20"/>
                <w:rtl w:val="0"/>
              </w:rPr>
              <w:t xml:space="preserve">TLDR4900 </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D5">
            <w:pPr>
              <w:rPr>
                <w:rFonts w:ascii="Arial" w:cs="Arial" w:eastAsia="Arial" w:hAnsi="Arial"/>
                <w:sz w:val="20"/>
                <w:szCs w:val="20"/>
              </w:rPr>
            </w:pPr>
            <w:r w:rsidDel="00000000" w:rsidR="00000000" w:rsidRPr="00000000">
              <w:rPr>
                <w:rFonts w:ascii="Arial" w:cs="Arial" w:eastAsia="Arial" w:hAnsi="Arial"/>
                <w:sz w:val="20"/>
                <w:szCs w:val="20"/>
                <w:rtl w:val="0"/>
              </w:rPr>
              <w:t xml:space="preserve">20 mA, 1.8 V, 650 nm</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D6">
            <w:pPr>
              <w:rPr>
                <w:rFonts w:ascii="Arial" w:cs="Arial" w:eastAsia="Arial" w:hAnsi="Arial"/>
                <w:sz w:val="20"/>
                <w:szCs w:val="20"/>
              </w:rPr>
            </w:pPr>
            <w:r w:rsidDel="00000000" w:rsidR="00000000" w:rsidRPr="00000000">
              <w:rPr>
                <w:rFonts w:ascii="Arial" w:cs="Arial" w:eastAsia="Arial" w:hAnsi="Arial"/>
                <w:sz w:val="20"/>
                <w:szCs w:val="20"/>
                <w:rtl w:val="0"/>
              </w:rPr>
              <w:t xml:space="preserve">Diode Vert</w:t>
            </w:r>
          </w:p>
        </w:tc>
        <w:tc>
          <w:tcPr>
            <w:tcBorders>
              <w:left w:color="000000" w:space="0" w:sz="4" w:val="single"/>
              <w:bottom w:color="000000" w:space="0" w:sz="4" w:val="single"/>
            </w:tcBorders>
            <w:shd w:fill="auto" w:val="clear"/>
          </w:tcPr>
          <w:p w:rsidR="00000000" w:rsidDel="00000000" w:rsidP="00000000" w:rsidRDefault="00000000" w:rsidRPr="00000000" w14:paraId="000000D7">
            <w:pPr>
              <w:rPr>
                <w:rFonts w:ascii="Arial" w:cs="Arial" w:eastAsia="Arial" w:hAnsi="Arial"/>
                <w:sz w:val="20"/>
                <w:szCs w:val="20"/>
              </w:rPr>
            </w:pPr>
            <w:r w:rsidDel="00000000" w:rsidR="00000000" w:rsidRPr="00000000">
              <w:rPr>
                <w:rFonts w:ascii="Arial" w:cs="Arial" w:eastAsia="Arial" w:hAnsi="Arial"/>
                <w:sz w:val="20"/>
                <w:szCs w:val="20"/>
                <w:rtl w:val="0"/>
              </w:rPr>
              <w:t xml:space="preserve">D2</w:t>
            </w:r>
          </w:p>
        </w:tc>
        <w:tc>
          <w:tcPr>
            <w:tcBorders>
              <w:left w:color="000000" w:space="0" w:sz="4" w:val="single"/>
              <w:bottom w:color="000000" w:space="0" w:sz="4" w:val="single"/>
            </w:tcBorders>
            <w:shd w:fill="auto" w:val="clear"/>
          </w:tcPr>
          <w:p w:rsidR="00000000" w:rsidDel="00000000" w:rsidP="00000000" w:rsidRDefault="00000000" w:rsidRPr="00000000" w14:paraId="000000D8">
            <w:pPr>
              <w:rPr>
                <w:rFonts w:ascii="Arial" w:cs="Arial" w:eastAsia="Arial" w:hAnsi="Arial"/>
                <w:sz w:val="20"/>
                <w:szCs w:val="20"/>
              </w:rPr>
            </w:pPr>
            <w:r w:rsidDel="00000000" w:rsidR="00000000" w:rsidRPr="00000000">
              <w:rPr>
                <w:rFonts w:ascii="Arial" w:cs="Arial" w:eastAsia="Arial" w:hAnsi="Arial"/>
                <w:sz w:val="20"/>
                <w:szCs w:val="20"/>
                <w:rtl w:val="0"/>
              </w:rPr>
              <w:t xml:space="preserve">HLMP-Y801-JPP00</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D9">
            <w:pPr>
              <w:rPr>
                <w:rFonts w:ascii="Arial" w:cs="Arial" w:eastAsia="Arial" w:hAnsi="Arial"/>
                <w:sz w:val="20"/>
                <w:szCs w:val="20"/>
              </w:rPr>
            </w:pPr>
            <w:r w:rsidDel="00000000" w:rsidR="00000000" w:rsidRPr="00000000">
              <w:rPr>
                <w:rFonts w:ascii="Arial" w:cs="Arial" w:eastAsia="Arial" w:hAnsi="Arial"/>
                <w:sz w:val="20"/>
                <w:szCs w:val="20"/>
                <w:rtl w:val="0"/>
              </w:rPr>
              <w:t xml:space="preserve">20 mA, 2.1 V, 572 nm</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DA">
            <w:pPr>
              <w:rPr>
                <w:rFonts w:ascii="Arial" w:cs="Arial" w:eastAsia="Arial" w:hAnsi="Arial"/>
                <w:sz w:val="20"/>
                <w:szCs w:val="20"/>
              </w:rPr>
            </w:pPr>
            <w:r w:rsidDel="00000000" w:rsidR="00000000" w:rsidRPr="00000000">
              <w:rPr>
                <w:rFonts w:ascii="Arial" w:cs="Arial" w:eastAsia="Arial" w:hAnsi="Arial"/>
                <w:sz w:val="20"/>
                <w:szCs w:val="20"/>
                <w:rtl w:val="0"/>
              </w:rPr>
              <w:t xml:space="preserve">Diode Bleu</w:t>
            </w:r>
          </w:p>
        </w:tc>
        <w:tc>
          <w:tcPr>
            <w:tcBorders>
              <w:left w:color="000000" w:space="0" w:sz="4" w:val="single"/>
              <w:bottom w:color="000000" w:space="0" w:sz="4" w:val="single"/>
            </w:tcBorders>
            <w:shd w:fill="auto" w:val="clear"/>
          </w:tcPr>
          <w:p w:rsidR="00000000" w:rsidDel="00000000" w:rsidP="00000000" w:rsidRDefault="00000000" w:rsidRPr="00000000" w14:paraId="000000DB">
            <w:pPr>
              <w:rPr>
                <w:rFonts w:ascii="Arial" w:cs="Arial" w:eastAsia="Arial" w:hAnsi="Arial"/>
                <w:sz w:val="20"/>
                <w:szCs w:val="20"/>
              </w:rPr>
            </w:pPr>
            <w:r w:rsidDel="00000000" w:rsidR="00000000" w:rsidRPr="00000000">
              <w:rPr>
                <w:rFonts w:ascii="Arial" w:cs="Arial" w:eastAsia="Arial" w:hAnsi="Arial"/>
                <w:sz w:val="20"/>
                <w:szCs w:val="20"/>
                <w:rtl w:val="0"/>
              </w:rPr>
              <w:t xml:space="preserve">D1</w:t>
            </w:r>
          </w:p>
        </w:tc>
        <w:tc>
          <w:tcPr>
            <w:tcBorders>
              <w:left w:color="000000" w:space="0" w:sz="4" w:val="single"/>
              <w:bottom w:color="000000" w:space="0" w:sz="4" w:val="single"/>
            </w:tcBorders>
            <w:shd w:fill="auto" w:val="clear"/>
          </w:tcPr>
          <w:p w:rsidR="00000000" w:rsidDel="00000000" w:rsidP="00000000" w:rsidRDefault="00000000" w:rsidRPr="00000000" w14:paraId="000000DC">
            <w:pPr>
              <w:rPr>
                <w:rFonts w:ascii="Arial" w:cs="Arial" w:eastAsia="Arial" w:hAnsi="Arial"/>
                <w:sz w:val="20"/>
                <w:szCs w:val="20"/>
              </w:rPr>
            </w:pPr>
            <w:r w:rsidDel="00000000" w:rsidR="00000000" w:rsidRPr="00000000">
              <w:rPr>
                <w:rFonts w:ascii="Arial" w:cs="Arial" w:eastAsia="Arial" w:hAnsi="Arial"/>
                <w:sz w:val="20"/>
                <w:szCs w:val="20"/>
                <w:rtl w:val="0"/>
              </w:rPr>
              <w:t xml:space="preserve">MP000436 </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DD">
            <w:pPr>
              <w:rPr>
                <w:rFonts w:ascii="Arial" w:cs="Arial" w:eastAsia="Arial" w:hAnsi="Arial"/>
                <w:sz w:val="20"/>
                <w:szCs w:val="20"/>
              </w:rPr>
            </w:pPr>
            <w:r w:rsidDel="00000000" w:rsidR="00000000" w:rsidRPr="00000000">
              <w:rPr>
                <w:rFonts w:ascii="Arial" w:cs="Arial" w:eastAsia="Arial" w:hAnsi="Arial"/>
                <w:sz w:val="20"/>
                <w:szCs w:val="20"/>
                <w:rtl w:val="0"/>
              </w:rPr>
              <w:t xml:space="preserve">20 mA, 3.1 V, 467 nm</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DE">
            <w:pPr>
              <w:rPr>
                <w:rFonts w:ascii="Arial" w:cs="Arial" w:eastAsia="Arial" w:hAnsi="Arial"/>
                <w:sz w:val="20"/>
                <w:szCs w:val="20"/>
              </w:rPr>
            </w:pPr>
            <w:r w:rsidDel="00000000" w:rsidR="00000000" w:rsidRPr="00000000">
              <w:rPr>
                <w:rFonts w:ascii="Arial" w:cs="Arial" w:eastAsia="Arial" w:hAnsi="Arial"/>
                <w:sz w:val="20"/>
                <w:szCs w:val="20"/>
                <w:rtl w:val="0"/>
              </w:rPr>
              <w:t xml:space="preserve">Interrupteur</w:t>
            </w:r>
          </w:p>
        </w:tc>
        <w:tc>
          <w:tcPr>
            <w:tcBorders>
              <w:left w:color="000000" w:space="0" w:sz="4" w:val="single"/>
              <w:bottom w:color="000000" w:space="0" w:sz="4" w:val="single"/>
            </w:tcBorders>
            <w:shd w:fill="auto" w:val="clear"/>
          </w:tcPr>
          <w:p w:rsidR="00000000" w:rsidDel="00000000" w:rsidP="00000000" w:rsidRDefault="00000000" w:rsidRPr="00000000" w14:paraId="000000DF">
            <w:pPr>
              <w:rPr>
                <w:rFonts w:ascii="Arial" w:cs="Arial" w:eastAsia="Arial" w:hAnsi="Arial"/>
                <w:sz w:val="20"/>
                <w:szCs w:val="20"/>
              </w:rPr>
            </w:pPr>
            <w:r w:rsidDel="00000000" w:rsidR="00000000" w:rsidRPr="00000000">
              <w:rPr>
                <w:rFonts w:ascii="Arial" w:cs="Arial" w:eastAsia="Arial" w:hAnsi="Arial"/>
                <w:sz w:val="20"/>
                <w:szCs w:val="20"/>
                <w:rtl w:val="0"/>
              </w:rPr>
              <w:t xml:space="preserve">SW1</w:t>
            </w:r>
          </w:p>
        </w:tc>
        <w:tc>
          <w:tcPr>
            <w:tcBorders>
              <w:left w:color="000000" w:space="0" w:sz="4" w:val="single"/>
              <w:bottom w:color="000000" w:space="0" w:sz="4" w:val="single"/>
            </w:tcBorders>
            <w:shd w:fill="auto" w:val="clear"/>
          </w:tcPr>
          <w:p w:rsidR="00000000" w:rsidDel="00000000" w:rsidP="00000000" w:rsidRDefault="00000000" w:rsidRPr="00000000" w14:paraId="000000E0">
            <w:pPr>
              <w:rPr>
                <w:rFonts w:ascii="Arial" w:cs="Arial" w:eastAsia="Arial" w:hAnsi="Arial"/>
                <w:sz w:val="20"/>
                <w:szCs w:val="20"/>
              </w:rPr>
            </w:pPr>
            <w:r w:rsidDel="00000000" w:rsidR="00000000" w:rsidRPr="00000000">
              <w:rPr>
                <w:rFonts w:ascii="Arial" w:cs="Arial" w:eastAsia="Arial" w:hAnsi="Arial"/>
                <w:sz w:val="20"/>
                <w:szCs w:val="20"/>
                <w:rtl w:val="0"/>
              </w:rPr>
              <w:t xml:space="preserve">JS202011CQN </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E1">
            <w:pPr>
              <w:rPr>
                <w:rFonts w:ascii="Arial" w:cs="Arial" w:eastAsia="Arial" w:hAnsi="Arial"/>
                <w:sz w:val="20"/>
                <w:szCs w:val="20"/>
              </w:rPr>
            </w:pPr>
            <w:r w:rsidDel="00000000" w:rsidR="00000000" w:rsidRPr="00000000">
              <w:rPr>
                <w:rFonts w:ascii="Arial" w:cs="Arial" w:eastAsia="Arial" w:hAnsi="Arial"/>
                <w:sz w:val="20"/>
                <w:szCs w:val="20"/>
                <w:rtl w:val="0"/>
              </w:rPr>
              <w:t xml:space="preserve">Série JS, 300 mA</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E2">
            <w:pPr>
              <w:rPr>
                <w:rFonts w:ascii="Arial" w:cs="Arial" w:eastAsia="Arial" w:hAnsi="Arial"/>
                <w:sz w:val="20"/>
                <w:szCs w:val="20"/>
              </w:rPr>
            </w:pPr>
            <w:r w:rsidDel="00000000" w:rsidR="00000000" w:rsidRPr="00000000">
              <w:rPr>
                <w:rFonts w:ascii="Arial" w:cs="Arial" w:eastAsia="Arial" w:hAnsi="Arial"/>
                <w:sz w:val="20"/>
                <w:szCs w:val="20"/>
                <w:rtl w:val="0"/>
              </w:rPr>
              <w:t xml:space="preserve">Lipo 2S</w:t>
            </w:r>
          </w:p>
        </w:tc>
        <w:tc>
          <w:tcPr>
            <w:tcBorders>
              <w:left w:color="000000" w:space="0" w:sz="4" w:val="single"/>
              <w:bottom w:color="000000" w:space="0" w:sz="4" w:val="single"/>
            </w:tcBorders>
            <w:shd w:fill="auto" w:val="clear"/>
          </w:tcPr>
          <w:p w:rsidR="00000000" w:rsidDel="00000000" w:rsidP="00000000" w:rsidRDefault="00000000" w:rsidRPr="00000000" w14:paraId="000000E3">
            <w:pPr>
              <w:rPr>
                <w:rFonts w:ascii="Arial" w:cs="Arial" w:eastAsia="Arial" w:hAnsi="Arial"/>
                <w:sz w:val="20"/>
                <w:szCs w:val="20"/>
              </w:rPr>
            </w:pPr>
            <w:r w:rsidDel="00000000" w:rsidR="00000000" w:rsidRPr="00000000">
              <w:rPr>
                <w:rFonts w:ascii="Arial" w:cs="Arial" w:eastAsia="Arial" w:hAnsi="Arial"/>
                <w:sz w:val="20"/>
                <w:szCs w:val="20"/>
                <w:rtl w:val="0"/>
              </w:rPr>
              <w:t xml:space="preserve">V1</w:t>
            </w:r>
          </w:p>
        </w:tc>
        <w:tc>
          <w:tcPr>
            <w:tcBorders>
              <w:left w:color="000000" w:space="0" w:sz="4" w:val="single"/>
              <w:bottom w:color="000000" w:space="0" w:sz="4" w:val="single"/>
            </w:tcBorders>
            <w:shd w:fill="auto" w:val="clear"/>
          </w:tcPr>
          <w:p w:rsidR="00000000" w:rsidDel="00000000" w:rsidP="00000000" w:rsidRDefault="00000000" w:rsidRPr="00000000" w14:paraId="000000E4">
            <w:pPr>
              <w:rPr>
                <w:rFonts w:ascii="Arial" w:cs="Arial" w:eastAsia="Arial" w:hAnsi="Arial"/>
                <w:sz w:val="20"/>
                <w:szCs w:val="20"/>
              </w:rPr>
            </w:pPr>
            <w:r w:rsidDel="00000000" w:rsidR="00000000" w:rsidRPr="00000000">
              <w:rPr>
                <w:rFonts w:ascii="Arial" w:cs="Arial" w:eastAsia="Arial" w:hAnsi="Arial"/>
                <w:sz w:val="20"/>
                <w:szCs w:val="20"/>
                <w:rtl w:val="0"/>
              </w:rPr>
              <w:t xml:space="preserve">7V</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E5">
            <w:pPr>
              <w:rPr>
                <w:rFonts w:ascii="Arial" w:cs="Arial" w:eastAsia="Arial" w:hAnsi="Arial"/>
                <w:sz w:val="20"/>
                <w:szCs w:val="20"/>
              </w:rPr>
            </w:pPr>
            <w:r w:rsidDel="00000000" w:rsidR="00000000" w:rsidRPr="00000000">
              <w:rPr>
                <w:rFonts w:ascii="Arial" w:cs="Arial" w:eastAsia="Arial" w:hAnsi="Arial"/>
                <w:sz w:val="20"/>
                <w:szCs w:val="20"/>
                <w:rtl w:val="0"/>
              </w:rPr>
              <w:t xml:space="preserve">350mAh</w:t>
            </w:r>
          </w:p>
        </w:tc>
      </w:tr>
    </w:tbl>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0EC">
      <w:pPr>
        <w:pStyle w:val="Heading2"/>
        <w:numPr>
          <w:ilvl w:val="1"/>
          <w:numId w:val="6"/>
        </w:numPr>
        <w:ind w:left="576" w:hanging="576"/>
        <w:rPr/>
      </w:pPr>
      <w:bookmarkStart w:colFirst="0" w:colLast="0" w:name="_3dy6vkm" w:id="4"/>
      <w:bookmarkEnd w:id="4"/>
      <w:r w:rsidDel="00000000" w:rsidR="00000000" w:rsidRPr="00000000">
        <w:rPr>
          <w:rtl w:val="0"/>
        </w:rPr>
        <w:t xml:space="preserve">Typons</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Référence du document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FAB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_TYPONS</w:t>
      </w:r>
      <w:r w:rsidDel="00000000" w:rsidR="00000000" w:rsidRPr="00000000">
        <w:rPr>
          <w:rtl w:val="0"/>
        </w:rPr>
      </w:r>
    </w:p>
    <w:p w:rsidR="00000000" w:rsidDel="00000000" w:rsidP="00000000" w:rsidRDefault="00000000" w:rsidRPr="00000000" w14:paraId="000000EE">
      <w:pPr>
        <w:widowControl w:val="1"/>
        <w:spacing w:after="119" w:before="57" w:lineRule="auto"/>
        <w:ind w:left="567" w:firstLine="0"/>
        <w:jc w:val="both"/>
        <w:rPr/>
      </w:pPr>
      <w:r w:rsidDel="00000000" w:rsidR="00000000" w:rsidRPr="00000000">
        <w:rPr>
          <w:b w:val="1"/>
          <w:bCs w:val="1"/>
          <w:rtl w:val="0"/>
        </w:rPr>
        <w:t xml:space="preserve">Rédacteur :</w:t>
      </w:r>
      <w:r w:rsidDel="00000000" w:rsidR="00000000" w:rsidRPr="00000000">
        <w:rPr>
          <w:rtl w:val="0"/>
        </w:rPr>
        <w:t xml:space="preserve"> </w:t>
      </w:r>
      <w:r w:rsidDel="00000000" w:rsidR="00000000" w:rsidRPr="00000000">
        <w:rPr>
          <w:rFonts w:ascii="Arial" w:cs="Arial" w:eastAsia="Arial" w:hAnsi="Arial"/>
          <w:rtl w:val="0"/>
        </w:rPr>
        <w:t xml:space="preserve">Sacha B.V. / Thomas M.P.</w:t>
      </w:r>
      <w:r w:rsidDel="00000000" w:rsidR="00000000" w:rsidRPr="00000000">
        <w:rPr>
          <w:rtl w:val="0"/>
        </w:rPr>
      </w:r>
    </w:p>
    <w:p w:rsidR="00000000" w:rsidDel="00000000" w:rsidP="00000000" w:rsidRDefault="00000000" w:rsidRPr="00000000" w14:paraId="000000EF">
      <w:pPr>
        <w:widowControl w:val="1"/>
        <w:spacing w:after="119" w:before="57" w:lineRule="auto"/>
        <w:ind w:left="567" w:firstLine="0"/>
        <w:jc w:val="both"/>
        <w:rPr>
          <w:b w:val="1"/>
          <w:bCs w:val="1"/>
        </w:rPr>
      </w:pPr>
      <w:r w:rsidDel="00000000" w:rsidR="00000000" w:rsidRPr="00000000">
        <w:rPr>
          <w:b w:val="1"/>
          <w:bCs w:val="1"/>
          <w:rtl w:val="0"/>
        </w:rPr>
        <w:t xml:space="preserve">Relecteur :</w:t>
      </w:r>
      <w:r w:rsidDel="00000000" w:rsidR="00000000" w:rsidRPr="00000000">
        <w:rPr>
          <w:rtl w:val="0"/>
        </w:rPr>
        <w:t xml:space="preserve"> </w:t>
      </w:r>
      <w:r w:rsidDel="00000000" w:rsidR="00000000" w:rsidRPr="00000000">
        <w:rPr>
          <w:rFonts w:ascii="Arial" w:cs="Arial" w:eastAsia="Arial" w:hAnsi="Arial"/>
          <w:rtl w:val="0"/>
        </w:rPr>
        <w:t xml:space="preserve">Paul B. / Mathis L.  </w:t>
      </w: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Exigences client vérifiées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1">
      <w:pPr>
        <w:widowControl w:val="1"/>
        <w:spacing w:after="119" w:before="57" w:lineRule="auto"/>
        <w:jc w:val="both"/>
        <w:rPr/>
      </w:pPr>
      <w:r w:rsidDel="00000000" w:rsidR="00000000" w:rsidRPr="00000000">
        <w:rPr>
          <w:b w:val="1"/>
          <w:bCs w:val="1"/>
          <w:color w:val="0000ff"/>
          <w:rtl w:val="0"/>
        </w:rPr>
        <w:t xml:space="preserve">Référence de l'exigence :</w:t>
      </w:r>
      <w:r w:rsidDel="00000000" w:rsidR="00000000" w:rsidRPr="00000000">
        <w:rPr>
          <w:rtl w:val="0"/>
        </w:rPr>
        <w:t xml:space="preserve"> </w:t>
      </w:r>
      <w:r w:rsidDel="00000000" w:rsidR="00000000" w:rsidRPr="00000000">
        <w:rPr>
          <w:b w:val="1"/>
          <w:bCs w:val="1"/>
          <w:rtl w:val="0"/>
        </w:rPr>
        <w:t xml:space="preserve">EXIG_DIMENSIONS</w:t>
      </w:r>
      <w:r w:rsidDel="00000000" w:rsidR="00000000" w:rsidRPr="00000000">
        <w:rPr>
          <w:rtl w:val="0"/>
        </w:rPr>
      </w:r>
    </w:p>
    <w:p w:rsidR="00000000" w:rsidDel="00000000" w:rsidP="00000000" w:rsidRDefault="00000000" w:rsidRPr="00000000" w14:paraId="000000F2">
      <w:pPr>
        <w:widowControl w:val="1"/>
        <w:spacing w:after="119" w:before="57" w:lineRule="auto"/>
        <w:ind w:left="567" w:firstLine="0"/>
        <w:jc w:val="both"/>
        <w:rPr/>
      </w:pPr>
      <w:r w:rsidDel="00000000" w:rsidR="00000000" w:rsidRPr="00000000">
        <w:rPr>
          <w:b w:val="1"/>
          <w:bCs w:val="1"/>
          <w:color w:val="ff0000"/>
          <w:rtl w:val="0"/>
        </w:rPr>
        <w:t xml:space="preserve">Descriptif de l'exigence :</w:t>
      </w:r>
      <w:r w:rsidDel="00000000" w:rsidR="00000000" w:rsidRPr="00000000">
        <w:rPr>
          <w:b w:val="1"/>
          <w:bCs w:val="1"/>
          <w:rtl w:val="0"/>
        </w:rPr>
        <w:t xml:space="preserve"> </w:t>
      </w:r>
      <w:r w:rsidDel="00000000" w:rsidR="00000000" w:rsidRPr="00000000">
        <w:rPr>
          <w:rtl w:val="0"/>
        </w:rPr>
        <w:t xml:space="preserve">Les caractéristiques mécaniques de la carte « Thermomètre » sont les suivantes :</w:t>
      </w:r>
    </w:p>
    <w:p w:rsidR="00000000" w:rsidDel="00000000" w:rsidP="00000000" w:rsidRDefault="00000000" w:rsidRPr="00000000" w14:paraId="000000F3">
      <w:pPr>
        <w:widowControl w:val="1"/>
        <w:spacing w:after="119" w:before="57" w:lineRule="auto"/>
        <w:ind w:left="567" w:firstLine="0"/>
        <w:jc w:val="both"/>
        <w:rPr/>
      </w:pPr>
      <w:r w:rsidDel="00000000" w:rsidR="00000000" w:rsidRPr="00000000">
        <w:rPr>
          <w:rtl w:val="0"/>
        </w:rPr>
        <w:tab/>
        <w:t xml:space="preserve">* type : circuit imprimé double face</w:t>
      </w:r>
    </w:p>
    <w:p w:rsidR="00000000" w:rsidDel="00000000" w:rsidP="00000000" w:rsidRDefault="00000000" w:rsidRPr="00000000" w14:paraId="000000F4">
      <w:pPr>
        <w:widowControl w:val="1"/>
        <w:spacing w:after="119" w:before="57" w:lineRule="auto"/>
        <w:ind w:left="567" w:firstLine="0"/>
        <w:jc w:val="both"/>
        <w:rPr/>
      </w:pPr>
      <w:r w:rsidDel="00000000" w:rsidR="00000000" w:rsidRPr="00000000">
        <w:rPr>
          <w:rtl w:val="0"/>
        </w:rPr>
        <w:tab/>
        <w:t xml:space="preserve">* longueur : 100 mm (-/+0,5mm)</w:t>
      </w:r>
    </w:p>
    <w:p w:rsidR="00000000" w:rsidDel="00000000" w:rsidP="00000000" w:rsidRDefault="00000000" w:rsidRPr="00000000" w14:paraId="000000F5">
      <w:pPr>
        <w:widowControl w:val="1"/>
        <w:spacing w:after="119" w:before="57" w:lineRule="auto"/>
        <w:ind w:left="567" w:firstLine="0"/>
        <w:jc w:val="both"/>
        <w:rPr/>
      </w:pPr>
      <w:r w:rsidDel="00000000" w:rsidR="00000000" w:rsidRPr="00000000">
        <w:rPr>
          <w:rtl w:val="0"/>
        </w:rPr>
        <w:tab/>
        <w:t xml:space="preserve">* largeur : 60 mm (-/+0,5mm) </w:t>
      </w:r>
    </w:p>
    <w:p w:rsidR="00000000" w:rsidDel="00000000" w:rsidP="00000000" w:rsidRDefault="00000000" w:rsidRPr="00000000" w14:paraId="000000F6">
      <w:pPr>
        <w:widowControl w:val="1"/>
        <w:spacing w:after="119" w:before="57" w:lineRule="auto"/>
        <w:ind w:left="567" w:firstLine="0"/>
        <w:jc w:val="both"/>
        <w:rPr/>
      </w:pPr>
      <w:r w:rsidDel="00000000" w:rsidR="00000000" w:rsidRPr="00000000">
        <w:rPr>
          <w:rtl w:val="0"/>
        </w:rPr>
        <w:tab/>
        <w:t xml:space="preserve">* trous de fixation : 4 trous de 4mm (-/+0,2mm) dont les centres sont situés dans les coins à 5mm (-/+0,5mm) de chaque bord</w:t>
      </w:r>
    </w:p>
    <w:p w:rsidR="00000000" w:rsidDel="00000000" w:rsidP="00000000" w:rsidRDefault="00000000" w:rsidRPr="00000000" w14:paraId="000000F7">
      <w:pPr>
        <w:widowControl w:val="1"/>
        <w:spacing w:after="119" w:before="57" w:lineRule="auto"/>
        <w:ind w:left="567" w:firstLine="0"/>
        <w:jc w:val="both"/>
        <w:rPr/>
      </w:pPr>
      <w:r w:rsidDel="00000000" w:rsidR="00000000" w:rsidRPr="00000000">
        <w:rPr>
          <w:b w:val="1"/>
          <w:bCs w:val="1"/>
          <w:color w:val="008000"/>
          <w:rtl w:val="0"/>
        </w:rPr>
        <w:t xml:space="preserve">Commentaires sur l'exigence :</w:t>
      </w:r>
      <w:r w:rsidDel="00000000" w:rsidR="00000000" w:rsidRPr="00000000">
        <w:rPr>
          <w:rtl w:val="0"/>
        </w:rPr>
        <w:t xml:space="preserve"> L'accumulateur n'est pas fixé sur la carte. Il n'occupe donc aucune surface sur la carte.</w:t>
      </w:r>
      <w:r w:rsidDel="00000000" w:rsidR="00000000" w:rsidRPr="00000000">
        <w:rPr>
          <w:rtl w:val="0"/>
        </w:rPr>
      </w:r>
    </w:p>
    <w:p w:rsidR="00000000" w:rsidDel="00000000" w:rsidP="00000000" w:rsidRDefault="00000000" w:rsidRPr="00000000" w14:paraId="000000F8">
      <w:pPr>
        <w:widowControl w:val="1"/>
        <w:spacing w:after="119" w:before="57" w:lineRule="auto"/>
        <w:ind w:left="567" w:firstLine="0"/>
        <w:jc w:val="both"/>
        <w:rPr/>
      </w:pPr>
      <w:r w:rsidDel="00000000" w:rsidR="00000000" w:rsidRPr="00000000">
        <w:rPr>
          <w:b w:val="1"/>
          <w:bCs w:val="1"/>
          <w:rtl w:val="0"/>
        </w:rPr>
        <w:t xml:space="preserve">Compétences GEII :</w:t>
      </w:r>
      <w:r w:rsidDel="00000000" w:rsidR="00000000" w:rsidRPr="00000000">
        <w:rPr>
          <w:rtl w:val="0"/>
        </w:rPr>
        <w:t xml:space="preserve"> </w:t>
      </w:r>
      <w:r w:rsidDel="00000000" w:rsidR="00000000" w:rsidRPr="00000000">
        <w:rPr>
          <w:rtl w:val="0"/>
        </w:rPr>
        <w:t xml:space="preserve">C1c-35</w:t>
      </w:r>
      <w:r w:rsidDel="00000000" w:rsidR="00000000" w:rsidRPr="00000000">
        <w:rPr>
          <w:rtl w:val="0"/>
        </w:rPr>
        <w:t xml:space="preserve">  </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b w:val="1"/>
          <w:bCs w:val="1"/>
          <w:u w:val="single"/>
        </w:rPr>
      </w:pPr>
      <w:r w:rsidDel="00000000" w:rsidR="00000000" w:rsidRPr="00000000">
        <w:rPr>
          <w:b w:val="1"/>
          <w:bCs w:val="1"/>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Fichier : </w:t>
      </w:r>
      <w:hyperlink r:id="rId15">
        <w:r w:rsidDel="00000000" w:rsidR="00000000" w:rsidRPr="00000000">
          <w:rPr>
            <w:color w:val="1155cc"/>
            <w:u w:val="single"/>
            <w:rtl w:val="0"/>
          </w:rPr>
          <w:t xml:space="preserve">typon dessus</w:t>
        </w:r>
      </w:hyperlink>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center"/>
        <w:rPr>
          <w:b w:val="1"/>
          <w:bCs w:val="1"/>
          <w:u w:val="single"/>
        </w:rPr>
      </w:pPr>
      <w:r w:rsidDel="00000000" w:rsidR="00000000" w:rsidRPr="00000000">
        <w:rPr>
          <w:b w:val="1"/>
          <w:bCs w:val="1"/>
          <w:u w:val="single"/>
        </w:rPr>
        <w:drawing>
          <wp:inline distB="114300" distT="114300" distL="114300" distR="114300">
            <wp:extent cx="3468960" cy="2160000"/>
            <wp:effectExtent b="0" l="0" r="0" t="0"/>
            <wp:docPr id="6" name="image4.jpg"/>
            <a:graphic>
              <a:graphicData uri="http://schemas.openxmlformats.org/drawingml/2006/picture">
                <pic:pic>
                  <pic:nvPicPr>
                    <pic:cNvPr id="0" name="image4.jpg"/>
                    <pic:cNvPicPr preferRelativeResize="0"/>
                  </pic:nvPicPr>
                  <pic:blipFill>
                    <a:blip r:embed="rId16"/>
                    <a:srcRect b="0" l="0" r="0" t="0"/>
                    <a:stretch>
                      <a:fillRect/>
                    </a:stretch>
                  </pic:blipFill>
                  <pic:spPr>
                    <a:xfrm>
                      <a:off x="0" y="0"/>
                      <a:ext cx="3468960" cy="216000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center"/>
        <w:rPr>
          <w:b w:val="1"/>
          <w:bCs w:val="1"/>
        </w:rPr>
      </w:pPr>
      <w:r w:rsidDel="00000000" w:rsidR="00000000" w:rsidRPr="00000000">
        <w:rPr>
          <w:b w:val="1"/>
          <w:bCs w:val="1"/>
          <w:u w:val="single"/>
          <w:rtl w:val="0"/>
        </w:rPr>
        <w:t xml:space="preserve">Figure: Typon Top</w:t>
      </w:r>
      <w:r w:rsidDel="00000000" w:rsidR="00000000" w:rsidRPr="00000000">
        <w:rPr>
          <w:rtl w:val="0"/>
        </w:rPr>
      </w:r>
    </w:p>
    <w:p w:rsidR="00000000" w:rsidDel="00000000" w:rsidP="00000000" w:rsidRDefault="00000000" w:rsidRPr="00000000" w14:paraId="000000FC">
      <w:pPr>
        <w:widowControl w:val="1"/>
        <w:spacing w:after="119" w:before="57" w:lineRule="auto"/>
        <w:ind w:left="567" w:firstLine="0"/>
        <w:jc w:val="both"/>
        <w:rPr>
          <w:b w:val="1"/>
          <w:bCs w:val="1"/>
        </w:rPr>
      </w:pPr>
      <w:r w:rsidDel="00000000" w:rsidR="00000000" w:rsidRPr="00000000">
        <w:rPr>
          <w:rtl w:val="0"/>
        </w:rPr>
      </w:r>
    </w:p>
    <w:p w:rsidR="00000000" w:rsidDel="00000000" w:rsidP="00000000" w:rsidRDefault="00000000" w:rsidRPr="00000000" w14:paraId="000000FD">
      <w:pPr>
        <w:widowControl w:val="1"/>
        <w:spacing w:after="119" w:before="57" w:lineRule="auto"/>
        <w:ind w:left="567" w:firstLine="0"/>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FE">
      <w:pPr>
        <w:widowControl w:val="1"/>
        <w:spacing w:after="119" w:before="57" w:lineRule="auto"/>
        <w:ind w:left="567" w:firstLine="0"/>
        <w:jc w:val="both"/>
        <w:rPr>
          <w:b w:val="1"/>
          <w:bCs w:val="1"/>
          <w:u w:val="single"/>
        </w:rPr>
      </w:pPr>
      <w:r w:rsidDel="00000000" w:rsidR="00000000" w:rsidRPr="00000000">
        <w:rPr>
          <w:b w:val="1"/>
          <w:bCs w:val="1"/>
          <w:rtl w:val="0"/>
        </w:rPr>
        <w:t xml:space="preserve">Fichier : </w:t>
      </w:r>
      <w:hyperlink r:id="rId17">
        <w:r w:rsidDel="00000000" w:rsidR="00000000" w:rsidRPr="00000000">
          <w:rPr>
            <w:b w:val="1"/>
            <w:bCs w:val="1"/>
            <w:color w:val="1155cc"/>
            <w:u w:val="single"/>
            <w:rtl w:val="0"/>
          </w:rPr>
          <w:t xml:space="preserve">typon dessous</w:t>
        </w:r>
      </w:hyperlink>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center"/>
        <w:rPr>
          <w:b w:val="1"/>
          <w:bCs w:val="1"/>
          <w:u w:val="single"/>
        </w:rPr>
      </w:pPr>
      <w:r w:rsidDel="00000000" w:rsidR="00000000" w:rsidRPr="00000000">
        <w:rPr>
          <w:b w:val="1"/>
          <w:bCs w:val="1"/>
          <w:u w:val="single"/>
        </w:rPr>
        <w:drawing>
          <wp:inline distB="114300" distT="114300" distL="114300" distR="114300">
            <wp:extent cx="3477600" cy="2160000"/>
            <wp:effectExtent b="12700" l="12700" r="12700" t="12700"/>
            <wp:docPr id="3" name="image2.jpg"/>
            <a:graphic>
              <a:graphicData uri="http://schemas.openxmlformats.org/drawingml/2006/picture">
                <pic:pic>
                  <pic:nvPicPr>
                    <pic:cNvPr id="0" name="image2.jpg"/>
                    <pic:cNvPicPr preferRelativeResize="0"/>
                  </pic:nvPicPr>
                  <pic:blipFill>
                    <a:blip r:embed="rId18"/>
                    <a:srcRect b="0" l="0" r="0" t="0"/>
                    <a:stretch>
                      <a:fillRect/>
                    </a:stretch>
                  </pic:blipFill>
                  <pic:spPr>
                    <a:xfrm>
                      <a:off x="0" y="0"/>
                      <a:ext cx="3477600" cy="2160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center"/>
        <w:rPr>
          <w:b w:val="1"/>
          <w:bCs w:val="1"/>
          <w:u w:val="single"/>
        </w:rPr>
      </w:pPr>
      <w:r w:rsidDel="00000000" w:rsidR="00000000" w:rsidRPr="00000000">
        <w:rPr>
          <w:b w:val="1"/>
          <w:bCs w:val="1"/>
          <w:u w:val="single"/>
          <w:rtl w:val="0"/>
        </w:rPr>
        <w:t xml:space="preserve">Figure: Typon Bottom</w:t>
      </w:r>
    </w:p>
    <w:p w:rsidR="00000000" w:rsidDel="00000000" w:rsidP="00000000" w:rsidRDefault="00000000" w:rsidRPr="00000000" w14:paraId="00000101">
      <w:pPr>
        <w:widowControl w:val="1"/>
        <w:spacing w:after="119" w:before="57" w:lineRule="auto"/>
        <w:ind w:left="0" w:firstLine="0"/>
        <w:jc w:val="both"/>
        <w:rPr/>
      </w:pP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Commentaires sur le document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Les typons sont représentés à l'échelle 1 afin de pouvoir être utilisés comme masque de gravure pour la réalisation du circuit imprimé. </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04">
      <w:pPr>
        <w:pStyle w:val="Heading2"/>
        <w:numPr>
          <w:ilvl w:val="1"/>
          <w:numId w:val="6"/>
        </w:numPr>
        <w:ind w:left="576" w:hanging="576"/>
        <w:rPr/>
      </w:pPr>
      <w:bookmarkStart w:colFirst="0" w:colLast="0" w:name="_1t3h5sf" w:id="5"/>
      <w:bookmarkEnd w:id="5"/>
      <w:r w:rsidDel="00000000" w:rsidR="00000000" w:rsidRPr="00000000">
        <w:rPr>
          <w:rtl w:val="0"/>
        </w:rPr>
        <w:t xml:space="preserve">Plan de perçage</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Référence du </w:t>
      </w:r>
      <w:r w:rsidDel="00000000" w:rsidR="00000000" w:rsidRPr="00000000">
        <w:rPr>
          <w:b w:val="1"/>
          <w:bCs w:val="1"/>
          <w:rtl w:val="0"/>
        </w:rPr>
        <w:t xml:space="preserve">paragraphe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FAB</w:t>
      </w:r>
      <w:r w:rsidDel="00000000" w:rsidR="00000000" w:rsidRPr="00000000">
        <w:rPr>
          <w:rtl w:val="0"/>
        </w:rPr>
        <w:t xml:space="preserve">_PERCAGE</w:t>
      </w:r>
      <w:r w:rsidDel="00000000" w:rsidR="00000000" w:rsidRPr="00000000">
        <w:rPr>
          <w:rtl w:val="0"/>
        </w:rPr>
      </w:r>
    </w:p>
    <w:p w:rsidR="00000000" w:rsidDel="00000000" w:rsidP="00000000" w:rsidRDefault="00000000" w:rsidRPr="00000000" w14:paraId="00000106">
      <w:pPr>
        <w:widowControl w:val="1"/>
        <w:spacing w:after="119" w:before="57" w:lineRule="auto"/>
        <w:ind w:left="567" w:firstLine="0"/>
        <w:jc w:val="both"/>
        <w:rPr/>
      </w:pPr>
      <w:r w:rsidDel="00000000" w:rsidR="00000000" w:rsidRPr="00000000">
        <w:rPr>
          <w:b w:val="1"/>
          <w:bCs w:val="1"/>
          <w:rtl w:val="0"/>
        </w:rPr>
        <w:t xml:space="preserve">Rédacteur :</w:t>
      </w:r>
      <w:r w:rsidDel="00000000" w:rsidR="00000000" w:rsidRPr="00000000">
        <w:rPr>
          <w:rtl w:val="0"/>
        </w:rPr>
        <w:t xml:space="preserve"> </w:t>
      </w:r>
      <w:r w:rsidDel="00000000" w:rsidR="00000000" w:rsidRPr="00000000">
        <w:rPr>
          <w:rFonts w:ascii="Arial" w:cs="Arial" w:eastAsia="Arial" w:hAnsi="Arial"/>
          <w:rtl w:val="0"/>
        </w:rPr>
        <w:t xml:space="preserve">Paul B. / Mathis L.  </w:t>
      </w:r>
      <w:r w:rsidDel="00000000" w:rsidR="00000000" w:rsidRPr="00000000">
        <w:rPr>
          <w:rtl w:val="0"/>
        </w:rPr>
      </w:r>
    </w:p>
    <w:p w:rsidR="00000000" w:rsidDel="00000000" w:rsidP="00000000" w:rsidRDefault="00000000" w:rsidRPr="00000000" w14:paraId="00000107">
      <w:pPr>
        <w:widowControl w:val="1"/>
        <w:spacing w:after="119" w:before="57" w:lineRule="auto"/>
        <w:ind w:left="567" w:firstLine="0"/>
        <w:jc w:val="both"/>
        <w:rPr>
          <w:b w:val="1"/>
          <w:bCs w:val="1"/>
        </w:rPr>
      </w:pPr>
      <w:r w:rsidDel="00000000" w:rsidR="00000000" w:rsidRPr="00000000">
        <w:rPr>
          <w:b w:val="1"/>
          <w:bCs w:val="1"/>
          <w:rtl w:val="0"/>
        </w:rPr>
        <w:t xml:space="preserve">Relecteur :</w:t>
      </w:r>
      <w:r w:rsidDel="00000000" w:rsidR="00000000" w:rsidRPr="00000000">
        <w:rPr>
          <w:rtl w:val="0"/>
        </w:rPr>
        <w:t xml:space="preserve"> </w:t>
      </w:r>
      <w:r w:rsidDel="00000000" w:rsidR="00000000" w:rsidRPr="00000000">
        <w:rPr>
          <w:rFonts w:ascii="Arial" w:cs="Arial" w:eastAsia="Arial" w:hAnsi="Arial"/>
          <w:rtl w:val="0"/>
        </w:rPr>
        <w:t xml:space="preserve">Sacha B.V. / Thomas M.P.</w:t>
      </w: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Exigences client vérifiées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pPr>
      <w:r w:rsidDel="00000000" w:rsidR="00000000" w:rsidRPr="00000000">
        <w:rPr>
          <w:b w:val="1"/>
          <w:bCs w:val="1"/>
          <w:color w:val="0000ff"/>
          <w:rtl w:val="0"/>
        </w:rPr>
        <w:t xml:space="preserve">Référence de l'exigence :</w:t>
      </w:r>
      <w:r w:rsidDel="00000000" w:rsidR="00000000" w:rsidRPr="00000000">
        <w:rPr>
          <w:rtl w:val="0"/>
        </w:rPr>
        <w:t xml:space="preserve"> </w:t>
      </w:r>
      <w:r w:rsidDel="00000000" w:rsidR="00000000" w:rsidRPr="00000000">
        <w:rPr>
          <w:b w:val="1"/>
          <w:bCs w:val="1"/>
          <w:rtl w:val="0"/>
        </w:rPr>
        <w:t xml:space="preserve">EXIG_DIMENSIONS</w:t>
      </w:r>
      <w:r w:rsidDel="00000000" w:rsidR="00000000" w:rsidRPr="00000000">
        <w:rPr>
          <w:rtl w:val="0"/>
        </w:rPr>
      </w:r>
    </w:p>
    <w:p w:rsidR="00000000" w:rsidDel="00000000" w:rsidP="00000000" w:rsidRDefault="00000000" w:rsidRPr="00000000" w14:paraId="0000010A">
      <w:pPr>
        <w:widowControl w:val="1"/>
        <w:spacing w:after="119" w:before="57" w:lineRule="auto"/>
        <w:ind w:left="567" w:firstLine="0"/>
        <w:jc w:val="both"/>
        <w:rPr/>
      </w:pPr>
      <w:r w:rsidDel="00000000" w:rsidR="00000000" w:rsidRPr="00000000">
        <w:rPr>
          <w:b w:val="1"/>
          <w:bCs w:val="1"/>
          <w:color w:val="ff0000"/>
          <w:rtl w:val="0"/>
        </w:rPr>
        <w:t xml:space="preserve">Descriptif de l'exigence :</w:t>
      </w:r>
      <w:r w:rsidDel="00000000" w:rsidR="00000000" w:rsidRPr="00000000">
        <w:rPr>
          <w:b w:val="1"/>
          <w:bCs w:val="1"/>
          <w:rtl w:val="0"/>
        </w:rPr>
        <w:t xml:space="preserve"> </w:t>
      </w:r>
      <w:r w:rsidDel="00000000" w:rsidR="00000000" w:rsidRPr="00000000">
        <w:rPr>
          <w:rtl w:val="0"/>
        </w:rPr>
        <w:t xml:space="preserve">Les caractéristiques mécaniques de la carte « Thermomètre » sont les suivantes :</w:t>
      </w:r>
    </w:p>
    <w:p w:rsidR="00000000" w:rsidDel="00000000" w:rsidP="00000000" w:rsidRDefault="00000000" w:rsidRPr="00000000" w14:paraId="0000010B">
      <w:pPr>
        <w:widowControl w:val="1"/>
        <w:spacing w:after="119" w:before="57" w:lineRule="auto"/>
        <w:ind w:left="567" w:firstLine="0"/>
        <w:jc w:val="both"/>
        <w:rPr/>
      </w:pPr>
      <w:r w:rsidDel="00000000" w:rsidR="00000000" w:rsidRPr="00000000">
        <w:rPr>
          <w:rtl w:val="0"/>
        </w:rPr>
        <w:tab/>
        <w:t xml:space="preserve">* type : circuit imprimé double face</w:t>
      </w:r>
    </w:p>
    <w:p w:rsidR="00000000" w:rsidDel="00000000" w:rsidP="00000000" w:rsidRDefault="00000000" w:rsidRPr="00000000" w14:paraId="0000010C">
      <w:pPr>
        <w:widowControl w:val="1"/>
        <w:spacing w:after="119" w:before="57" w:lineRule="auto"/>
        <w:ind w:left="567" w:firstLine="0"/>
        <w:jc w:val="both"/>
        <w:rPr/>
      </w:pPr>
      <w:r w:rsidDel="00000000" w:rsidR="00000000" w:rsidRPr="00000000">
        <w:rPr>
          <w:rtl w:val="0"/>
        </w:rPr>
        <w:tab/>
        <w:t xml:space="preserve">* longueur : 100 mm (-/+0,5mm)</w:t>
      </w:r>
    </w:p>
    <w:p w:rsidR="00000000" w:rsidDel="00000000" w:rsidP="00000000" w:rsidRDefault="00000000" w:rsidRPr="00000000" w14:paraId="0000010D">
      <w:pPr>
        <w:widowControl w:val="1"/>
        <w:spacing w:after="119" w:before="57" w:lineRule="auto"/>
        <w:ind w:left="567" w:firstLine="0"/>
        <w:jc w:val="both"/>
        <w:rPr/>
      </w:pPr>
      <w:r w:rsidDel="00000000" w:rsidR="00000000" w:rsidRPr="00000000">
        <w:rPr>
          <w:rtl w:val="0"/>
        </w:rPr>
        <w:tab/>
        <w:t xml:space="preserve">* largeur : 60 mm (-/+0,5mm) </w:t>
      </w:r>
    </w:p>
    <w:p w:rsidR="00000000" w:rsidDel="00000000" w:rsidP="00000000" w:rsidRDefault="00000000" w:rsidRPr="00000000" w14:paraId="0000010E">
      <w:pPr>
        <w:widowControl w:val="1"/>
        <w:spacing w:after="119" w:before="57" w:lineRule="auto"/>
        <w:ind w:left="567" w:firstLine="0"/>
        <w:jc w:val="both"/>
        <w:rPr/>
      </w:pPr>
      <w:r w:rsidDel="00000000" w:rsidR="00000000" w:rsidRPr="00000000">
        <w:rPr>
          <w:rtl w:val="0"/>
        </w:rPr>
        <w:tab/>
        <w:t xml:space="preserve">* trous de fixation : 4 trous de 4mm (-/+0,2mm) dont les centres sont situés dans les coins à 5mm (-/+0,5mm) de chaque bord</w:t>
      </w:r>
    </w:p>
    <w:p w:rsidR="00000000" w:rsidDel="00000000" w:rsidP="00000000" w:rsidRDefault="00000000" w:rsidRPr="00000000" w14:paraId="0000010F">
      <w:pPr>
        <w:widowControl w:val="1"/>
        <w:spacing w:after="119" w:before="57" w:lineRule="auto"/>
        <w:ind w:left="567" w:firstLine="0"/>
        <w:jc w:val="both"/>
        <w:rPr/>
      </w:pPr>
      <w:r w:rsidDel="00000000" w:rsidR="00000000" w:rsidRPr="00000000">
        <w:rPr>
          <w:b w:val="1"/>
          <w:bCs w:val="1"/>
          <w:color w:val="008000"/>
          <w:rtl w:val="0"/>
        </w:rPr>
        <w:t xml:space="preserve">Commentaires sur l'exigence :</w:t>
      </w:r>
      <w:r w:rsidDel="00000000" w:rsidR="00000000" w:rsidRPr="00000000">
        <w:rPr>
          <w:rtl w:val="0"/>
        </w:rPr>
        <w:t xml:space="preserve"> L'accumulateur n'est pas fixé sur la carte. Il n'occupe donc aucune surface sur la carte.</w:t>
      </w:r>
    </w:p>
    <w:p w:rsidR="00000000" w:rsidDel="00000000" w:rsidP="00000000" w:rsidRDefault="00000000" w:rsidRPr="00000000" w14:paraId="00000110">
      <w:pPr>
        <w:widowControl w:val="1"/>
        <w:spacing w:after="119" w:before="57" w:lineRule="auto"/>
        <w:ind w:left="567" w:firstLine="0"/>
        <w:jc w:val="both"/>
        <w:rPr/>
      </w:pPr>
      <w:r w:rsidDel="00000000" w:rsidR="00000000" w:rsidRPr="00000000">
        <w:rPr>
          <w:b w:val="1"/>
          <w:bCs w:val="1"/>
          <w:rtl w:val="0"/>
        </w:rPr>
        <w:t xml:space="preserve">Compétences GEII :</w:t>
      </w:r>
      <w:r w:rsidDel="00000000" w:rsidR="00000000" w:rsidRPr="00000000">
        <w:rPr>
          <w:rtl w:val="0"/>
        </w:rPr>
        <w:t xml:space="preserve"> </w:t>
      </w:r>
      <w:r w:rsidDel="00000000" w:rsidR="00000000" w:rsidRPr="00000000">
        <w:rPr>
          <w:rtl w:val="0"/>
        </w:rPr>
        <w:t xml:space="preserve">C1c-35</w:t>
      </w:r>
      <w:r w:rsidDel="00000000" w:rsidR="00000000" w:rsidRPr="00000000">
        <w:rPr>
          <w:rtl w:val="0"/>
        </w:rPr>
        <w:t xml:space="preserve">  </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b w:val="1"/>
          <w:bCs w:val="1"/>
          <w:u w:val="singl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Fichier : </w:t>
      </w:r>
      <w:hyperlink r:id="rId19">
        <w:r w:rsidDel="00000000" w:rsidR="00000000" w:rsidRPr="00000000">
          <w:rPr>
            <w:color w:val="1155cc"/>
            <w:u w:val="single"/>
            <w:rtl w:val="0"/>
          </w:rPr>
          <w:t xml:space="preserve">plan perçage</w:t>
        </w:r>
      </w:hyperlink>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left"/>
        <w:rPr>
          <w:b w:val="1"/>
          <w:bCs w:val="1"/>
          <w:u w:val="single"/>
        </w:rPr>
      </w:pPr>
      <w:r w:rsidDel="00000000" w:rsidR="00000000" w:rsidRPr="00000000">
        <w:rPr>
          <w:b w:val="1"/>
          <w:bCs w:val="1"/>
          <w:u w:val="single"/>
        </w:rPr>
        <w:drawing>
          <wp:inline distB="114300" distT="114300" distL="114300" distR="114300">
            <wp:extent cx="6119820" cy="3886200"/>
            <wp:effectExtent b="0" l="0" r="0" t="0"/>
            <wp:docPr id="2" name="image3.jpg"/>
            <a:graphic>
              <a:graphicData uri="http://schemas.openxmlformats.org/drawingml/2006/picture">
                <pic:pic>
                  <pic:nvPicPr>
                    <pic:cNvPr id="0" name="image3.jpg"/>
                    <pic:cNvPicPr preferRelativeResize="0"/>
                  </pic:nvPicPr>
                  <pic:blipFill>
                    <a:blip r:embed="rId20"/>
                    <a:srcRect b="0" l="0" r="0" t="0"/>
                    <a:stretch>
                      <a:fillRect/>
                    </a:stretch>
                  </pic:blipFill>
                  <pic:spPr>
                    <a:xfrm>
                      <a:off x="0" y="0"/>
                      <a:ext cx="611982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center"/>
        <w:rPr>
          <w:b w:val="1"/>
          <w:bCs w:val="1"/>
          <w:u w:val="single"/>
        </w:rPr>
      </w:pPr>
      <w:r w:rsidDel="00000000" w:rsidR="00000000" w:rsidRPr="00000000">
        <w:rPr>
          <w:b w:val="1"/>
          <w:bCs w:val="1"/>
          <w:u w:val="single"/>
          <w:rtl w:val="0"/>
        </w:rPr>
        <w:t xml:space="preserve">Figure : Plan de perçage de la carte </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b w:val="1"/>
          <w:bCs w:val="1"/>
        </w:rPr>
      </w:pP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Commentaires sur le document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Gungsuh" w:cs="Gungsuh" w:eastAsia="Gungsuh" w:hAnsi="Gungsuh"/>
          <w:b w:val="0"/>
          <w:bCs w:val="0"/>
          <w:i w:val="0"/>
          <w:iCs w:val="0"/>
          <w:smallCaps w:val="0"/>
          <w:strike w:val="0"/>
          <w:color w:val="000000"/>
          <w:sz w:val="24"/>
          <w:szCs w:val="24"/>
          <w:u w:val="none"/>
          <w:vertAlign w:val="baseline"/>
          <w:rtl w:val="0"/>
        </w:rPr>
        <w:t xml:space="preserve">30 th ≈ 0,8 mm ; 40 th ≈ 1mm ; 50 th ≈ 1,2 mm ; 60 th ≈ 1,5 mm.</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 </w:t>
      </w:r>
      <w:r w:rsidDel="00000000" w:rsidR="00000000" w:rsidRPr="00000000">
        <w:rPr>
          <w:rtl w:val="0"/>
        </w:rPr>
      </w:r>
    </w:p>
    <w:p w:rsidR="00000000" w:rsidDel="00000000" w:rsidP="00000000" w:rsidRDefault="00000000" w:rsidRPr="00000000" w14:paraId="00000116">
      <w:pPr>
        <w:widowControl w:val="1"/>
        <w:spacing w:after="119" w:before="57" w:lineRule="auto"/>
        <w:ind w:left="567" w:firstLine="0"/>
        <w:jc w:val="both"/>
        <w:rPr>
          <w:u w:val="single"/>
        </w:rPr>
      </w:pPr>
      <w:r w:rsidDel="00000000" w:rsidR="00000000" w:rsidRPr="00000000">
        <w:rPr>
          <w:rtl w:val="0"/>
        </w:rPr>
        <w:t xml:space="preserve">  </w:t>
      </w:r>
      <w:r w:rsidDel="00000000" w:rsidR="00000000" w:rsidRPr="00000000">
        <w:rPr>
          <w:u w:val="single"/>
          <w:rtl w:val="0"/>
        </w:rPr>
        <w:t xml:space="preserve">Sur notre fichier bmp du plan de perçage, on a aussi des trous de : </w:t>
      </w:r>
    </w:p>
    <w:p w:rsidR="00000000" w:rsidDel="00000000" w:rsidP="00000000" w:rsidRDefault="00000000" w:rsidRPr="00000000" w14:paraId="00000117">
      <w:pPr>
        <w:widowControl w:val="1"/>
        <w:numPr>
          <w:ilvl w:val="0"/>
          <w:numId w:val="4"/>
        </w:numPr>
        <w:spacing w:after="0" w:afterAutospacing="0" w:before="57" w:lineRule="auto"/>
        <w:ind w:left="720" w:hanging="360"/>
        <w:jc w:val="both"/>
        <w:rPr>
          <w:u w:val="none"/>
        </w:rPr>
      </w:pPr>
      <w:r w:rsidDel="00000000" w:rsidR="00000000" w:rsidRPr="00000000">
        <w:rPr>
          <w:b w:val="1"/>
          <w:bCs w:val="1"/>
          <w:rtl w:val="0"/>
        </w:rPr>
        <w:t xml:space="preserve">4mm </w:t>
      </w:r>
      <w:r w:rsidDel="00000000" w:rsidR="00000000" w:rsidRPr="00000000">
        <w:rPr>
          <w:rtl w:val="0"/>
        </w:rPr>
        <w:t xml:space="preserve">pour les +</w:t>
      </w:r>
    </w:p>
    <w:p w:rsidR="00000000" w:rsidDel="00000000" w:rsidP="00000000" w:rsidRDefault="00000000" w:rsidRPr="00000000" w14:paraId="00000118">
      <w:pPr>
        <w:widowControl w:val="1"/>
        <w:numPr>
          <w:ilvl w:val="0"/>
          <w:numId w:val="4"/>
        </w:numPr>
        <w:spacing w:after="0" w:afterAutospacing="0" w:before="0" w:beforeAutospacing="0" w:lineRule="auto"/>
        <w:ind w:left="720" w:hanging="360"/>
        <w:jc w:val="both"/>
        <w:rPr>
          <w:u w:val="none"/>
        </w:rPr>
      </w:pPr>
      <w:r w:rsidDel="00000000" w:rsidR="00000000" w:rsidRPr="00000000">
        <w:rPr>
          <w:b w:val="1"/>
          <w:bCs w:val="1"/>
          <w:rtl w:val="0"/>
        </w:rPr>
        <w:t xml:space="preserve">30th </w:t>
      </w:r>
      <w:r w:rsidDel="00000000" w:rsidR="00000000" w:rsidRPr="00000000">
        <w:rPr>
          <w:rtl w:val="0"/>
        </w:rPr>
        <w:t xml:space="preserve">= 0.762mm pour les x</w:t>
      </w:r>
    </w:p>
    <w:p w:rsidR="00000000" w:rsidDel="00000000" w:rsidP="00000000" w:rsidRDefault="00000000" w:rsidRPr="00000000" w14:paraId="00000119">
      <w:pPr>
        <w:widowControl w:val="1"/>
        <w:numPr>
          <w:ilvl w:val="0"/>
          <w:numId w:val="4"/>
        </w:numPr>
        <w:spacing w:after="119" w:before="0" w:beforeAutospacing="0" w:lineRule="auto"/>
        <w:ind w:left="720" w:hanging="360"/>
        <w:jc w:val="both"/>
        <w:rPr>
          <w:u w:val="none"/>
        </w:rPr>
      </w:pPr>
      <w:r w:rsidDel="00000000" w:rsidR="00000000" w:rsidRPr="00000000">
        <w:rPr>
          <w:b w:val="1"/>
          <w:bCs w:val="1"/>
          <w:rtl w:val="0"/>
        </w:rPr>
        <w:t xml:space="preserve">40th</w:t>
      </w:r>
      <w:r w:rsidDel="00000000" w:rsidR="00000000" w:rsidRPr="00000000">
        <w:rPr>
          <w:rtl w:val="0"/>
        </w:rPr>
        <w:t xml:space="preserve"> = 1.016mm pour les t</w:t>
      </w:r>
      <w:r w:rsidDel="00000000" w:rsidR="00000000" w:rsidRPr="00000000">
        <w:rPr>
          <w:rtl w:val="0"/>
        </w:rPr>
        <w:t xml:space="preserve">rous de fixation ( </w:t>
      </w:r>
      <w:r w:rsidDel="00000000" w:rsidR="00000000" w:rsidRPr="00000000">
        <w:rPr>
          <w:b w:val="1"/>
          <w:bCs w:val="1"/>
          <w:rtl w:val="0"/>
        </w:rPr>
        <w:t xml:space="preserve">4 trous de 4mm</w:t>
      </w:r>
      <w:r w:rsidDel="00000000" w:rsidR="00000000" w:rsidRPr="00000000">
        <w:rPr>
          <w:rtl w:val="0"/>
        </w:rPr>
        <w:t xml:space="preserve"> (-/+0,2mm) dont les centres sont situés</w:t>
      </w:r>
      <w:r w:rsidDel="00000000" w:rsidR="00000000" w:rsidRPr="00000000">
        <w:rPr>
          <w:b w:val="1"/>
          <w:bCs w:val="1"/>
          <w:rtl w:val="0"/>
        </w:rPr>
        <w:t xml:space="preserve"> dans les coins à 5mm </w:t>
      </w:r>
      <w:r w:rsidDel="00000000" w:rsidR="00000000" w:rsidRPr="00000000">
        <w:rPr>
          <w:rtl w:val="0"/>
        </w:rPr>
        <w:t xml:space="preserve">(-/+0,5mm) de chaque bord)</w:t>
      </w: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highlight w:val="yellow"/>
        </w:rPr>
      </w:pP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highlight w:val="yellow"/>
        </w:rPr>
      </w:pP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highlight w:val="yellow"/>
        </w:rPr>
      </w:pPr>
      <w:r w:rsidDel="00000000" w:rsidR="00000000" w:rsidRPr="00000000">
        <w:rPr>
          <w:rtl w:val="0"/>
        </w:rPr>
      </w:r>
    </w:p>
    <w:p w:rsidR="00000000" w:rsidDel="00000000" w:rsidP="00000000" w:rsidRDefault="00000000" w:rsidRPr="00000000" w14:paraId="0000011D">
      <w:pPr>
        <w:pStyle w:val="Heading2"/>
        <w:numPr>
          <w:ilvl w:val="1"/>
          <w:numId w:val="6"/>
        </w:numPr>
        <w:ind w:left="576" w:hanging="576"/>
        <w:rPr/>
      </w:pPr>
      <w:bookmarkStart w:colFirst="0" w:colLast="0" w:name="_4d34og8" w:id="6"/>
      <w:bookmarkEnd w:id="6"/>
      <w:r w:rsidDel="00000000" w:rsidR="00000000" w:rsidRPr="00000000">
        <w:rPr>
          <w:rtl w:val="0"/>
        </w:rPr>
        <w:t xml:space="preserve">Schéma d'implantation</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Référence du </w:t>
      </w:r>
      <w:r w:rsidDel="00000000" w:rsidR="00000000" w:rsidRPr="00000000">
        <w:rPr>
          <w:b w:val="1"/>
          <w:bCs w:val="1"/>
          <w:rtl w:val="0"/>
        </w:rPr>
        <w:t xml:space="preserve">paragraphe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FAB</w:t>
      </w:r>
      <w:r w:rsidDel="00000000" w:rsidR="00000000" w:rsidRPr="00000000">
        <w:rPr>
          <w:rtl w:val="0"/>
        </w:rPr>
        <w:t xml:space="preserve">_IMPLANTATION</w:t>
      </w:r>
      <w:r w:rsidDel="00000000" w:rsidR="00000000" w:rsidRPr="00000000">
        <w:rPr>
          <w:rtl w:val="0"/>
        </w:rPr>
      </w:r>
    </w:p>
    <w:p w:rsidR="00000000" w:rsidDel="00000000" w:rsidP="00000000" w:rsidRDefault="00000000" w:rsidRPr="00000000" w14:paraId="0000011F">
      <w:pPr>
        <w:widowControl w:val="1"/>
        <w:spacing w:after="119" w:before="57" w:lineRule="auto"/>
        <w:ind w:left="567" w:firstLine="0"/>
        <w:jc w:val="both"/>
        <w:rPr>
          <w:highlight w:val="yellow"/>
        </w:rPr>
      </w:pPr>
      <w:r w:rsidDel="00000000" w:rsidR="00000000" w:rsidRPr="00000000">
        <w:rPr>
          <w:b w:val="1"/>
          <w:bCs w:val="1"/>
          <w:rtl w:val="0"/>
        </w:rPr>
        <w:t xml:space="preserve">Rédacteur :</w:t>
      </w:r>
      <w:r w:rsidDel="00000000" w:rsidR="00000000" w:rsidRPr="00000000">
        <w:rPr>
          <w:rtl w:val="0"/>
        </w:rPr>
        <w:t xml:space="preserve"> </w:t>
      </w:r>
      <w:r w:rsidDel="00000000" w:rsidR="00000000" w:rsidRPr="00000000">
        <w:rPr>
          <w:rFonts w:ascii="Arial" w:cs="Arial" w:eastAsia="Arial" w:hAnsi="Arial"/>
          <w:rtl w:val="0"/>
        </w:rPr>
        <w:t xml:space="preserve">Sacha B.V. / Thomas M.P.</w:t>
      </w:r>
      <w:r w:rsidDel="00000000" w:rsidR="00000000" w:rsidRPr="00000000">
        <w:rPr>
          <w:rtl w:val="0"/>
        </w:rPr>
      </w:r>
    </w:p>
    <w:p w:rsidR="00000000" w:rsidDel="00000000" w:rsidP="00000000" w:rsidRDefault="00000000" w:rsidRPr="00000000" w14:paraId="00000120">
      <w:pPr>
        <w:widowControl w:val="1"/>
        <w:spacing w:after="119" w:before="57" w:lineRule="auto"/>
        <w:ind w:left="567" w:firstLine="0"/>
        <w:jc w:val="both"/>
        <w:rPr>
          <w:b w:val="1"/>
          <w:bCs w:val="1"/>
        </w:rPr>
      </w:pPr>
      <w:r w:rsidDel="00000000" w:rsidR="00000000" w:rsidRPr="00000000">
        <w:rPr>
          <w:b w:val="1"/>
          <w:bCs w:val="1"/>
          <w:rtl w:val="0"/>
        </w:rPr>
        <w:t xml:space="preserve">Relecteur :</w:t>
      </w:r>
      <w:r w:rsidDel="00000000" w:rsidR="00000000" w:rsidRPr="00000000">
        <w:rPr>
          <w:rtl w:val="0"/>
        </w:rPr>
        <w:t xml:space="preserve"> </w:t>
      </w:r>
      <w:r w:rsidDel="00000000" w:rsidR="00000000" w:rsidRPr="00000000">
        <w:rPr>
          <w:rFonts w:ascii="Arial" w:cs="Arial" w:eastAsia="Arial" w:hAnsi="Arial"/>
          <w:rtl w:val="0"/>
        </w:rPr>
        <w:t xml:space="preserve">Paul B. / Mathis L.</w:t>
      </w:r>
      <w:r w:rsidDel="00000000" w:rsidR="00000000" w:rsidRPr="00000000">
        <w:rPr>
          <w:rFonts w:ascii="Arial" w:cs="Arial" w:eastAsia="Arial" w:hAnsi="Arial"/>
          <w:highlight w:val="yellow"/>
          <w:rtl w:val="0"/>
        </w:rPr>
        <w:t xml:space="preserve">  </w:t>
      </w: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Exigences client vérifiées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pPr>
      <w:r w:rsidDel="00000000" w:rsidR="00000000" w:rsidRPr="00000000">
        <w:rPr>
          <w:b w:val="1"/>
          <w:bCs w:val="1"/>
          <w:color w:val="0000ff"/>
          <w:rtl w:val="0"/>
        </w:rPr>
        <w:t xml:space="preserve">Référence de l'exigence :</w:t>
      </w:r>
      <w:r w:rsidDel="00000000" w:rsidR="00000000" w:rsidRPr="00000000">
        <w:rPr>
          <w:rtl w:val="0"/>
        </w:rPr>
        <w:t xml:space="preserve"> </w:t>
      </w:r>
      <w:r w:rsidDel="00000000" w:rsidR="00000000" w:rsidRPr="00000000">
        <w:rPr>
          <w:b w:val="1"/>
          <w:bCs w:val="1"/>
          <w:rtl w:val="0"/>
        </w:rPr>
        <w:t xml:space="preserve">EXIG_DIMENSIONS</w:t>
      </w:r>
      <w:r w:rsidDel="00000000" w:rsidR="00000000" w:rsidRPr="00000000">
        <w:rPr>
          <w:rtl w:val="0"/>
        </w:rPr>
      </w:r>
    </w:p>
    <w:p w:rsidR="00000000" w:rsidDel="00000000" w:rsidP="00000000" w:rsidRDefault="00000000" w:rsidRPr="00000000" w14:paraId="00000123">
      <w:pPr>
        <w:widowControl w:val="1"/>
        <w:spacing w:after="119" w:before="57" w:lineRule="auto"/>
        <w:ind w:left="567" w:firstLine="0"/>
        <w:jc w:val="both"/>
        <w:rPr/>
      </w:pPr>
      <w:r w:rsidDel="00000000" w:rsidR="00000000" w:rsidRPr="00000000">
        <w:rPr>
          <w:b w:val="1"/>
          <w:bCs w:val="1"/>
          <w:color w:val="ff0000"/>
          <w:rtl w:val="0"/>
        </w:rPr>
        <w:t xml:space="preserve">Descriptif de l'exigence :</w:t>
      </w:r>
      <w:r w:rsidDel="00000000" w:rsidR="00000000" w:rsidRPr="00000000">
        <w:rPr>
          <w:b w:val="1"/>
          <w:bCs w:val="1"/>
          <w:rtl w:val="0"/>
        </w:rPr>
        <w:t xml:space="preserve"> </w:t>
      </w:r>
      <w:r w:rsidDel="00000000" w:rsidR="00000000" w:rsidRPr="00000000">
        <w:rPr>
          <w:rtl w:val="0"/>
        </w:rPr>
        <w:t xml:space="preserve">Les caractéristiques mécaniques de la carte « Thermomètre » sont les suivantes :</w:t>
      </w:r>
    </w:p>
    <w:p w:rsidR="00000000" w:rsidDel="00000000" w:rsidP="00000000" w:rsidRDefault="00000000" w:rsidRPr="00000000" w14:paraId="00000124">
      <w:pPr>
        <w:widowControl w:val="1"/>
        <w:spacing w:after="119" w:before="57" w:lineRule="auto"/>
        <w:ind w:left="567" w:firstLine="0"/>
        <w:jc w:val="both"/>
        <w:rPr/>
      </w:pPr>
      <w:r w:rsidDel="00000000" w:rsidR="00000000" w:rsidRPr="00000000">
        <w:rPr>
          <w:rtl w:val="0"/>
        </w:rPr>
        <w:tab/>
        <w:t xml:space="preserve">* type : circuit imprimé double face</w:t>
      </w:r>
    </w:p>
    <w:p w:rsidR="00000000" w:rsidDel="00000000" w:rsidP="00000000" w:rsidRDefault="00000000" w:rsidRPr="00000000" w14:paraId="00000125">
      <w:pPr>
        <w:widowControl w:val="1"/>
        <w:spacing w:after="119" w:before="57" w:lineRule="auto"/>
        <w:ind w:left="567" w:firstLine="0"/>
        <w:jc w:val="both"/>
        <w:rPr/>
      </w:pPr>
      <w:r w:rsidDel="00000000" w:rsidR="00000000" w:rsidRPr="00000000">
        <w:rPr>
          <w:rtl w:val="0"/>
        </w:rPr>
        <w:tab/>
        <w:t xml:space="preserve">* longueur : 100 mm (-/+0,5mm)</w:t>
      </w:r>
    </w:p>
    <w:p w:rsidR="00000000" w:rsidDel="00000000" w:rsidP="00000000" w:rsidRDefault="00000000" w:rsidRPr="00000000" w14:paraId="00000126">
      <w:pPr>
        <w:widowControl w:val="1"/>
        <w:spacing w:after="119" w:before="57" w:lineRule="auto"/>
        <w:ind w:left="567" w:firstLine="0"/>
        <w:jc w:val="both"/>
        <w:rPr/>
      </w:pPr>
      <w:r w:rsidDel="00000000" w:rsidR="00000000" w:rsidRPr="00000000">
        <w:rPr>
          <w:rtl w:val="0"/>
        </w:rPr>
        <w:tab/>
        <w:t xml:space="preserve">* largeur : 60 mm (-/+0,5mm) </w:t>
      </w:r>
    </w:p>
    <w:p w:rsidR="00000000" w:rsidDel="00000000" w:rsidP="00000000" w:rsidRDefault="00000000" w:rsidRPr="00000000" w14:paraId="00000127">
      <w:pPr>
        <w:widowControl w:val="1"/>
        <w:spacing w:after="119" w:before="57" w:lineRule="auto"/>
        <w:ind w:left="567" w:firstLine="0"/>
        <w:jc w:val="both"/>
        <w:rPr/>
      </w:pPr>
      <w:r w:rsidDel="00000000" w:rsidR="00000000" w:rsidRPr="00000000">
        <w:rPr>
          <w:rtl w:val="0"/>
        </w:rPr>
        <w:tab/>
        <w:t xml:space="preserve">* trous de fixation : 4 trous de 4mm (-/+0,2mm) dont les centres sont situés dans les coins à 5mm (-/+0,5mm) de chaque bord</w:t>
      </w:r>
    </w:p>
    <w:p w:rsidR="00000000" w:rsidDel="00000000" w:rsidP="00000000" w:rsidRDefault="00000000" w:rsidRPr="00000000" w14:paraId="00000128">
      <w:pPr>
        <w:widowControl w:val="1"/>
        <w:spacing w:after="119" w:before="57" w:lineRule="auto"/>
        <w:ind w:left="567" w:firstLine="0"/>
        <w:jc w:val="both"/>
        <w:rPr/>
      </w:pPr>
      <w:r w:rsidDel="00000000" w:rsidR="00000000" w:rsidRPr="00000000">
        <w:rPr>
          <w:b w:val="1"/>
          <w:bCs w:val="1"/>
          <w:color w:val="008000"/>
          <w:rtl w:val="0"/>
        </w:rPr>
        <w:t xml:space="preserve">Commentaires sur l'exigence :</w:t>
      </w:r>
      <w:r w:rsidDel="00000000" w:rsidR="00000000" w:rsidRPr="00000000">
        <w:rPr>
          <w:rtl w:val="0"/>
        </w:rPr>
        <w:t xml:space="preserve"> L'accumulateur n'est pas fixé sur la carte. Il n'occupe donc aucune surface sur la carte.</w:t>
      </w:r>
    </w:p>
    <w:p w:rsidR="00000000" w:rsidDel="00000000" w:rsidP="00000000" w:rsidRDefault="00000000" w:rsidRPr="00000000" w14:paraId="00000129">
      <w:pPr>
        <w:widowControl w:val="1"/>
        <w:spacing w:after="119" w:before="57" w:lineRule="auto"/>
        <w:ind w:left="567" w:firstLine="0"/>
        <w:jc w:val="both"/>
        <w:rPr/>
      </w:pPr>
      <w:r w:rsidDel="00000000" w:rsidR="00000000" w:rsidRPr="00000000">
        <w:rPr>
          <w:b w:val="1"/>
          <w:bCs w:val="1"/>
          <w:rtl w:val="0"/>
        </w:rPr>
        <w:t xml:space="preserve">Compétences GEII :</w:t>
      </w:r>
      <w:r w:rsidDel="00000000" w:rsidR="00000000" w:rsidRPr="00000000">
        <w:rPr>
          <w:rtl w:val="0"/>
        </w:rPr>
        <w:t xml:space="preserve"> </w:t>
      </w:r>
      <w:r w:rsidDel="00000000" w:rsidR="00000000" w:rsidRPr="00000000">
        <w:rPr>
          <w:rtl w:val="0"/>
        </w:rPr>
        <w:t xml:space="preserve">C1c-35</w:t>
      </w:r>
      <w:r w:rsidDel="00000000" w:rsidR="00000000" w:rsidRPr="00000000">
        <w:rPr>
          <w:rtl w:val="0"/>
        </w:rPr>
        <w:t xml:space="preserve">  </w:t>
      </w:r>
    </w:p>
    <w:p w:rsidR="00000000" w:rsidDel="00000000" w:rsidP="00000000" w:rsidRDefault="00000000" w:rsidRPr="00000000" w14:paraId="0000012A">
      <w:pPr>
        <w:widowControl w:val="1"/>
        <w:spacing w:after="119" w:before="57" w:lineRule="auto"/>
        <w:ind w:left="0" w:firstLine="0"/>
        <w:jc w:val="both"/>
        <w:rPr/>
      </w:pPr>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12B">
      <w:pPr>
        <w:widowControl w:val="1"/>
        <w:spacing w:after="119" w:before="57" w:lineRule="auto"/>
        <w:ind w:left="0" w:firstLine="0"/>
        <w:jc w:val="both"/>
        <w:rPr>
          <w:highlight w:val="yellow"/>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Fichier : </w:t>
      </w:r>
      <w:hyperlink r:id="rId21">
        <w:r w:rsidDel="00000000" w:rsidR="00000000" w:rsidRPr="00000000">
          <w:rPr>
            <w:color w:val="1155cc"/>
            <w:u w:val="single"/>
            <w:rtl w:val="0"/>
          </w:rPr>
          <w:t xml:space="preserve">schéma d’implantation du dessus</w:t>
        </w:r>
      </w:hyperlink>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center"/>
        <w:rPr>
          <w:b w:val="1"/>
          <w:bCs w:val="1"/>
          <w:u w:val="single"/>
        </w:rPr>
      </w:pPr>
      <w:r w:rsidDel="00000000" w:rsidR="00000000" w:rsidRPr="00000000">
        <w:rPr/>
        <w:drawing>
          <wp:inline distB="114300" distT="114300" distL="114300" distR="114300">
            <wp:extent cx="3477600" cy="2160000"/>
            <wp:effectExtent b="0" l="0" r="0" t="0"/>
            <wp:docPr id="1" name="image1.jpg"/>
            <a:graphic>
              <a:graphicData uri="http://schemas.openxmlformats.org/drawingml/2006/picture">
                <pic:pic>
                  <pic:nvPicPr>
                    <pic:cNvPr id="0" name="image1.jpg"/>
                    <pic:cNvPicPr preferRelativeResize="0"/>
                  </pic:nvPicPr>
                  <pic:blipFill>
                    <a:blip r:embed="rId22"/>
                    <a:srcRect b="0" l="0" r="0" t="0"/>
                    <a:stretch>
                      <a:fillRect/>
                    </a:stretch>
                  </pic:blipFill>
                  <pic:spPr>
                    <a:xfrm>
                      <a:off x="0" y="0"/>
                      <a:ext cx="3477600" cy="216000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center"/>
        <w:rPr>
          <w:b w:val="1"/>
          <w:bCs w:val="1"/>
          <w:u w:val="single"/>
        </w:rPr>
      </w:pPr>
      <w:r w:rsidDel="00000000" w:rsidR="00000000" w:rsidRPr="00000000">
        <w:rPr>
          <w:b w:val="1"/>
          <w:bCs w:val="1"/>
          <w:u w:val="single"/>
          <w:rtl w:val="0"/>
        </w:rPr>
        <w:t xml:space="preserve">Figure: schéma d’implantation du dessus</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rPr>
          <w:b w:val="1"/>
          <w:bCs w:val="1"/>
          <w:u w:val="single"/>
        </w:rPr>
      </w:pPr>
      <w:r w:rsidDel="00000000" w:rsidR="00000000" w:rsidRPr="00000000">
        <w:rPr>
          <w:b w:val="1"/>
          <w:bCs w:val="1"/>
          <w:u w:val="single"/>
          <w:rtl w:val="0"/>
        </w:rPr>
        <w:t xml:space="preserve">Fichier : </w:t>
      </w:r>
      <w:hyperlink r:id="rId23">
        <w:r w:rsidDel="00000000" w:rsidR="00000000" w:rsidRPr="00000000">
          <w:rPr>
            <w:color w:val="1155cc"/>
            <w:u w:val="single"/>
            <w:rtl w:val="0"/>
          </w:rPr>
          <w:t xml:space="preserve">schéma d’implantation du dessous</w:t>
        </w:r>
      </w:hyperlink>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center"/>
        <w:rPr>
          <w:b w:val="1"/>
          <w:bCs w:val="1"/>
          <w:u w:val="single"/>
        </w:rPr>
      </w:pPr>
      <w:r w:rsidDel="00000000" w:rsidR="00000000" w:rsidRPr="00000000">
        <w:rPr>
          <w:b w:val="1"/>
          <w:bCs w:val="1"/>
          <w:u w:val="single"/>
        </w:rPr>
        <w:drawing>
          <wp:inline distB="114300" distT="114300" distL="114300" distR="114300">
            <wp:extent cx="3461986" cy="2164933"/>
            <wp:effectExtent b="0" l="0" r="0" t="0"/>
            <wp:docPr id="4" name="image5.jpg"/>
            <a:graphic>
              <a:graphicData uri="http://schemas.openxmlformats.org/drawingml/2006/picture">
                <pic:pic>
                  <pic:nvPicPr>
                    <pic:cNvPr id="0" name="image5.jpg"/>
                    <pic:cNvPicPr preferRelativeResize="0"/>
                  </pic:nvPicPr>
                  <pic:blipFill>
                    <a:blip r:embed="rId24"/>
                    <a:srcRect b="0" l="0" r="0" t="0"/>
                    <a:stretch>
                      <a:fillRect/>
                    </a:stretch>
                  </pic:blipFill>
                  <pic:spPr>
                    <a:xfrm>
                      <a:off x="0" y="0"/>
                      <a:ext cx="3461986" cy="2164933"/>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center"/>
        <w:rPr>
          <w:b w:val="1"/>
          <w:bCs w:val="1"/>
          <w:u w:val="single"/>
        </w:rPr>
      </w:pP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center"/>
        <w:rPr>
          <w:b w:val="1"/>
          <w:bCs w:val="1"/>
          <w:u w:val="single"/>
        </w:rPr>
      </w:pPr>
      <w:r w:rsidDel="00000000" w:rsidR="00000000" w:rsidRPr="00000000">
        <w:rPr>
          <w:b w:val="1"/>
          <w:bCs w:val="1"/>
          <w:u w:val="single"/>
          <w:rtl w:val="0"/>
        </w:rPr>
        <w:t xml:space="preserve">Figure : Schéma d’implantation du dessous</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b w:val="1"/>
          <w:bCs w:val="1"/>
        </w:rPr>
      </w:pP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vertAlign w:val="baseline"/>
          <w:rtl w:val="0"/>
        </w:rPr>
        <w:t xml:space="preserve">Commentaires sur le document :</w:t>
      </w:r>
      <w:r w:rsidDel="00000000" w:rsidR="00000000" w:rsidRPr="00000000">
        <w:rPr>
          <w:rFonts w:ascii="Times New Roman" w:cs="Times New Roman" w:eastAsia="Times New Roman" w:hAnsi="Times New Roman"/>
          <w:b w:val="0"/>
          <w:bCs w:val="0"/>
          <w:i w:val="0"/>
          <w:iCs w:val="0"/>
          <w:smallCaps w:val="0"/>
          <w:strike w:val="0"/>
          <w:color w:val="000000"/>
          <w:sz w:val="24"/>
          <w:szCs w:val="24"/>
          <w:vertAlign w:val="baseline"/>
          <w:rtl w:val="0"/>
        </w:rPr>
        <w:t xml:space="preserve"> </w:t>
      </w:r>
      <w:r w:rsidDel="00000000" w:rsidR="00000000" w:rsidRPr="00000000">
        <w:rPr>
          <w:rtl w:val="0"/>
        </w:rPr>
        <w:t xml:space="preserve">Sur cette carte, seuls les leds sont des composants polarisés.</w:t>
      </w:r>
      <w:r w:rsidDel="00000000" w:rsidR="00000000" w:rsidRPr="00000000">
        <w:br w:type="page"/>
      </w:r>
      <w:r w:rsidDel="00000000" w:rsidR="00000000" w:rsidRPr="00000000">
        <w:rPr>
          <w:rtl w:val="0"/>
        </w:rPr>
      </w:r>
    </w:p>
    <w:p w:rsidR="00000000" w:rsidDel="00000000" w:rsidP="00000000" w:rsidRDefault="00000000" w:rsidRPr="00000000" w14:paraId="00000134">
      <w:pPr>
        <w:pStyle w:val="Heading1"/>
        <w:numPr>
          <w:ilvl w:val="0"/>
          <w:numId w:val="6"/>
        </w:numPr>
        <w:ind w:left="432" w:hanging="432"/>
        <w:rPr>
          <w:sz w:val="35"/>
          <w:szCs w:val="35"/>
          <w:vertAlign w:val="baseline"/>
        </w:rPr>
      </w:pPr>
      <w:bookmarkStart w:colFirst="0" w:colLast="0" w:name="_2s8eyo1" w:id="7"/>
      <w:bookmarkEnd w:id="7"/>
      <w:r w:rsidDel="00000000" w:rsidR="00000000" w:rsidRPr="00000000">
        <w:rPr>
          <w:sz w:val="35"/>
          <w:szCs w:val="35"/>
          <w:vertAlign w:val="baseline"/>
          <w:rtl w:val="0"/>
        </w:rPr>
        <w:t xml:space="preserve">Processus de fabrication du produit</w:t>
      </w:r>
    </w:p>
    <w:p w:rsidR="00000000" w:rsidDel="00000000" w:rsidP="00000000" w:rsidRDefault="00000000" w:rsidRPr="00000000" w14:paraId="00000135">
      <w:pPr>
        <w:widowControl w:val="1"/>
        <w:spacing w:after="119" w:before="57" w:lineRule="auto"/>
        <w:jc w:val="both"/>
        <w:rPr/>
      </w:pPr>
      <w:r w:rsidDel="00000000" w:rsidR="00000000" w:rsidRPr="00000000">
        <w:rPr>
          <w:b w:val="1"/>
          <w:bCs w:val="1"/>
          <w:rtl w:val="0"/>
        </w:rPr>
        <w:t xml:space="preserve">Référence du paragraphe :</w:t>
      </w:r>
      <w:r w:rsidDel="00000000" w:rsidR="00000000" w:rsidRPr="00000000">
        <w:rPr>
          <w:rtl w:val="0"/>
        </w:rPr>
        <w:t xml:space="preserve"> </w:t>
      </w:r>
      <w:r w:rsidDel="00000000" w:rsidR="00000000" w:rsidRPr="00000000">
        <w:rPr>
          <w:rtl w:val="0"/>
        </w:rPr>
        <w:t xml:space="preserve">FAB</w:t>
      </w:r>
      <w:r w:rsidDel="00000000" w:rsidR="00000000" w:rsidRPr="00000000">
        <w:rPr>
          <w:rtl w:val="0"/>
        </w:rPr>
        <w:t xml:space="preserve">_PROCESSUS</w:t>
      </w:r>
      <w:r w:rsidDel="00000000" w:rsidR="00000000" w:rsidRPr="00000000">
        <w:rPr>
          <w:rtl w:val="0"/>
        </w:rPr>
      </w:r>
    </w:p>
    <w:p w:rsidR="00000000" w:rsidDel="00000000" w:rsidP="00000000" w:rsidRDefault="00000000" w:rsidRPr="00000000" w14:paraId="00000136">
      <w:pPr>
        <w:widowControl w:val="1"/>
        <w:spacing w:after="119" w:before="57" w:lineRule="auto"/>
        <w:ind w:left="567" w:firstLine="0"/>
        <w:jc w:val="both"/>
        <w:rPr>
          <w:highlight w:val="yellow"/>
        </w:rPr>
      </w:pPr>
      <w:r w:rsidDel="00000000" w:rsidR="00000000" w:rsidRPr="00000000">
        <w:rPr>
          <w:b w:val="1"/>
          <w:bCs w:val="1"/>
          <w:rtl w:val="0"/>
        </w:rPr>
        <w:t xml:space="preserve">Rédacteur :</w:t>
      </w:r>
      <w:r w:rsidDel="00000000" w:rsidR="00000000" w:rsidRPr="00000000">
        <w:rPr>
          <w:rtl w:val="0"/>
        </w:rPr>
        <w:t xml:space="preserve"> </w:t>
      </w:r>
      <w:r w:rsidDel="00000000" w:rsidR="00000000" w:rsidRPr="00000000">
        <w:rPr>
          <w:rFonts w:ascii="Arial" w:cs="Arial" w:eastAsia="Arial" w:hAnsi="Arial"/>
          <w:rtl w:val="0"/>
        </w:rPr>
        <w:t xml:space="preserve">Paul B. / Mathis L.</w:t>
      </w:r>
      <w:r w:rsidDel="00000000" w:rsidR="00000000" w:rsidRPr="00000000">
        <w:rPr>
          <w:rFonts w:ascii="Arial" w:cs="Arial" w:eastAsia="Arial" w:hAnsi="Arial"/>
          <w:highlight w:val="yellow"/>
          <w:rtl w:val="0"/>
        </w:rPr>
        <w:t xml:space="preserve">  </w:t>
      </w:r>
      <w:r w:rsidDel="00000000" w:rsidR="00000000" w:rsidRPr="00000000">
        <w:rPr>
          <w:rtl w:val="0"/>
        </w:rPr>
      </w:r>
    </w:p>
    <w:p w:rsidR="00000000" w:rsidDel="00000000" w:rsidP="00000000" w:rsidRDefault="00000000" w:rsidRPr="00000000" w14:paraId="00000137">
      <w:pPr>
        <w:widowControl w:val="1"/>
        <w:spacing w:after="119" w:before="57" w:lineRule="auto"/>
        <w:ind w:left="567" w:firstLine="0"/>
        <w:jc w:val="both"/>
        <w:rPr>
          <w:highlight w:val="yellow"/>
        </w:rPr>
      </w:pPr>
      <w:r w:rsidDel="00000000" w:rsidR="00000000" w:rsidRPr="00000000">
        <w:rPr>
          <w:b w:val="1"/>
          <w:bCs w:val="1"/>
          <w:rtl w:val="0"/>
        </w:rPr>
        <w:t xml:space="preserve">Relecteur :</w:t>
      </w:r>
      <w:r w:rsidDel="00000000" w:rsidR="00000000" w:rsidRPr="00000000">
        <w:rPr>
          <w:rtl w:val="0"/>
        </w:rPr>
        <w:t xml:space="preserve"> </w:t>
      </w:r>
      <w:r w:rsidDel="00000000" w:rsidR="00000000" w:rsidRPr="00000000">
        <w:rPr>
          <w:rFonts w:ascii="Arial" w:cs="Arial" w:eastAsia="Arial" w:hAnsi="Arial"/>
          <w:rtl w:val="0"/>
        </w:rPr>
        <w:t xml:space="preserve">Sacha B.V. / Thomas M.P.</w:t>
      </w:r>
      <w:r w:rsidDel="00000000" w:rsidR="00000000" w:rsidRPr="00000000">
        <w:rPr>
          <w:rtl w:val="0"/>
        </w:rPr>
      </w:r>
    </w:p>
    <w:p w:rsidR="00000000" w:rsidDel="00000000" w:rsidP="00000000" w:rsidRDefault="00000000" w:rsidRPr="00000000" w14:paraId="00000138">
      <w:pPr>
        <w:widowControl w:val="1"/>
        <w:spacing w:after="119" w:before="57" w:lineRule="auto"/>
        <w:ind w:left="567" w:firstLine="0"/>
        <w:jc w:val="both"/>
        <w:rPr/>
      </w:pPr>
      <w:r w:rsidDel="00000000" w:rsidR="00000000" w:rsidRPr="00000000">
        <w:rPr>
          <w:b w:val="1"/>
          <w:bCs w:val="1"/>
          <w:rtl w:val="0"/>
        </w:rPr>
        <w:t xml:space="preserve">Exigences client vérifiées :</w:t>
      </w:r>
      <w:r w:rsidDel="00000000" w:rsidR="00000000" w:rsidRPr="00000000">
        <w:rPr>
          <w:rtl w:val="0"/>
        </w:rPr>
        <w:t xml:space="preserve"> </w:t>
      </w:r>
    </w:p>
    <w:p w:rsidR="00000000" w:rsidDel="00000000" w:rsidP="00000000" w:rsidRDefault="00000000" w:rsidRPr="00000000" w14:paraId="00000139">
      <w:pPr>
        <w:widowControl w:val="1"/>
        <w:spacing w:after="119" w:before="57" w:lineRule="auto"/>
        <w:ind w:left="567" w:firstLine="0"/>
        <w:jc w:val="both"/>
        <w:rPr/>
      </w:pPr>
      <w:r w:rsidDel="00000000" w:rsidR="00000000" w:rsidRPr="00000000">
        <w:rPr>
          <w:b w:val="1"/>
          <w:bCs w:val="1"/>
          <w:color w:val="0000ff"/>
          <w:rtl w:val="0"/>
        </w:rPr>
        <w:t xml:space="preserve">Référence de l'exigence :</w:t>
      </w:r>
      <w:r w:rsidDel="00000000" w:rsidR="00000000" w:rsidRPr="00000000">
        <w:rPr>
          <w:rtl w:val="0"/>
        </w:rPr>
        <w:t xml:space="preserve"> </w:t>
      </w:r>
      <w:r w:rsidDel="00000000" w:rsidR="00000000" w:rsidRPr="00000000">
        <w:rPr>
          <w:b w:val="1"/>
          <w:bCs w:val="1"/>
          <w:rtl w:val="0"/>
        </w:rPr>
        <w:t xml:space="preserve">EXIG_DIMENSIONS</w:t>
      </w:r>
      <w:r w:rsidDel="00000000" w:rsidR="00000000" w:rsidRPr="00000000">
        <w:rPr>
          <w:rtl w:val="0"/>
        </w:rPr>
      </w:r>
    </w:p>
    <w:p w:rsidR="00000000" w:rsidDel="00000000" w:rsidP="00000000" w:rsidRDefault="00000000" w:rsidRPr="00000000" w14:paraId="0000013A">
      <w:pPr>
        <w:widowControl w:val="1"/>
        <w:spacing w:after="119" w:before="57" w:lineRule="auto"/>
        <w:ind w:left="567" w:firstLine="0"/>
        <w:jc w:val="both"/>
        <w:rPr/>
      </w:pPr>
      <w:r w:rsidDel="00000000" w:rsidR="00000000" w:rsidRPr="00000000">
        <w:rPr>
          <w:b w:val="1"/>
          <w:bCs w:val="1"/>
          <w:color w:val="ff0000"/>
          <w:rtl w:val="0"/>
        </w:rPr>
        <w:t xml:space="preserve">Descriptif de l'exigence :</w:t>
      </w:r>
      <w:r w:rsidDel="00000000" w:rsidR="00000000" w:rsidRPr="00000000">
        <w:rPr>
          <w:b w:val="1"/>
          <w:bCs w:val="1"/>
          <w:rtl w:val="0"/>
        </w:rPr>
        <w:t xml:space="preserve"> </w:t>
      </w:r>
      <w:r w:rsidDel="00000000" w:rsidR="00000000" w:rsidRPr="00000000">
        <w:rPr>
          <w:rtl w:val="0"/>
        </w:rPr>
        <w:t xml:space="preserve">Les caractéristiques mécaniques de la carte « Thermomètre » sont les suivantes :</w:t>
      </w:r>
    </w:p>
    <w:p w:rsidR="00000000" w:rsidDel="00000000" w:rsidP="00000000" w:rsidRDefault="00000000" w:rsidRPr="00000000" w14:paraId="0000013B">
      <w:pPr>
        <w:widowControl w:val="1"/>
        <w:spacing w:after="119" w:before="57" w:lineRule="auto"/>
        <w:ind w:left="567" w:firstLine="0"/>
        <w:jc w:val="both"/>
        <w:rPr/>
      </w:pPr>
      <w:r w:rsidDel="00000000" w:rsidR="00000000" w:rsidRPr="00000000">
        <w:rPr>
          <w:rtl w:val="0"/>
        </w:rPr>
        <w:tab/>
        <w:t xml:space="preserve">* type : circuit imprimé double face</w:t>
      </w:r>
    </w:p>
    <w:p w:rsidR="00000000" w:rsidDel="00000000" w:rsidP="00000000" w:rsidRDefault="00000000" w:rsidRPr="00000000" w14:paraId="0000013C">
      <w:pPr>
        <w:widowControl w:val="1"/>
        <w:spacing w:after="119" w:before="57" w:lineRule="auto"/>
        <w:ind w:left="567" w:firstLine="0"/>
        <w:jc w:val="both"/>
        <w:rPr/>
      </w:pPr>
      <w:r w:rsidDel="00000000" w:rsidR="00000000" w:rsidRPr="00000000">
        <w:rPr>
          <w:rtl w:val="0"/>
        </w:rPr>
        <w:tab/>
        <w:t xml:space="preserve">* longueur : 100 mm (-/+0,5mm)</w:t>
      </w:r>
    </w:p>
    <w:p w:rsidR="00000000" w:rsidDel="00000000" w:rsidP="00000000" w:rsidRDefault="00000000" w:rsidRPr="00000000" w14:paraId="0000013D">
      <w:pPr>
        <w:widowControl w:val="1"/>
        <w:spacing w:after="119" w:before="57" w:lineRule="auto"/>
        <w:ind w:left="567" w:firstLine="0"/>
        <w:jc w:val="both"/>
        <w:rPr/>
      </w:pPr>
      <w:r w:rsidDel="00000000" w:rsidR="00000000" w:rsidRPr="00000000">
        <w:rPr>
          <w:rtl w:val="0"/>
        </w:rPr>
        <w:tab/>
        <w:t xml:space="preserve">* largeur : 60 mm (-/+0,5mm) </w:t>
      </w:r>
    </w:p>
    <w:p w:rsidR="00000000" w:rsidDel="00000000" w:rsidP="00000000" w:rsidRDefault="00000000" w:rsidRPr="00000000" w14:paraId="0000013E">
      <w:pPr>
        <w:widowControl w:val="1"/>
        <w:spacing w:after="119" w:before="57" w:lineRule="auto"/>
        <w:ind w:left="567" w:firstLine="0"/>
        <w:jc w:val="both"/>
        <w:rPr/>
      </w:pPr>
      <w:r w:rsidDel="00000000" w:rsidR="00000000" w:rsidRPr="00000000">
        <w:rPr>
          <w:rtl w:val="0"/>
        </w:rPr>
        <w:tab/>
        <w:t xml:space="preserve">* trous de fixation : 4 trous de 4mm (-/+0,2mm) dont les centres sont situés dans les coins à 5mm (-/+0,5mm) de chaque bord</w:t>
      </w:r>
    </w:p>
    <w:p w:rsidR="00000000" w:rsidDel="00000000" w:rsidP="00000000" w:rsidRDefault="00000000" w:rsidRPr="00000000" w14:paraId="0000013F">
      <w:pPr>
        <w:widowControl w:val="1"/>
        <w:spacing w:after="119" w:before="57" w:lineRule="auto"/>
        <w:ind w:left="567" w:firstLine="0"/>
        <w:jc w:val="both"/>
        <w:rPr>
          <w:highlight w:val="yellow"/>
        </w:rPr>
      </w:pPr>
      <w:r w:rsidDel="00000000" w:rsidR="00000000" w:rsidRPr="00000000">
        <w:rPr>
          <w:b w:val="1"/>
          <w:bCs w:val="1"/>
          <w:color w:val="008000"/>
          <w:rtl w:val="0"/>
        </w:rPr>
        <w:t xml:space="preserve">Commentaires sur l'exigence :</w:t>
      </w:r>
      <w:r w:rsidDel="00000000" w:rsidR="00000000" w:rsidRPr="00000000">
        <w:rPr>
          <w:rtl w:val="0"/>
        </w:rPr>
        <w:t xml:space="preserve"> L'accumulateur n'est pas fixé sur la carte. Il n'occupe donc aucune surface sur la carte.</w:t>
      </w:r>
      <w:r w:rsidDel="00000000" w:rsidR="00000000" w:rsidRPr="00000000">
        <w:rPr>
          <w:rtl w:val="0"/>
        </w:rPr>
      </w:r>
    </w:p>
    <w:p w:rsidR="00000000" w:rsidDel="00000000" w:rsidP="00000000" w:rsidRDefault="00000000" w:rsidRPr="00000000" w14:paraId="00000140">
      <w:pPr>
        <w:widowControl w:val="1"/>
        <w:spacing w:after="119" w:before="57" w:lineRule="auto"/>
        <w:ind w:left="567" w:firstLine="0"/>
        <w:jc w:val="both"/>
        <w:rPr>
          <w:highlight w:val="yellow"/>
        </w:rPr>
      </w:pPr>
      <w:r w:rsidDel="00000000" w:rsidR="00000000" w:rsidRPr="00000000">
        <w:rPr>
          <w:b w:val="1"/>
          <w:bCs w:val="1"/>
          <w:rtl w:val="0"/>
        </w:rPr>
        <w:t xml:space="preserve">Compétences GEII :</w:t>
      </w:r>
      <w:r w:rsidDel="00000000" w:rsidR="00000000" w:rsidRPr="00000000">
        <w:rPr>
          <w:rtl w:val="0"/>
        </w:rPr>
        <w:t xml:space="preserve"> </w:t>
      </w:r>
      <w:r w:rsidDel="00000000" w:rsidR="00000000" w:rsidRPr="00000000">
        <w:rPr>
          <w:rtl w:val="0"/>
        </w:rPr>
        <w:t xml:space="preserve">C1c-36</w:t>
      </w:r>
      <w:r w:rsidDel="00000000" w:rsidR="00000000" w:rsidRPr="00000000">
        <w:rPr>
          <w:rtl w:val="0"/>
        </w:rPr>
        <w:t xml:space="preserve"> </w:t>
      </w:r>
      <w:r w:rsidDel="00000000" w:rsidR="00000000" w:rsidRPr="00000000">
        <w:rPr>
          <w:highlight w:val="yellow"/>
          <w:rtl w:val="0"/>
        </w:rPr>
        <w:t xml:space="preserve"> </w:t>
      </w:r>
    </w:p>
    <w:p w:rsidR="00000000" w:rsidDel="00000000" w:rsidP="00000000" w:rsidRDefault="00000000" w:rsidRPr="00000000" w14:paraId="00000141">
      <w:pPr>
        <w:widowControl w:val="1"/>
        <w:spacing w:after="119" w:before="57" w:lineRule="auto"/>
        <w:ind w:left="567" w:firstLine="0"/>
        <w:jc w:val="both"/>
        <w:rPr>
          <w:highlight w:val="yellow"/>
        </w:rPr>
      </w:pPr>
      <w:hyperlink r:id="rId25">
        <w:r w:rsidDel="00000000" w:rsidR="00000000" w:rsidRPr="00000000">
          <w:rPr>
            <w:color w:val="0000ee"/>
            <w:highlight w:val="yellow"/>
            <w:u w:val="single"/>
            <w:rtl w:val="0"/>
          </w:rPr>
          <w:t xml:space="preserve">HTUT_4</w:t>
        </w:r>
      </w:hyperlink>
      <w:r w:rsidDel="00000000" w:rsidR="00000000" w:rsidRPr="00000000">
        <w:rPr>
          <w:rtl w:val="0"/>
        </w:rPr>
      </w:r>
    </w:p>
    <w:p w:rsidR="00000000" w:rsidDel="00000000" w:rsidP="00000000" w:rsidRDefault="00000000" w:rsidRPr="00000000" w14:paraId="00000142">
      <w:pPr>
        <w:widowControl w:val="1"/>
        <w:numPr>
          <w:ilvl w:val="0"/>
          <w:numId w:val="8"/>
        </w:numPr>
        <w:spacing w:after="0" w:afterAutospacing="0" w:before="57" w:lineRule="auto"/>
        <w:ind w:left="720" w:hanging="360"/>
        <w:jc w:val="both"/>
        <w:rPr>
          <w:u w:val="none"/>
        </w:rPr>
      </w:pPr>
      <w:r w:rsidDel="00000000" w:rsidR="00000000" w:rsidRPr="00000000">
        <w:rPr>
          <w:b w:val="1"/>
          <w:bCs w:val="1"/>
          <w:u w:val="single"/>
          <w:rtl w:val="0"/>
        </w:rPr>
        <w:t xml:space="preserve">Insoleuse </w:t>
      </w:r>
      <w:r w:rsidDel="00000000" w:rsidR="00000000" w:rsidRPr="00000000">
        <w:rPr>
          <w:u w:val="single"/>
          <w:rtl w:val="0"/>
        </w:rPr>
        <w:t xml:space="preserve">: </w:t>
      </w:r>
      <w:r w:rsidDel="00000000" w:rsidR="00000000" w:rsidRPr="00000000">
        <w:rPr>
          <w:rtl w:val="0"/>
        </w:rPr>
        <w:br w:type="textWrapping"/>
        <w:t xml:space="preserve">Nous avons </w:t>
      </w:r>
      <w:r w:rsidDel="00000000" w:rsidR="00000000" w:rsidRPr="00000000">
        <w:rPr>
          <w:b w:val="1"/>
          <w:bCs w:val="1"/>
          <w:rtl w:val="0"/>
        </w:rPr>
        <w:t xml:space="preserve">deux différents types de typons</w:t>
      </w:r>
      <w:r w:rsidDel="00000000" w:rsidR="00000000" w:rsidRPr="00000000">
        <w:rPr>
          <w:rtl w:val="0"/>
        </w:rPr>
        <w:t xml:space="preserve"> car nous avons des circuits </w:t>
      </w:r>
      <w:r w:rsidDel="00000000" w:rsidR="00000000" w:rsidRPr="00000000">
        <w:rPr>
          <w:b w:val="1"/>
          <w:bCs w:val="1"/>
          <w:rtl w:val="0"/>
        </w:rPr>
        <w:t xml:space="preserve">en-dessous (bottom)</w:t>
      </w:r>
      <w:r w:rsidDel="00000000" w:rsidR="00000000" w:rsidRPr="00000000">
        <w:rPr>
          <w:rtl w:val="0"/>
        </w:rPr>
        <w:t xml:space="preserve"> et des circuits </w:t>
      </w:r>
      <w:r w:rsidDel="00000000" w:rsidR="00000000" w:rsidRPr="00000000">
        <w:rPr>
          <w:b w:val="1"/>
          <w:bCs w:val="1"/>
          <w:rtl w:val="0"/>
        </w:rPr>
        <w:t xml:space="preserve">au-dessus</w:t>
      </w:r>
      <w:r w:rsidDel="00000000" w:rsidR="00000000" w:rsidRPr="00000000">
        <w:rPr>
          <w:rtl w:val="0"/>
        </w:rPr>
        <w:t xml:space="preserve"> </w:t>
      </w:r>
      <w:r w:rsidDel="00000000" w:rsidR="00000000" w:rsidRPr="00000000">
        <w:rPr>
          <w:b w:val="1"/>
          <w:bCs w:val="1"/>
          <w:rtl w:val="0"/>
        </w:rPr>
        <w:t xml:space="preserve">(top)</w:t>
      </w:r>
      <w:r w:rsidDel="00000000" w:rsidR="00000000" w:rsidRPr="00000000">
        <w:rPr>
          <w:rtl w:val="0"/>
        </w:rPr>
        <w:t xml:space="preserve"> de la carte. Il faut donc prendre la carte en </w:t>
      </w:r>
      <w:r w:rsidDel="00000000" w:rsidR="00000000" w:rsidRPr="00000000">
        <w:rPr>
          <w:b w:val="1"/>
          <w:bCs w:val="1"/>
          <w:rtl w:val="0"/>
        </w:rPr>
        <w:t xml:space="preserve">sandwich </w:t>
      </w:r>
      <w:r w:rsidDel="00000000" w:rsidR="00000000" w:rsidRPr="00000000">
        <w:rPr>
          <w:rtl w:val="0"/>
        </w:rPr>
        <w:t xml:space="preserve">avec les typons.</w:t>
      </w:r>
    </w:p>
    <w:p w:rsidR="00000000" w:rsidDel="00000000" w:rsidP="00000000" w:rsidRDefault="00000000" w:rsidRPr="00000000" w14:paraId="00000143">
      <w:pPr>
        <w:widowControl w:val="1"/>
        <w:numPr>
          <w:ilvl w:val="0"/>
          <w:numId w:val="5"/>
        </w:numPr>
        <w:spacing w:after="0" w:afterAutospacing="0" w:before="0" w:beforeAutospacing="0" w:lineRule="auto"/>
        <w:ind w:left="720" w:hanging="360"/>
        <w:jc w:val="both"/>
        <w:rPr>
          <w:u w:val="none"/>
        </w:rPr>
      </w:pPr>
      <w:r w:rsidDel="00000000" w:rsidR="00000000" w:rsidRPr="00000000">
        <w:rPr>
          <w:b w:val="1"/>
          <w:bCs w:val="1"/>
          <w:rtl w:val="0"/>
        </w:rPr>
        <w:t xml:space="preserve">Placer </w:t>
      </w:r>
      <w:r w:rsidDel="00000000" w:rsidR="00000000" w:rsidRPr="00000000">
        <w:rPr>
          <w:rtl w:val="0"/>
        </w:rPr>
        <w:t xml:space="preserve">la carte =&gt;  </w:t>
      </w:r>
      <w:r w:rsidDel="00000000" w:rsidR="00000000" w:rsidRPr="00000000">
        <w:rPr>
          <w:b w:val="1"/>
          <w:bCs w:val="1"/>
          <w:rtl w:val="0"/>
        </w:rPr>
        <w:t xml:space="preserve">Poser </w:t>
      </w:r>
      <w:r w:rsidDel="00000000" w:rsidR="00000000" w:rsidRPr="00000000">
        <w:rPr>
          <w:rtl w:val="0"/>
        </w:rPr>
        <w:t xml:space="preserve">le film plastique =&gt; </w:t>
      </w:r>
      <w:r w:rsidDel="00000000" w:rsidR="00000000" w:rsidRPr="00000000">
        <w:rPr>
          <w:b w:val="1"/>
          <w:bCs w:val="1"/>
          <w:rtl w:val="0"/>
        </w:rPr>
        <w:t xml:space="preserve">descendre </w:t>
      </w:r>
      <w:r w:rsidDel="00000000" w:rsidR="00000000" w:rsidRPr="00000000">
        <w:rPr>
          <w:rtl w:val="0"/>
        </w:rPr>
        <w:t xml:space="preserve">le cadran en métal =&gt; </w:t>
      </w:r>
      <w:r w:rsidDel="00000000" w:rsidR="00000000" w:rsidRPr="00000000">
        <w:rPr>
          <w:b w:val="1"/>
          <w:bCs w:val="1"/>
          <w:rtl w:val="0"/>
        </w:rPr>
        <w:t xml:space="preserve">Chasser </w:t>
      </w:r>
      <w:r w:rsidDel="00000000" w:rsidR="00000000" w:rsidRPr="00000000">
        <w:rPr>
          <w:rtl w:val="0"/>
        </w:rPr>
        <w:t xml:space="preserve">l’air avec le bouton “o” =&gt; </w:t>
      </w:r>
      <w:r w:rsidDel="00000000" w:rsidR="00000000" w:rsidRPr="00000000">
        <w:rPr>
          <w:b w:val="1"/>
          <w:bCs w:val="1"/>
          <w:rtl w:val="0"/>
        </w:rPr>
        <w:t xml:space="preserve">Pousser </w:t>
      </w:r>
      <w:r w:rsidDel="00000000" w:rsidR="00000000" w:rsidRPr="00000000">
        <w:rPr>
          <w:rtl w:val="0"/>
        </w:rPr>
        <w:t xml:space="preserve">le tiroir vers le centre de la machine </w:t>
      </w:r>
    </w:p>
    <w:p w:rsidR="00000000" w:rsidDel="00000000" w:rsidP="00000000" w:rsidRDefault="00000000" w:rsidRPr="00000000" w14:paraId="00000144">
      <w:pPr>
        <w:widowControl w:val="1"/>
        <w:numPr>
          <w:ilvl w:val="0"/>
          <w:numId w:val="5"/>
        </w:numPr>
        <w:spacing w:after="0" w:afterAutospacing="0" w:before="0" w:beforeAutospacing="0" w:lineRule="auto"/>
        <w:ind w:left="720" w:hanging="360"/>
        <w:jc w:val="both"/>
        <w:rPr>
          <w:b w:val="1"/>
          <w:bCs w:val="1"/>
        </w:rPr>
      </w:pPr>
      <w:r w:rsidDel="00000000" w:rsidR="00000000" w:rsidRPr="00000000">
        <w:rPr>
          <w:b w:val="1"/>
          <w:bCs w:val="1"/>
          <w:rtl w:val="0"/>
        </w:rPr>
        <w:t xml:space="preserve">Patienter</w:t>
      </w:r>
    </w:p>
    <w:p w:rsidR="00000000" w:rsidDel="00000000" w:rsidP="00000000" w:rsidRDefault="00000000" w:rsidRPr="00000000" w14:paraId="00000145">
      <w:pPr>
        <w:widowControl w:val="1"/>
        <w:numPr>
          <w:ilvl w:val="0"/>
          <w:numId w:val="5"/>
        </w:numPr>
        <w:spacing w:after="119" w:before="0" w:beforeAutospacing="0" w:lineRule="auto"/>
        <w:ind w:left="720" w:hanging="360"/>
        <w:jc w:val="both"/>
        <w:rPr>
          <w:u w:val="none"/>
        </w:rPr>
      </w:pPr>
      <w:r w:rsidDel="00000000" w:rsidR="00000000" w:rsidRPr="00000000">
        <w:rPr>
          <w:rtl w:val="0"/>
        </w:rPr>
        <w:t xml:space="preserve">Le tiroir revient =&gt; </w:t>
      </w:r>
      <w:r w:rsidDel="00000000" w:rsidR="00000000" w:rsidRPr="00000000">
        <w:rPr>
          <w:b w:val="1"/>
          <w:bCs w:val="1"/>
          <w:rtl w:val="0"/>
        </w:rPr>
        <w:t xml:space="preserve">Stopper </w:t>
      </w:r>
      <w:r w:rsidDel="00000000" w:rsidR="00000000" w:rsidRPr="00000000">
        <w:rPr>
          <w:rtl w:val="0"/>
        </w:rPr>
        <w:t xml:space="preserve">la pompe avec le bouton “o” </w:t>
      </w:r>
    </w:p>
    <w:p w:rsidR="00000000" w:rsidDel="00000000" w:rsidP="00000000" w:rsidRDefault="00000000" w:rsidRPr="00000000" w14:paraId="00000146">
      <w:pPr>
        <w:widowControl w:val="1"/>
        <w:spacing w:after="119" w:before="57" w:lineRule="auto"/>
        <w:ind w:left="720" w:firstLine="0"/>
        <w:jc w:val="both"/>
        <w:rPr/>
      </w:pPr>
      <w:r w:rsidDel="00000000" w:rsidR="00000000" w:rsidRPr="00000000">
        <w:rPr>
          <w:rtl w:val="0"/>
        </w:rPr>
      </w:r>
    </w:p>
    <w:p w:rsidR="00000000" w:rsidDel="00000000" w:rsidP="00000000" w:rsidRDefault="00000000" w:rsidRPr="00000000" w14:paraId="00000147">
      <w:pPr>
        <w:widowControl w:val="1"/>
        <w:numPr>
          <w:ilvl w:val="0"/>
          <w:numId w:val="8"/>
        </w:numPr>
        <w:spacing w:after="119" w:before="57" w:lineRule="auto"/>
        <w:ind w:left="720" w:hanging="360"/>
        <w:jc w:val="both"/>
        <w:rPr/>
      </w:pPr>
      <w:r w:rsidDel="00000000" w:rsidR="00000000" w:rsidRPr="00000000">
        <w:rPr>
          <w:b w:val="1"/>
          <w:bCs w:val="1"/>
          <w:u w:val="single"/>
          <w:rtl w:val="0"/>
        </w:rPr>
        <w:t xml:space="preserve">Révélateur </w:t>
      </w:r>
      <w:r w:rsidDel="00000000" w:rsidR="00000000" w:rsidRPr="00000000">
        <w:rPr>
          <w:u w:val="single"/>
          <w:rtl w:val="0"/>
        </w:rPr>
        <w:t xml:space="preserve">:</w:t>
      </w:r>
    </w:p>
    <w:p w:rsidR="00000000" w:rsidDel="00000000" w:rsidP="00000000" w:rsidRDefault="00000000" w:rsidRPr="00000000" w14:paraId="00000148">
      <w:pPr>
        <w:widowControl w:val="1"/>
        <w:spacing w:after="119" w:before="57" w:lineRule="auto"/>
        <w:ind w:left="720" w:firstLine="0"/>
        <w:jc w:val="both"/>
        <w:rPr/>
      </w:pPr>
      <w:r w:rsidDel="00000000" w:rsidR="00000000" w:rsidRPr="00000000">
        <w:rPr>
          <w:rtl w:val="0"/>
        </w:rPr>
        <w:t xml:space="preserve">Se munir de gants =&gt; </w:t>
      </w:r>
      <w:r w:rsidDel="00000000" w:rsidR="00000000" w:rsidRPr="00000000">
        <w:rPr>
          <w:b w:val="1"/>
          <w:bCs w:val="1"/>
          <w:rtl w:val="0"/>
        </w:rPr>
        <w:t xml:space="preserve">tremper la carte</w:t>
      </w:r>
      <w:r w:rsidDel="00000000" w:rsidR="00000000" w:rsidRPr="00000000">
        <w:rPr>
          <w:rtl w:val="0"/>
        </w:rPr>
        <w:t xml:space="preserve"> dans le bac de produit pendant 15/20s le film chimique se retire au niveau des circuits =&gt; </w:t>
      </w:r>
      <w:r w:rsidDel="00000000" w:rsidR="00000000" w:rsidRPr="00000000">
        <w:rPr>
          <w:b w:val="1"/>
          <w:bCs w:val="1"/>
          <w:rtl w:val="0"/>
        </w:rPr>
        <w:t xml:space="preserve">rincer </w:t>
      </w:r>
      <w:r w:rsidDel="00000000" w:rsidR="00000000" w:rsidRPr="00000000">
        <w:rPr>
          <w:rtl w:val="0"/>
        </w:rPr>
        <w:t xml:space="preserve">à l'eau</w:t>
      </w:r>
    </w:p>
    <w:p w:rsidR="00000000" w:rsidDel="00000000" w:rsidP="00000000" w:rsidRDefault="00000000" w:rsidRPr="00000000" w14:paraId="00000149">
      <w:pPr>
        <w:widowControl w:val="1"/>
        <w:spacing w:after="119" w:before="57" w:lineRule="auto"/>
        <w:ind w:left="720" w:firstLine="0"/>
        <w:jc w:val="both"/>
        <w:rPr/>
      </w:pPr>
      <w:r w:rsidDel="00000000" w:rsidR="00000000" w:rsidRPr="00000000">
        <w:rPr>
          <w:rtl w:val="0"/>
        </w:rPr>
      </w:r>
    </w:p>
    <w:p w:rsidR="00000000" w:rsidDel="00000000" w:rsidP="00000000" w:rsidRDefault="00000000" w:rsidRPr="00000000" w14:paraId="0000014A">
      <w:pPr>
        <w:widowControl w:val="1"/>
        <w:numPr>
          <w:ilvl w:val="0"/>
          <w:numId w:val="8"/>
        </w:numPr>
        <w:spacing w:after="0" w:afterAutospacing="0" w:before="57" w:lineRule="auto"/>
        <w:ind w:left="720" w:hanging="360"/>
        <w:jc w:val="both"/>
        <w:rPr/>
      </w:pPr>
      <w:r w:rsidDel="00000000" w:rsidR="00000000" w:rsidRPr="00000000">
        <w:rPr>
          <w:b w:val="1"/>
          <w:bCs w:val="1"/>
          <w:u w:val="single"/>
          <w:rtl w:val="0"/>
        </w:rPr>
        <w:t xml:space="preserve">Gravure </w:t>
      </w:r>
      <w:r w:rsidDel="00000000" w:rsidR="00000000" w:rsidRPr="00000000">
        <w:rPr>
          <w:u w:val="single"/>
          <w:rtl w:val="0"/>
        </w:rPr>
        <w:t xml:space="preserve">: </w:t>
      </w:r>
    </w:p>
    <w:p w:rsidR="00000000" w:rsidDel="00000000" w:rsidP="00000000" w:rsidRDefault="00000000" w:rsidRPr="00000000" w14:paraId="0000014B">
      <w:pPr>
        <w:widowControl w:val="1"/>
        <w:numPr>
          <w:ilvl w:val="0"/>
          <w:numId w:val="3"/>
        </w:numPr>
        <w:spacing w:after="0" w:afterAutospacing="0" w:before="0" w:beforeAutospacing="0" w:lineRule="auto"/>
        <w:ind w:left="1440" w:hanging="360"/>
        <w:jc w:val="both"/>
        <w:rPr>
          <w:u w:val="none"/>
        </w:rPr>
      </w:pPr>
      <w:r w:rsidDel="00000000" w:rsidR="00000000" w:rsidRPr="00000000">
        <w:rPr>
          <w:rtl w:val="0"/>
        </w:rPr>
        <w:t xml:space="preserve">Mettre la carte du </w:t>
      </w:r>
      <w:r w:rsidDel="00000000" w:rsidR="00000000" w:rsidRPr="00000000">
        <w:rPr>
          <w:b w:val="1"/>
          <w:bCs w:val="1"/>
          <w:rtl w:val="0"/>
        </w:rPr>
        <w:t xml:space="preserve">côté gauche</w:t>
      </w:r>
      <w:r w:rsidDel="00000000" w:rsidR="00000000" w:rsidRPr="00000000">
        <w:rPr>
          <w:rtl w:val="0"/>
        </w:rPr>
        <w:t xml:space="preserve"> de la machine </w:t>
      </w:r>
    </w:p>
    <w:p w:rsidR="00000000" w:rsidDel="00000000" w:rsidP="00000000" w:rsidRDefault="00000000" w:rsidRPr="00000000" w14:paraId="0000014C">
      <w:pPr>
        <w:widowControl w:val="1"/>
        <w:numPr>
          <w:ilvl w:val="0"/>
          <w:numId w:val="3"/>
        </w:numPr>
        <w:spacing w:after="0" w:afterAutospacing="0" w:before="0" w:beforeAutospacing="0" w:lineRule="auto"/>
        <w:ind w:left="1440" w:hanging="360"/>
        <w:jc w:val="both"/>
        <w:rPr>
          <w:u w:val="none"/>
        </w:rPr>
      </w:pPr>
      <w:r w:rsidDel="00000000" w:rsidR="00000000" w:rsidRPr="00000000">
        <w:rPr>
          <w:rtl w:val="0"/>
        </w:rPr>
        <w:t xml:space="preserve">Elle ressort de l’autre coté (droit) de la machine</w:t>
      </w:r>
    </w:p>
    <w:p w:rsidR="00000000" w:rsidDel="00000000" w:rsidP="00000000" w:rsidRDefault="00000000" w:rsidRPr="00000000" w14:paraId="0000014D">
      <w:pPr>
        <w:widowControl w:val="1"/>
        <w:numPr>
          <w:ilvl w:val="0"/>
          <w:numId w:val="3"/>
        </w:numPr>
        <w:spacing w:after="0" w:afterAutospacing="0" w:before="0" w:beforeAutospacing="0" w:lineRule="auto"/>
        <w:ind w:left="1440" w:hanging="360"/>
        <w:jc w:val="both"/>
        <w:rPr>
          <w:u w:val="none"/>
        </w:rPr>
      </w:pPr>
      <w:r w:rsidDel="00000000" w:rsidR="00000000" w:rsidRPr="00000000">
        <w:rPr>
          <w:rtl w:val="0"/>
        </w:rPr>
        <w:t xml:space="preserve">Prend dans les </w:t>
      </w:r>
      <w:r w:rsidDel="00000000" w:rsidR="00000000" w:rsidRPr="00000000">
        <w:rPr>
          <w:b w:val="1"/>
          <w:bCs w:val="1"/>
          <w:rtl w:val="0"/>
        </w:rPr>
        <w:t xml:space="preserve">5/6/7 min avec la vitesse 30</w:t>
      </w:r>
    </w:p>
    <w:p w:rsidR="00000000" w:rsidDel="00000000" w:rsidP="00000000" w:rsidRDefault="00000000" w:rsidRPr="00000000" w14:paraId="0000014E">
      <w:pPr>
        <w:widowControl w:val="1"/>
        <w:numPr>
          <w:ilvl w:val="0"/>
          <w:numId w:val="3"/>
        </w:numPr>
        <w:spacing w:after="0" w:afterAutospacing="0" w:before="0" w:beforeAutospacing="0" w:lineRule="auto"/>
        <w:ind w:left="1440" w:hanging="360"/>
        <w:jc w:val="both"/>
        <w:rPr>
          <w:u w:val="none"/>
        </w:rPr>
      </w:pPr>
      <w:r w:rsidDel="00000000" w:rsidR="00000000" w:rsidRPr="00000000">
        <w:rPr>
          <w:rtl w:val="0"/>
        </w:rPr>
        <w:t xml:space="preserve">Si pas suffisant =&gt; </w:t>
      </w:r>
      <w:r w:rsidDel="00000000" w:rsidR="00000000" w:rsidRPr="00000000">
        <w:rPr>
          <w:b w:val="1"/>
          <w:bCs w:val="1"/>
          <w:rtl w:val="0"/>
        </w:rPr>
        <w:t xml:space="preserve">repasser </w:t>
      </w:r>
      <w:r w:rsidDel="00000000" w:rsidR="00000000" w:rsidRPr="00000000">
        <w:rPr>
          <w:rtl w:val="0"/>
        </w:rPr>
        <w:t xml:space="preserve">la carte, </w:t>
      </w:r>
      <w:r w:rsidDel="00000000" w:rsidR="00000000" w:rsidRPr="00000000">
        <w:rPr>
          <w:b w:val="1"/>
          <w:bCs w:val="1"/>
          <w:rtl w:val="0"/>
        </w:rPr>
        <w:t xml:space="preserve">changer </w:t>
      </w:r>
      <w:r w:rsidDel="00000000" w:rsidR="00000000" w:rsidRPr="00000000">
        <w:rPr>
          <w:rtl w:val="0"/>
        </w:rPr>
        <w:t xml:space="preserve">de vitesse</w:t>
      </w:r>
    </w:p>
    <w:p w:rsidR="00000000" w:rsidDel="00000000" w:rsidP="00000000" w:rsidRDefault="00000000" w:rsidRPr="00000000" w14:paraId="0000014F">
      <w:pPr>
        <w:widowControl w:val="1"/>
        <w:numPr>
          <w:ilvl w:val="0"/>
          <w:numId w:val="3"/>
        </w:numPr>
        <w:spacing w:after="119" w:before="0" w:beforeAutospacing="0" w:lineRule="auto"/>
        <w:ind w:left="1440" w:hanging="360"/>
        <w:jc w:val="both"/>
        <w:rPr>
          <w:u w:val="none"/>
        </w:rPr>
      </w:pPr>
      <w:r w:rsidDel="00000000" w:rsidR="00000000" w:rsidRPr="00000000">
        <w:rPr>
          <w:b w:val="1"/>
          <w:bCs w:val="1"/>
          <w:rtl w:val="0"/>
        </w:rPr>
        <w:t xml:space="preserve">Sécher </w:t>
      </w:r>
      <w:r w:rsidDel="00000000" w:rsidR="00000000" w:rsidRPr="00000000">
        <w:rPr>
          <w:rtl w:val="0"/>
        </w:rPr>
        <w:t xml:space="preserve">la carte </w:t>
      </w:r>
    </w:p>
    <w:p w:rsidR="00000000" w:rsidDel="00000000" w:rsidP="00000000" w:rsidRDefault="00000000" w:rsidRPr="00000000" w14:paraId="00000150">
      <w:pPr>
        <w:widowControl w:val="1"/>
        <w:spacing w:after="119" w:before="57" w:lineRule="auto"/>
        <w:jc w:val="both"/>
        <w:rPr/>
      </w:pPr>
      <w:r w:rsidDel="00000000" w:rsidR="00000000" w:rsidRPr="00000000">
        <w:rPr>
          <w:rtl w:val="0"/>
        </w:rPr>
      </w:r>
    </w:p>
    <w:p w:rsidR="00000000" w:rsidDel="00000000" w:rsidP="00000000" w:rsidRDefault="00000000" w:rsidRPr="00000000" w14:paraId="00000151">
      <w:pPr>
        <w:widowControl w:val="1"/>
        <w:spacing w:after="119" w:before="57" w:lineRule="auto"/>
        <w:jc w:val="both"/>
        <w:rPr/>
      </w:pPr>
      <w:r w:rsidDel="00000000" w:rsidR="00000000" w:rsidRPr="00000000">
        <w:rPr>
          <w:rtl w:val="0"/>
        </w:rPr>
      </w:r>
    </w:p>
    <w:p w:rsidR="00000000" w:rsidDel="00000000" w:rsidP="00000000" w:rsidRDefault="00000000" w:rsidRPr="00000000" w14:paraId="00000152">
      <w:pPr>
        <w:widowControl w:val="1"/>
        <w:spacing w:after="119" w:before="57" w:lineRule="auto"/>
        <w:jc w:val="both"/>
        <w:rPr/>
      </w:pPr>
      <w:r w:rsidDel="00000000" w:rsidR="00000000" w:rsidRPr="00000000">
        <w:rPr>
          <w:rtl w:val="0"/>
        </w:rPr>
      </w:r>
    </w:p>
    <w:p w:rsidR="00000000" w:rsidDel="00000000" w:rsidP="00000000" w:rsidRDefault="00000000" w:rsidRPr="00000000" w14:paraId="00000153">
      <w:pPr>
        <w:widowControl w:val="1"/>
        <w:numPr>
          <w:ilvl w:val="0"/>
          <w:numId w:val="8"/>
        </w:numPr>
        <w:spacing w:after="0" w:afterAutospacing="0" w:before="57" w:lineRule="auto"/>
        <w:ind w:left="720" w:hanging="360"/>
        <w:jc w:val="both"/>
        <w:rPr>
          <w:u w:val="none"/>
        </w:rPr>
      </w:pPr>
      <w:r w:rsidDel="00000000" w:rsidR="00000000" w:rsidRPr="00000000">
        <w:rPr>
          <w:b w:val="1"/>
          <w:bCs w:val="1"/>
          <w:u w:val="single"/>
          <w:rtl w:val="0"/>
        </w:rPr>
        <w:t xml:space="preserve">Insoleuse </w:t>
      </w:r>
      <w:r w:rsidDel="00000000" w:rsidR="00000000" w:rsidRPr="00000000">
        <w:rPr>
          <w:u w:val="single"/>
          <w:rtl w:val="0"/>
        </w:rPr>
        <w:t xml:space="preserve">:</w:t>
      </w:r>
      <w:r w:rsidDel="00000000" w:rsidR="00000000" w:rsidRPr="00000000">
        <w:rPr>
          <w:rtl w:val="0"/>
        </w:rPr>
        <w:t xml:space="preserve">  </w:t>
      </w:r>
      <w:r w:rsidDel="00000000" w:rsidR="00000000" w:rsidRPr="00000000">
        <w:rPr>
          <w:rtl w:val="0"/>
        </w:rPr>
        <w:t xml:space="preserve">Salle d'insolation</w:t>
      </w:r>
    </w:p>
    <w:p w:rsidR="00000000" w:rsidDel="00000000" w:rsidP="00000000" w:rsidRDefault="00000000" w:rsidRPr="00000000" w14:paraId="00000154">
      <w:pPr>
        <w:widowControl w:val="1"/>
        <w:numPr>
          <w:ilvl w:val="0"/>
          <w:numId w:val="2"/>
        </w:numPr>
        <w:spacing w:after="0" w:afterAutospacing="0" w:before="0" w:beforeAutospacing="0" w:lineRule="auto"/>
        <w:ind w:left="1440" w:hanging="360"/>
        <w:jc w:val="both"/>
        <w:rPr>
          <w:u w:val="none"/>
        </w:rPr>
      </w:pPr>
      <w:r w:rsidDel="00000000" w:rsidR="00000000" w:rsidRPr="00000000">
        <w:rPr>
          <w:rtl w:val="0"/>
        </w:rPr>
        <w:t xml:space="preserve">Mettre la carte dans la machine sans typon, sans pompe, sans film plastique (30s)</w:t>
      </w:r>
    </w:p>
    <w:p w:rsidR="00000000" w:rsidDel="00000000" w:rsidP="00000000" w:rsidRDefault="00000000" w:rsidRPr="00000000" w14:paraId="00000155">
      <w:pPr>
        <w:widowControl w:val="1"/>
        <w:numPr>
          <w:ilvl w:val="0"/>
          <w:numId w:val="2"/>
        </w:numPr>
        <w:spacing w:after="119" w:before="0" w:beforeAutospacing="0" w:lineRule="auto"/>
        <w:ind w:left="1440" w:hanging="360"/>
        <w:jc w:val="both"/>
        <w:rPr>
          <w:u w:val="none"/>
        </w:rPr>
      </w:pPr>
      <w:r w:rsidDel="00000000" w:rsidR="00000000" w:rsidRPr="00000000">
        <w:rPr>
          <w:rtl w:val="0"/>
        </w:rPr>
        <w:t xml:space="preserve">plonger la carte dans le bac révélateur =&gt; frotter la carte =&gt; rinçage à l’eau</w:t>
      </w:r>
    </w:p>
    <w:p w:rsidR="00000000" w:rsidDel="00000000" w:rsidP="00000000" w:rsidRDefault="00000000" w:rsidRPr="00000000" w14:paraId="00000156">
      <w:pPr>
        <w:widowControl w:val="1"/>
        <w:spacing w:after="119" w:before="57" w:lineRule="auto"/>
        <w:ind w:left="720" w:firstLine="0"/>
        <w:jc w:val="both"/>
        <w:rPr/>
      </w:pPr>
      <w:r w:rsidDel="00000000" w:rsidR="00000000" w:rsidRPr="00000000">
        <w:rPr>
          <w:rtl w:val="0"/>
        </w:rPr>
      </w:r>
    </w:p>
    <w:p w:rsidR="00000000" w:rsidDel="00000000" w:rsidP="00000000" w:rsidRDefault="00000000" w:rsidRPr="00000000" w14:paraId="00000157">
      <w:pPr>
        <w:widowControl w:val="1"/>
        <w:numPr>
          <w:ilvl w:val="0"/>
          <w:numId w:val="8"/>
        </w:numPr>
        <w:spacing w:after="119" w:before="57" w:lineRule="auto"/>
        <w:ind w:left="720" w:hanging="360"/>
        <w:jc w:val="both"/>
        <w:rPr>
          <w:u w:val="none"/>
        </w:rPr>
      </w:pPr>
      <w:r w:rsidDel="00000000" w:rsidR="00000000" w:rsidRPr="00000000">
        <w:rPr>
          <w:b w:val="1"/>
          <w:bCs w:val="1"/>
          <w:u w:val="single"/>
          <w:rtl w:val="0"/>
        </w:rPr>
        <w:t xml:space="preserve">Découpe </w:t>
      </w:r>
      <w:r w:rsidDel="00000000" w:rsidR="00000000" w:rsidRPr="00000000">
        <w:rPr>
          <w:u w:val="single"/>
          <w:rtl w:val="0"/>
        </w:rPr>
        <w:t xml:space="preserve">: </w:t>
      </w:r>
      <w:r w:rsidDel="00000000" w:rsidR="00000000" w:rsidRPr="00000000">
        <w:rPr>
          <w:rtl w:val="0"/>
        </w:rPr>
        <w:br w:type="textWrapping"/>
      </w:r>
      <w:r w:rsidDel="00000000" w:rsidR="00000000" w:rsidRPr="00000000">
        <w:rPr>
          <w:b w:val="1"/>
          <w:bCs w:val="1"/>
          <w:rtl w:val="0"/>
        </w:rPr>
        <w:t xml:space="preserve">Aligner </w:t>
      </w:r>
      <w:r w:rsidDel="00000000" w:rsidR="00000000" w:rsidRPr="00000000">
        <w:rPr>
          <w:rtl w:val="0"/>
        </w:rPr>
        <w:t xml:space="preserve">les bords de la carte à la cisaille =&gt; </w:t>
      </w:r>
      <w:r w:rsidDel="00000000" w:rsidR="00000000" w:rsidRPr="00000000">
        <w:rPr>
          <w:b w:val="1"/>
          <w:bCs w:val="1"/>
          <w:rtl w:val="0"/>
        </w:rPr>
        <w:t xml:space="preserve">tirer </w:t>
      </w:r>
      <w:r w:rsidDel="00000000" w:rsidR="00000000" w:rsidRPr="00000000">
        <w:rPr>
          <w:rtl w:val="0"/>
        </w:rPr>
        <w:t xml:space="preserve">sur le manche pour couper</w:t>
      </w:r>
    </w:p>
    <w:p w:rsidR="00000000" w:rsidDel="00000000" w:rsidP="00000000" w:rsidRDefault="00000000" w:rsidRPr="00000000" w14:paraId="00000158">
      <w:pPr>
        <w:widowControl w:val="1"/>
        <w:spacing w:after="119" w:before="57" w:lineRule="auto"/>
        <w:ind w:left="0" w:firstLine="0"/>
        <w:jc w:val="both"/>
        <w:rPr>
          <w:b w:val="1"/>
          <w:bCs w:val="1"/>
        </w:rPr>
      </w:pPr>
      <w:r w:rsidDel="00000000" w:rsidR="00000000" w:rsidRPr="00000000">
        <w:rPr>
          <w:rtl w:val="0"/>
        </w:rPr>
      </w:r>
    </w:p>
    <w:p w:rsidR="00000000" w:rsidDel="00000000" w:rsidP="00000000" w:rsidRDefault="00000000" w:rsidRPr="00000000" w14:paraId="00000159">
      <w:pPr>
        <w:widowControl w:val="1"/>
        <w:numPr>
          <w:ilvl w:val="0"/>
          <w:numId w:val="8"/>
        </w:numPr>
        <w:spacing w:after="119" w:before="57" w:lineRule="auto"/>
        <w:ind w:left="720" w:hanging="360"/>
        <w:jc w:val="both"/>
        <w:rPr>
          <w:u w:val="none"/>
        </w:rPr>
      </w:pPr>
      <w:r w:rsidDel="00000000" w:rsidR="00000000" w:rsidRPr="00000000">
        <w:rPr>
          <w:b w:val="1"/>
          <w:bCs w:val="1"/>
          <w:u w:val="single"/>
          <w:rtl w:val="0"/>
        </w:rPr>
        <w:t xml:space="preserve">Perçage </w:t>
      </w:r>
      <w:r w:rsidDel="00000000" w:rsidR="00000000" w:rsidRPr="00000000">
        <w:rPr>
          <w:u w:val="single"/>
          <w:rtl w:val="0"/>
        </w:rPr>
        <w:t xml:space="preserve">:</w:t>
      </w:r>
      <w:r w:rsidDel="00000000" w:rsidR="00000000" w:rsidRPr="00000000">
        <w:rPr>
          <w:rtl w:val="0"/>
        </w:rPr>
        <w:t xml:space="preserve"> </w:t>
      </w:r>
      <w:hyperlink r:id="rId26">
        <w:r w:rsidDel="00000000" w:rsidR="00000000" w:rsidRPr="00000000">
          <w:rPr>
            <w:color w:val="0000ee"/>
            <w:u w:val="single"/>
            <w:rtl w:val="0"/>
          </w:rPr>
          <w:t xml:space="preserve">Tableau-Percage</w:t>
        </w:r>
      </w:hyperlink>
      <w:r w:rsidDel="00000000" w:rsidR="00000000" w:rsidRPr="00000000">
        <w:rPr>
          <w:rtl w:val="0"/>
        </w:rPr>
        <w:br w:type="textWrapping"/>
        <w:t xml:space="preserve">Perceuse à colonne, </w:t>
      </w:r>
      <w:r w:rsidDel="00000000" w:rsidR="00000000" w:rsidRPr="00000000">
        <w:rPr>
          <w:b w:val="1"/>
          <w:bCs w:val="1"/>
          <w:rtl w:val="0"/>
        </w:rPr>
        <w:t xml:space="preserve">se repérer</w:t>
      </w:r>
      <w:r w:rsidDel="00000000" w:rsidR="00000000" w:rsidRPr="00000000">
        <w:rPr>
          <w:rtl w:val="0"/>
        </w:rPr>
        <w:t xml:space="preserve"> avec le plan de perçage =&gt; </w:t>
      </w:r>
      <w:r w:rsidDel="00000000" w:rsidR="00000000" w:rsidRPr="00000000">
        <w:rPr>
          <w:b w:val="1"/>
          <w:bCs w:val="1"/>
          <w:rtl w:val="0"/>
        </w:rPr>
        <w:t xml:space="preserve">monter </w:t>
      </w:r>
      <w:r w:rsidDel="00000000" w:rsidR="00000000" w:rsidRPr="00000000">
        <w:rPr>
          <w:rtl w:val="0"/>
        </w:rPr>
        <w:t xml:space="preserve">les </w:t>
      </w:r>
      <w:r w:rsidDel="00000000" w:rsidR="00000000" w:rsidRPr="00000000">
        <w:rPr>
          <w:rtl w:val="0"/>
        </w:rPr>
        <w:t xml:space="preserve">forets</w:t>
      </w:r>
      <w:r w:rsidDel="00000000" w:rsidR="00000000" w:rsidRPr="00000000">
        <w:rPr>
          <w:rtl w:val="0"/>
        </w:rPr>
        <w:t xml:space="preserve"> avec la clé à mandrine sur la perceus à colonne</w:t>
        <w:br w:type="textWrapping"/>
        <w:t xml:space="preserve">=&gt; </w:t>
      </w:r>
      <w:r w:rsidDel="00000000" w:rsidR="00000000" w:rsidRPr="00000000">
        <w:rPr>
          <w:b w:val="1"/>
          <w:bCs w:val="1"/>
          <w:rtl w:val="0"/>
        </w:rPr>
        <w:t xml:space="preserve">Descendre </w:t>
      </w:r>
      <w:r w:rsidDel="00000000" w:rsidR="00000000" w:rsidRPr="00000000">
        <w:rPr>
          <w:rtl w:val="0"/>
        </w:rPr>
        <w:t xml:space="preserve">la perceuse à 1cm de haut pour le foret</w:t>
        <w:br w:type="textWrapping"/>
        <w:t xml:space="preserve">=&gt; Coté bleu face à nous car double face</w:t>
      </w:r>
    </w:p>
    <w:p w:rsidR="00000000" w:rsidDel="00000000" w:rsidP="00000000" w:rsidRDefault="00000000" w:rsidRPr="00000000" w14:paraId="0000015A">
      <w:pPr>
        <w:widowControl w:val="1"/>
        <w:spacing w:after="119" w:before="57" w:lineRule="auto"/>
        <w:ind w:left="720" w:firstLine="0"/>
        <w:jc w:val="both"/>
        <w:rPr/>
      </w:pPr>
      <w:r w:rsidDel="00000000" w:rsidR="00000000" w:rsidRPr="00000000">
        <w:rPr>
          <w:rtl w:val="0"/>
        </w:rPr>
      </w:r>
    </w:p>
    <w:tbl>
      <w:tblPr>
        <w:tblStyle w:val="Table5"/>
        <w:tblW w:w="357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85"/>
        <w:gridCol w:w="1785"/>
        <w:tblGridChange w:id="0">
          <w:tblGrid>
            <w:gridCol w:w="1785"/>
            <w:gridCol w:w="1785"/>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93c47d" w:val="clear"/>
            <w:tcMar>
              <w:top w:w="40.0" w:type="dxa"/>
              <w:left w:w="40.0" w:type="dxa"/>
              <w:bottom w:w="40.0" w:type="dxa"/>
              <w:right w:w="40.0" w:type="dxa"/>
            </w:tcMar>
            <w:vAlign w:val="bottom"/>
          </w:tcPr>
          <w:p w:rsidR="00000000" w:rsidDel="00000000" w:rsidP="00000000" w:rsidRDefault="00000000" w:rsidRPr="00000000" w14:paraId="0000015B">
            <w:pPr>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1000e de pouce</w:t>
            </w:r>
          </w:p>
        </w:tc>
        <w:tc>
          <w:tcPr>
            <w:tcBorders>
              <w:top w:color="000000" w:space="0" w:sz="6" w:val="single"/>
              <w:bottom w:color="000000" w:space="0" w:sz="6" w:val="single"/>
              <w:right w:color="000000" w:space="0" w:sz="6" w:val="single"/>
            </w:tcBorders>
            <w:shd w:fill="93c47d" w:val="clear"/>
            <w:tcMar>
              <w:top w:w="40.0" w:type="dxa"/>
              <w:left w:w="40.0" w:type="dxa"/>
              <w:bottom w:w="40.0" w:type="dxa"/>
              <w:right w:w="40.0" w:type="dxa"/>
            </w:tcMar>
            <w:vAlign w:val="bottom"/>
          </w:tcPr>
          <w:p w:rsidR="00000000" w:rsidDel="00000000" w:rsidP="00000000" w:rsidRDefault="00000000" w:rsidRPr="00000000" w14:paraId="0000015C">
            <w:pPr>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millimètres</w:t>
            </w:r>
          </w:p>
        </w:tc>
      </w:tr>
      <w:tr>
        <w:trPr>
          <w:cantSplit w:val="0"/>
          <w:trHeight w:val="315" w:hRule="atLeast"/>
          <w:tblHeader w:val="0"/>
        </w:trPr>
        <w:tc>
          <w:tcPr>
            <w:tcBorders>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15D">
            <w:pPr>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th</w:t>
            </w:r>
          </w:p>
        </w:tc>
        <w:tc>
          <w:tcPr>
            <w:tcBorders>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15E">
            <w:pPr>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mm</w:t>
            </w:r>
          </w:p>
        </w:tc>
      </w:tr>
      <w:tr>
        <w:trPr>
          <w:cantSplit w:val="0"/>
          <w:trHeight w:val="31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F">
            <w:pPr>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0">
            <w:pPr>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0,5</w:t>
            </w:r>
          </w:p>
        </w:tc>
      </w:tr>
      <w:tr>
        <w:trPr>
          <w:cantSplit w:val="0"/>
          <w:trHeight w:val="31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1">
            <w:pPr>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2">
            <w:pPr>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0,8</w:t>
            </w:r>
          </w:p>
        </w:tc>
      </w:tr>
      <w:tr>
        <w:trPr>
          <w:cantSplit w:val="0"/>
          <w:trHeight w:val="31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3">
            <w:pPr>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40</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4">
            <w:pPr>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r>
      <w:tr>
        <w:trPr>
          <w:cantSplit w:val="0"/>
          <w:trHeight w:val="31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5">
            <w:pPr>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50</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6">
            <w:pPr>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1,2</w:t>
            </w:r>
          </w:p>
        </w:tc>
      </w:tr>
      <w:tr>
        <w:trPr>
          <w:cantSplit w:val="0"/>
          <w:trHeight w:val="31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7">
            <w:pPr>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60</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8">
            <w:pPr>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r>
    </w:tbl>
    <w:p w:rsidR="00000000" w:rsidDel="00000000" w:rsidP="00000000" w:rsidRDefault="00000000" w:rsidRPr="00000000" w14:paraId="00000169">
      <w:pPr>
        <w:widowControl w:val="1"/>
        <w:spacing w:after="119" w:before="57" w:lineRule="auto"/>
        <w:ind w:left="720" w:firstLine="0"/>
        <w:jc w:val="both"/>
        <w:rPr/>
      </w:pPr>
      <w:r w:rsidDel="00000000" w:rsidR="00000000" w:rsidRPr="00000000">
        <w:rPr>
          <w:rtl w:val="0"/>
        </w:rPr>
      </w:r>
    </w:p>
    <w:p w:rsidR="00000000" w:rsidDel="00000000" w:rsidP="00000000" w:rsidRDefault="00000000" w:rsidRPr="00000000" w14:paraId="0000016A">
      <w:pPr>
        <w:widowControl w:val="1"/>
        <w:spacing w:after="119" w:before="57" w:lineRule="auto"/>
        <w:ind w:left="720" w:firstLine="0"/>
        <w:jc w:val="both"/>
        <w:rPr/>
      </w:pPr>
      <w:r w:rsidDel="00000000" w:rsidR="00000000" w:rsidRPr="00000000">
        <w:rPr>
          <w:rtl w:val="0"/>
        </w:rPr>
      </w:r>
    </w:p>
    <w:p w:rsidR="00000000" w:rsidDel="00000000" w:rsidP="00000000" w:rsidRDefault="00000000" w:rsidRPr="00000000" w14:paraId="0000016B">
      <w:pPr>
        <w:widowControl w:val="1"/>
        <w:numPr>
          <w:ilvl w:val="0"/>
          <w:numId w:val="8"/>
        </w:numPr>
        <w:spacing w:after="119" w:before="57" w:lineRule="auto"/>
        <w:ind w:left="720" w:hanging="360"/>
        <w:jc w:val="both"/>
        <w:rPr/>
      </w:pPr>
      <w:r w:rsidDel="00000000" w:rsidR="00000000" w:rsidRPr="00000000">
        <w:rPr>
          <w:b w:val="1"/>
          <w:bCs w:val="1"/>
          <w:u w:val="single"/>
          <w:rtl w:val="0"/>
        </w:rPr>
        <w:t xml:space="preserve">Test de Circuit</w:t>
      </w:r>
      <w:r w:rsidDel="00000000" w:rsidR="00000000" w:rsidRPr="00000000">
        <w:rPr>
          <w:u w:val="single"/>
          <w:rtl w:val="0"/>
        </w:rPr>
        <w:t xml:space="preserve"> : </w:t>
      </w:r>
    </w:p>
    <w:p w:rsidR="00000000" w:rsidDel="00000000" w:rsidP="00000000" w:rsidRDefault="00000000" w:rsidRPr="00000000" w14:paraId="0000016C">
      <w:pPr>
        <w:widowControl w:val="1"/>
        <w:spacing w:after="119" w:before="57" w:lineRule="auto"/>
        <w:ind w:left="0" w:firstLine="0"/>
        <w:jc w:val="both"/>
        <w:rPr>
          <w:b w:val="1"/>
          <w:bCs w:val="1"/>
          <w:u w:val="single"/>
        </w:rPr>
      </w:pPr>
      <w:r w:rsidDel="00000000" w:rsidR="00000000" w:rsidRPr="00000000">
        <w:rPr>
          <w:b w:val="1"/>
          <w:bCs w:val="1"/>
          <w:u w:val="single"/>
          <w:rtl w:val="0"/>
        </w:rPr>
        <w:t xml:space="preserve">Test 1 : </w:t>
      </w:r>
    </w:p>
    <w:p w:rsidR="00000000" w:rsidDel="00000000" w:rsidP="00000000" w:rsidRDefault="00000000" w:rsidRPr="00000000" w14:paraId="0000016D">
      <w:pPr>
        <w:widowControl w:val="1"/>
        <w:numPr>
          <w:ilvl w:val="0"/>
          <w:numId w:val="7"/>
        </w:numPr>
        <w:spacing w:after="119" w:before="57" w:lineRule="auto"/>
        <w:ind w:left="720" w:hanging="360"/>
        <w:jc w:val="both"/>
        <w:rPr>
          <w:u w:val="none"/>
        </w:rPr>
      </w:pPr>
      <w:r w:rsidDel="00000000" w:rsidR="00000000" w:rsidRPr="00000000">
        <w:rPr>
          <w:u w:val="single"/>
          <w:rtl w:val="0"/>
        </w:rPr>
        <w:t xml:space="preserve">Pas de microcoupure :</w:t>
      </w:r>
      <w:r w:rsidDel="00000000" w:rsidR="00000000" w:rsidRPr="00000000">
        <w:rPr>
          <w:rtl w:val="0"/>
        </w:rPr>
        <w:t xml:space="preserve"> multimètre (mode ohmmètre) tester sur les circuits qui sont censés être en contact -&gt; Bip = </w:t>
      </w:r>
      <w:r w:rsidDel="00000000" w:rsidR="00000000" w:rsidRPr="00000000">
        <w:rPr>
          <w:b w:val="1"/>
          <w:bCs w:val="1"/>
          <w:rtl w:val="0"/>
        </w:rPr>
        <w:t xml:space="preserve">Contact</w:t>
        <w:br w:type="textWrapping"/>
      </w:r>
      <w:r w:rsidDel="00000000" w:rsidR="00000000" w:rsidRPr="00000000">
        <w:rPr>
          <w:rtl w:val="0"/>
        </w:rPr>
        <w:tab/>
        <w:t xml:space="preserve">            -&gt; pas Bip =</w:t>
      </w:r>
      <w:r w:rsidDel="00000000" w:rsidR="00000000" w:rsidRPr="00000000">
        <w:rPr>
          <w:b w:val="1"/>
          <w:bCs w:val="1"/>
          <w:rtl w:val="0"/>
        </w:rPr>
        <w:t xml:space="preserve"> pas Contact</w:t>
      </w:r>
    </w:p>
    <w:p w:rsidR="00000000" w:rsidDel="00000000" w:rsidP="00000000" w:rsidRDefault="00000000" w:rsidRPr="00000000" w14:paraId="0000016E">
      <w:pPr>
        <w:widowControl w:val="1"/>
        <w:spacing w:after="119" w:before="57" w:lineRule="auto"/>
        <w:ind w:left="720" w:firstLine="0"/>
        <w:jc w:val="both"/>
        <w:rPr/>
      </w:pPr>
      <w:r w:rsidDel="00000000" w:rsidR="00000000" w:rsidRPr="00000000">
        <w:rPr>
          <w:b w:val="1"/>
          <w:bCs w:val="1"/>
          <w:rtl w:val="0"/>
        </w:rPr>
        <w:t xml:space="preserve">Se placer</w:t>
      </w:r>
      <w:r w:rsidDel="00000000" w:rsidR="00000000" w:rsidRPr="00000000">
        <w:rPr>
          <w:rtl w:val="0"/>
        </w:rPr>
        <w:t xml:space="preserve"> aux extrémités, il faut</w:t>
      </w:r>
      <w:r w:rsidDel="00000000" w:rsidR="00000000" w:rsidRPr="00000000">
        <w:rPr>
          <w:b w:val="1"/>
          <w:bCs w:val="1"/>
          <w:rtl w:val="0"/>
        </w:rPr>
        <w:t xml:space="preserve"> avoir un Bip</w:t>
      </w:r>
      <w:r w:rsidDel="00000000" w:rsidR="00000000" w:rsidRPr="00000000">
        <w:rPr>
          <w:rtl w:val="0"/>
        </w:rPr>
        <w:t xml:space="preserve">, </w:t>
      </w:r>
      <w:r w:rsidDel="00000000" w:rsidR="00000000" w:rsidRPr="00000000">
        <w:rPr>
          <w:b w:val="1"/>
          <w:bCs w:val="1"/>
          <w:rtl w:val="0"/>
        </w:rPr>
        <w:t xml:space="preserve">tester </w:t>
      </w:r>
      <w:r w:rsidDel="00000000" w:rsidR="00000000" w:rsidRPr="00000000">
        <w:rPr>
          <w:rtl w:val="0"/>
        </w:rPr>
        <w:t xml:space="preserve">toutes les pistes. Si il n’y a</w:t>
      </w:r>
      <w:r w:rsidDel="00000000" w:rsidR="00000000" w:rsidRPr="00000000">
        <w:rPr>
          <w:b w:val="1"/>
          <w:bCs w:val="1"/>
          <w:rtl w:val="0"/>
        </w:rPr>
        <w:t xml:space="preserve"> pas de Bip</w:t>
      </w:r>
      <w:r w:rsidDel="00000000" w:rsidR="00000000" w:rsidRPr="00000000">
        <w:rPr>
          <w:rtl w:val="0"/>
        </w:rPr>
        <w:t xml:space="preserve"> (coupure) il faut </w:t>
      </w:r>
      <w:r w:rsidDel="00000000" w:rsidR="00000000" w:rsidRPr="00000000">
        <w:rPr>
          <w:b w:val="1"/>
          <w:bCs w:val="1"/>
          <w:rtl w:val="0"/>
        </w:rPr>
        <w:t xml:space="preserve">boucher </w:t>
      </w:r>
      <w:r w:rsidDel="00000000" w:rsidR="00000000" w:rsidRPr="00000000">
        <w:rPr>
          <w:rtl w:val="0"/>
        </w:rPr>
        <w:t xml:space="preserve">avec un fer à souder et mettre de l'étain sur les trous du circuit.</w:t>
      </w:r>
    </w:p>
    <w:p w:rsidR="00000000" w:rsidDel="00000000" w:rsidP="00000000" w:rsidRDefault="00000000" w:rsidRPr="00000000" w14:paraId="0000016F">
      <w:pPr>
        <w:widowControl w:val="1"/>
        <w:spacing w:after="119" w:before="57" w:lineRule="auto"/>
        <w:ind w:left="0" w:firstLine="0"/>
        <w:jc w:val="both"/>
        <w:rPr>
          <w:b w:val="1"/>
          <w:bCs w:val="1"/>
          <w:u w:val="single"/>
        </w:rPr>
      </w:pPr>
      <w:r w:rsidDel="00000000" w:rsidR="00000000" w:rsidRPr="00000000">
        <w:rPr>
          <w:b w:val="1"/>
          <w:bCs w:val="1"/>
          <w:u w:val="single"/>
          <w:rtl w:val="0"/>
        </w:rPr>
        <w:t xml:space="preserve">Test 2 : </w:t>
      </w:r>
    </w:p>
    <w:p w:rsidR="00000000" w:rsidDel="00000000" w:rsidP="00000000" w:rsidRDefault="00000000" w:rsidRPr="00000000" w14:paraId="00000170">
      <w:pPr>
        <w:widowControl w:val="1"/>
        <w:numPr>
          <w:ilvl w:val="0"/>
          <w:numId w:val="1"/>
        </w:numPr>
        <w:spacing w:after="119" w:before="57" w:lineRule="auto"/>
        <w:ind w:left="720" w:hanging="360"/>
        <w:jc w:val="both"/>
        <w:rPr>
          <w:u w:val="none"/>
        </w:rPr>
      </w:pPr>
      <w:r w:rsidDel="00000000" w:rsidR="00000000" w:rsidRPr="00000000">
        <w:rPr>
          <w:rtl w:val="0"/>
        </w:rPr>
        <w:t xml:space="preserve">Un peu de cuivre entre les pistes (pas visible à l'oeil)</w:t>
      </w:r>
    </w:p>
    <w:p w:rsidR="00000000" w:rsidDel="00000000" w:rsidP="00000000" w:rsidRDefault="00000000" w:rsidRPr="00000000" w14:paraId="00000171">
      <w:pPr>
        <w:widowControl w:val="1"/>
        <w:spacing w:after="119" w:before="57" w:lineRule="auto"/>
        <w:ind w:left="720" w:firstLine="0"/>
        <w:jc w:val="both"/>
        <w:rPr/>
      </w:pPr>
      <w:r w:rsidDel="00000000" w:rsidR="00000000" w:rsidRPr="00000000">
        <w:rPr>
          <w:b w:val="1"/>
          <w:bCs w:val="1"/>
          <w:rtl w:val="0"/>
        </w:rPr>
        <w:t xml:space="preserve">Tester </w:t>
      </w:r>
      <w:r w:rsidDel="00000000" w:rsidR="00000000" w:rsidRPr="00000000">
        <w:rPr>
          <w:rtl w:val="0"/>
        </w:rPr>
        <w:t xml:space="preserve">avec </w:t>
      </w:r>
      <w:r w:rsidDel="00000000" w:rsidR="00000000" w:rsidRPr="00000000">
        <w:rPr>
          <w:b w:val="1"/>
          <w:bCs w:val="1"/>
          <w:rtl w:val="0"/>
        </w:rPr>
        <w:t xml:space="preserve">l’Ohmmètre </w:t>
      </w:r>
      <w:r w:rsidDel="00000000" w:rsidR="00000000" w:rsidRPr="00000000">
        <w:rPr>
          <w:rtl w:val="0"/>
        </w:rPr>
        <w:t xml:space="preserve">des pistes qui ne sont pas censées se toucher, si :</w:t>
      </w:r>
    </w:p>
    <w:p w:rsidR="00000000" w:rsidDel="00000000" w:rsidP="00000000" w:rsidRDefault="00000000" w:rsidRPr="00000000" w14:paraId="00000172">
      <w:pPr>
        <w:widowControl w:val="1"/>
        <w:spacing w:after="119" w:before="57" w:lineRule="auto"/>
        <w:ind w:left="720" w:firstLine="0"/>
        <w:jc w:val="both"/>
        <w:rPr/>
      </w:pPr>
      <w:r w:rsidDel="00000000" w:rsidR="00000000" w:rsidRPr="00000000">
        <w:rPr>
          <w:b w:val="1"/>
          <w:bCs w:val="1"/>
          <w:rtl w:val="0"/>
        </w:rPr>
        <w:t xml:space="preserve">Absence de Bip</w:t>
      </w:r>
      <w:r w:rsidDel="00000000" w:rsidR="00000000" w:rsidRPr="00000000">
        <w:rPr>
          <w:rtl w:val="0"/>
        </w:rPr>
        <w:t xml:space="preserve"> =&gt; Tout va bien</w:t>
      </w:r>
      <w:r w:rsidDel="00000000" w:rsidR="00000000" w:rsidRPr="00000000">
        <w:rPr>
          <w:b w:val="1"/>
          <w:bCs w:val="1"/>
          <w:rtl w:val="0"/>
        </w:rPr>
        <w:t xml:space="preserve"> aucun contact</w:t>
      </w:r>
      <w:r w:rsidDel="00000000" w:rsidR="00000000" w:rsidRPr="00000000">
        <w:rPr>
          <w:rtl w:val="0"/>
        </w:rPr>
        <w:br w:type="textWrapping"/>
        <w:t xml:space="preserve">Si </w:t>
      </w:r>
      <w:r w:rsidDel="00000000" w:rsidR="00000000" w:rsidRPr="00000000">
        <w:rPr>
          <w:b w:val="1"/>
          <w:bCs w:val="1"/>
          <w:rtl w:val="0"/>
        </w:rPr>
        <w:t xml:space="preserve">Bip </w:t>
      </w:r>
      <w:r w:rsidDel="00000000" w:rsidR="00000000" w:rsidRPr="00000000">
        <w:rPr>
          <w:rtl w:val="0"/>
        </w:rPr>
        <w:t xml:space="preserve">=&gt;</w:t>
      </w:r>
      <w:r w:rsidDel="00000000" w:rsidR="00000000" w:rsidRPr="00000000">
        <w:rPr>
          <w:b w:val="1"/>
          <w:bCs w:val="1"/>
          <w:rtl w:val="0"/>
        </w:rPr>
        <w:t xml:space="preserve"> micro contact </w:t>
      </w:r>
      <w:r w:rsidDel="00000000" w:rsidR="00000000" w:rsidRPr="00000000">
        <w:rPr>
          <w:rtl w:val="0"/>
        </w:rPr>
        <w:t xml:space="preserve">=&gt;  supprimer le contact avec un cutter</w:t>
        <w:br w:type="textWrapping"/>
      </w:r>
      <w:r w:rsidDel="00000000" w:rsidR="00000000" w:rsidRPr="00000000">
        <w:rPr>
          <w:b w:val="1"/>
          <w:bCs w:val="1"/>
          <w:rtl w:val="0"/>
        </w:rPr>
        <w:t xml:space="preserve">Tester </w:t>
      </w:r>
      <w:r w:rsidDel="00000000" w:rsidR="00000000" w:rsidRPr="00000000">
        <w:rPr>
          <w:rtl w:val="0"/>
        </w:rPr>
        <w:t xml:space="preserve">sur toute les pistes différentes    </w:t>
      </w:r>
    </w:p>
    <w:p w:rsidR="00000000" w:rsidDel="00000000" w:rsidP="00000000" w:rsidRDefault="00000000" w:rsidRPr="00000000" w14:paraId="00000173">
      <w:pPr>
        <w:widowControl w:val="1"/>
        <w:spacing w:after="119" w:before="57" w:lineRule="auto"/>
        <w:ind w:left="720" w:firstLine="0"/>
        <w:jc w:val="both"/>
        <w:rPr/>
      </w:pPr>
      <w:r w:rsidDel="00000000" w:rsidR="00000000" w:rsidRPr="00000000">
        <w:rPr>
          <w:rtl w:val="0"/>
        </w:rPr>
      </w:r>
    </w:p>
    <w:p w:rsidR="00000000" w:rsidDel="00000000" w:rsidP="00000000" w:rsidRDefault="00000000" w:rsidRPr="00000000" w14:paraId="00000174">
      <w:pPr>
        <w:widowControl w:val="1"/>
        <w:numPr>
          <w:ilvl w:val="0"/>
          <w:numId w:val="8"/>
        </w:numPr>
        <w:spacing w:after="119" w:before="57" w:lineRule="auto"/>
        <w:ind w:left="720" w:hanging="360"/>
        <w:jc w:val="both"/>
        <w:rPr>
          <w:u w:val="none"/>
        </w:rPr>
      </w:pPr>
      <w:r w:rsidDel="00000000" w:rsidR="00000000" w:rsidRPr="00000000">
        <w:rPr>
          <w:b w:val="1"/>
          <w:bCs w:val="1"/>
          <w:u w:val="single"/>
          <w:rtl w:val="0"/>
        </w:rPr>
        <w:t xml:space="preserve">Soudage : </w:t>
      </w:r>
      <w:r w:rsidDel="00000000" w:rsidR="00000000" w:rsidRPr="00000000">
        <w:rPr>
          <w:rtl w:val="0"/>
        </w:rPr>
        <w:br w:type="textWrapping"/>
        <w:t xml:space="preserve">Fer à souder 380 degrés, étain</w:t>
        <w:br w:type="textWrapping"/>
        <w:t xml:space="preserve">Prendre tout le matériel (composants)</w:t>
      </w:r>
    </w:p>
    <w:p w:rsidR="00000000" w:rsidDel="00000000" w:rsidP="00000000" w:rsidRDefault="00000000" w:rsidRPr="00000000" w14:paraId="00000175">
      <w:pPr>
        <w:widowControl w:val="1"/>
        <w:spacing w:after="119" w:before="57" w:lineRule="auto"/>
        <w:ind w:left="720" w:firstLine="0"/>
        <w:jc w:val="both"/>
        <w:rPr/>
      </w:pPr>
      <w:r w:rsidDel="00000000" w:rsidR="00000000" w:rsidRPr="00000000">
        <w:rPr>
          <w:rtl w:val="0"/>
        </w:rPr>
        <w:t xml:space="preserve">Pour les leds le côté plat représente le (-)</w:t>
      </w:r>
    </w:p>
    <w:p w:rsidR="00000000" w:rsidDel="00000000" w:rsidP="00000000" w:rsidRDefault="00000000" w:rsidRPr="00000000" w14:paraId="00000176">
      <w:pPr>
        <w:widowControl w:val="1"/>
        <w:spacing w:after="119" w:before="57" w:lineRule="auto"/>
        <w:ind w:left="720" w:firstLine="0"/>
        <w:jc w:val="both"/>
        <w:rPr/>
      </w:pPr>
      <w:r w:rsidDel="00000000" w:rsidR="00000000" w:rsidRPr="00000000">
        <w:rPr>
          <w:rtl w:val="0"/>
        </w:rPr>
        <w:t xml:space="preserve">=&gt; </w:t>
      </w:r>
      <w:r w:rsidDel="00000000" w:rsidR="00000000" w:rsidRPr="00000000">
        <w:rPr>
          <w:b w:val="1"/>
          <w:bCs w:val="1"/>
          <w:rtl w:val="0"/>
        </w:rPr>
        <w:t xml:space="preserve">Créer </w:t>
      </w:r>
      <w:r w:rsidDel="00000000" w:rsidR="00000000" w:rsidRPr="00000000">
        <w:rPr>
          <w:rtl w:val="0"/>
        </w:rPr>
        <w:t xml:space="preserve">un cône d'étain avec le fer à souder</w:t>
      </w:r>
    </w:p>
    <w:p w:rsidR="00000000" w:rsidDel="00000000" w:rsidP="00000000" w:rsidRDefault="00000000" w:rsidRPr="00000000" w14:paraId="00000177">
      <w:pPr>
        <w:widowControl w:val="1"/>
        <w:spacing w:after="119" w:before="57" w:lineRule="auto"/>
        <w:ind w:left="720" w:firstLine="0"/>
        <w:jc w:val="both"/>
        <w:rPr/>
      </w:pPr>
      <w:r w:rsidDel="00000000" w:rsidR="00000000" w:rsidRPr="00000000">
        <w:rPr>
          <w:rtl w:val="0"/>
        </w:rPr>
        <w:t xml:space="preserve">=&gt; </w:t>
      </w:r>
      <w:r w:rsidDel="00000000" w:rsidR="00000000" w:rsidRPr="00000000">
        <w:rPr>
          <w:b w:val="1"/>
          <w:bCs w:val="1"/>
          <w:rtl w:val="0"/>
        </w:rPr>
        <w:t xml:space="preserve">Couper </w:t>
      </w:r>
      <w:r w:rsidDel="00000000" w:rsidR="00000000" w:rsidRPr="00000000">
        <w:rPr>
          <w:rtl w:val="0"/>
        </w:rPr>
        <w:t xml:space="preserve">ce qui dépasse</w:t>
      </w:r>
    </w:p>
    <w:p w:rsidR="00000000" w:rsidDel="00000000" w:rsidP="00000000" w:rsidRDefault="00000000" w:rsidRPr="00000000" w14:paraId="00000178">
      <w:pPr>
        <w:widowControl w:val="1"/>
        <w:spacing w:after="119" w:before="57" w:lineRule="auto"/>
        <w:ind w:left="720" w:firstLine="0"/>
        <w:jc w:val="both"/>
        <w:rPr/>
      </w:pPr>
      <w:r w:rsidDel="00000000" w:rsidR="00000000" w:rsidRPr="00000000">
        <w:rPr>
          <w:rtl w:val="0"/>
        </w:rPr>
        <w:t xml:space="preserve">=&gt; </w:t>
      </w:r>
      <w:r w:rsidDel="00000000" w:rsidR="00000000" w:rsidRPr="00000000">
        <w:rPr>
          <w:b w:val="1"/>
          <w:bCs w:val="1"/>
          <w:rtl w:val="0"/>
        </w:rPr>
        <w:t xml:space="preserve">Si broche passe par dessus</w:t>
      </w:r>
      <w:r w:rsidDel="00000000" w:rsidR="00000000" w:rsidRPr="00000000">
        <w:rPr>
          <w:rtl w:val="0"/>
        </w:rPr>
        <w:t xml:space="preserve"> il faut également </w:t>
      </w:r>
      <w:r w:rsidDel="00000000" w:rsidR="00000000" w:rsidRPr="00000000">
        <w:rPr>
          <w:b w:val="1"/>
          <w:bCs w:val="1"/>
          <w:rtl w:val="0"/>
        </w:rPr>
        <w:t xml:space="preserve">souder </w:t>
      </w:r>
      <w:r w:rsidDel="00000000" w:rsidR="00000000" w:rsidRPr="00000000">
        <w:rPr>
          <w:rtl w:val="0"/>
        </w:rPr>
        <w:t xml:space="preserve">au dessus du composant</w:t>
      </w:r>
    </w:p>
    <w:p w:rsidR="00000000" w:rsidDel="00000000" w:rsidP="00000000" w:rsidRDefault="00000000" w:rsidRPr="00000000" w14:paraId="00000179">
      <w:pPr>
        <w:widowControl w:val="1"/>
        <w:spacing w:after="119" w:before="57" w:lineRule="auto"/>
        <w:ind w:left="720" w:firstLine="0"/>
        <w:jc w:val="both"/>
        <w:rPr/>
      </w:pPr>
      <w:r w:rsidDel="00000000" w:rsidR="00000000" w:rsidRPr="00000000">
        <w:rPr>
          <w:rtl w:val="0"/>
        </w:rPr>
        <w:t xml:space="preserve">=&gt; Sens composant -&gt; </w:t>
      </w:r>
      <w:r w:rsidDel="00000000" w:rsidR="00000000" w:rsidRPr="00000000">
        <w:rPr>
          <w:b w:val="1"/>
          <w:bCs w:val="1"/>
          <w:rtl w:val="0"/>
        </w:rPr>
        <w:t xml:space="preserve">du plus bas au plus haut </w:t>
        <w:br w:type="textWrapping"/>
        <w:t xml:space="preserve">S’aider </w:t>
      </w:r>
      <w:r w:rsidDel="00000000" w:rsidR="00000000" w:rsidRPr="00000000">
        <w:rPr>
          <w:rtl w:val="0"/>
        </w:rPr>
        <w:t xml:space="preserve">de la représentation 3D ( schémas d’implantations + nomenclature) et </w:t>
      </w:r>
      <w:r w:rsidDel="00000000" w:rsidR="00000000" w:rsidRPr="00000000">
        <w:rPr>
          <w:b w:val="1"/>
          <w:bCs w:val="1"/>
          <w:rtl w:val="0"/>
        </w:rPr>
        <w:t xml:space="preserve">vérifier </w:t>
      </w:r>
      <w:r w:rsidDel="00000000" w:rsidR="00000000" w:rsidRPr="00000000">
        <w:rPr>
          <w:rtl w:val="0"/>
        </w:rPr>
        <w:t xml:space="preserve">le sens des composants avant de mettre sous tension </w:t>
      </w:r>
    </w:p>
    <w:p w:rsidR="00000000" w:rsidDel="00000000" w:rsidP="00000000" w:rsidRDefault="00000000" w:rsidRPr="00000000" w14:paraId="0000017A">
      <w:pPr>
        <w:widowControl w:val="1"/>
        <w:spacing w:after="119" w:before="57" w:lineRule="auto"/>
        <w:ind w:left="720" w:firstLine="0"/>
        <w:jc w:val="both"/>
        <w:rPr/>
      </w:pPr>
      <w:r w:rsidDel="00000000" w:rsidR="00000000" w:rsidRPr="00000000">
        <w:rPr>
          <w:rtl w:val="0"/>
        </w:rPr>
        <w:t xml:space="preserve">=&gt;  </w:t>
      </w:r>
      <w:r w:rsidDel="00000000" w:rsidR="00000000" w:rsidRPr="00000000">
        <w:rPr>
          <w:b w:val="1"/>
          <w:bCs w:val="1"/>
          <w:rtl w:val="0"/>
        </w:rPr>
        <w:t xml:space="preserve">Regarder </w:t>
      </w:r>
      <w:r w:rsidDel="00000000" w:rsidR="00000000" w:rsidRPr="00000000">
        <w:rPr>
          <w:rtl w:val="0"/>
        </w:rPr>
        <w:t xml:space="preserve">avec le binoculaire pour regarder les soudures </w:t>
        <w:br w:type="textWrapping"/>
        <w:t xml:space="preserve">=&gt; </w:t>
      </w:r>
      <w:r w:rsidDel="00000000" w:rsidR="00000000" w:rsidRPr="00000000">
        <w:rPr>
          <w:b w:val="1"/>
          <w:bCs w:val="1"/>
          <w:rtl w:val="0"/>
        </w:rPr>
        <w:t xml:space="preserve">Tester </w:t>
      </w:r>
      <w:r w:rsidDel="00000000" w:rsidR="00000000" w:rsidRPr="00000000">
        <w:rPr>
          <w:rtl w:val="0"/>
        </w:rPr>
        <w:t xml:space="preserve">avec le ohmmètre pour voir si tout va bien, pas de soudure qui déborde sur les autres circuits</w:t>
      </w:r>
      <w:r w:rsidDel="00000000" w:rsidR="00000000" w:rsidRPr="00000000">
        <w:rPr>
          <w:rtl w:val="0"/>
        </w:rPr>
      </w:r>
    </w:p>
    <w:p w:rsidR="00000000" w:rsidDel="00000000" w:rsidP="00000000" w:rsidRDefault="00000000" w:rsidRPr="00000000" w14:paraId="0000017B">
      <w:pPr>
        <w:pStyle w:val="Heading1"/>
        <w:numPr>
          <w:ilvl w:val="0"/>
          <w:numId w:val="6"/>
        </w:numPr>
        <w:ind w:left="432" w:hanging="432"/>
        <w:rPr>
          <w:sz w:val="35"/>
          <w:szCs w:val="35"/>
          <w:vertAlign w:val="baseline"/>
        </w:rPr>
      </w:pPr>
      <w:bookmarkStart w:colFirst="0" w:colLast="0" w:name="_17dp8vu" w:id="8"/>
      <w:bookmarkEnd w:id="8"/>
      <w:r w:rsidDel="00000000" w:rsidR="00000000" w:rsidRPr="00000000">
        <w:rPr>
          <w:sz w:val="24"/>
          <w:szCs w:val="24"/>
          <w:vertAlign w:val="baseline"/>
          <w:rtl w:val="0"/>
        </w:rPr>
        <w:t xml:space="preserve">Matrice de conformité du produit</w:t>
      </w:r>
      <w:r w:rsidDel="00000000" w:rsidR="00000000" w:rsidRPr="00000000">
        <w:rPr>
          <w:rtl w:val="0"/>
        </w:rPr>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 chapitre synthétise par l'intermédiaire d'un tableau la conformité du produit développé par rapport aux exigences issues du Cahier des Charges.</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tbl>
      <w:tblPr>
        <w:tblStyle w:val="Table6"/>
        <w:tblW w:w="9630.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3120"/>
        <w:gridCol w:w="1440"/>
        <w:gridCol w:w="3000"/>
        <w:gridCol w:w="2070"/>
        <w:tblGridChange w:id="0">
          <w:tblGrid>
            <w:gridCol w:w="3120"/>
            <w:gridCol w:w="1440"/>
            <w:gridCol w:w="3000"/>
            <w:gridCol w:w="2070"/>
          </w:tblGrid>
        </w:tblGridChange>
      </w:tblGrid>
      <w:tr>
        <w:trPr>
          <w:cantSplit w:val="1"/>
          <w:tblHeader w:val="1"/>
        </w:trPr>
        <w:tc>
          <w:tcPr>
            <w:tcBorders>
              <w:top w:color="000000" w:space="0" w:sz="4" w:val="single"/>
              <w:left w:color="000000" w:space="0" w:sz="4" w:val="single"/>
              <w:bottom w:color="000000" w:space="0" w:sz="4" w:val="single"/>
            </w:tcBorders>
            <w:shd w:fill="333333" w:val="clear"/>
            <w:vAlign w:val="center"/>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Exigence</w:t>
            </w:r>
          </w:p>
        </w:tc>
        <w:tc>
          <w:tcPr>
            <w:tcBorders>
              <w:top w:color="000000" w:space="0" w:sz="4" w:val="single"/>
              <w:left w:color="000000" w:space="0" w:sz="4" w:val="single"/>
              <w:bottom w:color="000000" w:space="0" w:sz="4" w:val="single"/>
            </w:tcBorders>
            <w:shd w:fill="333333" w:val="clear"/>
            <w:vAlign w:val="center"/>
          </w:tcPr>
          <w:p w:rsidR="00000000" w:rsidDel="00000000" w:rsidP="00000000" w:rsidRDefault="00000000" w:rsidRPr="00000000" w14:paraId="0000017F">
            <w:pPr>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color w:val="ffffff"/>
                <w:rtl w:val="0"/>
              </w:rPr>
              <w:t xml:space="preserve">Méthodes de développement</w:t>
            </w:r>
            <w:r w:rsidDel="00000000" w:rsidR="00000000" w:rsidRPr="00000000">
              <w:rPr>
                <w:rtl w:val="0"/>
              </w:rPr>
            </w:r>
          </w:p>
        </w:tc>
        <w:tc>
          <w:tcPr>
            <w:tcBorders>
              <w:top w:color="000000" w:space="0" w:sz="4" w:val="single"/>
              <w:left w:color="000000" w:space="0" w:sz="4" w:val="single"/>
              <w:bottom w:color="000000" w:space="0" w:sz="4" w:val="single"/>
            </w:tcBorders>
            <w:shd w:fill="333333" w:val="clear"/>
            <w:vAlign w:val="center"/>
          </w:tcPr>
          <w:p w:rsidR="00000000" w:rsidDel="00000000" w:rsidP="00000000" w:rsidRDefault="00000000" w:rsidRPr="00000000" w14:paraId="00000180">
            <w:pPr>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Paragraphes en lien avec l'exigence</w:t>
            </w:r>
          </w:p>
        </w:tc>
        <w:tc>
          <w:tcPr>
            <w:tcBorders>
              <w:top w:color="000000" w:space="0" w:sz="4" w:val="single"/>
              <w:left w:color="000000" w:space="0" w:sz="4" w:val="single"/>
              <w:bottom w:color="000000" w:space="0" w:sz="4" w:val="single"/>
              <w:right w:color="000000" w:space="0" w:sz="4" w:val="single"/>
            </w:tcBorders>
            <w:shd w:fill="333333" w:val="clear"/>
            <w:vAlign w:val="center"/>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Statut</w:t>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82">
            <w:pPr>
              <w:widowControl w:val="1"/>
              <w:spacing w:after="119" w:before="57" w:lineRule="auto"/>
              <w:ind w:left="567" w:firstLine="0"/>
              <w:jc w:val="both"/>
              <w:rPr>
                <w:rFonts w:ascii="Arial" w:cs="Arial" w:eastAsia="Arial" w:hAnsi="Arial"/>
                <w:sz w:val="20"/>
                <w:szCs w:val="20"/>
                <w:highlight w:val="green"/>
              </w:rPr>
            </w:pPr>
            <w:r w:rsidDel="00000000" w:rsidR="00000000" w:rsidRPr="00000000">
              <w:rPr>
                <w:b w:val="1"/>
                <w:bCs w:val="1"/>
                <w:rtl w:val="0"/>
              </w:rPr>
              <w:t xml:space="preserve">EXIG_DIMENSIONS</w:t>
            </w:r>
            <w:r w:rsidDel="00000000" w:rsidR="00000000" w:rsidRPr="00000000">
              <w:rPr>
                <w:rtl w:val="0"/>
              </w:rPr>
            </w:r>
          </w:p>
          <w:p w:rsidR="00000000" w:rsidDel="00000000" w:rsidP="00000000" w:rsidRDefault="00000000" w:rsidRPr="00000000" w14:paraId="00000183">
            <w:pPr>
              <w:rPr>
                <w:rFonts w:ascii="Arial" w:cs="Arial" w:eastAsia="Arial" w:hAnsi="Arial"/>
                <w:sz w:val="20"/>
                <w:szCs w:val="20"/>
                <w:highlight w:val="green"/>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Inspection documentaire</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85">
            <w:pPr>
              <w:widowControl w:val="1"/>
              <w:spacing w:after="119" w:before="57" w:lineRule="auto"/>
              <w:jc w:val="both"/>
              <w:rPr/>
            </w:pPr>
            <w:r w:rsidDel="00000000" w:rsidR="00000000" w:rsidRPr="00000000">
              <w:rPr>
                <w:rtl w:val="0"/>
              </w:rPr>
              <w:t xml:space="preserve">FAB_PROCESSUS</w:t>
            </w:r>
            <w:r w:rsidDel="00000000" w:rsidR="00000000" w:rsidRPr="00000000">
              <w:rPr>
                <w:rtl w:val="0"/>
              </w:rPr>
            </w:r>
          </w:p>
          <w:p w:rsidR="00000000" w:rsidDel="00000000" w:rsidP="00000000" w:rsidRDefault="00000000" w:rsidRPr="00000000" w14:paraId="00000186">
            <w:pPr>
              <w:widowControl w:val="1"/>
              <w:spacing w:after="119" w:before="57" w:lineRule="auto"/>
              <w:jc w:val="both"/>
              <w:rPr/>
            </w:pPr>
            <w:r w:rsidDel="00000000" w:rsidR="00000000" w:rsidRPr="00000000">
              <w:rPr>
                <w:rtl w:val="0"/>
              </w:rPr>
              <w:t xml:space="preserve">FAB_IMPLANTATION</w:t>
            </w:r>
            <w:r w:rsidDel="00000000" w:rsidR="00000000" w:rsidRPr="00000000">
              <w:rPr>
                <w:rtl w:val="0"/>
              </w:rPr>
            </w:r>
          </w:p>
          <w:p w:rsidR="00000000" w:rsidDel="00000000" w:rsidP="00000000" w:rsidRDefault="00000000" w:rsidRPr="00000000" w14:paraId="00000187">
            <w:pPr>
              <w:widowControl w:val="1"/>
              <w:spacing w:after="119" w:before="57" w:lineRule="auto"/>
              <w:jc w:val="both"/>
              <w:rPr/>
            </w:pPr>
            <w:r w:rsidDel="00000000" w:rsidR="00000000" w:rsidRPr="00000000">
              <w:rPr>
                <w:rtl w:val="0"/>
              </w:rPr>
              <w:t xml:space="preserve">FAB_PERCAGE</w:t>
            </w:r>
            <w:r w:rsidDel="00000000" w:rsidR="00000000" w:rsidRPr="00000000">
              <w:rPr>
                <w:rtl w:val="0"/>
              </w:rPr>
            </w:r>
          </w:p>
          <w:p w:rsidR="00000000" w:rsidDel="00000000" w:rsidP="00000000" w:rsidRDefault="00000000" w:rsidRPr="00000000" w14:paraId="00000188">
            <w:pPr>
              <w:widowControl w:val="1"/>
              <w:spacing w:after="119" w:before="57" w:lineRule="auto"/>
              <w:jc w:val="both"/>
              <w:rPr/>
            </w:pPr>
            <w:r w:rsidDel="00000000" w:rsidR="00000000" w:rsidRPr="00000000">
              <w:rPr>
                <w:rtl w:val="0"/>
              </w:rPr>
              <w:t xml:space="preserve">FAB_TYPONS</w:t>
            </w: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Conforme</w:t>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8A">
            <w:pPr>
              <w:rPr>
                <w:rFonts w:ascii="Arial" w:cs="Arial" w:eastAsia="Arial" w:hAnsi="Arial"/>
                <w:sz w:val="20"/>
                <w:szCs w:val="20"/>
                <w:highlight w:val="green"/>
              </w:rPr>
            </w:pPr>
            <w:r w:rsidDel="00000000" w:rsidR="00000000" w:rsidRPr="00000000">
              <w:rPr>
                <w:rtl w:val="0"/>
              </w:rPr>
            </w:r>
          </w:p>
          <w:p w:rsidR="00000000" w:rsidDel="00000000" w:rsidP="00000000" w:rsidRDefault="00000000" w:rsidRPr="00000000" w14:paraId="0000018B">
            <w:pPr>
              <w:widowControl w:val="1"/>
              <w:spacing w:after="119" w:before="57" w:lineRule="auto"/>
              <w:ind w:left="567" w:firstLine="0"/>
              <w:jc w:val="both"/>
              <w:rPr>
                <w:rFonts w:ascii="Arial" w:cs="Arial" w:eastAsia="Arial" w:hAnsi="Arial"/>
                <w:sz w:val="20"/>
                <w:szCs w:val="20"/>
                <w:highlight w:val="green"/>
              </w:rPr>
            </w:pPr>
            <w:r w:rsidDel="00000000" w:rsidR="00000000" w:rsidRPr="00000000">
              <w:rPr>
                <w:b w:val="1"/>
                <w:bCs w:val="1"/>
                <w:rtl w:val="0"/>
              </w:rPr>
              <w:t xml:space="preserve">EXIG_COUT</w:t>
            </w:r>
            <w:r w:rsidDel="00000000" w:rsidR="00000000" w:rsidRPr="00000000">
              <w:rPr>
                <w:rtl w:val="0"/>
              </w:rPr>
            </w:r>
          </w:p>
          <w:p w:rsidR="00000000" w:rsidDel="00000000" w:rsidP="00000000" w:rsidRDefault="00000000" w:rsidRPr="00000000" w14:paraId="0000018C">
            <w:pPr>
              <w:rPr>
                <w:rFonts w:ascii="Arial" w:cs="Arial" w:eastAsia="Arial" w:hAnsi="Arial"/>
                <w:sz w:val="20"/>
                <w:szCs w:val="20"/>
                <w:highlight w:val="green"/>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Inspection documentaire</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8E">
            <w:pPr>
              <w:widowControl w:val="1"/>
              <w:spacing w:after="119" w:before="57" w:lineRule="auto"/>
              <w:jc w:val="both"/>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tl w:val="0"/>
              </w:rPr>
              <w:t xml:space="preserve">FAB_NOMENCLATURE</w:t>
            </w: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8F">
            <w:pPr>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Conforme</w:t>
            </w:r>
            <w:r w:rsidDel="00000000" w:rsidR="00000000" w:rsidRPr="00000000">
              <w:rPr>
                <w:rtl w:val="0"/>
              </w:rPr>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90">
            <w:pPr>
              <w:rPr>
                <w:rFonts w:ascii="Arial" w:cs="Arial" w:eastAsia="Arial" w:hAnsi="Arial"/>
                <w:sz w:val="20"/>
                <w:szCs w:val="20"/>
                <w:highlight w:val="green"/>
              </w:rPr>
            </w:pPr>
            <w:r w:rsidDel="00000000" w:rsidR="00000000" w:rsidRPr="00000000">
              <w:rPr>
                <w:rtl w:val="0"/>
              </w:rPr>
            </w:r>
          </w:p>
          <w:p w:rsidR="00000000" w:rsidDel="00000000" w:rsidP="00000000" w:rsidRDefault="00000000" w:rsidRPr="00000000" w14:paraId="00000191">
            <w:pPr>
              <w:widowControl w:val="1"/>
              <w:spacing w:after="119" w:before="57" w:lineRule="auto"/>
              <w:jc w:val="both"/>
              <w:rPr>
                <w:rFonts w:ascii="Arial" w:cs="Arial" w:eastAsia="Arial" w:hAnsi="Arial"/>
                <w:sz w:val="20"/>
                <w:szCs w:val="20"/>
                <w:highlight w:val="green"/>
              </w:rPr>
            </w:pPr>
            <w:r w:rsidDel="00000000" w:rsidR="00000000" w:rsidRPr="00000000">
              <w:rPr>
                <w:b w:val="1"/>
                <w:bCs w:val="1"/>
                <w:rtl w:val="0"/>
              </w:rPr>
              <w:t xml:space="preserve">EXIG_INTENSITES</w:t>
            </w:r>
            <w:r w:rsidDel="00000000" w:rsidR="00000000" w:rsidRPr="00000000">
              <w:rPr>
                <w:rtl w:val="0"/>
              </w:rPr>
            </w:r>
          </w:p>
          <w:p w:rsidR="00000000" w:rsidDel="00000000" w:rsidP="00000000" w:rsidRDefault="00000000" w:rsidRPr="00000000" w14:paraId="00000192">
            <w:pPr>
              <w:rPr>
                <w:rFonts w:ascii="Arial" w:cs="Arial" w:eastAsia="Arial" w:hAnsi="Arial"/>
                <w:sz w:val="20"/>
                <w:szCs w:val="20"/>
                <w:highlight w:val="green"/>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9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Inspection documentaire</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94">
            <w:pPr>
              <w:widowControl w:val="1"/>
              <w:spacing w:after="119" w:before="57" w:lineRule="auto"/>
              <w:jc w:val="both"/>
              <w:rPr>
                <w:rFonts w:ascii="Arial" w:cs="Arial" w:eastAsia="Arial" w:hAnsi="Arial"/>
                <w:sz w:val="20"/>
                <w:szCs w:val="20"/>
              </w:rPr>
            </w:pPr>
            <w:r w:rsidDel="00000000" w:rsidR="00000000" w:rsidRPr="00000000">
              <w:rPr>
                <w:rtl w:val="0"/>
              </w:rPr>
              <w:t xml:space="preserve">FAB_SCHEMA</w:t>
            </w: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9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Conforme</w:t>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96">
            <w:pPr>
              <w:widowControl w:val="1"/>
              <w:spacing w:after="119" w:before="57" w:lineRule="auto"/>
              <w:jc w:val="both"/>
              <w:rPr>
                <w:rFonts w:ascii="Arial" w:cs="Arial" w:eastAsia="Arial" w:hAnsi="Arial"/>
                <w:sz w:val="20"/>
                <w:szCs w:val="20"/>
                <w:highlight w:val="yellow"/>
              </w:rPr>
            </w:pPr>
            <w:r w:rsidDel="00000000" w:rsidR="00000000" w:rsidRPr="00000000">
              <w:rPr>
                <w:b w:val="1"/>
                <w:bCs w:val="1"/>
                <w:rtl w:val="0"/>
              </w:rPr>
              <w:t xml:space="preserve">EXIG_AUTONOMIE</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97">
            <w:pPr>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Inspection documentaire</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98">
            <w:pPr>
              <w:widowControl w:val="1"/>
              <w:spacing w:after="119" w:before="57" w:lineRule="auto"/>
              <w:jc w:val="both"/>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tl w:val="0"/>
              </w:rPr>
              <w:t xml:space="preserve">FAB</w:t>
            </w:r>
            <w:r w:rsidDel="00000000" w:rsidR="00000000" w:rsidRPr="00000000">
              <w:rPr>
                <w:rtl w:val="0"/>
              </w:rPr>
              <w:t xml:space="preserve">_SCHEMA</w:t>
            </w: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99">
            <w:pPr>
              <w:jc w:val="center"/>
              <w:rPr>
                <w:rFonts w:ascii="Arial" w:cs="Arial" w:eastAsia="Arial" w:hAnsi="Arial"/>
                <w:b w:val="0"/>
                <w:bCs w:val="0"/>
                <w:i w:val="0"/>
                <w:iCs w:val="0"/>
                <w:smallCaps w:val="0"/>
                <w:strike w:val="0"/>
                <w:color w:val="000000"/>
                <w:sz w:val="20"/>
                <w:szCs w:val="20"/>
                <w:highlight w:val="yellow"/>
                <w:u w:val="none"/>
                <w:vertAlign w:val="baseline"/>
              </w:rPr>
            </w:pPr>
            <w:r w:rsidDel="00000000" w:rsidR="00000000" w:rsidRPr="00000000">
              <w:rPr>
                <w:rFonts w:ascii="Arial" w:cs="Arial" w:eastAsia="Arial" w:hAnsi="Arial"/>
                <w:sz w:val="20"/>
                <w:szCs w:val="20"/>
                <w:rtl w:val="0"/>
              </w:rPr>
              <w:t xml:space="preserve">Conforme</w:t>
            </w:r>
            <w:r w:rsidDel="00000000" w:rsidR="00000000" w:rsidRPr="00000000">
              <w:rPr>
                <w:rtl w:val="0"/>
              </w:rPr>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9A">
            <w:pPr>
              <w:widowControl w:val="1"/>
              <w:spacing w:after="119" w:before="57" w:lineRule="auto"/>
              <w:jc w:val="both"/>
              <w:rPr>
                <w:rFonts w:ascii="Arial" w:cs="Arial" w:eastAsia="Arial" w:hAnsi="Arial"/>
                <w:b w:val="0"/>
                <w:bCs w:val="0"/>
                <w:i w:val="0"/>
                <w:iCs w:val="0"/>
                <w:smallCaps w:val="0"/>
                <w:strike w:val="0"/>
                <w:color w:val="000000"/>
                <w:sz w:val="20"/>
                <w:szCs w:val="20"/>
                <w:highlight w:val="yellow"/>
                <w:u w:val="none"/>
                <w:vertAlign w:val="baseline"/>
              </w:rPr>
            </w:pPr>
            <w:r w:rsidDel="00000000" w:rsidR="00000000" w:rsidRPr="00000000">
              <w:rPr>
                <w:b w:val="1"/>
                <w:bCs w:val="1"/>
                <w:rtl w:val="0"/>
              </w:rPr>
              <w:t xml:space="preserve">EXIG_MARCHE/</w:t>
            </w:r>
            <w:r w:rsidDel="00000000" w:rsidR="00000000" w:rsidRPr="00000000">
              <w:rPr>
                <w:b w:val="1"/>
                <w:bCs w:val="1"/>
                <w:rtl w:val="0"/>
              </w:rPr>
              <w:t xml:space="preserve">ARRET</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9B">
            <w:pPr>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Inspection documentaire</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9C">
            <w:pPr>
              <w:widowControl w:val="1"/>
              <w:spacing w:after="119" w:before="57" w:lineRule="auto"/>
              <w:jc w:val="both"/>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tl w:val="0"/>
              </w:rPr>
              <w:t xml:space="preserve">FAB</w:t>
            </w:r>
            <w:r w:rsidDel="00000000" w:rsidR="00000000" w:rsidRPr="00000000">
              <w:rPr>
                <w:rtl w:val="0"/>
              </w:rPr>
              <w:t xml:space="preserve">_SCHEMA</w:t>
            </w: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9D">
            <w:pPr>
              <w:jc w:val="center"/>
              <w:rPr>
                <w:rFonts w:ascii="Arial" w:cs="Arial" w:eastAsia="Arial" w:hAnsi="Arial"/>
                <w:b w:val="0"/>
                <w:bCs w:val="0"/>
                <w:i w:val="0"/>
                <w:iCs w:val="0"/>
                <w:smallCaps w:val="0"/>
                <w:strike w:val="0"/>
                <w:color w:val="000000"/>
                <w:sz w:val="20"/>
                <w:szCs w:val="20"/>
                <w:highlight w:val="yellow"/>
                <w:u w:val="none"/>
                <w:vertAlign w:val="baseline"/>
              </w:rPr>
            </w:pPr>
            <w:r w:rsidDel="00000000" w:rsidR="00000000" w:rsidRPr="00000000">
              <w:rPr>
                <w:rFonts w:ascii="Arial" w:cs="Arial" w:eastAsia="Arial" w:hAnsi="Arial"/>
                <w:sz w:val="20"/>
                <w:szCs w:val="20"/>
                <w:rtl w:val="0"/>
              </w:rPr>
              <w:t xml:space="preserve">Conforme</w:t>
            </w:r>
            <w:r w:rsidDel="00000000" w:rsidR="00000000" w:rsidRPr="00000000">
              <w:rPr>
                <w:rtl w:val="0"/>
              </w:rPr>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9E">
            <w:pPr>
              <w:widowControl w:val="1"/>
              <w:spacing w:after="119" w:before="57" w:lineRule="auto"/>
              <w:jc w:val="both"/>
              <w:rPr>
                <w:rFonts w:ascii="Arial" w:cs="Arial" w:eastAsia="Arial" w:hAnsi="Arial"/>
                <w:b w:val="0"/>
                <w:bCs w:val="0"/>
                <w:i w:val="0"/>
                <w:iCs w:val="0"/>
                <w:smallCaps w:val="0"/>
                <w:strike w:val="0"/>
                <w:color w:val="000000"/>
                <w:sz w:val="20"/>
                <w:szCs w:val="20"/>
                <w:highlight w:val="yellow"/>
                <w:u w:val="none"/>
                <w:vertAlign w:val="baseline"/>
              </w:rPr>
            </w:pPr>
            <w:r w:rsidDel="00000000" w:rsidR="00000000" w:rsidRPr="00000000">
              <w:rPr>
                <w:b w:val="1"/>
                <w:bCs w:val="1"/>
                <w:rtl w:val="0"/>
              </w:rPr>
              <w:t xml:space="preserve">EXIG_MESURE</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9F">
            <w:pPr>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Inspection documentaire</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A0">
            <w:pPr>
              <w:widowControl w:val="1"/>
              <w:spacing w:after="119" w:before="57" w:lineRule="auto"/>
              <w:jc w:val="both"/>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tl w:val="0"/>
              </w:rPr>
              <w:t xml:space="preserve">FAB</w:t>
            </w:r>
            <w:r w:rsidDel="00000000" w:rsidR="00000000" w:rsidRPr="00000000">
              <w:rPr>
                <w:rtl w:val="0"/>
              </w:rPr>
              <w:t xml:space="preserve">_SCHEMA</w:t>
            </w: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A1">
            <w:pPr>
              <w:jc w:val="center"/>
              <w:rPr>
                <w:rFonts w:ascii="Arial" w:cs="Arial" w:eastAsia="Arial" w:hAnsi="Arial"/>
                <w:b w:val="0"/>
                <w:bCs w:val="0"/>
                <w:i w:val="0"/>
                <w:iCs w:val="0"/>
                <w:smallCaps w:val="0"/>
                <w:strike w:val="0"/>
                <w:color w:val="000000"/>
                <w:sz w:val="20"/>
                <w:szCs w:val="20"/>
                <w:highlight w:val="yellow"/>
                <w:u w:val="none"/>
                <w:vertAlign w:val="baseline"/>
              </w:rPr>
            </w:pPr>
            <w:r w:rsidDel="00000000" w:rsidR="00000000" w:rsidRPr="00000000">
              <w:rPr>
                <w:rFonts w:ascii="Arial" w:cs="Arial" w:eastAsia="Arial" w:hAnsi="Arial"/>
                <w:sz w:val="20"/>
                <w:szCs w:val="20"/>
                <w:rtl w:val="0"/>
              </w:rPr>
              <w:t xml:space="preserve">Conforme</w:t>
            </w:r>
            <w:r w:rsidDel="00000000" w:rsidR="00000000" w:rsidRPr="00000000">
              <w:rPr>
                <w:rtl w:val="0"/>
              </w:rPr>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A2">
            <w:pPr>
              <w:widowControl w:val="1"/>
              <w:spacing w:after="119" w:before="57" w:lineRule="auto"/>
              <w:jc w:val="both"/>
              <w:rPr>
                <w:rFonts w:ascii="Arial" w:cs="Arial" w:eastAsia="Arial" w:hAnsi="Arial"/>
                <w:b w:val="0"/>
                <w:bCs w:val="0"/>
                <w:i w:val="0"/>
                <w:iCs w:val="0"/>
                <w:smallCaps w:val="0"/>
                <w:strike w:val="0"/>
                <w:color w:val="000000"/>
                <w:sz w:val="20"/>
                <w:szCs w:val="20"/>
                <w:highlight w:val="yellow"/>
                <w:u w:val="none"/>
                <w:vertAlign w:val="baseline"/>
              </w:rPr>
            </w:pPr>
            <w:r w:rsidDel="00000000" w:rsidR="00000000" w:rsidRPr="00000000">
              <w:rPr>
                <w:b w:val="1"/>
                <w:bCs w:val="1"/>
                <w:rtl w:val="0"/>
              </w:rPr>
              <w:t xml:space="preserve">EXIG_SEUILS</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A3">
            <w:pPr>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Inspection documentaire</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A4">
            <w:pPr>
              <w:widowControl w:val="1"/>
              <w:spacing w:after="119" w:before="57" w:lineRule="auto"/>
              <w:jc w:val="both"/>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tl w:val="0"/>
              </w:rPr>
              <w:t xml:space="preserve">FAB</w:t>
            </w:r>
            <w:r w:rsidDel="00000000" w:rsidR="00000000" w:rsidRPr="00000000">
              <w:rPr>
                <w:rtl w:val="0"/>
              </w:rPr>
              <w:t xml:space="preserve">_SCHEMA</w:t>
            </w: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A5">
            <w:pPr>
              <w:jc w:val="center"/>
              <w:rPr>
                <w:rFonts w:ascii="Arial" w:cs="Arial" w:eastAsia="Arial" w:hAnsi="Arial"/>
                <w:b w:val="0"/>
                <w:bCs w:val="0"/>
                <w:i w:val="0"/>
                <w:iCs w:val="0"/>
                <w:smallCaps w:val="0"/>
                <w:strike w:val="0"/>
                <w:color w:val="000000"/>
                <w:sz w:val="20"/>
                <w:szCs w:val="20"/>
                <w:highlight w:val="yellow"/>
                <w:u w:val="none"/>
                <w:vertAlign w:val="baseline"/>
              </w:rPr>
            </w:pPr>
            <w:r w:rsidDel="00000000" w:rsidR="00000000" w:rsidRPr="00000000">
              <w:rPr>
                <w:rFonts w:ascii="Arial" w:cs="Arial" w:eastAsia="Arial" w:hAnsi="Arial"/>
                <w:sz w:val="20"/>
                <w:szCs w:val="20"/>
                <w:rtl w:val="0"/>
              </w:rPr>
              <w:t xml:space="preserve">Conforme</w:t>
            </w:r>
            <w:r w:rsidDel="00000000" w:rsidR="00000000" w:rsidRPr="00000000">
              <w:rPr>
                <w:rtl w:val="0"/>
              </w:rPr>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A6">
            <w:pPr>
              <w:widowControl w:val="1"/>
              <w:spacing w:after="119" w:before="57" w:lineRule="auto"/>
              <w:jc w:val="both"/>
              <w:rPr>
                <w:rFonts w:ascii="Arial" w:cs="Arial" w:eastAsia="Arial" w:hAnsi="Arial"/>
                <w:b w:val="0"/>
                <w:bCs w:val="0"/>
                <w:i w:val="0"/>
                <w:iCs w:val="0"/>
                <w:smallCaps w:val="0"/>
                <w:strike w:val="0"/>
                <w:color w:val="000000"/>
                <w:sz w:val="20"/>
                <w:szCs w:val="20"/>
                <w:highlight w:val="yellow"/>
                <w:u w:val="none"/>
                <w:vertAlign w:val="baseline"/>
              </w:rPr>
            </w:pPr>
            <w:r w:rsidDel="00000000" w:rsidR="00000000" w:rsidRPr="00000000">
              <w:rPr>
                <w:rtl w:val="0"/>
              </w:rPr>
              <w:t xml:space="preserve"> </w:t>
            </w:r>
            <w:r w:rsidDel="00000000" w:rsidR="00000000" w:rsidRPr="00000000">
              <w:rPr>
                <w:b w:val="1"/>
                <w:bCs w:val="1"/>
                <w:rtl w:val="0"/>
              </w:rPr>
              <w:t xml:space="preserve">EXIG_COMPARAISONS</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A7">
            <w:pPr>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Inspection documentaire</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A8">
            <w:pPr>
              <w:widowControl w:val="1"/>
              <w:spacing w:after="119" w:before="57" w:lineRule="auto"/>
              <w:jc w:val="both"/>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tl w:val="0"/>
              </w:rPr>
              <w:t xml:space="preserve">FAB</w:t>
            </w:r>
            <w:r w:rsidDel="00000000" w:rsidR="00000000" w:rsidRPr="00000000">
              <w:rPr>
                <w:rtl w:val="0"/>
              </w:rPr>
              <w:t xml:space="preserve">_SCHEMA</w:t>
            </w: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A9">
            <w:pPr>
              <w:jc w:val="center"/>
              <w:rPr>
                <w:rFonts w:ascii="Arial" w:cs="Arial" w:eastAsia="Arial" w:hAnsi="Arial"/>
                <w:b w:val="0"/>
                <w:bCs w:val="0"/>
                <w:i w:val="0"/>
                <w:iCs w:val="0"/>
                <w:smallCaps w:val="0"/>
                <w:strike w:val="0"/>
                <w:color w:val="000000"/>
                <w:sz w:val="20"/>
                <w:szCs w:val="20"/>
                <w:highlight w:val="yellow"/>
                <w:u w:val="none"/>
                <w:vertAlign w:val="baseline"/>
              </w:rPr>
            </w:pPr>
            <w:r w:rsidDel="00000000" w:rsidR="00000000" w:rsidRPr="00000000">
              <w:rPr>
                <w:rFonts w:ascii="Arial" w:cs="Arial" w:eastAsia="Arial" w:hAnsi="Arial"/>
                <w:sz w:val="20"/>
                <w:szCs w:val="20"/>
                <w:rtl w:val="0"/>
              </w:rPr>
              <w:t xml:space="preserve">Conforme</w:t>
            </w:r>
            <w:r w:rsidDel="00000000" w:rsidR="00000000" w:rsidRPr="00000000">
              <w:rPr>
                <w:rtl w:val="0"/>
              </w:rPr>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AA">
            <w:pPr>
              <w:widowControl w:val="1"/>
              <w:spacing w:after="119" w:before="57" w:lineRule="auto"/>
              <w:jc w:val="both"/>
              <w:rPr/>
            </w:pPr>
            <w:r w:rsidDel="00000000" w:rsidR="00000000" w:rsidRPr="00000000">
              <w:rPr>
                <w:b w:val="1"/>
                <w:bCs w:val="1"/>
                <w:rtl w:val="0"/>
              </w:rPr>
              <w:t xml:space="preserve">EXIG_ALLUMAGES</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A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Inspection documentaire</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AC">
            <w:pPr>
              <w:widowControl w:val="1"/>
              <w:spacing w:after="119" w:before="57" w:lineRule="auto"/>
              <w:jc w:val="both"/>
              <w:rPr/>
            </w:pPr>
            <w:r w:rsidDel="00000000" w:rsidR="00000000" w:rsidRPr="00000000">
              <w:rPr>
                <w:rtl w:val="0"/>
              </w:rPr>
              <w:t xml:space="preserve">FAB_SCHEMA</w:t>
            </w: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A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Conforme</w:t>
            </w:r>
          </w:p>
        </w:tc>
      </w:tr>
    </w:tbl>
    <w:p w:rsidR="00000000" w:rsidDel="00000000" w:rsidP="00000000" w:rsidRDefault="00000000" w:rsidRPr="00000000" w14:paraId="000001AE">
      <w:pPr>
        <w:jc w:val="both"/>
        <w:rPr/>
      </w:pPr>
      <w:r w:rsidDel="00000000" w:rsidR="00000000" w:rsidRPr="00000000">
        <w:rPr>
          <w:rtl w:val="0"/>
        </w:rPr>
      </w:r>
    </w:p>
    <w:sectPr>
      <w:headerReference r:id="rId27" w:type="default"/>
      <w:footerReference r:id="rId28" w:type="default"/>
      <w:type w:val="nextPage"/>
      <w:pgSz w:h="16838" w:w="11906" w:orient="portrait"/>
      <w:pgMar w:bottom="2035" w:top="1700" w:left="1134" w:right="1134" w:header="1134" w:footer="113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Gungsuh"/>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eration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7"/>
      <w:tblW w:w="9638.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1757"/>
      <w:gridCol w:w="7220"/>
      <w:gridCol w:w="661"/>
      <w:tblGridChange w:id="0">
        <w:tblGrid>
          <w:gridCol w:w="1757"/>
          <w:gridCol w:w="7220"/>
          <w:gridCol w:w="661"/>
        </w:tblGrid>
      </w:tblGridChange>
    </w:tblGrid>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IUT Bordeaux</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Département GEii</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Référence : TDB_DDF_EQ00</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Révision : 2 –  JJ/MM/AAAA</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B9">
    <w:pPr>
      <w:rPr>
        <w:sz w:val="4"/>
        <w:szCs w:val="4"/>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bl>
    <w:tblPr>
      <w:tblStyle w:val="Table8"/>
      <w:tblW w:w="9638.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1757"/>
      <w:gridCol w:w="7220"/>
      <w:gridCol w:w="661"/>
      <w:tblGridChange w:id="0">
        <w:tblGrid>
          <w:gridCol w:w="1757"/>
          <w:gridCol w:w="7220"/>
          <w:gridCol w:w="661"/>
        </w:tblGrid>
      </w:tblGridChange>
    </w:tblGrid>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IUT Bordeaux</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Département GEii</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Référence : </w:t>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TDB</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_DDF_EQ</w:t>
          </w:r>
          <w:r w:rsidDel="00000000" w:rsidR="00000000" w:rsidRPr="00000000">
            <w:rPr>
              <w:rFonts w:ascii="Arial" w:cs="Arial" w:eastAsia="Arial" w:hAnsi="Arial"/>
              <w:sz w:val="20"/>
              <w:szCs w:val="20"/>
              <w:rtl w:val="0"/>
            </w:rPr>
            <w:t xml:space="preserve">43</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Révision : </w:t>
          </w:r>
          <w:r w:rsidDel="00000000" w:rsidR="00000000" w:rsidRPr="00000000">
            <w:rPr>
              <w:rFonts w:ascii="Arial" w:cs="Arial" w:eastAsia="Arial" w:hAnsi="Arial"/>
              <w:sz w:val="20"/>
              <w:szCs w:val="20"/>
              <w:rtl w:val="0"/>
            </w:rPr>
            <w:t xml:space="preserve">2</w:t>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sz w:val="20"/>
              <w:szCs w:val="20"/>
              <w:rtl w:val="0"/>
            </w:rPr>
            <w:t xml:space="preserve">17/10/2025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4"/>
        <w:szCs w:val="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4"/>
        <w:szCs w:val="4"/>
        <w:u w:val="none"/>
        <w:shd w:fill="auto" w:val="clear"/>
        <w:vertAlign w:val="baseline"/>
      </w:rPr>
    </w:pPr>
    <w:r w:rsidDel="00000000" w:rsidR="00000000" w:rsidRPr="00000000">
      <w:rPr>
        <w:rtl w:val="0"/>
      </w:rPr>
    </w:r>
  </w:p>
  <w:tbl>
    <w:tblPr>
      <w:tblStyle w:val="Table9"/>
      <w:tblW w:w="9638.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1757"/>
      <w:gridCol w:w="7220"/>
      <w:gridCol w:w="661"/>
      <w:tblGridChange w:id="0">
        <w:tblGrid>
          <w:gridCol w:w="1757"/>
          <w:gridCol w:w="7220"/>
          <w:gridCol w:w="661"/>
        </w:tblGrid>
      </w:tblGridChange>
    </w:tblGrid>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IUT Bordeaux</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Département GEii</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C5">
          <w:pPr>
            <w:tabs>
              <w:tab w:val="center" w:leader="none" w:pos="4819"/>
              <w:tab w:val="right" w:leader="none" w:pos="9638"/>
            </w:tabs>
            <w:rPr>
              <w:rFonts w:ascii="Arial" w:cs="Arial" w:eastAsia="Arial" w:hAnsi="Arial"/>
              <w:sz w:val="20"/>
              <w:szCs w:val="20"/>
            </w:rPr>
          </w:pPr>
          <w:r w:rsidDel="00000000" w:rsidR="00000000" w:rsidRPr="00000000">
            <w:rPr>
              <w:rFonts w:ascii="Arial" w:cs="Arial" w:eastAsia="Arial" w:hAnsi="Arial"/>
              <w:sz w:val="20"/>
              <w:szCs w:val="20"/>
              <w:rtl w:val="0"/>
            </w:rPr>
            <w:t xml:space="preserve">Référence : TDB_DDF_EQ43</w:t>
          </w:r>
        </w:p>
        <w:p w:rsidR="00000000" w:rsidDel="00000000" w:rsidP="00000000" w:rsidRDefault="00000000" w:rsidRPr="00000000" w14:paraId="000001C6">
          <w:pPr>
            <w:tabs>
              <w:tab w:val="center" w:leader="none" w:pos="4819"/>
              <w:tab w:val="right" w:leader="none" w:pos="9638"/>
            </w:tabs>
            <w:rPr>
              <w:rFonts w:ascii="Arial" w:cs="Arial" w:eastAsia="Arial" w:hAnsi="Arial"/>
              <w:sz w:val="20"/>
              <w:szCs w:val="20"/>
            </w:rPr>
          </w:pPr>
          <w:r w:rsidDel="00000000" w:rsidR="00000000" w:rsidRPr="00000000">
            <w:rPr>
              <w:rFonts w:ascii="Arial" w:cs="Arial" w:eastAsia="Arial" w:hAnsi="Arial"/>
              <w:sz w:val="20"/>
              <w:szCs w:val="20"/>
              <w:rtl w:val="0"/>
            </w:rPr>
            <w:t xml:space="preserve">Révision : 2 – </w:t>
          </w:r>
          <w:r w:rsidDel="00000000" w:rsidR="00000000" w:rsidRPr="00000000">
            <w:rPr>
              <w:rFonts w:ascii="Arial" w:cs="Arial" w:eastAsia="Arial" w:hAnsi="Arial"/>
              <w:sz w:val="20"/>
              <w:szCs w:val="20"/>
              <w:rtl w:val="0"/>
            </w:rPr>
            <w:t xml:space="preserve">17/10/2025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C8">
    <w:pPr>
      <w:rPr>
        <w:sz w:val="4"/>
        <w:szCs w:val="4"/>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Thermomètre De Bain</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Thermomètre De Bain</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
      <w:lvlJc w:val="left"/>
      <w:pPr>
        <w:ind w:left="720" w:hanging="720"/>
      </w:pPr>
      <w:rPr/>
    </w:lvl>
    <w:lvl w:ilvl="3">
      <w:start w:val="1"/>
      <w:numFmt w:val="decimal"/>
      <w:lvlText w:val=""/>
      <w:lvlJc w:val="left"/>
      <w:pPr>
        <w:ind w:left="864" w:hanging="864"/>
      </w:pPr>
      <w:rPr/>
    </w:lvl>
    <w:lvl w:ilvl="4">
      <w:start w:val="1"/>
      <w:numFmt w:val="decimal"/>
      <w:lvlText w:val=""/>
      <w:lvlJc w:val="left"/>
      <w:pPr>
        <w:ind w:left="1008" w:hanging="1008"/>
      </w:pPr>
      <w:rPr/>
    </w:lvl>
    <w:lvl w:ilvl="5">
      <w:start w:val="1"/>
      <w:numFmt w:val="decimal"/>
      <w:lvlText w:val=""/>
      <w:lvlJc w:val="left"/>
      <w:pPr>
        <w:ind w:left="1152" w:hanging="1152"/>
      </w:pPr>
      <w:rPr/>
    </w:lvl>
    <w:lvl w:ilvl="6">
      <w:start w:val="1"/>
      <w:numFmt w:val="decimal"/>
      <w:lvlText w:val=""/>
      <w:lvlJc w:val="left"/>
      <w:pPr>
        <w:ind w:left="1296" w:hanging="1296"/>
      </w:pPr>
      <w:rPr/>
    </w:lvl>
    <w:lvl w:ilvl="7">
      <w:start w:val="1"/>
      <w:numFmt w:val="decimal"/>
      <w:lvlText w:val=""/>
      <w:lvlJc w:val="left"/>
      <w:pPr>
        <w:ind w:left="1440" w:hanging="1440"/>
      </w:pPr>
      <w:rPr/>
    </w:lvl>
    <w:lvl w:ilvl="8">
      <w:start w:val="1"/>
      <w:numFmt w:val="decimal"/>
      <w:lvlText w:val=""/>
      <w:lvlJc w:val="left"/>
      <w:pPr>
        <w:ind w:left="1584" w:hanging="1584"/>
      </w:pPr>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fr-FR"/>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346" w:before="465" w:lineRule="auto"/>
      <w:ind w:left="432" w:hanging="432"/>
      <w:jc w:val="left"/>
    </w:pPr>
    <w:rPr>
      <w:rFonts w:ascii="Arial" w:cs="Arial" w:eastAsia="Arial" w:hAnsi="Arial"/>
      <w:b w:val="1"/>
      <w:bCs w:val="1"/>
      <w:sz w:val="35"/>
      <w:szCs w:val="35"/>
    </w:rPr>
  </w:style>
  <w:style w:type="paragraph" w:styleId="Heading2">
    <w:name w:val="heading 2"/>
    <w:basedOn w:val="Normal"/>
    <w:next w:val="Normal"/>
    <w:pPr>
      <w:keepNext w:val="1"/>
      <w:pageBreakBefore w:val="0"/>
      <w:spacing w:after="119" w:before="295" w:lineRule="auto"/>
      <w:ind w:left="576" w:hanging="576"/>
      <w:jc w:val="left"/>
    </w:pPr>
    <w:rPr>
      <w:rFonts w:ascii="Arial" w:cs="Arial" w:eastAsia="Arial" w:hAnsi="Arial"/>
      <w:b w:val="1"/>
      <w:bCs w:val="1"/>
      <w:i w:val="1"/>
      <w:iCs w:val="1"/>
      <w:sz w:val="28"/>
      <w:szCs w:val="28"/>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57.0" w:type="dxa"/>
        <w:left w:w="57.0" w:type="dxa"/>
        <w:bottom w:w="57.0" w:type="dxa"/>
        <w:right w:w="57.0" w:type="dxa"/>
      </w:tblCellMar>
    </w:tblPr>
  </w:style>
  <w:style w:type="table" w:styleId="Table2">
    <w:basedOn w:val="TableNormal"/>
    <w:tblPr>
      <w:tblStyleRowBandSize w:val="1"/>
      <w:tblStyleColBandSize w:val="1"/>
      <w:tblCellMar>
        <w:top w:w="57.0" w:type="dxa"/>
        <w:left w:w="57.0" w:type="dxa"/>
        <w:bottom w:w="57.0" w:type="dxa"/>
        <w:right w:w="57.0" w:type="dxa"/>
      </w:tblCellMar>
    </w:tblPr>
  </w:style>
  <w:style w:type="table" w:styleId="Table3">
    <w:basedOn w:val="TableNormal"/>
    <w:tblPr>
      <w:tblStyleRowBandSize w:val="1"/>
      <w:tblStyleColBandSize w:val="1"/>
      <w:tblCellMar>
        <w:top w:w="57.0" w:type="dxa"/>
        <w:left w:w="57.0" w:type="dxa"/>
        <w:bottom w:w="57.0" w:type="dxa"/>
        <w:right w:w="57.0" w:type="dxa"/>
      </w:tblCellMar>
    </w:tblPr>
  </w:style>
  <w:style w:type="table" w:styleId="Table4">
    <w:basedOn w:val="TableNormal"/>
    <w:tblPr>
      <w:tblStyleRowBandSize w:val="1"/>
      <w:tblStyleColBandSize w:val="1"/>
      <w:tblCellMar>
        <w:top w:w="55.0" w:type="dxa"/>
        <w:left w:w="54.0" w:type="dxa"/>
        <w:bottom w:w="55.0" w:type="dxa"/>
        <w:right w:w="55.0" w:type="dxa"/>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op w:w="55.0" w:type="dxa"/>
        <w:left w:w="54.0" w:type="dxa"/>
        <w:bottom w:w="55.0" w:type="dxa"/>
        <w:right w:w="55.0" w:type="dxa"/>
      </w:tblCellMar>
    </w:tblPr>
  </w:style>
  <w:style w:type="table" w:styleId="Table7">
    <w:basedOn w:val="TableNormal"/>
    <w:tblPr>
      <w:tblStyleRowBandSize w:val="1"/>
      <w:tblStyleColBandSize w:val="1"/>
      <w:tblCellMar>
        <w:top w:w="55.0" w:type="dxa"/>
        <w:left w:w="54.0" w:type="dxa"/>
        <w:bottom w:w="55.0" w:type="dxa"/>
        <w:right w:w="55.0" w:type="dxa"/>
      </w:tblCellMar>
    </w:tblPr>
  </w:style>
  <w:style w:type="table" w:styleId="Table8">
    <w:basedOn w:val="TableNormal"/>
    <w:tblPr>
      <w:tblStyleRowBandSize w:val="1"/>
      <w:tblStyleColBandSize w:val="1"/>
      <w:tblCellMar>
        <w:top w:w="55.0" w:type="dxa"/>
        <w:left w:w="54.0" w:type="dxa"/>
        <w:bottom w:w="55.0" w:type="dxa"/>
        <w:right w:w="55.0" w:type="dxa"/>
      </w:tblCellMar>
    </w:tblPr>
  </w:style>
  <w:style w:type="table" w:styleId="Table9">
    <w:basedOn w:val="TableNormal"/>
    <w:tblPr>
      <w:tblStyleRowBandSize w:val="1"/>
      <w:tblStyleColBandSize w:val="1"/>
      <w:tblCellMar>
        <w:top w:w="55.0" w:type="dxa"/>
        <w:left w:w="54.0" w:type="dxa"/>
        <w:bottom w:w="55.0" w:type="dxa"/>
        <w:right w:w="5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jpg"/><Relationship Id="rId22" Type="http://schemas.openxmlformats.org/officeDocument/2006/relationships/image" Target="media/image1.jpg"/><Relationship Id="rId21" Type="http://schemas.openxmlformats.org/officeDocument/2006/relationships/hyperlink" Target="https://drive.google.com/file/d/1HmLVDOyhcHFkBMrVLuqOxFLCxdoeflL-/view?usp=sharing" TargetMode="External"/><Relationship Id="rId24" Type="http://schemas.openxmlformats.org/officeDocument/2006/relationships/image" Target="media/image5.jpg"/><Relationship Id="rId23" Type="http://schemas.openxmlformats.org/officeDocument/2006/relationships/hyperlink" Target="https://drive.google.com/file/d/10cDp0gM30_1GLoORuqxi3YYwa9riu99i/view?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26" Type="http://schemas.openxmlformats.org/officeDocument/2006/relationships/hyperlink" Target="https://docs.google.com/spreadsheets/d/1WW1umXjoX9EAB5E5YTO7cLoqUUFH_dfw5iMjJpqPyOo/edit?usp=drive_link" TargetMode="External"/><Relationship Id="rId25" Type="http://schemas.openxmlformats.org/officeDocument/2006/relationships/hyperlink" Target="https://drive.google.com/drive/folders/1PkNMH3n-myOcfgaf7tmhH69v117U_QGE?usp=drive_link" TargetMode="External"/><Relationship Id="rId28" Type="http://schemas.openxmlformats.org/officeDocument/2006/relationships/footer" Target="footer3.xml"/><Relationship Id="rId27" Type="http://schemas.openxmlformats.org/officeDocument/2006/relationships/header" Target="head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3.xml"/><Relationship Id="rId8" Type="http://schemas.openxmlformats.org/officeDocument/2006/relationships/footer" Target="footer1.xml"/><Relationship Id="rId11" Type="http://schemas.openxmlformats.org/officeDocument/2006/relationships/hyperlink" Target="https://drive.google.com/file/d/1OqgP0Q5Hm7wOwornYZiW1SDnDyhyfsD7/view?usp=sharing" TargetMode="External"/><Relationship Id="rId10" Type="http://schemas.openxmlformats.org/officeDocument/2006/relationships/hyperlink" Target="https://drive.google.com/drive/folders/1ztICpQPWpm9a4mB0B5sTyujZTyQAbJfk" TargetMode="External"/><Relationship Id="rId13" Type="http://schemas.openxmlformats.org/officeDocument/2006/relationships/hyperlink" Target="https://docs.google.com/spreadsheets/d/1_NPeiA9xQWPrxZyfWlWMAvQ6Q8c9Ak0X_imY0Y2gZZg/edit?usp=sharing" TargetMode="External"/><Relationship Id="rId12" Type="http://schemas.openxmlformats.org/officeDocument/2006/relationships/image" Target="media/image6.jpg"/><Relationship Id="rId15" Type="http://schemas.openxmlformats.org/officeDocument/2006/relationships/hyperlink" Target="https://drive.google.com/file/d/1k67cHumUagkevP9WgBhgMT-SQKFdyK7J/view?usp=sharing" TargetMode="External"/><Relationship Id="rId14" Type="http://schemas.openxmlformats.org/officeDocument/2006/relationships/hyperlink" Target="https://docs.google.com/document/d/1v6RaaNyxyH3hKgo2KFS7RZ9oQvo_dxJXWPC0azI7TF0/edit?usp=drive_link" TargetMode="External"/><Relationship Id="rId17" Type="http://schemas.openxmlformats.org/officeDocument/2006/relationships/hyperlink" Target="https://drive.google.com/file/d/1t5fLxszJP8Mvga9jnOA8AN5djmT78Xlz/view?usp=sharing" TargetMode="External"/><Relationship Id="rId16" Type="http://schemas.openxmlformats.org/officeDocument/2006/relationships/image" Target="media/image4.jpg"/><Relationship Id="rId19" Type="http://schemas.openxmlformats.org/officeDocument/2006/relationships/hyperlink" Target="https://drive.google.com/file/d/1U8vbJ6-5bN5LbBwvoYz-tTd8q2DLDUZO/view?usp=sharing" TargetMode="External"/><Relationship Id="rId1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