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Paul</w:t>
      </w:r>
      <w:r>
        <w:t xml:space="preserve"> </w:t>
      </w:r>
      <w:r>
        <w:t xml:space="preserve">Chafee</w:t>
      </w:r>
      <w:r>
        <w:t xml:space="preserve"> </w:t>
      </w:r>
      <w:r>
        <w:t xml:space="preserve">Cross</w:t>
      </w:r>
    </w:p>
    <w:p>
      <w:pPr>
        <w:pStyle w:val="Heading1"/>
      </w:pPr>
      <w:bookmarkStart w:id="21" w:name="education"/>
      <w:bookmarkEnd w:id="21"/>
      <w:r>
        <w:t xml:space="preserve">Education</w:t>
      </w:r>
    </w:p>
    <w:p>
      <w:pPr>
        <w:pStyle w:val="FirstParagraph"/>
      </w:pPr>
      <w:r>
        <w:t xml:space="preserve">Ph.D. Environmental Science, Policy &amp; Mang., University of California, Berkeley, CA</w:t>
      </w:r>
      <w:r>
        <w:t xml:space="preserve"> </w:t>
      </w:r>
      <w:r>
        <w:t xml:space="preserve">2005</w:t>
      </w:r>
      <w:r>
        <w:br w:type="textWrapping"/>
      </w:r>
      <w:r>
        <w:t xml:space="preserve">B.A., Environmental Science, University of Virginia, Charlottesville, VA</w:t>
      </w:r>
      <w:r>
        <w:t xml:space="preserve"> </w:t>
      </w:r>
      <w:r>
        <w:t xml:space="preserve">1998</w:t>
      </w:r>
    </w:p>
    <w:p>
      <w:pPr>
        <w:pStyle w:val="Heading1"/>
      </w:pPr>
      <w:bookmarkStart w:id="22" w:name="research-experience"/>
      <w:bookmarkEnd w:id="22"/>
      <w:r>
        <w:t xml:space="preserve">Research Experience</w:t>
      </w:r>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br w:type="textWrapping"/>
      </w:r>
      <w:r>
        <w:t xml:space="preserve">Graduate Student Researcher, U.C. Berkeley</w:t>
      </w:r>
      <w:r>
        <w:t xml:space="preserve"> </w:t>
      </w:r>
      <w:r>
        <w:t xml:space="preserve">1999-2005</w:t>
      </w:r>
    </w:p>
    <w:p>
      <w:pPr>
        <w:pStyle w:val="Heading1"/>
      </w:pPr>
      <w:bookmarkStart w:id="23" w:name="publications"/>
      <w:bookmarkEnd w:id="23"/>
      <w:r>
        <w:t xml:space="preserve">Publications</w:t>
      </w:r>
    </w:p>
    <w:p>
      <w:pPr>
        <w:pStyle w:val="Heading2"/>
      </w:pPr>
      <w:bookmarkStart w:id="24" w:name="section"/>
      <w:bookmarkEnd w:id="24"/>
      <w:r>
        <w:t xml:space="preserve">2019</w:t>
      </w:r>
    </w:p>
    <w:p>
      <w:pPr>
        <w:pStyle w:val="FirstParagraph"/>
      </w:pPr>
      <w:r>
        <w:t xml:space="preserve">Cotterill, G. G, P. C. Cross, J. A. Merkle, J. D. Rogerson, B. M.</w:t>
      </w:r>
      <w:r>
        <w:t xml:space="preserve"> </w:t>
      </w:r>
      <w:r>
        <w:t xml:space="preserve">Scurlock and J. T. Du Toit (2019).</w:t>
      </w:r>
      <w:r>
        <w:t xml:space="preserve"> </w:t>
      </w:r>
      <w:r>
        <w:t xml:space="preserve">“</w:t>
      </w:r>
      <w:r>
        <w:t xml:space="preserve">Parsing the effects of</w:t>
      </w:r>
      <w:r>
        <w:t xml:space="preserve"> </w:t>
      </w:r>
      <w:r>
        <w:t xml:space="preserve">management efforts and environmental drivers on a chronic wildlife</w:t>
      </w:r>
      <w:r>
        <w:t xml:space="preserve"> </w:t>
      </w:r>
      <w:r>
        <w:t xml:space="preserve">disease</w:t>
      </w:r>
      <w:r>
        <w:t xml:space="preserve">”</w:t>
      </w:r>
      <w:r>
        <w:t xml:space="preserve">. In:</w:t>
      </w:r>
      <w:r>
        <w:t xml:space="preserve"> </w:t>
      </w:r>
      <w:r>
        <w:rPr>
          <w:i/>
        </w:rPr>
        <w:t xml:space="preserve">Journal of Applied Ecology</w:t>
      </w:r>
      <w:r>
        <w:t xml:space="preserve"> </w:t>
      </w:r>
      <w:r>
        <w:t xml:space="preserve">In Review, pp. 000-000.</w:t>
      </w:r>
    </w:p>
    <w:p>
      <w:pPr>
        <w:pStyle w:val="BodyText"/>
      </w:pPr>
      <w:r>
        <w:t xml:space="preserve">Cross, P, D. J. Prosser, A. M. Ramey, E. M. Hanks and K. M. Pepin</w:t>
      </w:r>
      <w:r>
        <w:t xml:space="preserve"> </w:t>
      </w:r>
      <w:r>
        <w:t xml:space="preserve">(2019).</w:t>
      </w:r>
      <w:r>
        <w:t xml:space="preserve"> </w:t>
      </w:r>
      <w:r>
        <w:t xml:space="preserve">“</w:t>
      </w:r>
      <w:r>
        <w:t xml:space="preserve">Confronting models with data: The challenges of</w:t>
      </w:r>
      <w:r>
        <w:t xml:space="preserve"> </w:t>
      </w:r>
      <w:r>
        <w:t xml:space="preserve">estimating disease spillover</w:t>
      </w:r>
      <w:r>
        <w:t xml:space="preserve">”</w:t>
      </w:r>
      <w:r>
        <w:t xml:space="preserve">. In:</w:t>
      </w:r>
      <w:r>
        <w:t xml:space="preserve"> </w:t>
      </w:r>
      <w:r>
        <w:rPr>
          <w:i/>
        </w:rPr>
        <w:t xml:space="preserve">Philosophical Transactions of</w:t>
      </w:r>
      <w:r>
        <w:rPr>
          <w:i/>
        </w:rPr>
        <w:t xml:space="preserve"> </w:t>
      </w:r>
      <w:r>
        <w:rPr>
          <w:i/>
        </w:rPr>
        <w:t xml:space="preserve">the Royal Society B: Biological Sciences</w:t>
      </w:r>
      <w:r>
        <w:t xml:space="preserve"> </w:t>
      </w:r>
      <w:r>
        <w:t xml:space="preserve">In review, pp. 000-000.</w:t>
      </w:r>
    </w:p>
    <w:p>
      <w:pPr>
        <w:pStyle w:val="BodyText"/>
      </w:pPr>
      <w:r>
        <w:t xml:space="preserve">Kamath, P. L, K. Manlove, E. F. Cassirer, P. C. Cross and T. E.</w:t>
      </w:r>
      <w:r>
        <w:t xml:space="preserve"> </w:t>
      </w:r>
      <w:r>
        <w:t xml:space="preserve">Besser (2019).</w:t>
      </w:r>
      <w:r>
        <w:t xml:space="preserve"> </w:t>
      </w:r>
      <w:r>
        <w:t xml:space="preserve">“</w:t>
      </w:r>
      <w:r>
        <w:t xml:space="preserve">Genetic structure of Mycoplasma ovipneumoniae</w:t>
      </w:r>
      <w:r>
        <w:t xml:space="preserve"> </w:t>
      </w:r>
      <w:r>
        <w:t xml:space="preserve">informs pathogen spillover dynamics between domestic and bighorn</w:t>
      </w:r>
      <w:r>
        <w:t xml:space="preserve"> </w:t>
      </w:r>
      <w:r>
        <w:t xml:space="preserve">sheep in the western United States</w:t>
      </w:r>
      <w:r>
        <w:t xml:space="preserve">”</w:t>
      </w:r>
      <w:r>
        <w:t xml:space="preserve">. In:</w:t>
      </w:r>
      <w:r>
        <w:t xml:space="preserve"> </w:t>
      </w:r>
      <w:r>
        <w:rPr>
          <w:i/>
        </w:rPr>
        <w:t xml:space="preserve">Scientific Reports</w:t>
      </w:r>
      <w:r>
        <w:t xml:space="preserve"> </w:t>
      </w:r>
      <w:r>
        <w:t xml:space="preserve">In</w:t>
      </w:r>
      <w:r>
        <w:t xml:space="preserve"> </w:t>
      </w:r>
      <w:r>
        <w:t xml:space="preserve">review, pp. 000-000.</w:t>
      </w:r>
    </w:p>
    <w:p>
      <w:pPr>
        <w:pStyle w:val="BodyText"/>
      </w:pPr>
      <w:r>
        <w:t xml:space="preserve">Manlove, K, M. Branan, R. S. Miller, E. F. Cassirer, K. Baker, D.</w:t>
      </w:r>
      <w:r>
        <w:t xml:space="preserve"> </w:t>
      </w:r>
      <w:r>
        <w:t xml:space="preserve">Bradway, S. Sweeney, K. L. Marshall, P. C. Cross and T. E. Besser</w:t>
      </w:r>
      <w:r>
        <w:t xml:space="preserve"> </w:t>
      </w:r>
      <w:r>
        <w:t xml:space="preserve">(2019).</w:t>
      </w:r>
      <w:r>
        <w:t xml:space="preserve"> </w:t>
      </w:r>
      <w:r>
        <w:t xml:space="preserve">“</w:t>
      </w:r>
      <w:r>
        <w:t xml:space="preserve">Risk factors and productivity losses associated with</w:t>
      </w:r>
      <w:r>
        <w:t xml:space="preserve"> </w:t>
      </w:r>
      <w:r>
        <w:t xml:space="preserve">Mycoplasma ovipneumoniae infection in United States domestic sheep</w:t>
      </w:r>
      <w:r>
        <w:t xml:space="preserve"> </w:t>
      </w:r>
      <w:r>
        <w:t xml:space="preserve">operations</w:t>
      </w:r>
      <w:r>
        <w:t xml:space="preserve">”</w:t>
      </w:r>
      <w:r>
        <w:t xml:space="preserve">. In:</w:t>
      </w:r>
      <w:r>
        <w:t xml:space="preserve"> </w:t>
      </w:r>
      <w:r>
        <w:rPr>
          <w:i/>
        </w:rPr>
        <w:t xml:space="preserve">Preventative Veterinary Medicine</w:t>
      </w:r>
      <w:r>
        <w:t xml:space="preserve"> </w:t>
      </w:r>
      <w:r>
        <w:t xml:space="preserve">In review, pp. 000-000.</w:t>
      </w:r>
    </w:p>
    <w:p>
      <w:pPr>
        <w:pStyle w:val="BodyText"/>
      </w:pPr>
      <w:r>
        <w:t xml:space="preserve">Manlove, K, L. M. Sampson, B. Borremans, R. Miller, K. Pepin, T.</w:t>
      </w:r>
      <w:r>
        <w:t xml:space="preserve"> </w:t>
      </w:r>
      <w:r>
        <w:t xml:space="preserve">Besser and P. Cross (2019).</w:t>
      </w:r>
      <w:r>
        <w:t xml:space="preserve"> </w:t>
      </w:r>
      <w:r>
        <w:t xml:space="preserve">“</w:t>
      </w:r>
      <w:r>
        <w:t xml:space="preserve">A management-centered approach to</w:t>
      </w:r>
      <w:r>
        <w:t xml:space="preserve"> </w:t>
      </w:r>
      <w:r>
        <w:t xml:space="preserve">modeling pathogen spillover risk at the wildlife-livestock</w:t>
      </w:r>
      <w:r>
        <w:t xml:space="preserve"> </w:t>
      </w:r>
      <w:r>
        <w:t xml:space="preserve">interface</w:t>
      </w:r>
      <w:r>
        <w:t xml:space="preserve">”</w:t>
      </w:r>
      <w:r>
        <w:t xml:space="preserve">. In:</w:t>
      </w:r>
      <w:r>
        <w:t xml:space="preserve"> </w:t>
      </w:r>
      <w:r>
        <w:rPr>
          <w:i/>
        </w:rPr>
        <w:t xml:space="preserve">Philosophical Transactions of the Royal Society</w:t>
      </w:r>
      <w:r>
        <w:rPr>
          <w:i/>
        </w:rPr>
        <w:t xml:space="preserve"> </w:t>
      </w:r>
      <w:r>
        <w:rPr>
          <w:i/>
        </w:rPr>
        <w:t xml:space="preserve">B: Biological Sciences</w:t>
      </w:r>
      <w:r>
        <w:t xml:space="preserve"> </w:t>
      </w:r>
      <w:r>
        <w:t xml:space="preserve">In review, pp. 000-000.</w:t>
      </w:r>
    </w:p>
    <w:p>
      <w:pPr>
        <w:pStyle w:val="BodyText"/>
      </w:pPr>
      <w:r>
        <w:t xml:space="preserve">Rayl, N. D, J. A. Merkle, K. M. Proffitt, E. S. Almberg, J. D.</w:t>
      </w:r>
      <w:r>
        <w:t xml:space="preserve"> </w:t>
      </w:r>
      <w:r>
        <w:t xml:space="preserve">Jones, J. A. Gude and P. C. Cross (2019).</w:t>
      </w:r>
      <w:r>
        <w:t xml:space="preserve"> </w:t>
      </w:r>
      <w:r>
        <w:t xml:space="preserve">“</w:t>
      </w:r>
      <w:r>
        <w:t xml:space="preserve">Elk migration</w:t>
      </w:r>
      <w:r>
        <w:t xml:space="preserve"> </w:t>
      </w:r>
      <w:r>
        <w:t xml:space="preserve">influences the risk of disease spillover in the Greater</w:t>
      </w:r>
      <w:r>
        <w:t xml:space="preserve"> </w:t>
      </w:r>
      <w:r>
        <w:t xml:space="preserve">Yellowstone Ecosystem</w:t>
      </w:r>
      <w:r>
        <w:t xml:space="preserve">”</w:t>
      </w:r>
      <w:r>
        <w:t xml:space="preserve">. In:</w:t>
      </w:r>
      <w:r>
        <w:t xml:space="preserve"> </w:t>
      </w:r>
      <w:r>
        <w:rPr>
          <w:i/>
        </w:rPr>
        <w:t xml:space="preserve">Journal of Animal Ecology</w:t>
      </w:r>
      <w:r>
        <w:t xml:space="preserve"> </w:t>
      </w:r>
      <w:r>
        <w:t xml:space="preserve">In review,</w:t>
      </w:r>
      <w:r>
        <w:t xml:space="preserve"> </w:t>
      </w:r>
      <w:r>
        <w:t xml:space="preserve">pp. 000-000.</w:t>
      </w:r>
    </w:p>
    <w:p>
      <w:pPr>
        <w:pStyle w:val="BodyText"/>
      </w:pPr>
      <w:r>
        <w:t xml:space="preserve">Rayl, N. D, K. M. Proffitt, E. S. Almberg, J. A. Merkle, J. H.</w:t>
      </w:r>
      <w:r>
        <w:t xml:space="preserve"> </w:t>
      </w:r>
      <w:r>
        <w:t xml:space="preserve">Jones, J. A. Gude and P. C. Cross (2019).</w:t>
      </w:r>
      <w:r>
        <w:t xml:space="preserve"> </w:t>
      </w:r>
      <w:r>
        <w:t xml:space="preserve">“</w:t>
      </w:r>
      <w:r>
        <w:t xml:space="preserve">Modelling</w:t>
      </w:r>
      <w:r>
        <w:t xml:space="preserve"> </w:t>
      </w:r>
      <w:r>
        <w:t xml:space="preserve">Elk-to-Livestock Transmission Risk to Predict Hotspots of</w:t>
      </w:r>
      <w:r>
        <w:t xml:space="preserve"> </w:t>
      </w:r>
      <w:r>
        <w:t xml:space="preserve">Brucellosis Spillover</w:t>
      </w:r>
      <w:r>
        <w:t xml:space="preserve">”</w:t>
      </w:r>
      <w:r>
        <w:t xml:space="preserve">. In:</w:t>
      </w:r>
      <w:r>
        <w:t xml:space="preserve"> </w:t>
      </w:r>
      <w:r>
        <w:rPr>
          <w:i/>
        </w:rPr>
        <w:t xml:space="preserve">Journal of Wildlife Management</w:t>
      </w:r>
      <w:r>
        <w:t xml:space="preserve"> </w:t>
      </w:r>
      <w:r>
        <w:t xml:space="preserve">00.00, pp. 000-000. DOI:</w:t>
      </w:r>
      <w:r>
        <w:t xml:space="preserve"> </w:t>
      </w:r>
      <w:hyperlink r:id="rId25">
        <w:r>
          <w:rPr>
            <w:rStyle w:val="Hyperlink"/>
          </w:rPr>
          <w:t xml:space="preserve">10.1002/jwmg.21645</w:t>
        </w:r>
      </w:hyperlink>
      <w:r>
        <w:t xml:space="preserve">.</w:t>
      </w:r>
    </w:p>
    <w:p>
      <w:pPr>
        <w:pStyle w:val="BodyText"/>
      </w:pPr>
      <w:r>
        <w:t xml:space="preserve">Sokolow, S. H, N. Nova, K. Pepin, A. J. Peel, K. Manlove, P. C.</w:t>
      </w:r>
      <w:r>
        <w:t xml:space="preserve"> </w:t>
      </w:r>
      <w:r>
        <w:t xml:space="preserve">Cross, D. J. Becker, R. K. Plowright, J. R. Pulliam, H. McCallum</w:t>
      </w:r>
      <w:r>
        <w:t xml:space="preserve"> </w:t>
      </w:r>
      <w:r>
        <w:t xml:space="preserve">and G. A. De Leo (2019).</w:t>
      </w:r>
      <w:r>
        <w:t xml:space="preserve"> </w:t>
      </w:r>
      <w:r>
        <w:t xml:space="preserve">“</w:t>
      </w:r>
      <w:r>
        <w:t xml:space="preserve">Ecological interventions to prevent and</w:t>
      </w:r>
      <w:r>
        <w:t xml:space="preserve"> </w:t>
      </w:r>
      <w:r>
        <w:t xml:space="preserve">manage zoonotic pathogen spillover</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In</w:t>
      </w:r>
      <w:r>
        <w:t xml:space="preserve"> </w:t>
      </w:r>
      <w:r>
        <w:t xml:space="preserve">Review.</w:t>
      </w:r>
    </w:p>
    <w:p>
      <w:pPr>
        <w:pStyle w:val="Heading2"/>
      </w:pPr>
      <w:bookmarkStart w:id="26" w:name="section-1"/>
      <w:bookmarkEnd w:id="26"/>
      <w:r>
        <w:t xml:space="preserve">2018</w:t>
      </w:r>
    </w:p>
    <w:p>
      <w:pPr>
        <w:pStyle w:val="FirstParagraph"/>
      </w:pPr>
      <w:r>
        <w:t xml:space="preserve">Astorga, F, S. Carver, E. S. Almberg, G. R. Sousa, K. Wingfield,</w:t>
      </w:r>
      <w:r>
        <w:t xml:space="preserve"> </w:t>
      </w:r>
      <w:r>
        <w:t xml:space="preserve">K. D. Niedringhaus, P. Van Wick, L. Rossi, Y. Xie, P. Cross, S.</w:t>
      </w:r>
      <w:r>
        <w:t xml:space="preserve"> </w:t>
      </w:r>
      <w:r>
        <w:t xml:space="preserve">Angelone, C. GortÃ¡zar and L. E. Escobar (2018).</w:t>
      </w:r>
      <w:r>
        <w:t xml:space="preserve"> </w:t>
      </w:r>
      <w:r>
        <w:t xml:space="preserve">“</w:t>
      </w:r>
      <w:r>
        <w:t xml:space="preserve">International</w:t>
      </w:r>
      <w:r>
        <w:t xml:space="preserve"> </w:t>
      </w:r>
      <w:r>
        <w:t xml:space="preserve">meeting on sarcoptic mange in wildlife, June 2018, Blacksburg,</w:t>
      </w:r>
      <w:r>
        <w:t xml:space="preserve"> </w:t>
      </w:r>
      <w:r>
        <w:t xml:space="preserve">Virginia, USA</w:t>
      </w:r>
      <w:r>
        <w:t xml:space="preserve">”</w:t>
      </w:r>
      <w:r>
        <w:t xml:space="preserve">. In:</w:t>
      </w:r>
      <w:r>
        <w:t xml:space="preserve"> </w:t>
      </w:r>
      <w:r>
        <w:rPr>
          <w:i/>
        </w:rPr>
        <w:t xml:space="preserve">Parasites &amp; Vectors</w:t>
      </w:r>
      <w:r>
        <w:t xml:space="preserve"> </w:t>
      </w:r>
      <w:r>
        <w:t xml:space="preserve">11, p. 449. ISSN:</w:t>
      </w:r>
      <w:r>
        <w:t xml:space="preserve"> </w:t>
      </w:r>
      <w:r>
        <w:t xml:space="preserve">1756-3305. DOI:</w:t>
      </w:r>
      <w:r>
        <w:t xml:space="preserve"> </w:t>
      </w:r>
      <w:hyperlink r:id="rId27">
        <w:r>
          <w:rPr>
            <w:rStyle w:val="Hyperlink"/>
          </w:rPr>
          <w:t xml:space="preserve">10.1186/s13071-018-3015-1</w:t>
        </w:r>
      </w:hyperlink>
      <w:r>
        <w:t xml:space="preserve">.</w:t>
      </w:r>
    </w:p>
    <w:p>
      <w:pPr>
        <w:pStyle w:val="BodyText"/>
      </w:pPr>
      <w:r>
        <w:t xml:space="preserve">Brandell, E, E. S. Almberg, P. C. Cross, A. Dobson, D. Smith and</w:t>
      </w:r>
      <w:r>
        <w:t xml:space="preserve"> </w:t>
      </w:r>
      <w:r>
        <w:t xml:space="preserve">P. Hudson (2018).</w:t>
      </w:r>
      <w:r>
        <w:t xml:space="preserve"> </w:t>
      </w:r>
      <w:r>
        <w:t xml:space="preserve">“</w:t>
      </w:r>
      <w:r>
        <w:t xml:space="preserve">The invasion, dynamics, and consequences of</w:t>
      </w:r>
      <w:r>
        <w:t xml:space="preserve"> </w:t>
      </w:r>
      <w:r>
        <w:t xml:space="preserve">infectious diseases in Yellowstoneâ€™s wolves</w:t>
      </w:r>
      <w:r>
        <w:t xml:space="preserve">”</w:t>
      </w:r>
      <w:r>
        <w:t xml:space="preserve">. In:</w:t>
      </w:r>
      <w:r>
        <w:t xml:space="preserve"> </w:t>
      </w:r>
      <w:r>
        <w:rPr>
          <w:i/>
        </w:rPr>
        <w:t xml:space="preserve">Yellowstone</w:t>
      </w:r>
      <w:r>
        <w:rPr>
          <w:i/>
        </w:rPr>
        <w:t xml:space="preserve"> </w:t>
      </w:r>
      <w:r>
        <w:rPr>
          <w:i/>
        </w:rPr>
        <w:t xml:space="preserve">Wolves: Two Decades of Science and Discovery.</w:t>
      </w:r>
      <w:r>
        <w:t xml:space="preserve"> </w:t>
      </w:r>
      <w:r>
        <w:t xml:space="preserve">Ed. by D. Smith, D.</w:t>
      </w:r>
      <w:r>
        <w:t xml:space="preserve"> </w:t>
      </w:r>
      <w:r>
        <w:t xml:space="preserve">MacNulty and D. R. Stahler. Chicago: University of Chicago, pp. 000-000.</w:t>
      </w:r>
    </w:p>
    <w:p>
      <w:pPr>
        <w:pStyle w:val="BodyText"/>
      </w:pPr>
      <w:r>
        <w:t xml:space="preserve">Brennan, A, E. M. Hanks, J. A. Merkle, E. K. Cole, S. R. Dewey, A.</w:t>
      </w:r>
      <w:r>
        <w:t xml:space="preserve"> </w:t>
      </w:r>
      <w:r>
        <w:t xml:space="preserve">B. Courtemanch and P. C. Cross (2018).</w:t>
      </w:r>
      <w:r>
        <w:t xml:space="preserve"> </w:t>
      </w:r>
      <w:r>
        <w:t xml:space="preserve">“</w:t>
      </w:r>
      <w:r>
        <w:t xml:space="preserve">Examining speed versus</w:t>
      </w:r>
      <w:r>
        <w:t xml:space="preserve"> </w:t>
      </w:r>
      <w:r>
        <w:t xml:space="preserve">selection in connectivity models using elk migration as an</w:t>
      </w:r>
      <w:r>
        <w:t xml:space="preserve"> </w:t>
      </w:r>
      <w:r>
        <w:t xml:space="preserve">example</w:t>
      </w:r>
      <w:r>
        <w:t xml:space="preserve">”</w:t>
      </w:r>
      <w:r>
        <w:t xml:space="preserve">. In:</w:t>
      </w:r>
      <w:r>
        <w:t xml:space="preserve"> </w:t>
      </w:r>
      <w:r>
        <w:rPr>
          <w:i/>
        </w:rPr>
        <w:t xml:space="preserve">Landscape Ecology</w:t>
      </w:r>
      <w:r>
        <w:t xml:space="preserve"> </w:t>
      </w:r>
      <w:r>
        <w:t xml:space="preserve">33.6, pp. 955-968. ISSN:</w:t>
      </w:r>
      <w:r>
        <w:t xml:space="preserve"> </w:t>
      </w:r>
      <w:r>
        <w:t xml:space="preserve">0921-2973 1572-9761. DOI:</w:t>
      </w:r>
      <w:r>
        <w:t xml:space="preserve"> </w:t>
      </w:r>
      <w:hyperlink r:id="rId28">
        <w:r>
          <w:rPr>
            <w:rStyle w:val="Hyperlink"/>
          </w:rPr>
          <w:t xml:space="preserve">10.1007/s10980-018-0642-z</w:t>
        </w:r>
      </w:hyperlink>
      <w:r>
        <w:t xml:space="preserve">.</w:t>
      </w:r>
    </w:p>
    <w:p>
      <w:pPr>
        <w:pStyle w:val="BodyText"/>
      </w:pPr>
      <w:r>
        <w:t xml:space="preserve">Cotterill, G. G, P. C. Cross, E. K. Cole, R. K. Fuda, J. D.</w:t>
      </w:r>
      <w:r>
        <w:t xml:space="preserve"> </w:t>
      </w:r>
      <w:r>
        <w:t xml:space="preserve">Rogerson, B. M. Scurlock and J. T. du Toit (2018).</w:t>
      </w:r>
      <w:r>
        <w:t xml:space="preserve"> </w:t>
      </w:r>
      <w:r>
        <w:t xml:space="preserve">“</w:t>
      </w:r>
      <w:r>
        <w:t xml:space="preserve">Winter feeding</w:t>
      </w:r>
      <w:r>
        <w:t xml:space="preserve"> </w:t>
      </w:r>
      <w:r>
        <w:t xml:space="preserve">of elk in the Greater Yellowstone Ecosystem and its effects on</w:t>
      </w:r>
      <w:r>
        <w:t xml:space="preserve"> </w:t>
      </w:r>
      <w:r>
        <w:t xml:space="preserve">disease dynamics</w:t>
      </w:r>
      <w:r>
        <w:t xml:space="preserve">”</w:t>
      </w:r>
      <w:r>
        <w:t xml:space="preserve">. In:</w:t>
      </w:r>
      <w:r>
        <w:t xml:space="preserve"> </w:t>
      </w:r>
      <w:r>
        <w:rPr>
          <w:i/>
        </w:rPr>
        <w:t xml:space="preserve">Philos Trans R Soc Lond B Biol Sci</w:t>
      </w:r>
      <w:r>
        <w:t xml:space="preserve"> </w:t>
      </w:r>
      <w:r>
        <w:t xml:space="preserve">373.1745. ISSN: 1471-2970 (Electronic) 0962-8436 (Linking). DOI:</w:t>
      </w:r>
      <w:r>
        <w:t xml:space="preserve"> </w:t>
      </w:r>
      <w:hyperlink r:id="rId29">
        <w:r>
          <w:rPr>
            <w:rStyle w:val="Hyperlink"/>
          </w:rPr>
          <w:t xml:space="preserve">10.1098/rstb.2017.0093</w:t>
        </w:r>
      </w:hyperlink>
      <w:r>
        <w:t xml:space="preserve">.</w:t>
      </w:r>
      <w:r>
        <w:t xml:space="preserve"> </w:t>
      </w:r>
      <w:r>
        <w:t xml:space="preserve">URL:</w:t>
      </w:r>
      <w:r>
        <w:t xml:space="preserve"> </w:t>
      </w:r>
      <w:hyperlink r:id="rId30">
        <w:r>
          <w:rPr>
            <w:rStyle w:val="Hyperlink"/>
          </w:rPr>
          <w:t xml:space="preserve">https://www.ncbi.nlm.nih.gov/pubmed/29531148</w:t>
        </w:r>
      </w:hyperlink>
      <w:r>
        <w:t xml:space="preserve">.</w:t>
      </w:r>
    </w:p>
    <w:p>
      <w:pPr>
        <w:pStyle w:val="BodyText"/>
      </w:pPr>
      <w:r>
        <w:t xml:space="preserve">Cotterill, G. G, P. C. Cross, A. D. Middleton, J. D. Rogerson, B.</w:t>
      </w:r>
      <w:r>
        <w:t xml:space="preserve"> </w:t>
      </w:r>
      <w:r>
        <w:t xml:space="preserve">M. Scurlock and J. T. Du Toit (2018).</w:t>
      </w:r>
      <w:r>
        <w:t xml:space="preserve"> </w:t>
      </w:r>
      <w:r>
        <w:t xml:space="preserve">“</w:t>
      </w:r>
      <w:r>
        <w:t xml:space="preserve">Hidden cost of disease in a</w:t>
      </w:r>
      <w:r>
        <w:t xml:space="preserve"> </w:t>
      </w:r>
      <w:r>
        <w:t xml:space="preserve">free-ranging ungulate: brucellosis reduces mid-winter pregnancy in</w:t>
      </w:r>
      <w:r>
        <w:t xml:space="preserve"> </w:t>
      </w:r>
      <w:r>
        <w:t xml:space="preserve">elk</w:t>
      </w:r>
      <w:r>
        <w:t xml:space="preserve">”</w:t>
      </w:r>
      <w:r>
        <w:t xml:space="preserve">. In:</w:t>
      </w:r>
      <w:r>
        <w:t xml:space="preserve"> </w:t>
      </w:r>
      <w:r>
        <w:rPr>
          <w:i/>
        </w:rPr>
        <w:t xml:space="preserve">Ecology and Evolution</w:t>
      </w:r>
      <w:r>
        <w:t xml:space="preserve"> </w:t>
      </w:r>
      <w:r>
        <w:t xml:space="preserve">In press, pp. 000-000.</w:t>
      </w:r>
    </w:p>
    <w:p>
      <w:pPr>
        <w:pStyle w:val="BodyText"/>
      </w:pPr>
      <w:r>
        <w:t xml:space="preserve">Cross, P. C, F. T. Van Manen, M. Viana, E. S. Almberg, D. Bachen,</w:t>
      </w:r>
      <w:r>
        <w:t xml:space="preserve"> </w:t>
      </w:r>
      <w:r>
        <w:t xml:space="preserve">E. Brandell, M. A. Haroldson, P. J. Hudson, D. R. Stahler and D.</w:t>
      </w:r>
      <w:r>
        <w:t xml:space="preserve"> </w:t>
      </w:r>
      <w:r>
        <w:t xml:space="preserve">W. Smith (2018).</w:t>
      </w:r>
      <w:r>
        <w:t xml:space="preserve"> </w:t>
      </w:r>
      <w:r>
        <w:t xml:space="preserve">“</w:t>
      </w:r>
      <w:r>
        <w:t xml:space="preserve">Estimating distemper virus dynamics among wolves</w:t>
      </w:r>
      <w:r>
        <w:t xml:space="preserve"> </w:t>
      </w:r>
      <w:r>
        <w:t xml:space="preserve">and grizzly bears using serology and Bayesian state-space models</w:t>
      </w:r>
      <w:r>
        <w:t xml:space="preserve">”</w:t>
      </w:r>
      <w:r>
        <w:t xml:space="preserve">.</w:t>
      </w:r>
      <w:r>
        <w:t xml:space="preserve"> </w:t>
      </w:r>
      <w:r>
        <w:t xml:space="preserve">In:</w:t>
      </w:r>
      <w:r>
        <w:t xml:space="preserve"> </w:t>
      </w:r>
      <w:r>
        <w:rPr>
          <w:i/>
        </w:rPr>
        <w:t xml:space="preserve">Ecology and Evolution</w:t>
      </w:r>
      <w:r>
        <w:t xml:space="preserve">. DOI:</w:t>
      </w:r>
      <w:r>
        <w:t xml:space="preserve"> </w:t>
      </w:r>
      <w:hyperlink r:id="rId31">
        <w:r>
          <w:rPr>
            <w:rStyle w:val="Hyperlink"/>
          </w:rPr>
          <w:t xml:space="preserve">10.1002/ece3.4396</w:t>
        </w:r>
      </w:hyperlink>
      <w:r>
        <w:t xml:space="preserve">.</w:t>
      </w:r>
    </w:p>
    <w:p>
      <w:pPr>
        <w:pStyle w:val="BodyText"/>
      </w:pPr>
      <w:r>
        <w:t xml:space="preserve">Haggerty, J. H, K. Epstein, M. Stone and P. C. Cross (2018).</w:t>
      </w:r>
      <w:r>
        <w:t xml:space="preserve"> </w:t>
      </w:r>
      <w:r>
        <w:t xml:space="preserve">“</w:t>
      </w:r>
      <w:r>
        <w:t xml:space="preserve">Land</w:t>
      </w:r>
      <w:r>
        <w:t xml:space="preserve"> </w:t>
      </w:r>
      <w:r>
        <w:t xml:space="preserve">Use Diversification and Intensification on Elk Winter Range in</w:t>
      </w:r>
      <w:r>
        <w:t xml:space="preserve"> </w:t>
      </w:r>
      <w:r>
        <w:t xml:space="preserve">Greater Yellowstone: Framework and Agenda for Social-Ecological</w:t>
      </w:r>
      <w:r>
        <w:t xml:space="preserve"> </w:t>
      </w:r>
      <w:r>
        <w:t xml:space="preserve">Research</w:t>
      </w:r>
      <w:r>
        <w:t xml:space="preserve">”</w:t>
      </w:r>
      <w:r>
        <w:t xml:space="preserve">. In:</w:t>
      </w:r>
      <w:r>
        <w:t xml:space="preserve"> </w:t>
      </w:r>
      <w:r>
        <w:rPr>
          <w:i/>
        </w:rPr>
        <w:t xml:space="preserve">Rangeland Ecology &amp; Management</w:t>
      </w:r>
      <w:r>
        <w:t xml:space="preserve"> </w:t>
      </w:r>
      <w:r>
        <w:t xml:space="preserve">71.2, pp. 171-174.</w:t>
      </w:r>
      <w:r>
        <w:t xml:space="preserve"> </w:t>
      </w:r>
      <w:r>
        <w:t xml:space="preserve">ISSN: 15507424. DOI:</w:t>
      </w:r>
      <w:r>
        <w:t xml:space="preserve"> </w:t>
      </w:r>
      <w:hyperlink r:id="rId32">
        <w:r>
          <w:rPr>
            <w:rStyle w:val="Hyperlink"/>
          </w:rPr>
          <w:t xml:space="preserve">10.1016/j.rama.2017.11.002</w:t>
        </w:r>
      </w:hyperlink>
      <w:r>
        <w:t xml:space="preserve">.</w:t>
      </w:r>
    </w:p>
    <w:p>
      <w:pPr>
        <w:pStyle w:val="BodyText"/>
      </w:pPr>
      <w:r>
        <w:t xml:space="preserve">Huyvaert, K. P, R. E. Russell, K. A. Patyk, M. E. Craft, P. C.</w:t>
      </w:r>
      <w:r>
        <w:t xml:space="preserve"> </w:t>
      </w:r>
      <w:r>
        <w:t xml:space="preserve">Cross, M. G. Garner, M. K. Martin, P. Nol and D. P. Walsh (2018).</w:t>
      </w:r>
      <w:r>
        <w:t xml:space="preserve"> </w:t>
      </w:r>
      <w:r>
        <w:t xml:space="preserve">“</w:t>
      </w:r>
      <w:r>
        <w:t xml:space="preserve">Challenges and opportunities developing mathematical models of</w:t>
      </w:r>
      <w:r>
        <w:t xml:space="preserve"> </w:t>
      </w:r>
      <w:r>
        <w:t xml:space="preserve">shared pathogens of domestic and wild animals</w:t>
      </w:r>
      <w:r>
        <w:t xml:space="preserve">”</w:t>
      </w:r>
      <w:r>
        <w:t xml:space="preserve">. In:</w:t>
      </w:r>
      <w:r>
        <w:t xml:space="preserve"> </w:t>
      </w:r>
      <w:r>
        <w:rPr>
          <w:i/>
        </w:rPr>
        <w:t xml:space="preserve">Veterinary</w:t>
      </w:r>
      <w:r>
        <w:rPr>
          <w:i/>
        </w:rPr>
        <w:t xml:space="preserve"> </w:t>
      </w:r>
      <w:r>
        <w:rPr>
          <w:i/>
        </w:rPr>
        <w:t xml:space="preserve">Sciences</w:t>
      </w:r>
      <w:r>
        <w:t xml:space="preserve"> </w:t>
      </w:r>
      <w:r>
        <w:t xml:space="preserve">In revision.</w:t>
      </w:r>
    </w:p>
    <w:p>
      <w:pPr>
        <w:pStyle w:val="BodyText"/>
      </w:pPr>
      <w:r>
        <w:t xml:space="preserve">Manlove, K, C. M. Aiello, P. Sah, B. Cummins, P. J. Hudson and P.</w:t>
      </w:r>
      <w:r>
        <w:t xml:space="preserve"> </w:t>
      </w:r>
      <w:r>
        <w:t xml:space="preserve">C. Cross (2018).</w:t>
      </w:r>
      <w:r>
        <w:t xml:space="preserve"> </w:t>
      </w:r>
      <w:r>
        <w:t xml:space="preserve">“</w:t>
      </w:r>
      <w:r>
        <w:t xml:space="preserve">The ecology of movement and behavior: A</w:t>
      </w:r>
      <w:r>
        <w:t xml:space="preserve"> </w:t>
      </w:r>
      <w:r>
        <w:t xml:space="preserve">saturated tripartite model for describing animal contacts</w:t>
      </w:r>
      <w:r>
        <w:t xml:space="preserve">”</w:t>
      </w:r>
      <w:r>
        <w:t xml:space="preserve">. In:</w:t>
      </w:r>
      <w:r>
        <w:t xml:space="preserve"> </w:t>
      </w:r>
      <w:r>
        <w:rPr>
          <w:i/>
        </w:rPr>
        <w:t xml:space="preserve">Proceedings of the Royal Society B: Biological Sciences</w:t>
      </w:r>
      <w:r>
        <w:t xml:space="preserve"> </w:t>
      </w:r>
      <w:r>
        <w:t xml:space="preserve">285, p. 20180670. DOI:</w:t>
      </w:r>
      <w:r>
        <w:t xml:space="preserve"> </w:t>
      </w:r>
      <w:hyperlink r:id="rId33">
        <w:r>
          <w:rPr>
            <w:rStyle w:val="Hyperlink"/>
          </w:rPr>
          <w:t xml:space="preserve">10.1098/rspb.2018.0670</w:t>
        </w:r>
      </w:hyperlink>
      <w:r>
        <w:t xml:space="preserve">.</w:t>
      </w:r>
    </w:p>
    <w:p>
      <w:pPr>
        <w:pStyle w:val="BodyText"/>
      </w:pPr>
      <w:r>
        <w:t xml:space="preserve">Merkle, J. A, P. C. Cross, B. M. Scurlock, E. K. Cole, A. B.</w:t>
      </w:r>
      <w:r>
        <w:t xml:space="preserve"> </w:t>
      </w:r>
      <w:r>
        <w:t xml:space="preserve">Courtemanch, S. R. Dewey and M. J. Kauffman (2018).</w:t>
      </w:r>
      <w:r>
        <w:t xml:space="preserve"> </w:t>
      </w:r>
      <w:r>
        <w:t xml:space="preserve">“</w:t>
      </w:r>
      <w:r>
        <w:t xml:space="preserve">Linking</w:t>
      </w:r>
      <w:r>
        <w:t xml:space="preserve"> </w:t>
      </w:r>
      <w:r>
        <w:t xml:space="preserve">spring phenology with mechanistic models of host movement to</w:t>
      </w:r>
      <w:r>
        <w:t xml:space="preserve"> </w:t>
      </w:r>
      <w:r>
        <w:t xml:space="preserve">predict disease transmission risk</w:t>
      </w:r>
      <w:r>
        <w:t xml:space="preserve">”</w:t>
      </w:r>
      <w:r>
        <w:t xml:space="preserve">. In:</w:t>
      </w:r>
      <w:r>
        <w:t xml:space="preserve"> </w:t>
      </w:r>
      <w:r>
        <w:rPr>
          <w:i/>
        </w:rPr>
        <w:t xml:space="preserve">Journal of Applied</w:t>
      </w:r>
      <w:r>
        <w:rPr>
          <w:i/>
        </w:rPr>
        <w:t xml:space="preserve"> </w:t>
      </w:r>
      <w:r>
        <w:rPr>
          <w:i/>
        </w:rPr>
        <w:t xml:space="preserve">Ecology</w:t>
      </w:r>
      <w:r>
        <w:t xml:space="preserve"> </w:t>
      </w:r>
      <w:r>
        <w:t xml:space="preserve">55, pp. 810-819. ISSN: 00218901. DOI:</w:t>
      </w:r>
      <w:r>
        <w:t xml:space="preserve"> </w:t>
      </w:r>
      <w:hyperlink r:id="rId34">
        <w:r>
          <w:rPr>
            <w:rStyle w:val="Hyperlink"/>
          </w:rPr>
          <w:t xml:space="preserve">10.1111/1365-2664.13022</w:t>
        </w:r>
      </w:hyperlink>
      <w:r>
        <w:t xml:space="preserve">.</w:t>
      </w:r>
    </w:p>
    <w:p>
      <w:pPr>
        <w:pStyle w:val="Heading2"/>
      </w:pPr>
      <w:bookmarkStart w:id="35" w:name="section-2"/>
      <w:bookmarkEnd w:id="35"/>
      <w:r>
        <w:t xml:space="preserve">2017</w:t>
      </w:r>
    </w:p>
    <w:p>
      <w:pPr>
        <w:pStyle w:val="FirstParagraph"/>
      </w:pPr>
      <w:r>
        <w:t xml:space="preserve">Benavides, J. A, D. Caillaud, B. M. Scurlock, E. J. Maichak, W. H.</w:t>
      </w:r>
      <w:r>
        <w:t xml:space="preserve"> </w:t>
      </w:r>
      <w:r>
        <w:t xml:space="preserve">Edwards and P. C. Cross (2017).</w:t>
      </w:r>
      <w:r>
        <w:t xml:space="preserve"> </w:t>
      </w:r>
      <w:r>
        <w:t xml:space="preserve">“</w:t>
      </w:r>
      <w:r>
        <w:t xml:space="preserve">Estimating loss of Brucella</w:t>
      </w:r>
      <w:r>
        <w:t xml:space="preserve"> </w:t>
      </w:r>
      <w:r>
        <w:t xml:space="preserve">abortus antibodies from age-specific serological data in elk</w:t>
      </w:r>
      <w:r>
        <w:t xml:space="preserve">”</w:t>
      </w:r>
      <w:r>
        <w:t xml:space="preserve">. In:</w:t>
      </w:r>
      <w:r>
        <w:t xml:space="preserve"> </w:t>
      </w:r>
      <w:r>
        <w:rPr>
          <w:i/>
        </w:rPr>
        <w:t xml:space="preserve">EcoHealth</w:t>
      </w:r>
      <w:r>
        <w:t xml:space="preserve"> </w:t>
      </w:r>
      <w:r>
        <w:t xml:space="preserve">14, pp. 234-243. DOI:</w:t>
      </w:r>
      <w:r>
        <w:t xml:space="preserve"> </w:t>
      </w:r>
      <w:hyperlink r:id="rId36">
        <w:r>
          <w:rPr>
            <w:rStyle w:val="Hyperlink"/>
          </w:rPr>
          <w:t xml:space="preserve">10.1007/s10393-017-1235-z</w:t>
        </w:r>
      </w:hyperlink>
      <w:r>
        <w:t xml:space="preserve">.</w:t>
      </w:r>
    </w:p>
    <w:p>
      <w:pPr>
        <w:pStyle w:val="BodyText"/>
      </w:pPr>
      <w:r>
        <w:t xml:space="preserve">Brennan, A, P. C. Cross, K. Portacci, B. M. Scurlock and W. H.</w:t>
      </w:r>
      <w:r>
        <w:t xml:space="preserve"> </w:t>
      </w:r>
      <w:r>
        <w:t xml:space="preserve">Edwards (2017).</w:t>
      </w:r>
      <w:r>
        <w:t xml:space="preserve"> </w:t>
      </w:r>
      <w:r>
        <w:t xml:space="preserve">“</w:t>
      </w:r>
      <w:r>
        <w:t xml:space="preserve">Shifting brucellosis risk in livestock coincides</w:t>
      </w:r>
      <w:r>
        <w:t xml:space="preserve"> </w:t>
      </w:r>
      <w:r>
        <w:t xml:space="preserve">with spreading seroprevalence in elk</w:t>
      </w:r>
      <w:r>
        <w:t xml:space="preserve">”</w:t>
      </w:r>
      <w:r>
        <w:t xml:space="preserve">. In:</w:t>
      </w:r>
      <w:r>
        <w:t xml:space="preserve"> </w:t>
      </w:r>
      <w:r>
        <w:rPr>
          <w:i/>
        </w:rPr>
        <w:t xml:space="preserve">PLoS One</w:t>
      </w:r>
      <w:r>
        <w:t xml:space="preserve"> </w:t>
      </w:r>
      <w:r>
        <w:t xml:space="preserve">12.6, p. e0178780. DOI:</w:t>
      </w:r>
      <w:r>
        <w:t xml:space="preserve"> </w:t>
      </w:r>
      <w:hyperlink r:id="rId37">
        <w:r>
          <w:rPr>
            <w:rStyle w:val="Hyperlink"/>
          </w:rPr>
          <w:t xml:space="preserve">10.1371/journal.pone.0178780</w:t>
        </w:r>
      </w:hyperlink>
      <w:r>
        <w:t xml:space="preserve">.</w:t>
      </w:r>
      <w:r>
        <w:t xml:space="preserve"> </w:t>
      </w:r>
      <w:r>
        <w:t xml:space="preserve">URL:</w:t>
      </w:r>
      <w:r>
        <w:t xml:space="preserve"> </w:t>
      </w:r>
      <w:hyperlink r:id="rId38">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w:t>
      </w:r>
      <w:r>
        <w:t xml:space="preserve"> </w:t>
      </w:r>
      <w:r>
        <w:t xml:space="preserve">“</w:t>
      </w:r>
      <w:r>
        <w:t xml:space="preserve">Pneumonia in bighorn sheep: Risk and</w:t>
      </w:r>
      <w:r>
        <w:t xml:space="preserve"> </w:t>
      </w:r>
      <w:r>
        <w:t xml:space="preserve">resilience</w:t>
      </w:r>
      <w:r>
        <w:t xml:space="preserve">”</w:t>
      </w:r>
      <w:r>
        <w:t xml:space="preserve">. In:</w:t>
      </w:r>
      <w:r>
        <w:t xml:space="preserve"> </w:t>
      </w:r>
      <w:r>
        <w:rPr>
          <w:i/>
        </w:rPr>
        <w:t xml:space="preserve">The Journal of Wildlife Management</w:t>
      </w:r>
      <w:r>
        <w:t xml:space="preserve">. ISSN:</w:t>
      </w:r>
      <w:r>
        <w:t xml:space="preserve"> </w:t>
      </w:r>
      <w:r>
        <w:t xml:space="preserve">0022541X. DOI:</w:t>
      </w:r>
      <w:r>
        <w:t xml:space="preserve"> </w:t>
      </w:r>
      <w:hyperlink r:id="rId39">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w:t>
      </w:r>
      <w:r>
        <w:t xml:space="preserve">Assessment of the Brucella abortus Strain 19 ballistic</w:t>
      </w:r>
      <w:r>
        <w:t xml:space="preserve"> </w:t>
      </w:r>
      <w:r>
        <w:t xml:space="preserve">vaccination program in elk on winter feedgrounds of Wyoming, USA</w:t>
      </w:r>
      <w:r>
        <w:t xml:space="preserve">”</w:t>
      </w:r>
      <w:r>
        <w:t xml:space="preserve">.</w:t>
      </w:r>
      <w:r>
        <w:t xml:space="preserve"> </w:t>
      </w:r>
      <w:r>
        <w:t xml:space="preserve">In:</w:t>
      </w:r>
      <w:r>
        <w:t xml:space="preserve"> </w:t>
      </w:r>
      <w:r>
        <w:rPr>
          <w:i/>
        </w:rPr>
        <w:t xml:space="preserve">Wildlife Society Bulletin</w:t>
      </w:r>
      <w:r>
        <w:t xml:space="preserve"> </w:t>
      </w:r>
      <w:r>
        <w:t xml:space="preserve">41.1, pp. 70-79. DOI:</w:t>
      </w:r>
      <w:r>
        <w:t xml:space="preserve"> </w:t>
      </w:r>
      <w:hyperlink r:id="rId40">
        <w:r>
          <w:rPr>
            <w:rStyle w:val="Hyperlink"/>
          </w:rPr>
          <w:t xml:space="preserve">10.1002/wsb.734</w:t>
        </w:r>
      </w:hyperlink>
      <w:r>
        <w:t xml:space="preserve">.</w:t>
      </w:r>
    </w:p>
    <w:p>
      <w:pPr>
        <w:pStyle w:val="BodyText"/>
      </w:pPr>
      <w:r>
        <w:t xml:space="preserve">Manlove, K. R, E. F. Cassirer, R. K. Plowright, P. C. Cross and P.</w:t>
      </w:r>
      <w:r>
        <w:t xml:space="preserve"> </w:t>
      </w:r>
      <w:r>
        <w:t xml:space="preserve">J. Hudson (2017).</w:t>
      </w:r>
      <w:r>
        <w:t xml:space="preserve"> </w:t>
      </w:r>
      <w:r>
        <w:t xml:space="preserve">“</w:t>
      </w:r>
      <w:r>
        <w:t xml:space="preserve">Contact and contagion: Bighorn sheep</w:t>
      </w:r>
      <w:r>
        <w:t xml:space="preserve"> </w:t>
      </w:r>
      <w:r>
        <w:t xml:space="preserve">demographic states vary in probability of transmission given</w:t>
      </w:r>
      <w:r>
        <w:t xml:space="preserve"> </w:t>
      </w:r>
      <w:r>
        <w:t xml:space="preserve">contact</w:t>
      </w:r>
      <w:r>
        <w:t xml:space="preserve">”</w:t>
      </w:r>
      <w:r>
        <w:t xml:space="preserve">. In:</w:t>
      </w:r>
      <w:r>
        <w:t xml:space="preserve"> </w:t>
      </w:r>
      <w:r>
        <w:rPr>
          <w:i/>
        </w:rPr>
        <w:t xml:space="preserve">Journal of Animal Ecology</w:t>
      </w:r>
      <w:r>
        <w:t xml:space="preserve"> </w:t>
      </w:r>
      <w:r>
        <w:t xml:space="preserve">86, pp. 908-920. DOI:</w:t>
      </w:r>
      <w:r>
        <w:t xml:space="preserve"> </w:t>
      </w:r>
      <w:hyperlink r:id="rId41">
        <w:r>
          <w:rPr>
            <w:rStyle w:val="Hyperlink"/>
          </w:rPr>
          <w:t xml:space="preserve">10.1111/1365-2656.12664</w:t>
        </w:r>
      </w:hyperlink>
      <w:r>
        <w:t xml:space="preserve">.</w:t>
      </w:r>
    </w:p>
    <w:p>
      <w:pPr>
        <w:pStyle w:val="BodyText"/>
      </w:pPr>
      <w:r>
        <w:t xml:space="preserve">National Academies of Sciences, E. and Medicine (2017).</w:t>
      </w:r>
      <w:r>
        <w:t xml:space="preserve"> </w:t>
      </w:r>
      <w:r>
        <w:rPr>
          <w:i/>
        </w:rPr>
        <w:t xml:space="preserve">Revisiting Brucellosis in the Greater Yellowstone Area</w:t>
      </w:r>
      <w:r>
        <w:t xml:space="preserve">.</w:t>
      </w:r>
      <w:r>
        <w:t xml:space="preserve"> </w:t>
      </w:r>
      <w:r>
        <w:t xml:space="preserve">Washington, DC: The National Academies Press, p. 209. ISBN:</w:t>
      </w:r>
      <w:r>
        <w:t xml:space="preserve"> </w:t>
      </w:r>
      <w:r>
        <w:t xml:space="preserve">978-0-309-45831-3. DOI:</w:t>
      </w:r>
      <w:r>
        <w:t xml:space="preserve"> </w:t>
      </w:r>
      <w:hyperlink r:id="rId42">
        <w:r>
          <w:rPr>
            <w:rStyle w:val="Hyperlink"/>
          </w:rPr>
          <w:t xml:space="preserve">10.17226/24750</w:t>
        </w:r>
      </w:hyperlink>
      <w:r>
        <w:t xml:space="preserve">. URL:</w:t>
      </w:r>
      <w:r>
        <w:t xml:space="preserve"> </w:t>
      </w:r>
      <w:hyperlink r:id="rId42">
        <w:r>
          <w:rPr>
            <w:rStyle w:val="Hyperlink"/>
          </w:rPr>
          <w:t xml:space="preserve">https://doi.org/10.17226/24750</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w:t>
      </w:r>
      <w:r>
        <w:t xml:space="preserve"> </w:t>
      </w:r>
      <w:r>
        <w:t xml:space="preserve">“</w:t>
      </w:r>
      <w:r>
        <w:t xml:space="preserve">Inferring infection hazard in wildlife</w:t>
      </w:r>
      <w:r>
        <w:t xml:space="preserve"> </w:t>
      </w:r>
      <w:r>
        <w:t xml:space="preserve">populations by linking data across individual and population</w:t>
      </w:r>
      <w:r>
        <w:t xml:space="preserve"> </w:t>
      </w:r>
      <w:r>
        <w:t xml:space="preserve">scales</w:t>
      </w:r>
      <w:r>
        <w:t xml:space="preserve">”</w:t>
      </w:r>
      <w:r>
        <w:t xml:space="preserve">. In:</w:t>
      </w:r>
      <w:r>
        <w:t xml:space="preserve"> </w:t>
      </w:r>
      <w:r>
        <w:rPr>
          <w:i/>
        </w:rPr>
        <w:t xml:space="preserve">Ecology Letters</w:t>
      </w:r>
      <w:r>
        <w:t xml:space="preserve"> </w:t>
      </w:r>
      <w:r>
        <w:t xml:space="preserve">20.3, pp. 275-292. DOI:</w:t>
      </w:r>
      <w:r>
        <w:t xml:space="preserve"> </w:t>
      </w:r>
      <w:hyperlink r:id="rId43">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w:t>
      </w:r>
      <w:r>
        <w:t xml:space="preserve">Unraveling the disease consequences and mechanisms of modular</w:t>
      </w:r>
      <w:r>
        <w:t xml:space="preserve"> </w:t>
      </w:r>
      <w:r>
        <w:t xml:space="preserve">structure in animal social networks</w:t>
      </w:r>
      <w:r>
        <w:t xml:space="preserve">”</w:t>
      </w:r>
      <w:r>
        <w:t xml:space="preserve">.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44">
        <w:r>
          <w:rPr>
            <w:rStyle w:val="Hyperlink"/>
          </w:rPr>
          <w:t xml:space="preserve">10.1073/pnas.1613616114</w:t>
        </w:r>
      </w:hyperlink>
      <w:r>
        <w:t xml:space="preserve">.</w:t>
      </w:r>
    </w:p>
    <w:p>
      <w:pPr>
        <w:pStyle w:val="BodyText"/>
      </w:pPr>
      <w:r>
        <w:t xml:space="preserve">Toit, J. du, P. Cross and M. Valeix (2017).</w:t>
      </w:r>
      <w:r>
        <w:t xml:space="preserve"> </w:t>
      </w:r>
      <w:r>
        <w:t xml:space="preserve">“</w:t>
      </w:r>
      <w:r>
        <w:t xml:space="preserve">Weaving wildlife into</w:t>
      </w:r>
      <w:r>
        <w:t xml:space="preserve"> </w:t>
      </w:r>
      <w:r>
        <w:t xml:space="preserve">a framework for rangeland resilience</w:t>
      </w:r>
      <w:r>
        <w:t xml:space="preserve">”</w:t>
      </w:r>
      <w:r>
        <w:t xml:space="preserve">. In:</w:t>
      </w:r>
      <w:r>
        <w:t xml:space="preserve"> </w:t>
      </w:r>
      <w:r>
        <w:rPr>
          <w:i/>
        </w:rPr>
        <w:t xml:space="preserve">Rangeland Systems:</w:t>
      </w:r>
      <w:r>
        <w:rPr>
          <w:i/>
        </w:rPr>
        <w:t xml:space="preserve"> </w:t>
      </w:r>
      <w:r>
        <w:rPr>
          <w:i/>
        </w:rPr>
        <w:t xml:space="preserve">Processes, Management and Challenges</w:t>
      </w:r>
      <w:r>
        <w:t xml:space="preserve">. Ed. by D. Briske. Springer,</w:t>
      </w:r>
      <w:r>
        <w:t xml:space="preserve"> </w:t>
      </w:r>
      <w:r>
        <w:t xml:space="preserve">pp. 395-428. DOI:</w:t>
      </w:r>
      <w:r>
        <w:t xml:space="preserve"> </w:t>
      </w:r>
      <w:hyperlink r:id="rId45">
        <w:r>
          <w:rPr>
            <w:rStyle w:val="Hyperlink"/>
          </w:rPr>
          <w:t xml:space="preserve">10.1007/978-3-319-46709-2</w:t>
        </w:r>
      </w:hyperlink>
      <w:r>
        <w:t xml:space="preserve">.</w:t>
      </w:r>
    </w:p>
    <w:p>
      <w:pPr>
        <w:pStyle w:val="Heading2"/>
      </w:pPr>
      <w:bookmarkStart w:id="46" w:name="section-3"/>
      <w:bookmarkEnd w:id="46"/>
      <w:r>
        <w:t xml:space="preserve">2016</w:t>
      </w:r>
    </w:p>
    <w:p>
      <w:pPr>
        <w:pStyle w:val="FirstParagraph"/>
      </w:pPr>
      <w:r>
        <w:t xml:space="preserve">Almberg, E. S, P. C. Cross, P. J. Hudson, A. P. Dobson, D. W.</w:t>
      </w:r>
      <w:r>
        <w:t xml:space="preserve"> </w:t>
      </w:r>
      <w:r>
        <w:t xml:space="preserve">Smith and D. R. Stahler (2016).</w:t>
      </w:r>
      <w:r>
        <w:t xml:space="preserve"> </w:t>
      </w:r>
      <w:r>
        <w:t xml:space="preserve">“</w:t>
      </w:r>
      <w:r>
        <w:t xml:space="preserve">Infectious diseases of wolves in</w:t>
      </w:r>
      <w:r>
        <w:t xml:space="preserve"> </w:t>
      </w:r>
      <w:r>
        <w:t xml:space="preserve">Yellowstone</w:t>
      </w:r>
      <w:r>
        <w:t xml:space="preserve">”</w:t>
      </w:r>
      <w:r>
        <w:t xml:space="preserve">. In:</w:t>
      </w:r>
      <w:r>
        <w:t xml:space="preserve"> </w:t>
      </w:r>
      <w:r>
        <w:rPr>
          <w:i/>
        </w:rPr>
        <w:t xml:space="preserve">Yellowstone Science</w:t>
      </w:r>
      <w:r>
        <w:t xml:space="preserve"> </w:t>
      </w:r>
      <w:r>
        <w:t xml:space="preserve">24.1, pp. 47-49. URL:</w:t>
      </w:r>
      <w:r>
        <w:t xml:space="preserve"> </w:t>
      </w:r>
      <w:hyperlink r:id="rId47">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w:t>
      </w:r>
      <w:r>
        <w:t xml:space="preserve"> </w:t>
      </w:r>
      <w:r>
        <w:t xml:space="preserve">“</w:t>
      </w:r>
      <w:r>
        <w:t xml:space="preserve">Energetic costs of</w:t>
      </w:r>
      <w:r>
        <w:t xml:space="preserve"> </w:t>
      </w:r>
      <w:r>
        <w:t xml:space="preserve">mange in Yellowstone wolves estimated from infrared thermography</w:t>
      </w:r>
      <w:r>
        <w:t xml:space="preserve">”</w:t>
      </w:r>
      <w:r>
        <w:t xml:space="preserve">.</w:t>
      </w:r>
      <w:r>
        <w:t xml:space="preserve"> </w:t>
      </w:r>
      <w:r>
        <w:t xml:space="preserve">In:</w:t>
      </w:r>
      <w:r>
        <w:t xml:space="preserve"> </w:t>
      </w:r>
      <w:r>
        <w:rPr>
          <w:i/>
        </w:rPr>
        <w:t xml:space="preserve">Ecology</w:t>
      </w:r>
      <w:r>
        <w:t xml:space="preserve"> </w:t>
      </w:r>
      <w:r>
        <w:t xml:space="preserve">97.8, pp. 1938-1948. DOI:</w:t>
      </w:r>
      <w:r>
        <w:t xml:space="preserve"> </w:t>
      </w:r>
      <w:hyperlink r:id="rId48">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w:t>
      </w:r>
      <w:r>
        <w:t xml:space="preserve"> </w:t>
      </w:r>
      <w:r>
        <w:t xml:space="preserve">“</w:t>
      </w:r>
      <w:r>
        <w:t xml:space="preserve">Detecting grizzly bear use of ungulate carcasses using</w:t>
      </w:r>
      <w:r>
        <w:t xml:space="preserve"> </w:t>
      </w:r>
      <w:r>
        <w:t xml:space="preserve">global positioning system telemetry and activity data</w:t>
      </w:r>
      <w:r>
        <w:t xml:space="preserve">”</w:t>
      </w:r>
      <w:r>
        <w:t xml:space="preserve">.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49">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w:t>
      </w:r>
      <w:r>
        <w:t xml:space="preserve"> </w:t>
      </w:r>
      <w:r>
        <w:t xml:space="preserve">“</w:t>
      </w:r>
      <w:r>
        <w:t xml:space="preserve">Genomics reveals</w:t>
      </w:r>
      <w:r>
        <w:t xml:space="preserve"> </w:t>
      </w:r>
      <w:r>
        <w:t xml:space="preserve">historic and contemporary transmission dynamics of a bacterial</w:t>
      </w:r>
      <w:r>
        <w:t xml:space="preserve"> </w:t>
      </w:r>
      <w:r>
        <w:t xml:space="preserve">disease among wildlife and livestock</w:t>
      </w:r>
      <w:r>
        <w:t xml:space="preserve">”</w:t>
      </w:r>
      <w:r>
        <w:t xml:space="preserve">. In:</w:t>
      </w:r>
      <w:r>
        <w:t xml:space="preserve"> </w:t>
      </w:r>
      <w:r>
        <w:rPr>
          <w:i/>
        </w:rPr>
        <w:t xml:space="preserve">Nature Communications</w:t>
      </w:r>
      <w:r>
        <w:t xml:space="preserve"> </w:t>
      </w:r>
      <w:r>
        <w:t xml:space="preserve">7, p. 11448. DOI:</w:t>
      </w:r>
      <w:r>
        <w:t xml:space="preserve"> </w:t>
      </w:r>
      <w:hyperlink r:id="rId50">
        <w:r>
          <w:rPr>
            <w:rStyle w:val="Hyperlink"/>
          </w:rPr>
          <w:t xml:space="preserve">10.1038/ncomms11448</w:t>
        </w:r>
      </w:hyperlink>
      <w:r>
        <w:t xml:space="preserve">.</w:t>
      </w:r>
    </w:p>
    <w:p>
      <w:pPr>
        <w:pStyle w:val="BodyText"/>
      </w:pPr>
      <w:r>
        <w:t xml:space="preserve">Leach, C, C. Webb and P. Cross (2016).</w:t>
      </w:r>
      <w:r>
        <w:t xml:space="preserve"> </w:t>
      </w:r>
      <w:r>
        <w:t xml:space="preserve">“</w:t>
      </w:r>
      <w:r>
        <w:t xml:space="preserve">When environmentally</w:t>
      </w:r>
      <w:r>
        <w:t xml:space="preserve"> </w:t>
      </w:r>
      <w:r>
        <w:t xml:space="preserve">persistent pathogens transform good habitat into ecological</w:t>
      </w:r>
      <w:r>
        <w:t xml:space="preserve"> </w:t>
      </w:r>
      <w:r>
        <w:t xml:space="preserve">traps</w:t>
      </w:r>
      <w:r>
        <w:t xml:space="preserve">”</w:t>
      </w:r>
      <w:r>
        <w:t xml:space="preserve">. In:</w:t>
      </w:r>
      <w:r>
        <w:t xml:space="preserve"> </w:t>
      </w:r>
      <w:r>
        <w:rPr>
          <w:i/>
        </w:rPr>
        <w:t xml:space="preserve">Royal Society Open Science</w:t>
      </w:r>
      <w:r>
        <w:t xml:space="preserve"> </w:t>
      </w:r>
      <w:r>
        <w:t xml:space="preserve">3, p. 160051. DOI:</w:t>
      </w:r>
      <w:r>
        <w:t xml:space="preserve"> </w:t>
      </w:r>
      <w:hyperlink r:id="rId51">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 Walsh</w:t>
      </w:r>
      <w:r>
        <w:t xml:space="preserve"> </w:t>
      </w:r>
      <w:r>
        <w:t xml:space="preserve">and P. C. Cross (2016).</w:t>
      </w:r>
      <w:r>
        <w:t xml:space="preserve"> </w:t>
      </w:r>
      <w:r>
        <w:t xml:space="preserve">“</w:t>
      </w:r>
      <w:r>
        <w:t xml:space="preserve">”</w:t>
      </w:r>
      <w:r>
        <w:t xml:space="preserve">One Health" or three? Publication silos</w:t>
      </w:r>
      <w:r>
        <w:t xml:space="preserve"> </w:t>
      </w:r>
      <w:r>
        <w:t xml:space="preserve">among the one health disciplines“. In:</w:t>
      </w:r>
      <w:r>
        <w:t xml:space="preserve"> </w:t>
      </w:r>
      <w:r>
        <w:rPr>
          <w:i/>
        </w:rPr>
        <w:t xml:space="preserve">PLoS Biology</w:t>
      </w:r>
      <w:r>
        <w:t xml:space="preserve"> </w:t>
      </w:r>
      <w:r>
        <w:t xml:space="preserve">14.4, p. e1002448. DOI:</w:t>
      </w:r>
      <w:r>
        <w:t xml:space="preserve"> </w:t>
      </w:r>
      <w:hyperlink r:id="rId52">
        <w:r>
          <w:rPr>
            <w:rStyle w:val="Hyperlink"/>
          </w:rPr>
          <w:t xml:space="preserve">10.1371/journal.pbio.1002448</w:t>
        </w:r>
      </w:hyperlink>
      <w:r>
        <w:t xml:space="preserve">.</w:t>
      </w:r>
    </w:p>
    <w:p>
      <w:pPr>
        <w:pStyle w:val="BodyText"/>
      </w:pPr>
      <w:r>
        <w:t xml:space="preserve">Manlove, K, E. F. Cassirer, P. C. Cross, R. K. Plowright and P. J.</w:t>
      </w:r>
      <w:r>
        <w:t xml:space="preserve"> </w:t>
      </w:r>
      <w:r>
        <w:t xml:space="preserve">Hudson (2016).</w:t>
      </w:r>
      <w:r>
        <w:t xml:space="preserve"> </w:t>
      </w:r>
      <w:r>
        <w:t xml:space="preserve">“</w:t>
      </w:r>
      <w:r>
        <w:t xml:space="preserve">Disease introduction is associated with a phase</w:t>
      </w:r>
      <w:r>
        <w:t xml:space="preserve"> </w:t>
      </w:r>
      <w:r>
        <w:t xml:space="preserve">transition in bighorn sheep demographics</w:t>
      </w:r>
      <w:r>
        <w:t xml:space="preserve">”</w:t>
      </w:r>
      <w:r>
        <w:t xml:space="preserve">. In:</w:t>
      </w:r>
      <w:r>
        <w:t xml:space="preserve"> </w:t>
      </w:r>
      <w:r>
        <w:rPr>
          <w:i/>
        </w:rPr>
        <w:t xml:space="preserve">Ecology</w:t>
      </w:r>
      <w:r>
        <w:t xml:space="preserve"> </w:t>
      </w:r>
      <w:r>
        <w:t xml:space="preserve">97.10,</w:t>
      </w:r>
      <w:r>
        <w:t xml:space="preserve"> </w:t>
      </w:r>
      <w:r>
        <w:t xml:space="preserve">pp. 2593-2602. DOI:</w:t>
      </w:r>
      <w:r>
        <w:t xml:space="preserve"> </w:t>
      </w:r>
      <w:hyperlink r:id="rId53">
        <w:r>
          <w:rPr>
            <w:rStyle w:val="Hyperlink"/>
          </w:rPr>
          <w:t xml:space="preserve">10.1002/ecy.1520</w:t>
        </w:r>
      </w:hyperlink>
      <w:r>
        <w:t xml:space="preserve">.</w:t>
      </w:r>
    </w:p>
    <w:p>
      <w:pPr>
        <w:pStyle w:val="Heading2"/>
      </w:pPr>
      <w:bookmarkStart w:id="54" w:name="section-4"/>
      <w:bookmarkEnd w:id="54"/>
      <w:r>
        <w:t xml:space="preserve">2015</w:t>
      </w:r>
    </w:p>
    <w:p>
      <w:pPr>
        <w:pStyle w:val="FirstParagraph"/>
      </w:pPr>
      <w:r>
        <w:t xml:space="preserve">Almberg, E. S, P. C. Cross, A. P. Dobson, D. W. Smith, M. C. Metz,</w:t>
      </w:r>
      <w:r>
        <w:t xml:space="preserve"> </w:t>
      </w:r>
      <w:r>
        <w:t xml:space="preserve">D. R. Stahler and P. J. Hudson (2015).</w:t>
      </w:r>
      <w:r>
        <w:t xml:space="preserve"> </w:t>
      </w:r>
      <w:r>
        <w:t xml:space="preserve">“</w:t>
      </w:r>
      <w:r>
        <w:t xml:space="preserve">Social living mitigates</w:t>
      </w:r>
      <w:r>
        <w:t xml:space="preserve"> </w:t>
      </w:r>
      <w:r>
        <w:t xml:space="preserve">the costs of a chronic illness in a cooperative carnivore</w:t>
      </w:r>
      <w:r>
        <w:t xml:space="preserve">”</w:t>
      </w:r>
      <w:r>
        <w:t xml:space="preserve">. In:</w:t>
      </w:r>
      <w:r>
        <w:t xml:space="preserve"> </w:t>
      </w:r>
      <w:r>
        <w:rPr>
          <w:i/>
        </w:rPr>
        <w:t xml:space="preserve">Ecology Letters</w:t>
      </w:r>
      <w:r>
        <w:t xml:space="preserve"> </w:t>
      </w:r>
      <w:r>
        <w:t xml:space="preserve">18.7, pp. 660-7. DOI:</w:t>
      </w:r>
      <w:r>
        <w:t xml:space="preserve"> </w:t>
      </w:r>
      <w:hyperlink r:id="rId55">
        <w:r>
          <w:rPr>
            <w:rStyle w:val="Hyperlink"/>
          </w:rPr>
          <w:t xml:space="preserve">10.1111/ele.12444</w:t>
        </w:r>
      </w:hyperlink>
      <w:r>
        <w:t xml:space="preserve">.</w:t>
      </w:r>
    </w:p>
    <w:p>
      <w:pPr>
        <w:pStyle w:val="BodyText"/>
      </w:pPr>
      <w:r>
        <w:t xml:space="preserve">Brennan, A, P. C. Cross and S. Creel (2015).</w:t>
      </w:r>
      <w:r>
        <w:t xml:space="preserve"> </w:t>
      </w:r>
      <w:r>
        <w:t xml:space="preserve">“</w:t>
      </w:r>
      <w:r>
        <w:t xml:space="preserve">Managing more than</w:t>
      </w:r>
      <w:r>
        <w:t xml:space="preserve"> </w:t>
      </w:r>
      <w:r>
        <w:t xml:space="preserve">the mean: using quantile regression to identify factors related to</w:t>
      </w:r>
      <w:r>
        <w:t xml:space="preserve"> </w:t>
      </w:r>
      <w:r>
        <w:t xml:space="preserve">large elk groups</w:t>
      </w:r>
      <w:r>
        <w:t xml:space="preserve">”</w:t>
      </w:r>
      <w:r>
        <w:t xml:space="preserve">. In:</w:t>
      </w:r>
      <w:r>
        <w:t xml:space="preserve"> </w:t>
      </w:r>
      <w:r>
        <w:rPr>
          <w:i/>
        </w:rPr>
        <w:t xml:space="preserve">Journal of Applied Ecology</w:t>
      </w:r>
      <w:r>
        <w:t xml:space="preserve"> </w:t>
      </w:r>
      <w:r>
        <w:t xml:space="preserve">52, pp. 1656-1664. ISSN: 00218901. DOI:</w:t>
      </w:r>
      <w:r>
        <w:t xml:space="preserve"> </w:t>
      </w:r>
      <w:hyperlink r:id="rId56">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 (2015).</w:t>
      </w:r>
      <w:r>
        <w:t xml:space="preserve"> </w:t>
      </w:r>
      <w:r>
        <w:t xml:space="preserve">“</w:t>
      </w:r>
      <w:r>
        <w:t xml:space="preserve">Changing migratory patterns in the Jackson elk herd</w:t>
      </w:r>
      <w:r>
        <w:t xml:space="preserve">”</w:t>
      </w:r>
      <w:r>
        <w:t xml:space="preserve">. In:</w:t>
      </w:r>
      <w:r>
        <w:t xml:space="preserve"> </w:t>
      </w:r>
      <w:r>
        <w:rPr>
          <w:i/>
        </w:rPr>
        <w:t xml:space="preserve">Journal of Wildlife Management</w:t>
      </w:r>
      <w:r>
        <w:t xml:space="preserve"> </w:t>
      </w:r>
      <w:r>
        <w:t xml:space="preserve">79.6, pp. 877-886. DOI:</w:t>
      </w:r>
      <w:r>
        <w:t xml:space="preserve"> </w:t>
      </w:r>
      <w:hyperlink r:id="rId57">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w:t>
      </w:r>
      <w:r>
        <w:t xml:space="preserve">Estimating the phenology of elk brucellosis transmission with</w:t>
      </w:r>
      <w:r>
        <w:t xml:space="preserve"> </w:t>
      </w:r>
      <w:r>
        <w:t xml:space="preserve">hierarchical models of cause-specific and baseline hazards</w:t>
      </w:r>
      <w:r>
        <w:t xml:space="preserve">”</w:t>
      </w:r>
      <w:r>
        <w:t xml:space="preserve">. In:</w:t>
      </w:r>
      <w:r>
        <w:t xml:space="preserve"> </w:t>
      </w:r>
      <w:r>
        <w:rPr>
          <w:i/>
        </w:rPr>
        <w:t xml:space="preserve">Journal of Wildlife Management</w:t>
      </w:r>
      <w:r>
        <w:t xml:space="preserve"> </w:t>
      </w:r>
      <w:r>
        <w:t xml:space="preserve">79.5, pp. 739-748. DOI:</w:t>
      </w:r>
      <w:r>
        <w:t xml:space="preserve"> </w:t>
      </w:r>
      <w:hyperlink r:id="rId58">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w:t>
      </w:r>
      <w:r>
        <w:t xml:space="preserve"> </w:t>
      </w:r>
      <w:r>
        <w:t xml:space="preserve">“</w:t>
      </w:r>
      <w:r>
        <w:t xml:space="preserve">Influences of supplemental feeding on winter elk</w:t>
      </w:r>
      <w:r>
        <w:t xml:space="preserve"> </w:t>
      </w:r>
      <w:r>
        <w:t xml:space="preserve">calf:cow ratios in the southern Greater Yellowstone Ecosystem</w:t>
      </w:r>
      <w:r>
        <w:t xml:space="preserve">”</w:t>
      </w:r>
      <w:r>
        <w:t xml:space="preserve">.</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59">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w:t>
      </w:r>
      <w:r>
        <w:t xml:space="preserve"> </w:t>
      </w:r>
      <w:r>
        <w:t xml:space="preserve">“</w:t>
      </w:r>
      <w:r>
        <w:t xml:space="preserve">Context-dependent survival, fecundity and</w:t>
      </w:r>
      <w:r>
        <w:t xml:space="preserve"> </w:t>
      </w:r>
      <w:r>
        <w:t xml:space="preserve">predicted population-level consequences of brucellosis in African</w:t>
      </w:r>
      <w:r>
        <w:t xml:space="preserve"> </w:t>
      </w:r>
      <w:r>
        <w:t xml:space="preserve">buffalo</w:t>
      </w:r>
      <w:r>
        <w:t xml:space="preserve">”</w:t>
      </w:r>
      <w:r>
        <w:t xml:space="preserve">. In:</w:t>
      </w:r>
      <w:r>
        <w:t xml:space="preserve"> </w:t>
      </w:r>
      <w:r>
        <w:rPr>
          <w:i/>
        </w:rPr>
        <w:t xml:space="preserve">Journal of Animal Ecology</w:t>
      </w:r>
      <w:r>
        <w:t xml:space="preserve"> </w:t>
      </w:r>
      <w:r>
        <w:t xml:space="preserve">84.4, pp. 999-1009. DOI:</w:t>
      </w:r>
      <w:r>
        <w:t xml:space="preserve"> </w:t>
      </w:r>
      <w:hyperlink r:id="rId60">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w:t>
      </w:r>
      <w:r>
        <w:t xml:space="preserve"> </w:t>
      </w:r>
      <w:r>
        <w:t xml:space="preserve">“</w:t>
      </w:r>
      <w:r>
        <w:t xml:space="preserve">Fine-scale movements of rural free-ranging dogs in</w:t>
      </w:r>
      <w:r>
        <w:t xml:space="preserve"> </w:t>
      </w:r>
      <w:r>
        <w:t xml:space="preserve">conservation areas in the temperate rainforest of the coastal</w:t>
      </w:r>
      <w:r>
        <w:t xml:space="preserve"> </w:t>
      </w:r>
      <w:r>
        <w:t xml:space="preserve">range of southern Chile</w:t>
      </w:r>
      <w:r>
        <w:t xml:space="preserve">”</w:t>
      </w:r>
      <w:r>
        <w:t xml:space="preserve">. In:</w:t>
      </w:r>
      <w:r>
        <w:t xml:space="preserve"> </w:t>
      </w:r>
      <w:r>
        <w:rPr>
          <w:i/>
        </w:rPr>
        <w:t xml:space="preserve">Mammalian Biology</w:t>
      </w:r>
      <w:r>
        <w:t xml:space="preserve"> </w:t>
      </w:r>
      <w:r>
        <w:t xml:space="preserve">80.4, pp. 290-297. ISSN: 16165047. DOI:</w:t>
      </w:r>
      <w:r>
        <w:t xml:space="preserve"> </w:t>
      </w:r>
      <w:hyperlink r:id="rId61">
        <w:r>
          <w:rPr>
            <w:rStyle w:val="Hyperlink"/>
          </w:rPr>
          <w:t xml:space="preserve">10.1016/j.mambio.2015.03.001</w:t>
        </w:r>
      </w:hyperlink>
      <w:r>
        <w:t xml:space="preserve">.</w:t>
      </w:r>
    </w:p>
    <w:p>
      <w:pPr>
        <w:pStyle w:val="Heading2"/>
      </w:pPr>
      <w:bookmarkStart w:id="62" w:name="section-5"/>
      <w:bookmarkEnd w:id="62"/>
      <w:r>
        <w:t xml:space="preserve">2014</w:t>
      </w:r>
    </w:p>
    <w:p>
      <w:pPr>
        <w:pStyle w:val="FirstParagraph"/>
      </w:pPr>
      <w:r>
        <w:t xml:space="preserve">Benavides, J. A, P. C. Cross, G. Luikart and S. Creel (2014).</w:t>
      </w:r>
      <w:r>
        <w:t xml:space="preserve"> </w:t>
      </w:r>
      <w:r>
        <w:t xml:space="preserve">“</w:t>
      </w:r>
      <w:r>
        <w:t xml:space="preserve">Limitations to estimating bacterial cross-species transmission</w:t>
      </w:r>
      <w:r>
        <w:t xml:space="preserve"> </w:t>
      </w:r>
      <w:r>
        <w:t xml:space="preserve">using genetic and genomic markers: inferences from simulation</w:t>
      </w:r>
      <w:r>
        <w:t xml:space="preserve"> </w:t>
      </w:r>
      <w:r>
        <w:t xml:space="preserve">modeling</w:t>
      </w:r>
      <w:r>
        <w:t xml:space="preserve">”</w:t>
      </w:r>
      <w:r>
        <w:t xml:space="preserve">. In:</w:t>
      </w:r>
      <w:r>
        <w:t xml:space="preserve"> </w:t>
      </w:r>
      <w:r>
        <w:rPr>
          <w:i/>
        </w:rPr>
        <w:t xml:space="preserve">Evolutionary Applications</w:t>
      </w:r>
      <w:r>
        <w:t xml:space="preserve"> </w:t>
      </w:r>
      <w:r>
        <w:t xml:space="preserve">7.7, pp. 774-87. DOI:</w:t>
      </w:r>
      <w:r>
        <w:t xml:space="preserve"> </w:t>
      </w:r>
      <w:hyperlink r:id="rId63">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w:t>
      </w:r>
      <w:r>
        <w:t xml:space="preserve"> </w:t>
      </w:r>
      <w:r>
        <w:t xml:space="preserve">“</w:t>
      </w:r>
      <w:r>
        <w:t xml:space="preserve">A multi-scale assessment of animal</w:t>
      </w:r>
      <w:r>
        <w:t xml:space="preserve"> </w:t>
      </w:r>
      <w:r>
        <w:t xml:space="preserve">aggregation patterns to understand increasing pathogen</w:t>
      </w:r>
      <w:r>
        <w:t xml:space="preserve"> </w:t>
      </w:r>
      <w:r>
        <w:t xml:space="preserve">seroprevalence</w:t>
      </w:r>
      <w:r>
        <w:t xml:space="preserve">”</w:t>
      </w:r>
      <w:r>
        <w:t xml:space="preserve">. In:</w:t>
      </w:r>
      <w:r>
        <w:t xml:space="preserve"> </w:t>
      </w:r>
      <w:r>
        <w:rPr>
          <w:i/>
        </w:rPr>
        <w:t xml:space="preserve">Ecosphere</w:t>
      </w:r>
      <w:r>
        <w:t xml:space="preserve"> </w:t>
      </w:r>
      <w:r>
        <w:t xml:space="preserve">5.10, p. art138. ISSN: 2150-8925.</w:t>
      </w:r>
      <w:r>
        <w:t xml:space="preserve"> </w:t>
      </w:r>
      <w:r>
        <w:t xml:space="preserve">DOI:</w:t>
      </w:r>
      <w:r>
        <w:t xml:space="preserve"> </w:t>
      </w:r>
      <w:hyperlink r:id="rId64">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w:t>
      </w:r>
      <w:r>
        <w:t xml:space="preserve"> </w:t>
      </w:r>
      <w:r>
        <w:t xml:space="preserve">“</w:t>
      </w:r>
      <w:r>
        <w:t xml:space="preserve">Sex-biased gene flow among elk in the Greater</w:t>
      </w:r>
      <w:r>
        <w:t xml:space="preserve"> </w:t>
      </w:r>
      <w:r>
        <w:t xml:space="preserve">Yellowstone Ecosystem</w:t>
      </w:r>
      <w:r>
        <w:t xml:space="preserve">”</w:t>
      </w:r>
      <w:r>
        <w:t xml:space="preserve">.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65">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w:t>
      </w:r>
      <w:r>
        <w:t xml:space="preserve"> </w:t>
      </w:r>
      <w:r>
        <w:t xml:space="preserve">“</w:t>
      </w:r>
      <w:r>
        <w:t xml:space="preserve">Supplemental feeding alters</w:t>
      </w:r>
      <w:r>
        <w:t xml:space="preserve"> </w:t>
      </w:r>
      <w:r>
        <w:t xml:space="preserve">migration of a temperate ungulate</w:t>
      </w:r>
      <w:r>
        <w:t xml:space="preserve">”</w:t>
      </w:r>
      <w:r>
        <w:t xml:space="preserve">. In:</w:t>
      </w:r>
      <w:r>
        <w:t xml:space="preserve"> </w:t>
      </w:r>
      <w:r>
        <w:rPr>
          <w:i/>
        </w:rPr>
        <w:t xml:space="preserve">Ecological Applications</w:t>
      </w:r>
      <w:r>
        <w:t xml:space="preserve"> </w:t>
      </w:r>
      <w:r>
        <w:t xml:space="preserve">24.7, pp. 1769-1779. DOI:</w:t>
      </w:r>
      <w:r>
        <w:t xml:space="preserve"> </w:t>
      </w:r>
      <w:hyperlink r:id="rId66">
        <w:r>
          <w:rPr>
            <w:rStyle w:val="Hyperlink"/>
          </w:rPr>
          <w:t xml:space="preserve">10.1890/13-2092.1</w:t>
        </w:r>
      </w:hyperlink>
      <w:r>
        <w:t xml:space="preserve">.</w:t>
      </w:r>
    </w:p>
    <w:p>
      <w:pPr>
        <w:pStyle w:val="BodyText"/>
      </w:pPr>
      <w:r>
        <w:t xml:space="preserve">Kamath, P. L, D. Elleder, L. Bao, P. C. Cross, J. H. Powell and M.</w:t>
      </w:r>
      <w:r>
        <w:t xml:space="preserve"> </w:t>
      </w:r>
      <w:r>
        <w:t xml:space="preserve">Poss (2014).</w:t>
      </w:r>
      <w:r>
        <w:t xml:space="preserve"> </w:t>
      </w:r>
      <w:r>
        <w:t xml:space="preserve">“</w:t>
      </w:r>
      <w:r>
        <w:t xml:space="preserve">The population history of endogenous retroviruses in</w:t>
      </w:r>
      <w:r>
        <w:t xml:space="preserve"> </w:t>
      </w:r>
      <w:r>
        <w:t xml:space="preserve">mule deer (Odocoileus hemionus)</w:t>
      </w:r>
      <w:r>
        <w:t xml:space="preserve">”</w:t>
      </w:r>
      <w:r>
        <w:t xml:space="preserve">. In:</w:t>
      </w:r>
      <w:r>
        <w:t xml:space="preserve"> </w:t>
      </w:r>
      <w:r>
        <w:rPr>
          <w:i/>
        </w:rPr>
        <w:t xml:space="preserve">Journal of Heredity</w:t>
      </w:r>
      <w:r>
        <w:t xml:space="preserve"> </w:t>
      </w:r>
      <w:r>
        <w:t xml:space="preserve">105.2,</w:t>
      </w:r>
      <w:r>
        <w:t xml:space="preserve"> </w:t>
      </w:r>
      <w:r>
        <w:t xml:space="preserve">pp. 173-87. DOI:</w:t>
      </w:r>
      <w:r>
        <w:t xml:space="preserve"> </w:t>
      </w:r>
      <w:hyperlink r:id="rId67">
        <w:r>
          <w:rPr>
            <w:rStyle w:val="Hyperlink"/>
          </w:rPr>
          <w:t xml:space="preserve">10.1093/jhered/est088</w:t>
        </w:r>
      </w:hyperlink>
      <w:r>
        <w:t xml:space="preserve">.</w:t>
      </w:r>
    </w:p>
    <w:p>
      <w:pPr>
        <w:pStyle w:val="BodyText"/>
      </w:pPr>
      <w:r>
        <w:t xml:space="preserve">Manlove, K. R, E. F. Cassirer, P. C. Cross, R. K. Plowright and P.</w:t>
      </w:r>
      <w:r>
        <w:t xml:space="preserve"> </w:t>
      </w:r>
      <w:r>
        <w:t xml:space="preserve">J. Hudson (2014).</w:t>
      </w:r>
      <w:r>
        <w:t xml:space="preserve"> </w:t>
      </w:r>
      <w:r>
        <w:t xml:space="preserve">“</w:t>
      </w:r>
      <w:r>
        <w:t xml:space="preserve">Costs and benefits of group living with</w:t>
      </w:r>
      <w:r>
        <w:t xml:space="preserve"> </w:t>
      </w:r>
      <w:r>
        <w:t xml:space="preserve">disease: a case study of pneumonia in bighorn lambs (Ovis</w:t>
      </w:r>
      <w:r>
        <w:t xml:space="preserve"> </w:t>
      </w:r>
      <w:r>
        <w:t xml:space="preserve">canadensis)</w:t>
      </w:r>
      <w:r>
        <w:t xml:space="preserve">”</w:t>
      </w:r>
      <w:r>
        <w:t xml:space="preserve">. In:</w:t>
      </w:r>
      <w:r>
        <w:t xml:space="preserve"> </w:t>
      </w:r>
      <w:r>
        <w:rPr>
          <w:i/>
        </w:rPr>
        <w:t xml:space="preserve">Proc Biol Sci</w:t>
      </w:r>
      <w:r>
        <w:t xml:space="preserve"> </w:t>
      </w:r>
      <w:r>
        <w:t xml:space="preserve">281.1797, p. 20142331. DOI:</w:t>
      </w:r>
      <w:r>
        <w:t xml:space="preserve"> </w:t>
      </w:r>
      <w:hyperlink r:id="rId68">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w:t>
      </w:r>
      <w:r>
        <w:t xml:space="preserve"> </w:t>
      </w:r>
      <w:r>
        <w:t xml:space="preserve">“</w:t>
      </w:r>
      <w:r>
        <w:t xml:space="preserve">Assembling evidence for</w:t>
      </w:r>
      <w:r>
        <w:t xml:space="preserve"> </w:t>
      </w:r>
      <w:r>
        <w:t xml:space="preserve">identifying reservoirs of infection</w:t>
      </w:r>
      <w:r>
        <w:t xml:space="preserve">”</w:t>
      </w:r>
      <w:r>
        <w:t xml:space="preserve">.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69">
        <w:r>
          <w:rPr>
            <w:rStyle w:val="Hyperlink"/>
          </w:rPr>
          <w:t xml:space="preserve">10.1016/j.tree.2014.03.002</w:t>
        </w:r>
      </w:hyperlink>
      <w:r>
        <w:t xml:space="preserve">.</w:t>
      </w:r>
    </w:p>
    <w:p>
      <w:pPr>
        <w:pStyle w:val="Heading2"/>
      </w:pPr>
      <w:bookmarkStart w:id="70" w:name="section-6"/>
      <w:bookmarkEnd w:id="70"/>
      <w:r>
        <w:t xml:space="preserve">2013</w:t>
      </w:r>
    </w:p>
    <w:p>
      <w:pPr>
        <w:pStyle w:val="FirstParagraph"/>
      </w:pPr>
      <w:r>
        <w:t xml:space="preserve">Brennan, A, P. C. Cross, D. E. Ausband, A. Barbknecht and S. Creel</w:t>
      </w:r>
      <w:r>
        <w:t xml:space="preserve"> </w:t>
      </w:r>
      <w:r>
        <w:t xml:space="preserve">(2013).</w:t>
      </w:r>
      <w:r>
        <w:t xml:space="preserve"> </w:t>
      </w:r>
      <w:r>
        <w:t xml:space="preserve">“</w:t>
      </w:r>
      <w:r>
        <w:t xml:space="preserve">Testing automated howlind devices in a wintertime wolf</w:t>
      </w:r>
      <w:r>
        <w:t xml:space="preserve"> </w:t>
      </w:r>
      <w:r>
        <w:t xml:space="preserve">survey</w:t>
      </w:r>
      <w:r>
        <w:t xml:space="preserve">”</w:t>
      </w:r>
      <w:r>
        <w:t xml:space="preserve">. In:</w:t>
      </w:r>
      <w:r>
        <w:t xml:space="preserve"> </w:t>
      </w:r>
      <w:r>
        <w:rPr>
          <w:i/>
        </w:rPr>
        <w:t xml:space="preserve">Wildlife Society Bulletin</w:t>
      </w:r>
      <w:r>
        <w:t xml:space="preserve"> </w:t>
      </w:r>
      <w:r>
        <w:t xml:space="preserve">37.2, pp. 389-393. DOI:</w:t>
      </w:r>
      <w:r>
        <w:t xml:space="preserve"> </w:t>
      </w:r>
      <w:hyperlink r:id="rId71">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w:t>
      </w:r>
      <w:r>
        <w:t xml:space="preserve"> </w:t>
      </w:r>
      <w:r>
        <w:t xml:space="preserve">“</w:t>
      </w:r>
      <w:r>
        <w:t xml:space="preserve">Inferential consequences of</w:t>
      </w:r>
      <w:r>
        <w:t xml:space="preserve"> </w:t>
      </w:r>
      <w:r>
        <w:t xml:space="preserve">modeling rather than measuring snow accumulation in studies of</w:t>
      </w:r>
      <w:r>
        <w:t xml:space="preserve"> </w:t>
      </w:r>
      <w:r>
        <w:t xml:space="preserve">animal ecology</w:t>
      </w:r>
      <w:r>
        <w:t xml:space="preserve">”</w:t>
      </w:r>
      <w:r>
        <w:t xml:space="preserve">. In:</w:t>
      </w:r>
      <w:r>
        <w:t xml:space="preserve"> </w:t>
      </w:r>
      <w:r>
        <w:rPr>
          <w:i/>
        </w:rPr>
        <w:t xml:space="preserve">Ecological Applications</w:t>
      </w:r>
      <w:r>
        <w:t xml:space="preserve"> </w:t>
      </w:r>
      <w:r>
        <w:t xml:space="preserve">23.3, pp. 643-653.</w:t>
      </w:r>
      <w:r>
        <w:t xml:space="preserve"> </w:t>
      </w:r>
      <w:r>
        <w:t xml:space="preserve">DOI:</w:t>
      </w:r>
      <w:r>
        <w:t xml:space="preserve"> </w:t>
      </w:r>
      <w:hyperlink r:id="rId72">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73">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w:t>
      </w:r>
      <w:r>
        <w:t xml:space="preserve">Spatio-temporal dynamics of pneumonia in bighorn sheep</w:t>
      </w:r>
      <w:r>
        <w:t xml:space="preserve">”</w:t>
      </w:r>
      <w:r>
        <w:t xml:space="preserve">. In:</w:t>
      </w:r>
      <w:r>
        <w:t xml:space="preserve"> </w:t>
      </w:r>
      <w:r>
        <w:rPr>
          <w:i/>
        </w:rPr>
        <w:t xml:space="preserve">Journal of Animal Ecology</w:t>
      </w:r>
      <w:r>
        <w:t xml:space="preserve"> </w:t>
      </w:r>
      <w:r>
        <w:t xml:space="preserve">82, pp. 518-528. ISSN: 00218790. DOI:</w:t>
      </w:r>
      <w:r>
        <w:t xml:space="preserve"> </w:t>
      </w:r>
      <w:hyperlink r:id="rId74">
        <w:r>
          <w:rPr>
            <w:rStyle w:val="Hyperlink"/>
          </w:rPr>
          <w:t xml:space="preserve">10.1111/1365-2656.12031</w:t>
        </w:r>
      </w:hyperlink>
      <w:r>
        <w:t xml:space="preserve">.</w:t>
      </w:r>
    </w:p>
    <w:p>
      <w:pPr>
        <w:pStyle w:val="BodyText"/>
      </w:pPr>
      <w:r>
        <w:t xml:space="preserve">Cross, P. C, D. Caillaud and D. M. Heisey (2013).</w:t>
      </w:r>
      <w:r>
        <w:t xml:space="preserve"> </w:t>
      </w:r>
      <w:r>
        <w:t xml:space="preserve">“</w:t>
      </w:r>
      <w:r>
        <w:t xml:space="preserve">Underestimating</w:t>
      </w:r>
      <w:r>
        <w:t xml:space="preserve"> </w:t>
      </w:r>
      <w:r>
        <w:t xml:space="preserve">the effects of spatial heterogeneity due to individual movement</w:t>
      </w:r>
      <w:r>
        <w:t xml:space="preserve"> </w:t>
      </w:r>
      <w:r>
        <w:t xml:space="preserve">and spatial scale: infectious disease as an example</w:t>
      </w:r>
      <w:r>
        <w:t xml:space="preserve">”</w:t>
      </w:r>
      <w:r>
        <w:t xml:space="preserve">. In:</w:t>
      </w:r>
      <w:r>
        <w:t xml:space="preserve"> </w:t>
      </w:r>
      <w:r>
        <w:rPr>
          <w:i/>
        </w:rPr>
        <w:t xml:space="preserve">Landscape Ecology</w:t>
      </w:r>
      <w:r>
        <w:t xml:space="preserve"> </w:t>
      </w:r>
      <w:r>
        <w:t xml:space="preserve">28.2, pp. 247-257. DOI:</w:t>
      </w:r>
      <w:r>
        <w:t xml:space="preserve"> </w:t>
      </w:r>
      <w:hyperlink r:id="rId75">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w:t>
      </w:r>
      <w:r>
        <w:t xml:space="preserve"> </w:t>
      </w:r>
      <w:r>
        <w:t xml:space="preserve">“</w:t>
      </w:r>
      <w:r>
        <w:t xml:space="preserve">Female</w:t>
      </w:r>
      <w:r>
        <w:t xml:space="preserve"> </w:t>
      </w:r>
      <w:r>
        <w:t xml:space="preserve">elk contacts are neither frequency nor density dependent</w:t>
      </w:r>
      <w:r>
        <w:t xml:space="preserve">”</w:t>
      </w:r>
      <w:r>
        <w:t xml:space="preserve">. In:</w:t>
      </w:r>
      <w:r>
        <w:t xml:space="preserve"> </w:t>
      </w:r>
      <w:r>
        <w:rPr>
          <w:i/>
        </w:rPr>
        <w:t xml:space="preserve">Ecology</w:t>
      </w:r>
      <w:r>
        <w:t xml:space="preserve"> </w:t>
      </w:r>
      <w:r>
        <w:t xml:space="preserve">94.9, pp. 2076-2086. DOI:</w:t>
      </w:r>
      <w:r>
        <w:t xml:space="preserve"> </w:t>
      </w:r>
      <w:hyperlink r:id="rId76">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w:t>
      </w:r>
      <w:r>
        <w:t xml:space="preserve"> </w:t>
      </w:r>
      <w:r>
        <w:t xml:space="preserve">“</w:t>
      </w:r>
      <w:r>
        <w:t xml:space="preserve">An ecological perspective on Brucella</w:t>
      </w:r>
      <w:r>
        <w:t xml:space="preserve"> </w:t>
      </w:r>
      <w:r>
        <w:t xml:space="preserve">abortus in the western United States</w:t>
      </w:r>
      <w:r>
        <w:t xml:space="preserve">”</w:t>
      </w:r>
      <w:r>
        <w:t xml:space="preserve">.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w:t>
      </w:r>
      <w:r>
        <w:t xml:space="preserve"> </w:t>
      </w:r>
      <w:r>
        <w:t xml:space="preserve">“</w:t>
      </w:r>
      <w:r>
        <w:t xml:space="preserve">Taming</w:t>
      </w:r>
      <w:r>
        <w:t xml:space="preserve"> </w:t>
      </w:r>
      <w:r>
        <w:t xml:space="preserve">wildlife disease: bridging the gap between science and</w:t>
      </w:r>
      <w:r>
        <w:t xml:space="preserve"> </w:t>
      </w:r>
      <w:r>
        <w:t xml:space="preserve">management</w:t>
      </w:r>
      <w:r>
        <w:t xml:space="preserve">”</w:t>
      </w:r>
      <w:r>
        <w:t xml:space="preserve">.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77">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w:t>
      </w:r>
      <w:r>
        <w:t xml:space="preserve"> </w:t>
      </w:r>
      <w:r>
        <w:t xml:space="preserve">“</w:t>
      </w:r>
      <w:r>
        <w:t xml:space="preserve">Use of exposure history to identify patters</w:t>
      </w:r>
      <w:r>
        <w:t xml:space="preserve"> </w:t>
      </w:r>
      <w:r>
        <w:t xml:space="preserve">of immunity to pneumonia in bighorn sheep (Ovis canadensis)</w:t>
      </w:r>
      <w:r>
        <w:t xml:space="preserve">”</w:t>
      </w:r>
      <w:r>
        <w:t xml:space="preserve">. In:</w:t>
      </w:r>
      <w:r>
        <w:t xml:space="preserve"> </w:t>
      </w:r>
      <w:r>
        <w:rPr>
          <w:i/>
        </w:rPr>
        <w:t xml:space="preserve">PLoS ONE</w:t>
      </w:r>
      <w:r>
        <w:t xml:space="preserve"> </w:t>
      </w:r>
      <w:r>
        <w:t xml:space="preserve">8.4, p. e61919. DOI:</w:t>
      </w:r>
      <w:r>
        <w:t xml:space="preserve"> </w:t>
      </w:r>
      <w:hyperlink r:id="rId78">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w:t>
      </w:r>
      <w:r>
        <w:t xml:space="preserve"> </w:t>
      </w:r>
      <w:r>
        <w:t xml:space="preserve">“</w:t>
      </w:r>
      <w:r>
        <w:t xml:space="preserve">Microsatellites indicate minimal</w:t>
      </w:r>
      <w:r>
        <w:t xml:space="preserve"> </w:t>
      </w:r>
      <w:r>
        <w:t xml:space="preserve">barriers to mule deer Odocoileus hemionus dispersal across Montana</w:t>
      </w:r>
      <w:r>
        <w:t xml:space="preserve"> </w:t>
      </w:r>
      <w:r>
        <w:t xml:space="preserve">, USA</w:t>
      </w:r>
      <w:r>
        <w:t xml:space="preserve">”</w:t>
      </w:r>
      <w:r>
        <w:t xml:space="preserve">. In:</w:t>
      </w:r>
      <w:r>
        <w:t xml:space="preserve"> </w:t>
      </w:r>
      <w:r>
        <w:rPr>
          <w:i/>
        </w:rPr>
        <w:t xml:space="preserve">Wildlife Biology</w:t>
      </w:r>
      <w:r>
        <w:t xml:space="preserve"> </w:t>
      </w:r>
      <w:r>
        <w:t xml:space="preserve">19, pp. 102-110. DOI:</w:t>
      </w:r>
      <w:r>
        <w:t xml:space="preserve"> </w:t>
      </w:r>
      <w:hyperlink r:id="rId79">
        <w:r>
          <w:rPr>
            <w:rStyle w:val="Hyperlink"/>
          </w:rPr>
          <w:t xml:space="preserve">10.2981/11-081</w:t>
        </w:r>
      </w:hyperlink>
      <w:r>
        <w:t xml:space="preserve">.</w:t>
      </w:r>
    </w:p>
    <w:p>
      <w:pPr>
        <w:pStyle w:val="Heading2"/>
      </w:pPr>
      <w:bookmarkStart w:id="80" w:name="section-7"/>
      <w:bookmarkEnd w:id="80"/>
      <w:r>
        <w:t xml:space="preserve">2012</w:t>
      </w:r>
    </w:p>
    <w:p>
      <w:pPr>
        <w:pStyle w:val="FirstParagraph"/>
      </w:pPr>
      <w:r>
        <w:t xml:space="preserve">Almberg, E. S, P. C. Cross, A. P. Dobson, D. W. Smith and P. J.</w:t>
      </w:r>
      <w:r>
        <w:t xml:space="preserve"> </w:t>
      </w:r>
      <w:r>
        <w:t xml:space="preserve">Hudson (2012).</w:t>
      </w:r>
      <w:r>
        <w:t xml:space="preserve"> </w:t>
      </w:r>
      <w:r>
        <w:t xml:space="preserve">“</w:t>
      </w:r>
      <w:r>
        <w:t xml:space="preserve">Parasite invasion following host reintroduction: a</w:t>
      </w:r>
      <w:r>
        <w:t xml:space="preserve"> </w:t>
      </w:r>
      <w:r>
        <w:t xml:space="preserve">case study of Yellowstone’s wolves</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81">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w:t>
      </w:r>
      <w:r>
        <w:t xml:space="preserve"> </w:t>
      </w:r>
      <w:r>
        <w:t xml:space="preserve">“</w:t>
      </w:r>
      <w:r>
        <w:t xml:space="preserve">Effects of low-density feeding on</w:t>
      </w:r>
      <w:r>
        <w:t xml:space="preserve"> </w:t>
      </w:r>
      <w:r>
        <w:t xml:space="preserve">elk-fetus contact rates on Wyoming feedgrounds</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76.5, pp. 877-886. DOI:</w:t>
      </w:r>
      <w:r>
        <w:t xml:space="preserve"> </w:t>
      </w:r>
      <w:hyperlink r:id="rId82">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w:t>
      </w:r>
      <w:r>
        <w:t xml:space="preserve"> </w:t>
      </w:r>
      <w:r>
        <w:t xml:space="preserve">“</w:t>
      </w:r>
      <w:r>
        <w:t xml:space="preserve">Wildlife contact analysis: emerging methods,</w:t>
      </w:r>
      <w:r>
        <w:t xml:space="preserve"> </w:t>
      </w:r>
      <w:r>
        <w:t xml:space="preserve">questions, and challenges</w:t>
      </w:r>
      <w:r>
        <w:t xml:space="preserve">”</w:t>
      </w:r>
      <w:r>
        <w:t xml:space="preserve">.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83">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w:t>
      </w:r>
      <w:r>
        <w:t xml:space="preserve"> </w:t>
      </w:r>
      <w:r>
        <w:t xml:space="preserve">“</w:t>
      </w:r>
      <w:r>
        <w:t xml:space="preserve">Effects of supplemental feeding and aggregation on fecal</w:t>
      </w:r>
      <w:r>
        <w:t xml:space="preserve"> </w:t>
      </w:r>
      <w:r>
        <w:t xml:space="preserve">glucocorticoid metabolite concentrations in elk</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84">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w:t>
      </w:r>
      <w:r>
        <w:t xml:space="preserve"> </w:t>
      </w:r>
      <w:r>
        <w:t xml:space="preserve">“</w:t>
      </w:r>
      <w:r>
        <w:t xml:space="preserve">Anthropogenic change and</w:t>
      </w:r>
      <w:r>
        <w:t xml:space="preserve"> </w:t>
      </w:r>
      <w:r>
        <w:t xml:space="preserve">conservation medicine</w:t>
      </w:r>
      <w:r>
        <w:t xml:space="preserve">”</w:t>
      </w:r>
      <w:r>
        <w:t xml:space="preserv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w:t>
      </w:r>
      <w:r>
        <w:t xml:space="preserve"> </w:t>
      </w:r>
      <w:r>
        <w:t xml:space="preserve">“</w:t>
      </w:r>
      <w:r>
        <w:t xml:space="preserve">The utility of normalized difference vegetation</w:t>
      </w:r>
      <w:r>
        <w:t xml:space="preserve"> </w:t>
      </w:r>
      <w:r>
        <w:t xml:space="preserve">index for predicting African buffalo forage quality</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85">
        <w:r>
          <w:rPr>
            <w:rStyle w:val="Hyperlink"/>
          </w:rPr>
          <w:t xml:space="preserve">10.1002/jwmg.407</w:t>
        </w:r>
      </w:hyperlink>
      <w:r>
        <w:t xml:space="preserve">.</w:t>
      </w:r>
    </w:p>
    <w:p>
      <w:pPr>
        <w:pStyle w:val="Heading2"/>
      </w:pPr>
      <w:bookmarkStart w:id="86" w:name="section-8"/>
      <w:bookmarkEnd w:id="86"/>
      <w:r>
        <w:t xml:space="preserve">2011</w:t>
      </w:r>
    </w:p>
    <w:p>
      <w:pPr>
        <w:pStyle w:val="FirstParagraph"/>
      </w:pPr>
      <w:r>
        <w:t xml:space="preserve">Almberg, E. S, L. D. Mech, P. C. Cross, D. W. Smith, J. Sheldon</w:t>
      </w:r>
      <w:r>
        <w:t xml:space="preserve"> </w:t>
      </w:r>
      <w:r>
        <w:t xml:space="preserve">and R. Crabtree (2011).</w:t>
      </w:r>
      <w:r>
        <w:t xml:space="preserve"> </w:t>
      </w:r>
      <w:r>
        <w:t xml:space="preserve">“</w:t>
      </w:r>
      <w:r>
        <w:t xml:space="preserve">Infectious disease in Yellowstone</w:t>
      </w:r>
      <w:r>
        <w:t xml:space="preserve"> </w:t>
      </w:r>
      <w:r>
        <w:t xml:space="preserve">National Parkâ€™s canid community</w:t>
      </w:r>
      <w:r>
        <w:t xml:space="preserve">”</w:t>
      </w:r>
      <w:r>
        <w:t xml:space="preserve">. In:</w:t>
      </w:r>
      <w:r>
        <w:t xml:space="preserve"> </w:t>
      </w:r>
      <w:r>
        <w:rPr>
          <w:i/>
        </w:rPr>
        <w:t xml:space="preserve">Yellowstone Science</w:t>
      </w:r>
      <w:r>
        <w:t xml:space="preserve"> </w:t>
      </w:r>
      <w:r>
        <w:t xml:space="preserve">19.2, pp. 16-25. URL:</w:t>
      </w:r>
      <w:r>
        <w:t xml:space="preserve"> </w:t>
      </w:r>
      <w:hyperlink r:id="rId87">
        <w:r>
          <w:rPr>
            <w:rStyle w:val="Hyperlink"/>
          </w:rPr>
          <w:t xml:space="preserve">pubs.er.usgs.gov/publication/70044063</w:t>
        </w:r>
      </w:hyperlink>
      <w:r>
        <w:t xml:space="preserve">.</w:t>
      </w:r>
    </w:p>
    <w:p>
      <w:pPr>
        <w:pStyle w:val="BodyText"/>
      </w:pPr>
      <w:r>
        <w:t xml:space="preserve">Almberg, E, P. C. Cross, C. Johnson, D. Heisey and B. Richards</w:t>
      </w:r>
      <w:r>
        <w:t xml:space="preserve"> </w:t>
      </w:r>
      <w:r>
        <w:t xml:space="preserve">(2011).</w:t>
      </w:r>
      <w:r>
        <w:t xml:space="preserve"> </w:t>
      </w:r>
      <w:r>
        <w:t xml:space="preserve">“</w:t>
      </w:r>
      <w:r>
        <w:t xml:space="preserve">Modeling routes of chronic wasting disease transmission:</w:t>
      </w:r>
      <w:r>
        <w:t xml:space="preserve"> </w:t>
      </w:r>
      <w:r>
        <w:t xml:space="preserve">Environmental prion persistence promotes deer population decline</w:t>
      </w:r>
      <w:r>
        <w:t xml:space="preserve"> </w:t>
      </w:r>
      <w:r>
        <w:t xml:space="preserve">and extinction</w:t>
      </w:r>
      <w:r>
        <w:t xml:space="preserve">”</w:t>
      </w:r>
      <w:r>
        <w:t xml:space="preserve">. In:</w:t>
      </w:r>
      <w:r>
        <w:t xml:space="preserve"> </w:t>
      </w:r>
      <w:r>
        <w:rPr>
          <w:i/>
        </w:rPr>
        <w:t xml:space="preserve">PLoS ONE</w:t>
      </w:r>
      <w:r>
        <w:t xml:space="preserve"> </w:t>
      </w:r>
      <w:r>
        <w:t xml:space="preserve">6.5, p. e19896. DOI:</w:t>
      </w:r>
      <w:r>
        <w:t xml:space="preserve"> </w:t>
      </w:r>
      <w:hyperlink r:id="rId88">
        <w:r>
          <w:rPr>
            <w:rStyle w:val="Hyperlink"/>
          </w:rPr>
          <w:t xml:space="preserve">10.1371/journal.pone.0019896</w:t>
        </w:r>
      </w:hyperlink>
      <w:r>
        <w:t xml:space="preserve">.</w:t>
      </w:r>
    </w:p>
    <w:p>
      <w:pPr>
        <w:pStyle w:val="BodyText"/>
      </w:pPr>
      <w:r>
        <w:t xml:space="preserve">Bai, Y, P. C. Cross, L. Malania and M. Kosoy (2011).</w:t>
      </w:r>
      <w:r>
        <w:t xml:space="preserve"> </w:t>
      </w:r>
      <w:r>
        <w:t xml:space="preserve">“</w:t>
      </w:r>
      <w:r>
        <w:t xml:space="preserve">Isolation of</w:t>
      </w:r>
      <w:r>
        <w:t xml:space="preserve"> </w:t>
      </w:r>
      <w:r>
        <w:t xml:space="preserve">Bartonella capreoli from elk</w:t>
      </w:r>
      <w:r>
        <w:t xml:space="preserve">”</w:t>
      </w:r>
      <w:r>
        <w:t xml:space="preserve">. In:</w:t>
      </w:r>
      <w:r>
        <w:t xml:space="preserve"> </w:t>
      </w:r>
      <w:r>
        <w:rPr>
          <w:i/>
        </w:rPr>
        <w:t xml:space="preserve">Veterinary Microbiology</w:t>
      </w:r>
      <w:r>
        <w:t xml:space="preserve"> </w:t>
      </w:r>
      <w:r>
        <w:t xml:space="preserve">148.2-4, pp. 329-32. DOI:</w:t>
      </w:r>
      <w:r>
        <w:t xml:space="preserve"> </w:t>
      </w:r>
      <w:hyperlink r:id="rId89">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w:t>
      </w:r>
      <w:r>
        <w:t xml:space="preserve"> </w:t>
      </w:r>
      <w:r>
        <w:t xml:space="preserve">“</w:t>
      </w:r>
      <w:r>
        <w:t xml:space="preserve">Simulating sterilization , vaccination , and</w:t>
      </w:r>
      <w:r>
        <w:t xml:space="preserve"> </w:t>
      </w:r>
      <w:r>
        <w:t xml:space="preserve">test-and-remove as brucellosis control measures in bison</w:t>
      </w:r>
      <w:r>
        <w:t xml:space="preserve">”</w:t>
      </w:r>
      <w:r>
        <w:t xml:space="preserve">. In:</w:t>
      </w:r>
      <w:r>
        <w:t xml:space="preserve"> </w:t>
      </w:r>
      <w:r>
        <w:rPr>
          <w:i/>
        </w:rPr>
        <w:t xml:space="preserve">Ecological Applications</w:t>
      </w:r>
      <w:r>
        <w:t xml:space="preserve"> </w:t>
      </w:r>
      <w:r>
        <w:t xml:space="preserve">21.8, pp. 2944-2959. DOI:</w:t>
      </w:r>
      <w:r>
        <w:t xml:space="preserve"> </w:t>
      </w:r>
      <w:hyperlink r:id="rId90">
        <w:r>
          <w:rPr>
            <w:rStyle w:val="Hyperlink"/>
          </w:rPr>
          <w:t xml:space="preserve">10.1890/10-2239.1</w:t>
        </w:r>
      </w:hyperlink>
      <w:r>
        <w:t xml:space="preserve">.</w:t>
      </w:r>
    </w:p>
    <w:p>
      <w:pPr>
        <w:pStyle w:val="BodyText"/>
      </w:pPr>
      <w:r>
        <w:t xml:space="preserve">LaBeaud, A, P. Cross, W. Getz and C. King (2011).</w:t>
      </w:r>
      <w:r>
        <w:t xml:space="preserve"> </w:t>
      </w:r>
      <w:r>
        <w:t xml:space="preserve">“</w:t>
      </w:r>
      <w:r>
        <w:t xml:space="preserve">Rift Valley</w:t>
      </w:r>
      <w:r>
        <w:t xml:space="preserve"> </w:t>
      </w:r>
      <w:r>
        <w:t xml:space="preserve">Fever Virus infection in African Buffalo (Syncerus caffer) herds</w:t>
      </w:r>
      <w:r>
        <w:t xml:space="preserve"> </w:t>
      </w:r>
      <w:r>
        <w:t xml:space="preserve">in rural South Africa: Evidence of interepidemic transmission</w:t>
      </w:r>
      <w:r>
        <w:t xml:space="preserve">”</w:t>
      </w:r>
      <w:r>
        <w:t xml:space="preserve">.</w:t>
      </w:r>
      <w:r>
        <w:t xml:space="preserve"> </w:t>
      </w:r>
      <w:r>
        <w:t xml:space="preserve">In:</w:t>
      </w:r>
      <w:r>
        <w:t xml:space="preserve"> </w:t>
      </w:r>
      <w:r>
        <w:rPr>
          <w:i/>
        </w:rPr>
        <w:t xml:space="preserve">American Journal of Tropical Medicine and Hygiene</w:t>
      </w:r>
      <w:r>
        <w:t xml:space="preserve"> </w:t>
      </w:r>
      <w:r>
        <w:t xml:space="preserve">89.4, pp. 641-646. DOI:</w:t>
      </w:r>
      <w:r>
        <w:t xml:space="preserve"> </w:t>
      </w:r>
      <w:hyperlink r:id="rId91">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w:t>
      </w:r>
      <w:r>
        <w:t xml:space="preserve"> </w:t>
      </w:r>
      <w:r>
        <w:t xml:space="preserve">“</w:t>
      </w:r>
      <w:r>
        <w:t xml:space="preserve">Decreasing prevalence of</w:t>
      </w:r>
      <w:r>
        <w:t xml:space="preserve"> </w:t>
      </w:r>
      <w:r>
        <w:t xml:space="preserve">brucellosis in red deer through efforts to control disease in</w:t>
      </w:r>
      <w:r>
        <w:t xml:space="preserve"> </w:t>
      </w:r>
      <w:r>
        <w:t xml:space="preserve">livestock</w:t>
      </w:r>
      <w:r>
        <w:t xml:space="preserve">”</w:t>
      </w:r>
      <w:r>
        <w:t xml:space="preserve">. In:</w:t>
      </w:r>
      <w:r>
        <w:t xml:space="preserve"> </w:t>
      </w:r>
      <w:r>
        <w:rPr>
          <w:i/>
        </w:rPr>
        <w:t xml:space="preserve">Epidemiology and infection</w:t>
      </w:r>
      <w:r>
        <w:t xml:space="preserve"> </w:t>
      </w:r>
      <w:r>
        <w:t xml:space="preserve">139.10, pp. 1626-1630. DOI:</w:t>
      </w:r>
      <w:r>
        <w:t xml:space="preserve"> </w:t>
      </w:r>
      <w:hyperlink r:id="rId92">
        <w:r>
          <w:rPr>
            <w:rStyle w:val="Hyperlink"/>
          </w:rPr>
          <w:t xml:space="preserve">10.1017/S0950268811000951</w:t>
        </w:r>
      </w:hyperlink>
      <w:r>
        <w:t xml:space="preserve">.</w:t>
      </w:r>
    </w:p>
    <w:p>
      <w:pPr>
        <w:pStyle w:val="Heading2"/>
      </w:pPr>
      <w:bookmarkStart w:id="93" w:name="section-9"/>
      <w:bookmarkEnd w:id="93"/>
      <w:r>
        <w:t xml:space="preserve">2010</w:t>
      </w:r>
    </w:p>
    <w:p>
      <w:pPr>
        <w:pStyle w:val="FirstParagraph"/>
      </w:pPr>
      <w:r>
        <w:t xml:space="preserve">Almberg, E, P. C. Cross and D. Smith (2010).</w:t>
      </w:r>
      <w:r>
        <w:t xml:space="preserve"> </w:t>
      </w:r>
      <w:r>
        <w:t xml:space="preserve">“</w:t>
      </w:r>
      <w:r>
        <w:t xml:space="preserve">Persistence of</w:t>
      </w:r>
      <w:r>
        <w:t xml:space="preserve"> </w:t>
      </w:r>
      <w:r>
        <w:t xml:space="preserve">canine distemper virus in the Greater Yellowstone Ecosystem’s</w:t>
      </w:r>
      <w:r>
        <w:t xml:space="preserve"> </w:t>
      </w:r>
      <w:r>
        <w:t xml:space="preserve">carnivore community</w:t>
      </w:r>
      <w:r>
        <w:t xml:space="preserve">”</w:t>
      </w:r>
      <w:r>
        <w:t xml:space="preserve">. In:</w:t>
      </w:r>
      <w:r>
        <w:t xml:space="preserve"> </w:t>
      </w:r>
      <w:r>
        <w:rPr>
          <w:i/>
        </w:rPr>
        <w:t xml:space="preserve">Ecological Applications</w:t>
      </w:r>
      <w:r>
        <w:t xml:space="preserve"> </w:t>
      </w:r>
      <w:r>
        <w:t xml:space="preserve">20.7, pp. 2058-2074. DOI:</w:t>
      </w:r>
      <w:r>
        <w:t xml:space="preserve"> </w:t>
      </w:r>
      <w:hyperlink r:id="rId94">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w:t>
      </w:r>
      <w:r>
        <w:t xml:space="preserve"> </w:t>
      </w:r>
      <w:r>
        <w:t xml:space="preserve">“</w:t>
      </w:r>
      <w:r>
        <w:t xml:space="preserve">Probable</w:t>
      </w:r>
      <w:r>
        <w:t xml:space="preserve"> </w:t>
      </w:r>
      <w:r>
        <w:t xml:space="preserve">causes of increasing elk brucellosis in the Greater Yellowstone</w:t>
      </w:r>
      <w:r>
        <w:t xml:space="preserve"> </w:t>
      </w:r>
      <w:r>
        <w:t xml:space="preserve">Ecosystem</w:t>
      </w:r>
      <w:r>
        <w:t xml:space="preserve">”</w:t>
      </w:r>
      <w:r>
        <w:t xml:space="preserve">. In:</w:t>
      </w:r>
      <w:r>
        <w:t xml:space="preserve"> </w:t>
      </w:r>
      <w:r>
        <w:rPr>
          <w:i/>
        </w:rPr>
        <w:t xml:space="preserve">Ecological Applications</w:t>
      </w:r>
      <w:r>
        <w:t xml:space="preserve"> </w:t>
      </w:r>
      <w:r>
        <w:t xml:space="preserve">20.1, pp. 278-288. DOI:</w:t>
      </w:r>
      <w:r>
        <w:t xml:space="preserve"> </w:t>
      </w:r>
      <w:hyperlink r:id="rId95">
        <w:r>
          <w:rPr>
            <w:rStyle w:val="Hyperlink"/>
          </w:rPr>
          <w:t xml:space="preserve">10.1890/08-2062.1</w:t>
        </w:r>
      </w:hyperlink>
      <w:r>
        <w:t xml:space="preserve">.</w:t>
      </w:r>
    </w:p>
    <w:p>
      <w:pPr>
        <w:pStyle w:val="BodyText"/>
      </w:pPr>
      <w:r>
        <w:t xml:space="preserve">Cross, P. C, M. Ebinger, V. Patrek and R. Wallen (2010).</w:t>
      </w:r>
      <w:r>
        <w:t xml:space="preserve"> </w:t>
      </w:r>
      <w:r>
        <w:t xml:space="preserve">“</w:t>
      </w:r>
      <w:r>
        <w:t xml:space="preserve">Brucellosis in cattle, bison, and elk: Management conflicts in a</w:t>
      </w:r>
      <w:r>
        <w:t xml:space="preserve"> </w:t>
      </w:r>
      <w:r>
        <w:t xml:space="preserve">society with diverse values</w:t>
      </w:r>
      <w:r>
        <w:t xml:space="preserve">”</w:t>
      </w:r>
      <w:r>
        <w:t xml:space="preserve">. In:</w:t>
      </w:r>
      <w:r>
        <w:t xml:space="preserve"> </w:t>
      </w:r>
      <w:r>
        <w:rPr>
          <w:i/>
        </w:rPr>
        <w:t xml:space="preserve">Knowing Yellowstone: Science in</w:t>
      </w:r>
      <w:r>
        <w:rPr>
          <w:i/>
        </w:rPr>
        <w:t xml:space="preserve"> </w:t>
      </w:r>
      <w:r>
        <w:rPr>
          <w:i/>
        </w:rPr>
        <w:t xml:space="preserve">Americaâ€™s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 and</w:t>
      </w:r>
      <w:r>
        <w:t xml:space="preserve"> </w:t>
      </w:r>
      <w:r>
        <w:t xml:space="preserve">A. Brennan (2010).</w:t>
      </w:r>
      <w:r>
        <w:t xml:space="preserve"> </w:t>
      </w:r>
      <w:r>
        <w:t xml:space="preserve">“</w:t>
      </w:r>
      <w:r>
        <w:t xml:space="preserve">Mapping brucellosis increases relative to elk</w:t>
      </w:r>
      <w:r>
        <w:t xml:space="preserve"> </w:t>
      </w:r>
      <w:r>
        <w:t xml:space="preserve">density using hierarchical Bayesian models</w:t>
      </w:r>
      <w:r>
        <w:t xml:space="preserve">”</w:t>
      </w:r>
      <w:r>
        <w:t xml:space="preserve">. In:</w:t>
      </w:r>
      <w:r>
        <w:t xml:space="preserve"> </w:t>
      </w:r>
      <w:r>
        <w:rPr>
          <w:i/>
        </w:rPr>
        <w:t xml:space="preserve">PLoS ONE</w:t>
      </w:r>
      <w:r>
        <w:t xml:space="preserve"> </w:t>
      </w:r>
      <w:r>
        <w:t xml:space="preserve">5.4,</w:t>
      </w:r>
      <w:r>
        <w:t xml:space="preserve"> </w:t>
      </w:r>
      <w:r>
        <w:t xml:space="preserve">p. e10322. DOI:</w:t>
      </w:r>
      <w:r>
        <w:t xml:space="preserve"> </w:t>
      </w:r>
      <w:hyperlink r:id="rId96">
        <w:r>
          <w:rPr>
            <w:rStyle w:val="Hyperlink"/>
          </w:rPr>
          <w:t xml:space="preserve">10.1371/journal.pone.0010322</w:t>
        </w:r>
      </w:hyperlink>
      <w:r>
        <w:t xml:space="preserve">.</w:t>
      </w:r>
    </w:p>
    <w:p>
      <w:pPr>
        <w:pStyle w:val="BodyText"/>
      </w:pPr>
      <w:r>
        <w:t xml:space="preserve">Heisey, D. M, E. E. Osnas, P. C. Cross, D. O. Joly, J. A.</w:t>
      </w:r>
      <w:r>
        <w:t xml:space="preserve"> </w:t>
      </w:r>
      <w:r>
        <w:t xml:space="preserve">Langenberg and M. W. Miller (2010a).</w:t>
      </w:r>
      <w:r>
        <w:t xml:space="preserve"> </w:t>
      </w:r>
      <w:r>
        <w:t xml:space="preserve">“</w:t>
      </w:r>
      <w:r>
        <w:t xml:space="preserve">Linking process to pattern:</w:t>
      </w:r>
      <w:r>
        <w:t xml:space="preserve"> </w:t>
      </w:r>
      <w:r>
        <w:t xml:space="preserve">estimating spatiotemporal dynamics of a wildlife epidemic from</w:t>
      </w:r>
      <w:r>
        <w:t xml:space="preserve"> </w:t>
      </w:r>
      <w:r>
        <w:t xml:space="preserve">cross-sectional data</w:t>
      </w:r>
      <w:r>
        <w:t xml:space="preserve">”</w:t>
      </w:r>
      <w:r>
        <w:t xml:space="preserve">. In:</w:t>
      </w:r>
      <w:r>
        <w:t xml:space="preserve"> </w:t>
      </w:r>
      <w:r>
        <w:rPr>
          <w:i/>
        </w:rPr>
        <w:t xml:space="preserve">Ecological Monographs</w:t>
      </w:r>
      <w:r>
        <w:t xml:space="preserve"> </w:t>
      </w:r>
      <w:r>
        <w:t xml:space="preserve">80.2, pp. 221-240. ISSN: 0012-9615. DOI:</w:t>
      </w:r>
      <w:r>
        <w:t xml:space="preserve"> </w:t>
      </w:r>
      <w:hyperlink r:id="rId97">
        <w:r>
          <w:rPr>
            <w:rStyle w:val="Hyperlink"/>
          </w:rPr>
          <w:t xml:space="preserve">Doi</w:t>
        </w:r>
        <w:r>
          <w:rPr>
            <w:rStyle w:val="Hyperlink"/>
          </w:rPr>
          <w:t xml:space="preserve"> </w:t>
        </w:r>
        <w:r>
          <w:rPr>
            <w:rStyle w:val="Hyperlink"/>
          </w:rPr>
          <w:t xml:space="preserve">10.1890/09-0052.1</w:t>
        </w:r>
      </w:hyperlink>
      <w:r>
        <w:t xml:space="preserve">. URL:</w:t>
      </w:r>
      <w:r>
        <w:t xml:space="preserve"> </w:t>
      </w:r>
      <w:r>
        <w:t xml:space="preserve">[</w:t>
      </w:r>
      <w:r>
        <w:t xml:space="preserve">://WOS:000277652800003](</w:t>
      </w:r>
      <w:r>
        <w:t xml:space="preserve">://WOS:000277652800003).</w:t>
      </w:r>
    </w:p>
    <w:p>
      <w:pPr>
        <w:pStyle w:val="BodyText"/>
      </w:pPr>
      <w:r>
        <w:t xml:space="preserve">Heisey, D, E. E. Osnas, P. C. Cross, D. Joly, J. A. Langenberg and</w:t>
      </w:r>
      <w:r>
        <w:t xml:space="preserve"> </w:t>
      </w:r>
      <w:r>
        <w:t xml:space="preserve">M. Miller (2010b).</w:t>
      </w:r>
      <w:r>
        <w:t xml:space="preserve"> </w:t>
      </w:r>
      <w:r>
        <w:t xml:space="preserve">“</w:t>
      </w:r>
      <w:r>
        <w:t xml:space="preserve">Rejoiner: sifting through model space</w:t>
      </w:r>
      <w:r>
        <w:t xml:space="preserve">”</w:t>
      </w:r>
      <w:r>
        <w:t xml:space="preserve">. In:</w:t>
      </w:r>
      <w:r>
        <w:t xml:space="preserve"> </w:t>
      </w:r>
      <w:r>
        <w:rPr>
          <w:i/>
        </w:rPr>
        <w:t xml:space="preserve">Ecology</w:t>
      </w:r>
      <w:r>
        <w:t xml:space="preserve"> </w:t>
      </w:r>
      <w:r>
        <w:t xml:space="preserve">91.12, pp. 3503-3514. DOI:</w:t>
      </w:r>
      <w:r>
        <w:t xml:space="preserve"> </w:t>
      </w:r>
      <w:hyperlink r:id="rId98">
        <w:r>
          <w:rPr>
            <w:rStyle w:val="Hyperlink"/>
          </w:rPr>
          <w:t xml:space="preserve">10.1890/10-0894.1</w:t>
        </w:r>
      </w:hyperlink>
      <w:r>
        <w:t xml:space="preserve">.</w:t>
      </w:r>
    </w:p>
    <w:p>
      <w:pPr>
        <w:pStyle w:val="BodyText"/>
      </w:pPr>
      <w:r>
        <w:t xml:space="preserve">Polansky, L, G. Wittemyer, P. C. Cross, C. Tambling and W. M. Getz</w:t>
      </w:r>
      <w:r>
        <w:t xml:space="preserve"> </w:t>
      </w:r>
      <w:r>
        <w:t xml:space="preserve">(2010).</w:t>
      </w:r>
      <w:r>
        <w:t xml:space="preserve"> </w:t>
      </w:r>
      <w:r>
        <w:t xml:space="preserve">“</w:t>
      </w:r>
      <w:r>
        <w:t xml:space="preserve">From moonlight to movement and synchronized randomness:</w:t>
      </w:r>
      <w:r>
        <w:t xml:space="preserve"> </w:t>
      </w:r>
      <w:r>
        <w:t xml:space="preserve">Fourier and wavelet analyses of animal location time series data</w:t>
      </w:r>
      <w:r>
        <w:t xml:space="preserve">”</w:t>
      </w:r>
      <w:r>
        <w:t xml:space="preserve">.</w:t>
      </w:r>
      <w:r>
        <w:t xml:space="preserve"> </w:t>
      </w:r>
      <w:r>
        <w:t xml:space="preserve">In:</w:t>
      </w:r>
      <w:r>
        <w:t xml:space="preserve"> </w:t>
      </w:r>
      <w:r>
        <w:rPr>
          <w:i/>
        </w:rPr>
        <w:t xml:space="preserve">Ecology</w:t>
      </w:r>
      <w:r>
        <w:t xml:space="preserve"> </w:t>
      </w:r>
      <w:r>
        <w:t xml:space="preserve">91.5, pp. 1506-1518. DOI:</w:t>
      </w:r>
      <w:r>
        <w:t xml:space="preserve"> </w:t>
      </w:r>
      <w:hyperlink r:id="rId99">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w:t>
      </w:r>
      <w:r>
        <w:t xml:space="preserve"> </w:t>
      </w:r>
      <w:r>
        <w:t xml:space="preserve">“</w:t>
      </w:r>
      <w:r>
        <w:t xml:space="preserve">Lymph node</w:t>
      </w:r>
      <w:r>
        <w:t xml:space="preserve"> </w:t>
      </w:r>
      <w:r>
        <w:t xml:space="preserve">meta-transcriptomics: exploring the host microbiome</w:t>
      </w:r>
      <w:r>
        <w:t xml:space="preserve">”</w:t>
      </w:r>
      <w:r>
        <w:t xml:space="preserve">. In:</w:t>
      </w:r>
      <w:r>
        <w:t xml:space="preserve"> </w:t>
      </w:r>
      <w:r>
        <w:rPr>
          <w:i/>
        </w:rPr>
        <w:t xml:space="preserve">PLoS</w:t>
      </w:r>
      <w:r>
        <w:rPr>
          <w:i/>
        </w:rPr>
        <w:t xml:space="preserve"> </w:t>
      </w:r>
      <w:r>
        <w:rPr>
          <w:i/>
        </w:rPr>
        <w:t xml:space="preserve">ONE</w:t>
      </w:r>
      <w:r>
        <w:t xml:space="preserve"> </w:t>
      </w:r>
      <w:r>
        <w:t xml:space="preserve">5.10, p. e13432. DOI:</w:t>
      </w:r>
      <w:r>
        <w:t xml:space="preserve"> </w:t>
      </w:r>
      <w:hyperlink r:id="rId100">
        <w:r>
          <w:rPr>
            <w:rStyle w:val="Hyperlink"/>
          </w:rPr>
          <w:t xml:space="preserve">10.1371/journal.pone.0013432</w:t>
        </w:r>
      </w:hyperlink>
      <w:r>
        <w:t xml:space="preserve">.</w:t>
      </w:r>
    </w:p>
    <w:p>
      <w:pPr>
        <w:pStyle w:val="Heading2"/>
      </w:pPr>
      <w:bookmarkStart w:id="101" w:name="section-10"/>
      <w:bookmarkEnd w:id="101"/>
      <w:r>
        <w:t xml:space="preserve">2009</w:t>
      </w:r>
    </w:p>
    <w:p>
      <w:pPr>
        <w:pStyle w:val="FirstParagraph"/>
      </w:pPr>
      <w:r>
        <w:t xml:space="preserve">Bar-David, S, I. Bar-David, P. C. Cross, S. Ryan, C. Knechtel and</w:t>
      </w:r>
      <w:r>
        <w:t xml:space="preserve"> </w:t>
      </w:r>
      <w:r>
        <w:t xml:space="preserve">W. M. Getz (2009).</w:t>
      </w:r>
      <w:r>
        <w:t xml:space="preserve"> </w:t>
      </w:r>
      <w:r>
        <w:t xml:space="preserve">“</w:t>
      </w:r>
      <w:r>
        <w:t xml:space="preserve">Methods for assessing movement path recursion</w:t>
      </w:r>
      <w:r>
        <w:t xml:space="preserve"> </w:t>
      </w:r>
      <w:r>
        <w:t xml:space="preserve">with application ot African buffalo in South Africa</w:t>
      </w:r>
      <w:r>
        <w:t xml:space="preserve">”</w:t>
      </w:r>
      <w:r>
        <w:t xml:space="preserve">. In:</w:t>
      </w:r>
      <w:r>
        <w:t xml:space="preserve"> </w:t>
      </w:r>
      <w:r>
        <w:rPr>
          <w:i/>
        </w:rPr>
        <w:t xml:space="preserve">Ecology</w:t>
      </w:r>
      <w:r>
        <w:t xml:space="preserve"> </w:t>
      </w:r>
      <w:r>
        <w:t xml:space="preserve">90.9, pp. 2467-2479. DOI:</w:t>
      </w:r>
      <w:r>
        <w:t xml:space="preserve"> </w:t>
      </w:r>
      <w:hyperlink r:id="rId102">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w:t>
      </w:r>
      <w:r>
        <w:t xml:space="preserve"> </w:t>
      </w:r>
      <w:r>
        <w:t xml:space="preserve">“</w:t>
      </w:r>
      <w:r>
        <w:t xml:space="preserve">Wildlife population structure and parasite</w:t>
      </w:r>
      <w:r>
        <w:t xml:space="preserve"> </w:t>
      </w:r>
      <w:r>
        <w:t xml:space="preserve">transmission: Implications for disease management</w:t>
      </w:r>
      <w:r>
        <w:t xml:space="preserve">”</w:t>
      </w:r>
      <w:r>
        <w:t xml:space="preserve">.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w:t>
      </w:r>
      <w:r>
        <w:t xml:space="preserve"> </w:t>
      </w:r>
      <w:r>
        <w:t xml:space="preserve">“</w:t>
      </w:r>
      <w:r>
        <w:t xml:space="preserve">Disease, predation and demography:</w:t>
      </w:r>
      <w:r>
        <w:t xml:space="preserve"> </w:t>
      </w:r>
      <w:r>
        <w:t xml:space="preserve">assessing the impacts of bovine tuberculosis on African buffalo by</w:t>
      </w:r>
      <w:r>
        <w:t xml:space="preserve"> </w:t>
      </w:r>
      <w:r>
        <w:t xml:space="preserve">monitoring at individual and population levels</w:t>
      </w:r>
      <w:r>
        <w:t xml:space="preserve">”</w:t>
      </w:r>
      <w:r>
        <w:t xml:space="preserve">.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103">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w:t>
      </w:r>
      <w:r>
        <w:t xml:space="preserve"> </w:t>
      </w:r>
      <w:r>
        <w:t xml:space="preserve">“</w:t>
      </w:r>
      <w:r>
        <w:t xml:space="preserve">Effects of management,</w:t>
      </w:r>
      <w:r>
        <w:t xml:space="preserve"> </w:t>
      </w:r>
      <w:r>
        <w:t xml:space="preserve">behavior, and scavenging on risk of brucellosis transmission in</w:t>
      </w:r>
      <w:r>
        <w:t xml:space="preserve"> </w:t>
      </w:r>
      <w:r>
        <w:t xml:space="preserve">elk of western Wyoming</w:t>
      </w:r>
      <w:r>
        <w:t xml:space="preserve">”</w:t>
      </w:r>
      <w:r>
        <w:t xml:space="preserve">.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104">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w:t>
      </w:r>
      <w:r>
        <w:t xml:space="preserve"> </w:t>
      </w:r>
      <w:r>
        <w:t xml:space="preserve">“</w:t>
      </w:r>
      <w:r>
        <w:t xml:space="preserve">Effects of chemical</w:t>
      </w:r>
      <w:r>
        <w:t xml:space="preserve"> </w:t>
      </w:r>
      <w:r>
        <w:t xml:space="preserve">immobilization on survival of African buffalo in the Kruger</w:t>
      </w:r>
      <w:r>
        <w:t xml:space="preserve"> </w:t>
      </w:r>
      <w:r>
        <w:t xml:space="preserve">National Park</w:t>
      </w:r>
      <w:r>
        <w:t xml:space="preserve">”</w:t>
      </w:r>
      <w:r>
        <w:t xml:space="preserve">. In:</w:t>
      </w:r>
      <w:r>
        <w:t xml:space="preserve"> </w:t>
      </w:r>
      <w:r>
        <w:rPr>
          <w:i/>
        </w:rPr>
        <w:t xml:space="preserve">Journal of Wildlife Management</w:t>
      </w:r>
      <w:r>
        <w:t xml:space="preserve"> </w:t>
      </w:r>
      <w:r>
        <w:t xml:space="preserve">73.1, pp. 149-153. DOI:</w:t>
      </w:r>
      <w:r>
        <w:t xml:space="preserve"> </w:t>
      </w:r>
      <w:hyperlink r:id="rId105">
        <w:r>
          <w:rPr>
            <w:rStyle w:val="Hyperlink"/>
          </w:rPr>
          <w:t xml:space="preserve">10.2193/2008-071</w:t>
        </w:r>
      </w:hyperlink>
      <w:r>
        <w:t xml:space="preserve">.</w:t>
      </w:r>
    </w:p>
    <w:p>
      <w:pPr>
        <w:pStyle w:val="BodyText"/>
      </w:pPr>
      <w:r>
        <w:t xml:space="preserve">Wolhuter, J, R. Bengis, B. Reilly and P. C. Cross (2009).</w:t>
      </w:r>
      <w:r>
        <w:t xml:space="preserve"> </w:t>
      </w:r>
      <w:r>
        <w:t xml:space="preserve">“</w:t>
      </w:r>
      <w:r>
        <w:t xml:space="preserve">Clinical demodicosis in African Buffalo (Syncerus caffer) in the</w:t>
      </w:r>
      <w:r>
        <w:t xml:space="preserve"> </w:t>
      </w:r>
      <w:r>
        <w:t xml:space="preserve">Kruger National Park</w:t>
      </w:r>
      <w:r>
        <w:t xml:space="preserve">”</w:t>
      </w:r>
      <w:r>
        <w:t xml:space="preserve">.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106">
        <w:r>
          <w:rPr>
            <w:rStyle w:val="Hyperlink"/>
          </w:rPr>
          <w:t xml:space="preserve">10.7589/0090-3558-45.2.502</w:t>
        </w:r>
      </w:hyperlink>
      <w:r>
        <w:t xml:space="preserve">.</w:t>
      </w:r>
    </w:p>
    <w:p>
      <w:pPr>
        <w:pStyle w:val="Heading2"/>
      </w:pPr>
      <w:bookmarkStart w:id="107" w:name="section-11"/>
      <w:bookmarkEnd w:id="107"/>
      <w:r>
        <w:t xml:space="preserve">2008</w:t>
      </w:r>
    </w:p>
    <w:p>
      <w:pPr>
        <w:pStyle w:val="FirstParagraph"/>
      </w:pPr>
      <w:r>
        <w:t xml:space="preserve">Conner, M. C, M. Ebinger, J. A. Blanchong and P. C. Cross (2008).</w:t>
      </w:r>
      <w:r>
        <w:t xml:space="preserve"> </w:t>
      </w:r>
      <w:r>
        <w:t xml:space="preserve">“</w:t>
      </w:r>
      <w:r>
        <w:t xml:space="preserve">Infectious disease in cervids of North America: Data, models, and</w:t>
      </w:r>
      <w:r>
        <w:t xml:space="preserve"> </w:t>
      </w:r>
      <w:r>
        <w:t xml:space="preserve">management challenges</w:t>
      </w:r>
      <w:r>
        <w:t xml:space="preserve">”</w:t>
      </w:r>
      <w:r>
        <w:t xml:space="preserve">.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08">
        <w:r>
          <w:rPr>
            <w:rStyle w:val="Hyperlink"/>
          </w:rPr>
          <w:t xml:space="preserve">10.1196/annals.1439.005</w:t>
        </w:r>
      </w:hyperlink>
      <w:r>
        <w:t xml:space="preserve">.</w:t>
      </w:r>
    </w:p>
    <w:p>
      <w:pPr>
        <w:pStyle w:val="BodyText"/>
      </w:pPr>
      <w:r>
        <w:t xml:space="preserve">Hay, C. T, P. C. Cross and P. J. Funston (2008).</w:t>
      </w:r>
      <w:r>
        <w:t xml:space="preserve"> </w:t>
      </w:r>
      <w:r>
        <w:t xml:space="preserve">“</w:t>
      </w:r>
      <w:r>
        <w:t xml:space="preserve">Trade-offs</w:t>
      </w:r>
      <w:r>
        <w:t xml:space="preserve"> </w:t>
      </w:r>
      <w:r>
        <w:t xml:space="preserve">between predation and foraging explain sexual segregation in</w:t>
      </w:r>
      <w:r>
        <w:t xml:space="preserve"> </w:t>
      </w:r>
      <w:r>
        <w:t xml:space="preserve">African buffalo</w:t>
      </w:r>
      <w:r>
        <w:t xml:space="preserve">”</w:t>
      </w:r>
      <w:r>
        <w:t xml:space="preserve">.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09">
        <w:r>
          <w:rPr>
            <w:rStyle w:val="Hyperlink"/>
          </w:rPr>
          <w:t xml:space="preserve">10.1111/j.1365-2656.2008.01409.x</w:t>
        </w:r>
      </w:hyperlink>
      <w:r>
        <w:t xml:space="preserve">.</w:t>
      </w:r>
    </w:p>
    <w:p>
      <w:pPr>
        <w:pStyle w:val="BodyText"/>
      </w:pPr>
      <w:r>
        <w:t xml:space="preserve">Winnie, J. J, P. C. Cross and W. M. Getz (2008).</w:t>
      </w:r>
      <w:r>
        <w:t xml:space="preserve"> </w:t>
      </w:r>
      <w:r>
        <w:t xml:space="preserve">“</w:t>
      </w:r>
      <w:r>
        <w:t xml:space="preserve">Habitat quality</w:t>
      </w:r>
      <w:r>
        <w:t xml:space="preserve"> </w:t>
      </w:r>
      <w:r>
        <w:t xml:space="preserve">and heterogeneity influence distribution and behavior in African</w:t>
      </w:r>
      <w:r>
        <w:t xml:space="preserve"> </w:t>
      </w:r>
      <w:r>
        <w:t xml:space="preserve">Buffalo (Syncerus caffer)</w:t>
      </w:r>
      <w:r>
        <w:t xml:space="preserve">”</w:t>
      </w:r>
      <w:r>
        <w:t xml:space="preserve">. In:</w:t>
      </w:r>
      <w:r>
        <w:t xml:space="preserve"> </w:t>
      </w:r>
      <w:r>
        <w:rPr>
          <w:i/>
        </w:rPr>
        <w:t xml:space="preserve">Ecology</w:t>
      </w:r>
      <w:r>
        <w:t xml:space="preserve"> </w:t>
      </w:r>
      <w:r>
        <w:t xml:space="preserve">89.5, pp. 1457-1468.</w:t>
      </w:r>
      <w:r>
        <w:t xml:space="preserve"> </w:t>
      </w:r>
      <w:r>
        <w:t xml:space="preserve">DOI:</w:t>
      </w:r>
      <w:r>
        <w:t xml:space="preserve"> </w:t>
      </w:r>
      <w:hyperlink r:id="rId110">
        <w:r>
          <w:rPr>
            <w:rStyle w:val="Hyperlink"/>
          </w:rPr>
          <w:t xml:space="preserve">10.1890/07-0772.1</w:t>
        </w:r>
      </w:hyperlink>
      <w:r>
        <w:t xml:space="preserve">.</w:t>
      </w:r>
    </w:p>
    <w:p>
      <w:pPr>
        <w:pStyle w:val="Heading2"/>
      </w:pPr>
      <w:bookmarkStart w:id="111" w:name="section-12"/>
      <w:bookmarkEnd w:id="111"/>
      <w:r>
        <w:t xml:space="preserve">2007</w:t>
      </w:r>
    </w:p>
    <w:p>
      <w:pPr>
        <w:pStyle w:val="FirstParagraph"/>
      </w:pPr>
      <w:r>
        <w:t xml:space="preserve">Conner, M. M, J. Gross, P. C. Cross, M. D. Samuel, D. McKinnon and</w:t>
      </w:r>
      <w:r>
        <w:t xml:space="preserve"> </w:t>
      </w:r>
      <w:r>
        <w:t xml:space="preserve">M. Miller (2007).</w:t>
      </w:r>
      <w:r>
        <w:t xml:space="preserve"> </w:t>
      </w:r>
      <w:r>
        <w:rPr>
          <w:i/>
        </w:rPr>
        <w:t xml:space="preserve">Scale-dependent approaches to modeling spatial</w:t>
      </w:r>
      <w:r>
        <w:rPr>
          <w:i/>
        </w:rPr>
        <w:t xml:space="preserve"> </w:t>
      </w:r>
      <w:r>
        <w:rPr>
          <w:i/>
        </w:rPr>
        <w:t xml:space="preserve">epidemiology of chronic wasting disease</w:t>
      </w:r>
      <w:r>
        <w:t xml:space="preserve">. Utah Division of</w:t>
      </w:r>
      <w:r>
        <w:t xml:space="preserve"> </w:t>
      </w:r>
      <w:r>
        <w:t xml:space="preserve">Wildlife Resources. URL:</w:t>
      </w:r>
      <w:r>
        <w:t xml:space="preserve"> </w:t>
      </w:r>
      <w:hyperlink r:id="rId112">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w:t>
      </w:r>
      <w:r>
        <w:t xml:space="preserve"> </w:t>
      </w:r>
      <w:r>
        <w:t xml:space="preserve">“</w:t>
      </w:r>
      <w:r>
        <w:t xml:space="preserve">Effects of management and climate on elk</w:t>
      </w:r>
      <w:r>
        <w:t xml:space="preserve"> </w:t>
      </w:r>
      <w:r>
        <w:t xml:space="preserve">brucellosis in the Greater Yellowstone Ecosystem</w:t>
      </w:r>
      <w:r>
        <w:t xml:space="preserve">”</w:t>
      </w:r>
      <w:r>
        <w:t xml:space="preserve">.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13">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w:t>
      </w:r>
      <w:r>
        <w:t xml:space="preserve"> </w:t>
      </w:r>
      <w:r>
        <w:t xml:space="preserve">“</w:t>
      </w:r>
      <w:r>
        <w:t xml:space="preserve">Utility of R0 as a predictor of disease invasion in</w:t>
      </w:r>
      <w:r>
        <w:t xml:space="preserve"> </w:t>
      </w:r>
      <w:r>
        <w:t xml:space="preserve">structured populations</w:t>
      </w:r>
      <w:r>
        <w:t xml:space="preserve">”</w:t>
      </w:r>
      <w:r>
        <w:t xml:space="preserve">.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14">
        <w:r>
          <w:rPr>
            <w:rStyle w:val="Hyperlink"/>
          </w:rPr>
          <w:t xml:space="preserve">10.1098/rsif.2006.0185</w:t>
        </w:r>
      </w:hyperlink>
      <w:r>
        <w:t xml:space="preserve">.</w:t>
      </w:r>
    </w:p>
    <w:p>
      <w:pPr>
        <w:pStyle w:val="BodyText"/>
      </w:pPr>
      <w:r>
        <w:t xml:space="preserve">Cross, P. C. and G. Plumb (2007).</w:t>
      </w:r>
      <w:r>
        <w:t xml:space="preserve"> </w:t>
      </w:r>
      <w:r>
        <w:t xml:space="preserve">“</w:t>
      </w:r>
      <w:r>
        <w:t xml:space="preserve">Wildlife health initiatives in</w:t>
      </w:r>
      <w:r>
        <w:t xml:space="preserve"> </w:t>
      </w:r>
      <w:r>
        <w:t xml:space="preserve">Yellowstone National Park</w:t>
      </w:r>
      <w:r>
        <w:t xml:space="preserve">”</w:t>
      </w:r>
      <w:r>
        <w:t xml:space="preserve">. In:</w:t>
      </w:r>
      <w:r>
        <w:t xml:space="preserve"> </w:t>
      </w:r>
      <w:r>
        <w:rPr>
          <w:i/>
        </w:rPr>
        <w:t xml:space="preserve">Yellowstone Science</w:t>
      </w:r>
      <w:r>
        <w:t xml:space="preserve"> </w:t>
      </w:r>
      <w:r>
        <w:t xml:space="preserve">15.2, pp. 4-7. URL:</w:t>
      </w:r>
      <w:r>
        <w:t xml:space="preserve"> </w:t>
      </w:r>
      <w:hyperlink r:id="rId115">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w:t>
      </w:r>
      <w:r>
        <w:t xml:space="preserve"> </w:t>
      </w:r>
      <w:r>
        <w:t xml:space="preserve">“</w:t>
      </w:r>
      <w:r>
        <w:t xml:space="preserve">LoCoH: nonparameteric kernel methods for</w:t>
      </w:r>
      <w:r>
        <w:t xml:space="preserve"> </w:t>
      </w:r>
      <w:r>
        <w:t xml:space="preserve">constructing home ranges and utilization distributions</w:t>
      </w:r>
      <w:r>
        <w:t xml:space="preserve">”</w:t>
      </w:r>
      <w:r>
        <w:t xml:space="preserve">.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16">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w:t>
      </w:r>
      <w:r>
        <w:t xml:space="preserve">Effects of supplemental feeding on gastrointestinal parasite</w:t>
      </w:r>
      <w:r>
        <w:t xml:space="preserve"> </w:t>
      </w:r>
      <w:r>
        <w:t xml:space="preserve">infection in elk (Cervus elaphus): Preliminary observations</w:t>
      </w:r>
      <w:r>
        <w:t xml:space="preserve">”</w:t>
      </w:r>
      <w:r>
        <w:t xml:space="preserve">. In:</w:t>
      </w:r>
      <w:r>
        <w:t xml:space="preserve"> </w:t>
      </w:r>
      <w:r>
        <w:rPr>
          <w:i/>
        </w:rPr>
        <w:t xml:space="preserve">Veterinary Parasitology</w:t>
      </w:r>
      <w:r>
        <w:t xml:space="preserve"> </w:t>
      </w:r>
      <w:r>
        <w:t xml:space="preserve">148.3-4, pp. 350-355. DOI:</w:t>
      </w:r>
      <w:r>
        <w:t xml:space="preserve"> </w:t>
      </w:r>
      <w:hyperlink r:id="rId117">
        <w:r>
          <w:rPr>
            <w:rStyle w:val="Hyperlink"/>
          </w:rPr>
          <w:t xml:space="preserve">10.1016/j.vetpar.2007.07.006</w:t>
        </w:r>
      </w:hyperlink>
      <w:r>
        <w:t xml:space="preserve">.</w:t>
      </w:r>
    </w:p>
    <w:p>
      <w:pPr>
        <w:pStyle w:val="Heading2"/>
      </w:pPr>
      <w:bookmarkStart w:id="118" w:name="section-13"/>
      <w:bookmarkEnd w:id="118"/>
      <w:r>
        <w:t xml:space="preserve">2006</w:t>
      </w:r>
    </w:p>
    <w:p>
      <w:pPr>
        <w:pStyle w:val="FirstParagraph"/>
      </w:pPr>
      <w:r>
        <w:t xml:space="preserve">Cross, P. C. and W. M. Getz (2006).</w:t>
      </w:r>
      <w:r>
        <w:t xml:space="preserve"> </w:t>
      </w:r>
      <w:r>
        <w:t xml:space="preserve">“</w:t>
      </w:r>
      <w:r>
        <w:t xml:space="preserve">Assessing vaccination as a</w:t>
      </w:r>
      <w:r>
        <w:t xml:space="preserve"> </w:t>
      </w:r>
      <w:r>
        <w:t xml:space="preserve">control strategy in an ongoing epidemic: Bovine tuberculosis in</w:t>
      </w:r>
      <w:r>
        <w:t xml:space="preserve"> </w:t>
      </w:r>
      <w:r>
        <w:t xml:space="preserve">African Buffalo</w:t>
      </w:r>
      <w:r>
        <w:t xml:space="preserve">”</w:t>
      </w:r>
      <w:r>
        <w:t xml:space="preserve">. In:</w:t>
      </w:r>
      <w:r>
        <w:t xml:space="preserve"> </w:t>
      </w:r>
      <w:r>
        <w:rPr>
          <w:i/>
        </w:rPr>
        <w:t xml:space="preserve">Ecological Modelling</w:t>
      </w:r>
      <w:r>
        <w:t xml:space="preserve"> </w:t>
      </w:r>
      <w:r>
        <w:t xml:space="preserve">196, pp. 494-504.</w:t>
      </w:r>
      <w:r>
        <w:t xml:space="preserve"> </w:t>
      </w:r>
      <w:r>
        <w:t xml:space="preserve">DOI:</w:t>
      </w:r>
      <w:r>
        <w:t xml:space="preserve"> </w:t>
      </w:r>
      <w:hyperlink r:id="rId119">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w:t>
      </w:r>
      <w:r>
        <w:t xml:space="preserve"> </w:t>
      </w:r>
      <w:r>
        <w:t xml:space="preserve">“</w:t>
      </w:r>
      <w:r>
        <w:t xml:space="preserve">Modeling the</w:t>
      </w:r>
      <w:r>
        <w:t xml:space="preserve"> </w:t>
      </w:r>
      <w:r>
        <w:t xml:space="preserve">invasion and spread of contagious disease in heterogeneous</w:t>
      </w:r>
      <w:r>
        <w:t xml:space="preserve"> </w:t>
      </w:r>
      <w:r>
        <w:t xml:space="preserve">populations</w:t>
      </w:r>
      <w:r>
        <w:t xml:space="preserve">”</w:t>
      </w:r>
      <w:r>
        <w:t xml:space="preserve">.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w:t>
      </w:r>
      <w:r>
        <w:t xml:space="preserve"> </w:t>
      </w:r>
      <w:r>
        <w:t xml:space="preserve">“</w:t>
      </w:r>
      <w:r>
        <w:t xml:space="preserve">Wildlife tuberculosis in South African</w:t>
      </w:r>
      <w:r>
        <w:t xml:space="preserve"> </w:t>
      </w:r>
      <w:r>
        <w:t xml:space="preserve">conservation areas: Implications and challenges</w:t>
      </w:r>
      <w:r>
        <w:t xml:space="preserve">”</w:t>
      </w:r>
      <w:r>
        <w:t xml:space="preserve">.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20">
        <w:r>
          <w:rPr>
            <w:rStyle w:val="Hyperlink"/>
          </w:rPr>
          <w:t xml:space="preserve">:10.1016/j.vetmic.2005.11.035</w:t>
        </w:r>
      </w:hyperlink>
      <w:r>
        <w:t xml:space="preserve">.</w:t>
      </w:r>
    </w:p>
    <w:p>
      <w:pPr>
        <w:pStyle w:val="Heading2"/>
      </w:pPr>
      <w:bookmarkStart w:id="121" w:name="section-14"/>
      <w:bookmarkEnd w:id="121"/>
      <w:r>
        <w:t xml:space="preserve">2005</w:t>
      </w:r>
    </w:p>
    <w:p>
      <w:pPr>
        <w:pStyle w:val="FirstParagraph"/>
      </w:pPr>
      <w:r>
        <w:t xml:space="preserve">Cross, P. C, J. O. Lloyd-Smith and W. Getz (2005).</w:t>
      </w:r>
      <w:r>
        <w:t xml:space="preserve"> </w:t>
      </w:r>
      <w:r>
        <w:t xml:space="preserve">“</w:t>
      </w:r>
      <w:r>
        <w:t xml:space="preserve">Disentangling</w:t>
      </w:r>
      <w:r>
        <w:t xml:space="preserve"> </w:t>
      </w:r>
      <w:r>
        <w:t xml:space="preserve">association patterns in fission-fusion societies using African</w:t>
      </w:r>
      <w:r>
        <w:t xml:space="preserve"> </w:t>
      </w:r>
      <w:r>
        <w:t xml:space="preserve">buffalo as an example</w:t>
      </w:r>
      <w:r>
        <w:t xml:space="preserve">”</w:t>
      </w:r>
      <w:r>
        <w:t xml:space="preserve">. In:</w:t>
      </w:r>
      <w:r>
        <w:t xml:space="preserve"> </w:t>
      </w:r>
      <w:r>
        <w:rPr>
          <w:i/>
        </w:rPr>
        <w:t xml:space="preserve">Animal Behavior</w:t>
      </w:r>
      <w:r>
        <w:t xml:space="preserve"> </w:t>
      </w:r>
      <w:r>
        <w:t xml:space="preserve">69.2, pp. 499-506.</w:t>
      </w:r>
      <w:r>
        <w:t xml:space="preserve"> </w:t>
      </w:r>
      <w:r>
        <w:t xml:space="preserve">DOI:</w:t>
      </w:r>
      <w:r>
        <w:t xml:space="preserve"> </w:t>
      </w:r>
      <w:hyperlink r:id="rId122">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w:t>
      </w:r>
      <w:r>
        <w:t xml:space="preserve"> </w:t>
      </w:r>
      <w:r>
        <w:t xml:space="preserve">“</w:t>
      </w:r>
      <w:r>
        <w:t xml:space="preserve">Duelling timescales of host mixing and disease recovery</w:t>
      </w:r>
      <w:r>
        <w:t xml:space="preserve"> </w:t>
      </w:r>
      <w:r>
        <w:t xml:space="preserve">determine disease invasion in structured populations</w:t>
      </w:r>
      <w:r>
        <w:t xml:space="preserve">”</w:t>
      </w:r>
      <w:r>
        <w:t xml:space="preserve">. In:</w:t>
      </w:r>
      <w:r>
        <w:t xml:space="preserve"> </w:t>
      </w:r>
      <w:r>
        <w:rPr>
          <w:i/>
        </w:rPr>
        <w:t xml:space="preserve">Ecology Letters</w:t>
      </w:r>
      <w:r>
        <w:t xml:space="preserve"> </w:t>
      </w:r>
      <w:r>
        <w:t xml:space="preserve">8, pp. 587-595. DOI:</w:t>
      </w:r>
      <w:r>
        <w:t xml:space="preserve"> </w:t>
      </w:r>
      <w:hyperlink r:id="rId123">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w:t>
      </w:r>
      <w:r>
        <w:t xml:space="preserve">Should we expect population thresholds for wildlife disease?</w:t>
      </w:r>
      <w:r>
        <w:t xml:space="preserve">”</w:t>
      </w:r>
      <w:r>
        <w:t xml:space="preserve"> </w:t>
      </w:r>
      <w:r>
        <w:t xml:space="preserve">In:</w:t>
      </w:r>
      <w:r>
        <w:t xml:space="preserve"> </w:t>
      </w:r>
      <w:r>
        <w:rPr>
          <w:i/>
        </w:rPr>
        <w:t xml:space="preserve">Trends in Ecology &amp; Evolution</w:t>
      </w:r>
      <w:r>
        <w:t xml:space="preserve"> </w:t>
      </w:r>
      <w:r>
        <w:t xml:space="preserve">20.9, pp. 511-519. DOI:</w:t>
      </w:r>
      <w:r>
        <w:t xml:space="preserve"> </w:t>
      </w:r>
      <w:hyperlink r:id="rId124">
        <w:r>
          <w:rPr>
            <w:rStyle w:val="Hyperlink"/>
          </w:rPr>
          <w:t xml:space="preserve">10.1016/j.tree.2005.07.004</w:t>
        </w:r>
      </w:hyperlink>
      <w:r>
        <w:t xml:space="preserve">.</w:t>
      </w:r>
    </w:p>
    <w:p>
      <w:pPr>
        <w:pStyle w:val="Heading2"/>
      </w:pPr>
      <w:bookmarkStart w:id="125" w:name="section-15"/>
      <w:bookmarkEnd w:id="125"/>
      <w:r>
        <w:t xml:space="preserve">2004</w:t>
      </w:r>
    </w:p>
    <w:p>
      <w:pPr>
        <w:pStyle w:val="FirstParagraph"/>
      </w:pPr>
      <w:r>
        <w:t xml:space="preserve">Cross, P. C, J. O. Lloyd-Smith, J. Bowers, C. Hay, M. Hofmeyr and</w:t>
      </w:r>
      <w:r>
        <w:t xml:space="preserve"> </w:t>
      </w:r>
      <w:r>
        <w:t xml:space="preserve">W. M. Getz (2004).</w:t>
      </w:r>
      <w:r>
        <w:t xml:space="preserve"> </w:t>
      </w:r>
      <w:r>
        <w:t xml:space="preserve">“</w:t>
      </w:r>
      <w:r>
        <w:t xml:space="preserve">Integrating association data and disease</w:t>
      </w:r>
      <w:r>
        <w:t xml:space="preserve"> </w:t>
      </w:r>
      <w:r>
        <w:t xml:space="preserve">dynamics in a social ungulate: bovine tuberculosis in African</w:t>
      </w:r>
      <w:r>
        <w:t xml:space="preserve"> </w:t>
      </w:r>
      <w:r>
        <w:t xml:space="preserve">buffalo in the Kruger National Park</w:t>
      </w:r>
      <w:r>
        <w:t xml:space="preserve">”</w:t>
      </w:r>
      <w:r>
        <w:t xml:space="preserve">.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26">
        <w:r>
          <w:rPr>
            <w:rStyle w:val="Hyperlink"/>
          </w:rPr>
          <w:t xml:space="preserve">http://www.jstor.org/stable/23736148</w:t>
        </w:r>
      </w:hyperlink>
      <w:r>
        <w:t xml:space="preserve">.</w:t>
      </w:r>
    </w:p>
    <w:p>
      <w:pPr>
        <w:pStyle w:val="BodyText"/>
      </w:pPr>
      <w:r>
        <w:t xml:space="preserve">Macandza, V, N. Owen-Smith and P. C. Cross (2004).</w:t>
      </w:r>
      <w:r>
        <w:t xml:space="preserve"> </w:t>
      </w:r>
      <w:r>
        <w:t xml:space="preserve">“</w:t>
      </w:r>
      <w:r>
        <w:t xml:space="preserve">Forage</w:t>
      </w:r>
      <w:r>
        <w:t xml:space="preserve"> </w:t>
      </w:r>
      <w:r>
        <w:t xml:space="preserve">selection by African buffalo (Syncerus caffer) through the dry</w:t>
      </w:r>
      <w:r>
        <w:t xml:space="preserve"> </w:t>
      </w:r>
      <w:r>
        <w:t xml:space="preserve">season in two landscapes of the Kruger National Park</w:t>
      </w:r>
      <w:r>
        <w:t xml:space="preserve">”</w:t>
      </w:r>
      <w:r>
        <w:t xml:space="preserve">.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27" w:name="section-16"/>
      <w:bookmarkEnd w:id="127"/>
      <w:r>
        <w:t xml:space="preserve">2003</w:t>
      </w:r>
    </w:p>
    <w:p>
      <w:pPr>
        <w:pStyle w:val="FirstParagraph"/>
      </w:pPr>
      <w:r>
        <w:t xml:space="preserve">Caron, A, P. C. Cross and J. du Toit (2003).</w:t>
      </w:r>
      <w:r>
        <w:t xml:space="preserve"> </w:t>
      </w:r>
      <w:r>
        <w:t xml:space="preserve">“</w:t>
      </w:r>
      <w:r>
        <w:t xml:space="preserve">Ecological</w:t>
      </w:r>
      <w:r>
        <w:t xml:space="preserve"> </w:t>
      </w:r>
      <w:r>
        <w:t xml:space="preserve">implications of bovine tuberculosis in African Buffalo herds</w:t>
      </w:r>
      <w:r>
        <w:t xml:space="preserve">”</w:t>
      </w:r>
      <w:r>
        <w:t xml:space="preserve">. In:</w:t>
      </w:r>
      <w:r>
        <w:t xml:space="preserve"> </w:t>
      </w:r>
      <w:r>
        <w:rPr>
          <w:i/>
        </w:rPr>
        <w:t xml:space="preserve">Ecological Applications</w:t>
      </w:r>
      <w:r>
        <w:t xml:space="preserve"> </w:t>
      </w:r>
      <w:r>
        <w:t xml:space="preserve">13.5, pp. 1338-1345. DOI:</w:t>
      </w:r>
      <w:r>
        <w:t xml:space="preserve"> </w:t>
      </w:r>
      <w:hyperlink r:id="rId128">
        <w:r>
          <w:rPr>
            <w:rStyle w:val="Hyperlink"/>
          </w:rPr>
          <w:t xml:space="preserve">10.1890/02-5266</w:t>
        </w:r>
      </w:hyperlink>
      <w:r>
        <w:t xml:space="preserve">.</w:t>
      </w:r>
    </w:p>
    <w:p>
      <w:pPr>
        <w:pStyle w:val="Heading2"/>
      </w:pPr>
      <w:bookmarkStart w:id="129" w:name="grey-literature"/>
      <w:bookmarkEnd w:id="129"/>
      <w:r>
        <w:t xml:space="preserve">Grey Literature</w:t>
      </w:r>
    </w:p>
    <w:p>
      <w:pPr>
        <w:pStyle w:val="FirstParagraph"/>
      </w:pPr>
      <w:r>
        <w:t xml:space="preserve">Ebinger, MR &amp; PC Cross. 2008. Surveillance for brucellosis in Yellowstone bison: The power of various strategies to detect vaccination effects. National Park Service, Mammoth, WY, YCR-2008-04. 69 pages.</w:t>
      </w:r>
    </w:p>
    <w:p>
      <w:pPr>
        <w:pStyle w:val="Heading1"/>
      </w:pPr>
      <w:bookmarkStart w:id="130" w:name="databases"/>
      <w:bookmarkEnd w:id="130"/>
      <w:r>
        <w:t xml:space="preserve">Databases</w:t>
      </w:r>
    </w:p>
    <w:p>
      <w:pPr>
        <w:pStyle w:val="FirstParagraph"/>
      </w:pPr>
      <w:r>
        <w:t xml:space="preserve">van Manen, F.T., Smith, D.W., Haroldson, M.A., Stahler, D.R., Almberg, E.S., Whitman, C.L., and Cross, P.C., 2018, Canine distemper virus antibody titer results for grizzly bears and wolves in the Greater Yellowstone Ecosystem 1984-2014: U.S. Geological Survey data release,</w:t>
      </w:r>
      <w:r>
        <w:t xml:space="preserve"> </w:t>
      </w:r>
      <w:hyperlink r:id="rId131">
        <w:r>
          <w:rPr>
            <w:rStyle w:val="Hyperlink"/>
          </w:rPr>
          <w:t xml:space="preserve">https://doi.org/10.5066/P96E4UCK</w:t>
        </w:r>
      </w:hyperlink>
      <w:r>
        <w:t xml:space="preserve">.</w:t>
      </w:r>
    </w:p>
    <w:p>
      <w:pPr>
        <w:pStyle w:val="BodyText"/>
      </w:pPr>
      <w:r>
        <w:t xml:space="preserve">Merkle, JA, PC Cross, BM Scurlock, EK Cole, AB Courtemanch, SR Dewey, MJ Kauffman, and KE Szcodronski, 2017, Elk movement and predicted number of brucellosis-induced abortion events in the southern Greater Yellowstone Ecosystem (1993-2015): U.S. Geological Survey data release,</w:t>
      </w:r>
      <w:r>
        <w:t xml:space="preserve"> </w:t>
      </w:r>
      <w:hyperlink r:id="rId132">
        <w:r>
          <w:rPr>
            <w:rStyle w:val="Hyperlink"/>
          </w:rPr>
          <w:t xml:space="preserve">https://doi.org/10.5066/F7474803</w:t>
        </w:r>
      </w:hyperlink>
      <w:r>
        <w:t xml:space="preserve">.</w:t>
      </w:r>
    </w:p>
    <w:p>
      <w:pPr>
        <w:pStyle w:val="BodyText"/>
      </w:pPr>
      <w:r>
        <w:t xml:space="preserve">Brennan, A., Courtemanch, A.B., Cole, E.K., Dewey, S.R., and Cross, P.C., 2018, Elk GPS collar data from National Elk Refuge (2006-2015): U.S. Geological Survey data release,</w:t>
      </w:r>
      <w:r>
        <w:t xml:space="preserve"> </w:t>
      </w:r>
      <w:hyperlink r:id="rId133">
        <w:r>
          <w:rPr>
            <w:rStyle w:val="Hyperlink"/>
          </w:rPr>
          <w:t xml:space="preserve">https://doi.org/10.5066/F7FF3RNW</w:t>
        </w:r>
      </w:hyperlink>
      <w:r>
        <w:t xml:space="preserve">.</w:t>
      </w:r>
    </w:p>
    <w:p>
      <w:pPr>
        <w:pStyle w:val="BodyText"/>
      </w:pPr>
      <w:r>
        <w:t xml:space="preserve">Cross, PC, DM Heisey, JA Bowers, CT. Hay, J Wolhuter, P Buss, M Hofmeyr, A Michel, R Bengis, T Bird, IJ Whyte, JT Du Toit, and WM Getz. 2009. Buffalo herd tracking with VHF and GPS data.</w:t>
      </w:r>
      <w:r>
        <w:t xml:space="preserve"> </w:t>
      </w:r>
      <w:hyperlink r:id="rId134">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35">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36">
        <w:r>
          <w:rPr>
            <w:rStyle w:val="Hyperlink"/>
          </w:rPr>
          <w:t xml:space="preserve">http://dx.doi.org/10.5061/dryad.p6678</w:t>
        </w:r>
      </w:hyperlink>
      <w:r>
        <w:t xml:space="preserve">.</w:t>
      </w:r>
    </w:p>
    <w:p>
      <w:pPr>
        <w:pStyle w:val="Heading1"/>
      </w:pPr>
      <w:bookmarkStart w:id="137" w:name="students"/>
      <w:bookmarkEnd w:id="137"/>
      <w:r>
        <w:t xml:space="preserve">Students</w:t>
      </w:r>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2"/>
      </w:pPr>
      <w:bookmarkStart w:id="138" w:name="field-supervisor"/>
      <w:bookmarkEnd w:id="138"/>
      <w:r>
        <w:t xml:space="preserve">Field Supervisor</w:t>
      </w:r>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1"/>
      </w:pPr>
      <w:bookmarkStart w:id="139" w:name="teaching"/>
      <w:bookmarkEnd w:id="139"/>
      <w:r>
        <w:t xml:space="preserve">Teaching</w:t>
      </w:r>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Compact"/>
        <w:numPr>
          <w:numId w:val="1003"/>
          <w:ilvl w:val="0"/>
        </w:numPr>
      </w:pPr>
      <w:r>
        <w:t xml:space="preserve">Diseases of the GYE. 1 lectures per year for an introductory class on the GYE. MSU.</w:t>
      </w:r>
    </w:p>
    <w:p>
      <w:pPr>
        <w:pStyle w:val="Compact"/>
        <w:numPr>
          <w:numId w:val="1003"/>
          <w:ilvl w:val="0"/>
        </w:numPr>
      </w:pPr>
      <w:r>
        <w:t xml:space="preserve">Disease Ecology. 2 lectures per year for upper-level ecology students. MSU</w:t>
      </w:r>
    </w:p>
    <w:p>
      <w:pPr>
        <w:pStyle w:val="Compact"/>
        <w:numPr>
          <w:numId w:val="1003"/>
          <w:ilvl w:val="0"/>
        </w:numPr>
      </w:pPr>
      <w:r>
        <w:t xml:space="preserve">Philosophy of Science. 2007. 2 classes. MSU.</w:t>
      </w:r>
    </w:p>
    <w:p>
      <w:pPr>
        <w:pStyle w:val="Heading1"/>
      </w:pPr>
      <w:bookmarkStart w:id="140" w:name="grantsawards"/>
      <w:bookmarkEnd w:id="140"/>
      <w:r>
        <w:t xml:space="preserve">Grants/Awards</w:t>
      </w:r>
    </w:p>
    <w:p>
      <w:pPr>
        <w:pStyle w:val="Compact"/>
        <w:numPr>
          <w:numId w:val="1004"/>
          <w:ilvl w:val="0"/>
        </w:numPr>
      </w:pPr>
      <w:r>
        <w:t xml:space="preserve">USGS Performance Award (2016-2012,2010-2007)</w:t>
      </w:r>
    </w:p>
    <w:p>
      <w:pPr>
        <w:pStyle w:val="Compact"/>
        <w:numPr>
          <w:numId w:val="1004"/>
          <w:ilvl w:val="0"/>
        </w:numPr>
      </w:pPr>
      <w:r>
        <w:t xml:space="preserve">USDA grant to Univ of Washington, $96,000 Livestock-wildlife disease modeling</w:t>
      </w:r>
      <w:r>
        <w:t xml:space="preserve"> </w:t>
      </w:r>
      <w:r>
        <w:t xml:space="preserve">2016</w:t>
      </w:r>
    </w:p>
    <w:p>
      <w:pPr>
        <w:pStyle w:val="Compact"/>
        <w:numPr>
          <w:numId w:val="1004"/>
          <w:ilvl w:val="0"/>
        </w:numPr>
      </w:pPr>
      <w:r>
        <w:t xml:space="preserve">USGS Grade Promotion</w:t>
      </w:r>
    </w:p>
    <w:p>
      <w:pPr>
        <w:pStyle w:val="Compact"/>
        <w:numPr>
          <w:numId w:val="1004"/>
          <w:ilvl w:val="0"/>
        </w:numPr>
      </w:pPr>
      <w:r>
        <w:t xml:space="preserve">MT FWP cooperative agreement $45,000 Cattle disease risk assessment.</w:t>
      </w:r>
      <w:r>
        <w:t xml:space="preserve"> </w:t>
      </w:r>
      <w:r>
        <w:t xml:space="preserve">2015</w:t>
      </w:r>
    </w:p>
    <w:p>
      <w:pPr>
        <w:pStyle w:val="Compact"/>
        <w:numPr>
          <w:numId w:val="1004"/>
          <w:ilvl w:val="0"/>
        </w:numPr>
      </w:pPr>
      <w:r>
        <w:t xml:space="preserve">USGS, PI $ 133,000 Greater Yellowstone ecosystem disease research.</w:t>
      </w:r>
    </w:p>
    <w:p>
      <w:pPr>
        <w:pStyle w:val="Compact"/>
        <w:numPr>
          <w:numId w:val="1004"/>
          <w:ilvl w:val="0"/>
        </w:numPr>
      </w:pPr>
      <w:r>
        <w:t xml:space="preserve">NIMBioS Workshop (Co-PI) ~$60,000</w:t>
      </w:r>
      <w:r>
        <w:t xml:space="preserve"> </w:t>
      </w:r>
      <w:r>
        <w:t xml:space="preserve">2013</w:t>
      </w:r>
    </w:p>
    <w:p>
      <w:pPr>
        <w:pStyle w:val="Compact"/>
        <w:numPr>
          <w:numId w:val="1004"/>
          <w:ilvl w:val="0"/>
        </w:numPr>
      </w:pPr>
      <w:r>
        <w:t xml:space="preserve">NSF Dissertation Improvement Grant (Co-PI) $19,343</w:t>
      </w:r>
    </w:p>
    <w:p>
      <w:pPr>
        <w:pStyle w:val="Compact"/>
        <w:numPr>
          <w:numId w:val="1004"/>
          <w:ilvl w:val="0"/>
        </w:numPr>
      </w:pPr>
      <w:r>
        <w:t xml:space="preserve">USGS, PI $ 98,000 Greater Yellowstone ecosystem disease research</w:t>
      </w:r>
    </w:p>
    <w:p>
      <w:pPr>
        <w:pStyle w:val="Compact"/>
        <w:numPr>
          <w:numId w:val="1004"/>
          <w:ilvl w:val="0"/>
        </w:numPr>
      </w:pPr>
      <w:r>
        <w:t xml:space="preserve">USGS Powell Center Grant, Co-PI (declined)</w:t>
      </w:r>
      <w:r>
        <w:t xml:space="preserve"> </w:t>
      </w:r>
      <w:r>
        <w:t xml:space="preserve">2012</w:t>
      </w:r>
    </w:p>
    <w:p>
      <w:pPr>
        <w:pStyle w:val="Compact"/>
        <w:numPr>
          <w:numId w:val="1004"/>
          <w:ilvl w:val="0"/>
        </w:numPr>
      </w:pPr>
      <w:r>
        <w:t xml:space="preserve">USGS, PI $75,000, Disease effects on Yellowstone Wolves.</w:t>
      </w:r>
    </w:p>
    <w:p>
      <w:pPr>
        <w:pStyle w:val="Compact"/>
        <w:numPr>
          <w:numId w:val="1004"/>
          <w:ilvl w:val="0"/>
        </w:numPr>
      </w:pPr>
      <w:r>
        <w:t xml:space="preserve">USFWS, PI$45,000, Elk space-use of the National Elk Refuge.</w:t>
      </w:r>
    </w:p>
    <w:p>
      <w:pPr>
        <w:pStyle w:val="Compact"/>
        <w:numPr>
          <w:numId w:val="1004"/>
          <w:ilvl w:val="0"/>
        </w:numPr>
      </w:pPr>
      <w:r>
        <w:t xml:space="preserve">Morris Animal Foundation, Co-PI $ 75,000.</w:t>
      </w:r>
    </w:p>
    <w:p>
      <w:pPr>
        <w:pStyle w:val="Compact"/>
        <w:numPr>
          <w:numId w:val="1004"/>
          <w:ilvl w:val="0"/>
        </w:numPr>
      </w:pPr>
      <w:r>
        <w:t xml:space="preserve">USGS Best Paper in Biology</w:t>
      </w:r>
      <w:r>
        <w:t xml:space="preserve"> </w:t>
      </w:r>
      <w:r>
        <w:t xml:space="preserve">2011</w:t>
      </w:r>
    </w:p>
    <w:p>
      <w:pPr>
        <w:pStyle w:val="Compact"/>
        <w:numPr>
          <w:numId w:val="1004"/>
          <w:ilvl w:val="0"/>
        </w:numPr>
      </w:pPr>
      <w:r>
        <w:t xml:space="preserve">USGS Grade Promotion</w:t>
      </w:r>
    </w:p>
    <w:p>
      <w:pPr>
        <w:pStyle w:val="Compact"/>
        <w:numPr>
          <w:numId w:val="1004"/>
          <w:ilvl w:val="0"/>
        </w:numPr>
      </w:pPr>
      <w:r>
        <w:t xml:space="preserve">NSF-NIH Ecology of Infectious Disease Program, co-PI $1,971,033,</w:t>
      </w:r>
      <w:r>
        <w:t xml:space="preserve"> </w:t>
      </w:r>
      <w:r>
        <w:t xml:space="preserve">2010</w:t>
      </w:r>
    </w:p>
    <w:p>
      <w:pPr>
        <w:pStyle w:val="Compact"/>
        <w:numPr>
          <w:numId w:val="1004"/>
          <w:ilvl w:val="0"/>
        </w:numPr>
      </w:pPr>
      <w:r>
        <w:t xml:space="preserve">USGS, PI $75,000, Park Oriented Biological Support Grant</w:t>
      </w:r>
    </w:p>
    <w:p>
      <w:pPr>
        <w:pStyle w:val="Compact"/>
        <w:numPr>
          <w:numId w:val="1004"/>
          <w:ilvl w:val="0"/>
        </w:numPr>
      </w:pPr>
      <w:r>
        <w:t xml:space="preserve">USGS, PI $39,000, Modeling environmental transmission of Chronic Wasting Disease</w:t>
      </w:r>
      <w:r>
        <w:t xml:space="preserve">2009</w:t>
      </w:r>
    </w:p>
    <w:p>
      <w:pPr>
        <w:pStyle w:val="Compact"/>
        <w:numPr>
          <w:numId w:val="1004"/>
          <w:ilvl w:val="0"/>
        </w:numPr>
      </w:pPr>
      <w:r>
        <w:t xml:space="preserve">USGS, Co-PI $320,000, Global Climate Change Initiative</w:t>
      </w:r>
      <w:r>
        <w:t xml:space="preserve"> </w:t>
      </w:r>
      <w:r>
        <w:t xml:space="preserve">2008</w:t>
      </w:r>
    </w:p>
    <w:p>
      <w:pPr>
        <w:pStyle w:val="Compact"/>
        <w:numPr>
          <w:numId w:val="1004"/>
          <w:ilvl w:val="0"/>
        </w:numPr>
      </w:pPr>
      <w:r>
        <w:t xml:space="preserve">Co-PI $112,180, Wyoming Livestock-Wildlife Disease Initiative</w:t>
      </w:r>
    </w:p>
    <w:p>
      <w:pPr>
        <w:pStyle w:val="Compact"/>
        <w:numPr>
          <w:numId w:val="1004"/>
          <w:ilvl w:val="0"/>
        </w:numPr>
      </w:pPr>
      <w:r>
        <w:t xml:space="preserve">Co-PI $281,000, Wyoming Game and Fish Department: Tracking elk movements.</w:t>
      </w:r>
    </w:p>
    <w:p>
      <w:pPr>
        <w:pStyle w:val="Compact"/>
        <w:numPr>
          <w:numId w:val="1004"/>
          <w:ilvl w:val="0"/>
        </w:numPr>
      </w:pPr>
      <w:r>
        <w:t xml:space="preserve">USGS, Co-PI $750,000 with Mary Poss (Penn State): Viral tracking of mule deer and elk.</w:t>
      </w:r>
      <w:r>
        <w:t xml:space="preserve"> </w:t>
      </w:r>
      <w:r>
        <w:t xml:space="preserve">2007</w:t>
      </w:r>
    </w:p>
    <w:p>
      <w:pPr>
        <w:pStyle w:val="Compact"/>
        <w:numPr>
          <w:numId w:val="1004"/>
          <w:ilvl w:val="0"/>
        </w:numPr>
      </w:pPr>
      <w:r>
        <w:t xml:space="preserve">NPS, PI $10,000: Brucellosis in Yellowstone National Park</w:t>
      </w:r>
      <w:r>
        <w:t xml:space="preserve"> </w:t>
      </w:r>
      <w:r>
        <w:t xml:space="preserve">2006</w:t>
      </w:r>
    </w:p>
    <w:p>
      <w:pPr>
        <w:pStyle w:val="Compact"/>
        <w:numPr>
          <w:numId w:val="1004"/>
          <w:ilvl w:val="0"/>
        </w:numPr>
      </w:pPr>
      <w:r>
        <w:t xml:space="preserve">USGS, PI $210,000 for chronic wasting disease research.</w:t>
      </w:r>
      <w:r>
        <w:t xml:space="preserve"> </w:t>
      </w:r>
      <w:r>
        <w:t xml:space="preserve">2005</w:t>
      </w:r>
    </w:p>
    <w:p>
      <w:pPr>
        <w:pStyle w:val="Compact"/>
        <w:numPr>
          <w:numId w:val="1004"/>
          <w:ilvl w:val="0"/>
        </w:numPr>
      </w:pPr>
      <w:r>
        <w:t xml:space="preserve">NSF-NIH Ecology of Infectious Disease Grant. $1.8 million. Initiated, co-authored, and developed the research program with Dr. Wayne Getz.</w:t>
      </w:r>
      <w:r>
        <w:t xml:space="preserve">1999</w:t>
      </w:r>
    </w:p>
    <w:p>
      <w:pPr>
        <w:pStyle w:val="Heading1"/>
      </w:pPr>
      <w:bookmarkStart w:id="141" w:name="invited-presentations"/>
      <w:bookmarkEnd w:id="141"/>
      <w:r>
        <w:t xml:space="preserve">Invited Presentations</w:t>
      </w:r>
    </w:p>
    <w:p>
      <w:pPr>
        <w:pStyle w:val="Compact"/>
        <w:numPr>
          <w:numId w:val="1005"/>
          <w:ilvl w:val="0"/>
        </w:numPr>
      </w:pPr>
      <w:r>
        <w:t xml:space="preserve">Glasgow University Ecology Seminar, Glasgow, UK.</w:t>
      </w:r>
      <w:r>
        <w:t xml:space="preserve"> </w:t>
      </w:r>
      <w:r>
        <w:t xml:space="preserve">2017</w:t>
      </w:r>
    </w:p>
    <w:p>
      <w:pPr>
        <w:pStyle w:val="Compact"/>
        <w:numPr>
          <w:numId w:val="1005"/>
          <w:ilvl w:val="0"/>
        </w:numPr>
      </w:pPr>
      <w:r>
        <w:t xml:space="preserve">University of California at Berkeley, Wildlife Seminar</w:t>
      </w:r>
    </w:p>
    <w:p>
      <w:pPr>
        <w:pStyle w:val="Compact"/>
        <w:numPr>
          <w:numId w:val="1005"/>
          <w:ilvl w:val="0"/>
        </w:numPr>
      </w:pPr>
      <w:r>
        <w:t xml:space="preserve">Plenary, 12th Western States and Provinces Deer and Elk Workshop. Sun Valley, ID.</w:t>
      </w:r>
    </w:p>
    <w:p>
      <w:pPr>
        <w:pStyle w:val="Compact"/>
        <w:numPr>
          <w:numId w:val="1005"/>
          <w:ilvl w:val="0"/>
        </w:numPr>
      </w:pPr>
      <w:r>
        <w:t xml:space="preserve">Center for Infectious Disease Dynamics, Penn State University.</w:t>
      </w:r>
    </w:p>
    <w:p>
      <w:pPr>
        <w:pStyle w:val="Compact"/>
        <w:numPr>
          <w:numId w:val="1005"/>
          <w:ilvl w:val="0"/>
        </w:numPr>
      </w:pPr>
      <w:r>
        <w:t xml:space="preserve">Utah State University Ecology Seminar. Logan, UT</w:t>
      </w:r>
      <w:r>
        <w:t xml:space="preserve"> </w:t>
      </w:r>
      <w:r>
        <w:t xml:space="preserve">2016</w:t>
      </w:r>
    </w:p>
    <w:p>
      <w:pPr>
        <w:pStyle w:val="Compact"/>
        <w:numPr>
          <w:numId w:val="1005"/>
          <w:ilvl w:val="0"/>
        </w:numPr>
      </w:pPr>
      <w:r>
        <w:t xml:space="preserve">UCLA Ecology Seminar, Los Angeles, CA.</w:t>
      </w:r>
    </w:p>
    <w:p>
      <w:pPr>
        <w:pStyle w:val="Compact"/>
        <w:numPr>
          <w:numId w:val="1005"/>
          <w:ilvl w:val="0"/>
        </w:numPr>
      </w:pPr>
      <w:r>
        <w:t xml:space="preserve">Patuxent USGS Seminar.</w:t>
      </w:r>
    </w:p>
    <w:p>
      <w:pPr>
        <w:pStyle w:val="Compact"/>
        <w:numPr>
          <w:numId w:val="1005"/>
          <w:ilvl w:val="0"/>
        </w:numPr>
      </w:pPr>
      <w:r>
        <w:t xml:space="preserve">Georgetown Ecology Seminar, Washington, D.C.</w:t>
      </w:r>
    </w:p>
    <w:p>
      <w:pPr>
        <w:pStyle w:val="Compact"/>
        <w:numPr>
          <w:numId w:val="1005"/>
          <w:ilvl w:val="0"/>
        </w:numPr>
      </w:pPr>
      <w:r>
        <w:t xml:space="preserve">50th Anniv. Mammal Research Institute, South Africa</w:t>
      </w:r>
    </w:p>
    <w:p>
      <w:pPr>
        <w:pStyle w:val="Compact"/>
        <w:numPr>
          <w:numId w:val="1005"/>
          <w:ilvl w:val="0"/>
        </w:numPr>
      </w:pPr>
      <w:r>
        <w:t xml:space="preserve">K-5 science and technology night, Bozeman MT.</w:t>
      </w:r>
    </w:p>
    <w:p>
      <w:pPr>
        <w:pStyle w:val="Compact"/>
        <w:numPr>
          <w:numId w:val="1005"/>
          <w:ilvl w:val="0"/>
        </w:numPr>
      </w:pPr>
      <w:r>
        <w:t xml:space="preserve">MT Conservation Biology Evening Lecture, Bozeman MT</w:t>
      </w:r>
      <w:r>
        <w:t xml:space="preserve"> </w:t>
      </w:r>
      <w:r>
        <w:t xml:space="preserve">2015</w:t>
      </w:r>
    </w:p>
    <w:p>
      <w:pPr>
        <w:pStyle w:val="Compact"/>
        <w:numPr>
          <w:numId w:val="1005"/>
          <w:ilvl w:val="0"/>
        </w:numPr>
      </w:pPr>
      <w:r>
        <w:t xml:space="preserve">The National Academy of Sciences, Washington DC</w:t>
      </w:r>
    </w:p>
    <w:p>
      <w:pPr>
        <w:pStyle w:val="Compact"/>
        <w:numPr>
          <w:numId w:val="1005"/>
          <w:ilvl w:val="0"/>
        </w:numPr>
      </w:pPr>
      <w:r>
        <w:t xml:space="preserve">Wildlife Society Meeting, Winnepeg, Canada</w:t>
      </w:r>
      <w:r>
        <w:t xml:space="preserve"> </w:t>
      </w:r>
      <w:r>
        <w:t xml:space="preserve">2014</w:t>
      </w:r>
    </w:p>
    <w:p>
      <w:pPr>
        <w:pStyle w:val="Compact"/>
        <w:numPr>
          <w:numId w:val="1005"/>
          <w:ilvl w:val="0"/>
        </w:numPr>
      </w:pPr>
      <w:r>
        <w:t xml:space="preserve">Ecology Seminar, University of Sherbrooke, Canada</w:t>
      </w:r>
    </w:p>
    <w:p>
      <w:pPr>
        <w:pStyle w:val="Compact"/>
        <w:numPr>
          <w:numId w:val="1005"/>
          <w:ilvl w:val="0"/>
        </w:numPr>
      </w:pPr>
      <w:r>
        <w:t xml:space="preserve">NIH Rocky Mountain Lab, Hamilton MT</w:t>
      </w:r>
    </w:p>
    <w:p>
      <w:pPr>
        <w:pStyle w:val="Compact"/>
        <w:numPr>
          <w:numId w:val="1005"/>
          <w:ilvl w:val="0"/>
        </w:numPr>
      </w:pPr>
      <w:r>
        <w:t xml:space="preserve">18th Congreso Chileno de Medicina Veterinaria, Santiago, Chile</w:t>
      </w:r>
    </w:p>
    <w:p>
      <w:pPr>
        <w:pStyle w:val="Compact"/>
        <w:numPr>
          <w:numId w:val="1005"/>
          <w:ilvl w:val="0"/>
        </w:numPr>
      </w:pPr>
      <w:r>
        <w:t xml:space="preserve">Dept. Seminar, Univ. Catolica, Valdivia, Chile</w:t>
      </w:r>
    </w:p>
    <w:p>
      <w:pPr>
        <w:pStyle w:val="Compact"/>
        <w:numPr>
          <w:numId w:val="1005"/>
          <w:ilvl w:val="0"/>
        </w:numPr>
      </w:pPr>
      <w:r>
        <w:t xml:space="preserve">Public Talk, Emerging wildlife pandemics, Menlo Park, CA</w:t>
      </w:r>
    </w:p>
    <w:p>
      <w:pPr>
        <w:pStyle w:val="Compact"/>
        <w:numPr>
          <w:numId w:val="1005"/>
          <w:ilvl w:val="0"/>
        </w:numPr>
      </w:pPr>
      <w:r>
        <w:t xml:space="preserve">Steering Committee &amp; Speaker. Foreign Animal Disease, Shepardstown WV</w:t>
      </w:r>
      <w:r>
        <w:t xml:space="preserve"> </w:t>
      </w:r>
      <w:r>
        <w:t xml:space="preserve">2013</w:t>
      </w:r>
    </w:p>
    <w:p>
      <w:pPr>
        <w:pStyle w:val="Compact"/>
        <w:numPr>
          <w:numId w:val="1005"/>
          <w:ilvl w:val="0"/>
        </w:numPr>
      </w:pPr>
      <w:r>
        <w:t xml:space="preserve">Interagency Bison Management Plan Meeting. Chico MT</w:t>
      </w:r>
    </w:p>
    <w:p>
      <w:pPr>
        <w:pStyle w:val="Compact"/>
        <w:numPr>
          <w:numId w:val="1005"/>
          <w:ilvl w:val="0"/>
        </w:numPr>
      </w:pPr>
      <w:r>
        <w:t xml:space="preserve">European Conservation Biology Meeting, Glasgow UK</w:t>
      </w:r>
      <w:r>
        <w:t xml:space="preserve"> </w:t>
      </w:r>
      <w:r>
        <w:t xml:space="preserve">2012</w:t>
      </w:r>
    </w:p>
    <w:p>
      <w:pPr>
        <w:pStyle w:val="Compact"/>
        <w:numPr>
          <w:numId w:val="1005"/>
          <w:ilvl w:val="0"/>
        </w:numPr>
      </w:pPr>
      <w:r>
        <w:t xml:space="preserve">Wildlife disease management workshop, Penn State Univ.</w:t>
      </w:r>
      <w:r>
        <w:t xml:space="preserve"> </w:t>
      </w:r>
      <w:r>
        <w:t xml:space="preserve">2011</w:t>
      </w:r>
    </w:p>
    <w:p>
      <w:pPr>
        <w:pStyle w:val="Compact"/>
        <w:numPr>
          <w:numId w:val="1005"/>
          <w:ilvl w:val="0"/>
        </w:numPr>
      </w:pPr>
      <w:r>
        <w:t xml:space="preserve">Ecology and Evolution of Infectious Disease Meeting, Santa Barbara.</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Invited Keynote, Berryman Institute Biennial Meeting, Logan UT.</w:t>
      </w:r>
      <w:r>
        <w:t xml:space="preserve"> </w:t>
      </w:r>
      <w:r>
        <w:t xml:space="preserve">2010</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Kopriva Lecture [Invited] MSU College of Arts and Science, Bozeman, MT</w:t>
      </w:r>
      <w:r>
        <w:t xml:space="preserve"> </w:t>
      </w:r>
      <w:r>
        <w:t xml:space="preserve">2009</w:t>
      </w:r>
    </w:p>
    <w:p>
      <w:pPr>
        <w:pStyle w:val="Compact"/>
        <w:numPr>
          <w:numId w:val="1005"/>
          <w:ilvl w:val="0"/>
        </w:numPr>
      </w:pPr>
      <w:r>
        <w:t xml:space="preserve">Dept. Seminar, Colorado State University, Fort Collins, CO</w:t>
      </w:r>
    </w:p>
    <w:p>
      <w:pPr>
        <w:pStyle w:val="Compact"/>
        <w:numPr>
          <w:numId w:val="1005"/>
          <w:ilvl w:val="0"/>
        </w:numPr>
      </w:pPr>
      <w:r>
        <w:t xml:space="preserve">10th Biennial Conference of Research on the Colorado Plateau Speaker, ESA,</w:t>
      </w:r>
    </w:p>
    <w:p>
      <w:pPr>
        <w:pStyle w:val="Heading1"/>
      </w:pPr>
      <w:bookmarkStart w:id="142" w:name="service"/>
      <w:bookmarkEnd w:id="142"/>
      <w:r>
        <w:t xml:space="preserve">Service</w:t>
      </w:r>
    </w:p>
    <w:p>
      <w:pPr>
        <w:pStyle w:val="Compact"/>
        <w:numPr>
          <w:numId w:val="1006"/>
          <w:ilvl w:val="0"/>
        </w:numPr>
      </w:pPr>
      <w:r>
        <w:t xml:space="preserve">Associate Editor, Ecological Applications</w:t>
      </w:r>
      <w:r>
        <w:t xml:space="preserve"> </w:t>
      </w:r>
      <w:r>
        <w:t xml:space="preserve">ongoing</w:t>
      </w:r>
    </w:p>
    <w:p>
      <w:pPr>
        <w:pStyle w:val="Compact"/>
        <w:numPr>
          <w:numId w:val="1006"/>
          <w:ilvl w:val="0"/>
        </w:numPr>
      </w:pPr>
      <w:r>
        <w:t xml:space="preserve">Northern Yellowstone Cooperative Wildlife Working Group.</w:t>
      </w:r>
    </w:p>
    <w:p>
      <w:pPr>
        <w:pStyle w:val="Compact"/>
        <w:numPr>
          <w:numId w:val="1006"/>
          <w:ilvl w:val="0"/>
        </w:numPr>
      </w:pPr>
      <w:r>
        <w:t xml:space="preserve">Chair, USGS Animal Use and Care Committee for NOROCK.</w:t>
      </w:r>
    </w:p>
    <w:p>
      <w:pPr>
        <w:pStyle w:val="Compact"/>
        <w:numPr>
          <w:numId w:val="1006"/>
          <w:ilvl w:val="0"/>
        </w:numPr>
      </w:pPr>
      <w:r>
        <w:t xml:space="preserve">Reviewer of the USDA Cattle Fever Tick Eradication Program.</w:t>
      </w:r>
      <w:r>
        <w:t xml:space="preserve"> </w:t>
      </w:r>
      <w:r>
        <w:t xml:space="preserve">2018-2019</w:t>
      </w:r>
    </w:p>
    <w:p>
      <w:pPr>
        <w:pStyle w:val="Compact"/>
        <w:numPr>
          <w:numId w:val="1006"/>
          <w:ilvl w:val="0"/>
        </w:numPr>
      </w:pPr>
      <w:r>
        <w:t xml:space="preserve">Associate Editor, Journal of Wildlife Management</w:t>
      </w:r>
      <w:r>
        <w:t xml:space="preserve"> </w:t>
      </w:r>
      <w:r>
        <w:t xml:space="preserve">2015-2017</w:t>
      </w:r>
    </w:p>
    <w:p>
      <w:pPr>
        <w:pStyle w:val="Compact"/>
        <w:numPr>
          <w:numId w:val="1006"/>
          <w:ilvl w:val="0"/>
        </w:numPr>
      </w:pPr>
      <w:r>
        <w:t xml:space="preserve">National Academy of Science Panel Member: Revisiting Brucellosis in the GYE</w:t>
      </w:r>
    </w:p>
    <w:p>
      <w:pPr>
        <w:pStyle w:val="Compact"/>
        <w:numPr>
          <w:numId w:val="1006"/>
          <w:ilvl w:val="0"/>
        </w:numPr>
      </w:pPr>
      <w:r>
        <w:t xml:space="preserve">Dept. Homeland Security IPT for outbreak response and assessment tools.</w:t>
      </w:r>
      <w:r>
        <w:t xml:space="preserve"> </w:t>
      </w:r>
      <w:r>
        <w:t xml:space="preserve">2016</w:t>
      </w:r>
    </w:p>
    <w:p>
      <w:pPr>
        <w:pStyle w:val="Compact"/>
        <w:numPr>
          <w:numId w:val="1006"/>
          <w:ilvl w:val="0"/>
        </w:numPr>
      </w:pPr>
      <w:r>
        <w:t xml:space="preserve">Red Wolf Recovery Implementation Team, USFWS.</w:t>
      </w:r>
      <w:r>
        <w:t xml:space="preserve"> </w:t>
      </w:r>
      <w:r>
        <w:t xml:space="preserve">2014</w:t>
      </w:r>
    </w:p>
    <w:p>
      <w:pPr>
        <w:pStyle w:val="Compact"/>
        <w:numPr>
          <w:numId w:val="1006"/>
          <w:ilvl w:val="0"/>
        </w:numPr>
      </w:pPr>
      <w:r>
        <w:t xml:space="preserve">Participant, Wildlife Conservation Society Wildlife Health Program, Internal Strategic Workshop for future research.</w:t>
      </w:r>
    </w:p>
    <w:p>
      <w:pPr>
        <w:pStyle w:val="Compact"/>
        <w:numPr>
          <w:numId w:val="1006"/>
          <w:ilvl w:val="0"/>
        </w:numPr>
      </w:pPr>
      <w:r>
        <w:t xml:space="preserve">Steering Committee, Group Leader &amp; Speaker. Foreign Animal Disease National Preparedness Workshop. USGS/DHS/USDA/CDC.</w:t>
      </w:r>
      <w:r>
        <w:t xml:space="preserve"> </w:t>
      </w:r>
      <w:r>
        <w:t xml:space="preserve">2013</w:t>
      </w:r>
    </w:p>
    <w:p>
      <w:pPr>
        <w:pStyle w:val="Compact"/>
        <w:numPr>
          <w:numId w:val="1006"/>
          <w:ilvl w:val="0"/>
        </w:numPr>
      </w:pPr>
      <w:r>
        <w:t xml:space="preserve">Member Environmental Health Strategic Science Planning Team</w:t>
      </w:r>
      <w:r>
        <w:t xml:space="preserve"> </w:t>
      </w:r>
      <w:r>
        <w:t xml:space="preserve">2011</w:t>
      </w:r>
    </w:p>
    <w:p>
      <w:pPr>
        <w:pStyle w:val="Compact"/>
        <w:numPr>
          <w:numId w:val="1006"/>
          <w:ilvl w:val="0"/>
        </w:numPr>
      </w:pPr>
      <w:r>
        <w:t xml:space="preserve">Co-coordinator &amp; originator, NIH &amp; DHS RAPIDD Working group on cross-species transmission. 15 participants</w:t>
      </w:r>
    </w:p>
    <w:p>
      <w:pPr>
        <w:pStyle w:val="Compact"/>
        <w:numPr>
          <w:numId w:val="1006"/>
          <w:ilvl w:val="0"/>
        </w:numPr>
      </w:pPr>
      <w:r>
        <w:t xml:space="preserve">Participant, NIH &amp; DHS RAPIDD Working group on movement and mosquito-borne diseases.</w:t>
      </w:r>
    </w:p>
    <w:p>
      <w:pPr>
        <w:pStyle w:val="Compact"/>
        <w:numPr>
          <w:numId w:val="1006"/>
          <w:ilvl w:val="0"/>
        </w:numPr>
      </w:pPr>
      <w:r>
        <w:t xml:space="preserve">USGS representative. Northern Rockies NEON committee.</w:t>
      </w:r>
    </w:p>
    <w:p>
      <w:pPr>
        <w:pStyle w:val="Compact"/>
        <w:numPr>
          <w:numId w:val="1006"/>
          <w:ilvl w:val="0"/>
        </w:numPr>
      </w:pPr>
      <w:r>
        <w:t xml:space="preserve">Organizer, Greater Yellowstone Brucellosis Research Meeting (2 days), 60 participants, 27 speakers, Bozeman MT</w:t>
      </w:r>
      <w:r>
        <w:t xml:space="preserve"> </w:t>
      </w:r>
      <w:r>
        <w:t xml:space="preserve">2009</w:t>
      </w:r>
    </w:p>
    <w:p>
      <w:pPr>
        <w:pStyle w:val="Compact"/>
        <w:numPr>
          <w:numId w:val="1006"/>
          <w:ilvl w:val="0"/>
        </w:numPr>
      </w:pPr>
      <w:r>
        <w:t xml:space="preserve">Participant, Dept. of Interior Avian Influenza Preparedness workshop, Madison WI</w:t>
      </w:r>
    </w:p>
    <w:p>
      <w:pPr>
        <w:pStyle w:val="Compact"/>
        <w:numPr>
          <w:numId w:val="1006"/>
          <w:ilvl w:val="0"/>
        </w:numPr>
      </w:pPr>
      <w:r>
        <w:t xml:space="preserve">Participant, Yellowstone National Park Science Agenda Workshop, Bozeman MT</w:t>
      </w:r>
    </w:p>
    <w:p>
      <w:pPr>
        <w:pStyle w:val="Compact"/>
        <w:numPr>
          <w:numId w:val="1006"/>
          <w:ilvl w:val="0"/>
        </w:numPr>
      </w:pPr>
      <w:r>
        <w:t xml:space="preserve">Steering Committee, Yellowstone National Park Wildlife Health Program Meeting.</w:t>
      </w:r>
      <w:r>
        <w:t xml:space="preserve"> </w:t>
      </w:r>
      <w:r>
        <w:t xml:space="preserve">2007</w:t>
      </w:r>
    </w:p>
    <w:p>
      <w:pPr>
        <w:pStyle w:val="Compact"/>
        <w:numPr>
          <w:numId w:val="1006"/>
          <w:ilvl w:val="0"/>
        </w:numPr>
      </w:pPr>
      <w:r>
        <w:t xml:space="preserve">Participant, USDA workshop: The Science of Surveillance, Control and Eradication of Catastrophic Diseases in Wildlife, Pinagree Park CO</w:t>
      </w:r>
    </w:p>
    <w:p>
      <w:pPr>
        <w:pStyle w:val="Compact"/>
        <w:numPr>
          <w:numId w:val="1006"/>
          <w:ilvl w:val="0"/>
        </w:numPr>
      </w:pPr>
      <w:r>
        <w:t xml:space="preserve">Participant, Disease and conservation of mammals, Conservation International</w:t>
      </w:r>
      <w:r>
        <w:t xml:space="preserve"> </w:t>
      </w:r>
      <w:r>
        <w:t xml:space="preserve">2006</w:t>
      </w:r>
    </w:p>
    <w:p>
      <w:pPr>
        <w:pStyle w:val="Compact"/>
        <w:numPr>
          <w:numId w:val="1006"/>
          <w:ilvl w:val="0"/>
        </w:numPr>
      </w:pPr>
      <w:r>
        <w:t xml:space="preserve">USGS representative. Greater Yellowstone Interagency Brucellosis Committee</w:t>
      </w:r>
      <w:r>
        <w:t xml:space="preserve"> </w:t>
      </w:r>
      <w:r>
        <w:t xml:space="preserve">2005-8</w:t>
      </w:r>
    </w:p>
    <w:p>
      <w:pPr>
        <w:pStyle w:val="Heading1"/>
      </w:pPr>
      <w:bookmarkStart w:id="143" w:name="reviewer"/>
      <w:bookmarkEnd w:id="143"/>
      <w:r>
        <w:t xml:space="preserve">Reviewer</w:t>
      </w:r>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1"/>
      </w:pPr>
      <w:bookmarkStart w:id="144" w:name="press-and-outreach"/>
      <w:bookmarkEnd w:id="144"/>
      <w:r>
        <w:t xml:space="preserve">Press and Outreach</w:t>
      </w:r>
    </w:p>
    <w:p>
      <w:pPr>
        <w:pStyle w:val="Compact"/>
        <w:numPr>
          <w:numId w:val="1007"/>
          <w:ilvl w:val="0"/>
        </w:numPr>
      </w:pPr>
      <w:hyperlink r:id="rId145">
        <w:r>
          <w:rPr>
            <w:rStyle w:val="Hyperlink"/>
          </w:rPr>
          <w:t xml:space="preserve">Naturally Speaking</w:t>
        </w:r>
      </w:hyperlink>
      <w:r>
        <w:t xml:space="preserve"> </w:t>
      </w:r>
      <w:r>
        <w:t xml:space="preserve">2017</w:t>
      </w:r>
    </w:p>
    <w:p>
      <w:pPr>
        <w:pStyle w:val="Compact"/>
        <w:numPr>
          <w:numId w:val="1007"/>
          <w:ilvl w:val="0"/>
        </w:numPr>
      </w:pPr>
      <w:hyperlink r:id="rId146">
        <w:r>
          <w:rPr>
            <w:rStyle w:val="Hyperlink"/>
          </w:rPr>
          <w:t xml:space="preserve">Bozeman Daily Chronicle</w:t>
        </w:r>
      </w:hyperlink>
      <w:r>
        <w:t xml:space="preserve"> </w:t>
      </w:r>
      <w:r>
        <w:t xml:space="preserve">2016</w:t>
      </w:r>
    </w:p>
    <w:p>
      <w:pPr>
        <w:pStyle w:val="Compact"/>
        <w:numPr>
          <w:numId w:val="1007"/>
          <w:ilvl w:val="0"/>
        </w:numPr>
      </w:pPr>
      <w:hyperlink r:id="rId147">
        <w:r>
          <w:rPr>
            <w:rStyle w:val="Hyperlink"/>
          </w:rPr>
          <w:t xml:space="preserve">The Economist</w:t>
        </w:r>
      </w:hyperlink>
      <w:r>
        <w:t xml:space="preserve"> </w:t>
      </w:r>
      <w:r>
        <w:t xml:space="preserve">2015</w:t>
      </w:r>
    </w:p>
    <w:p>
      <w:pPr>
        <w:pStyle w:val="Compact"/>
        <w:numPr>
          <w:numId w:val="1007"/>
          <w:ilvl w:val="0"/>
        </w:numPr>
      </w:pPr>
      <w:hyperlink r:id="rId148">
        <w:r>
          <w:rPr>
            <w:rStyle w:val="Hyperlink"/>
          </w:rPr>
          <w:t xml:space="preserve">NSF Science 360</w:t>
        </w:r>
      </w:hyperlink>
      <w:r>
        <w:t xml:space="preserve"> </w:t>
      </w:r>
      <w:r>
        <w:t xml:space="preserve">2015</w:t>
      </w:r>
    </w:p>
    <w:p>
      <w:pPr>
        <w:pStyle w:val="Compact"/>
        <w:numPr>
          <w:numId w:val="1007"/>
          <w:ilvl w:val="0"/>
        </w:numPr>
      </w:pPr>
      <w:r>
        <w:t xml:space="preserve">The Wildlife Professional 2015</w:t>
      </w:r>
    </w:p>
    <w:p>
      <w:pPr>
        <w:pStyle w:val="Compact"/>
        <w:numPr>
          <w:numId w:val="1007"/>
          <w:ilvl w:val="0"/>
        </w:numPr>
      </w:pPr>
      <w:r>
        <w:t xml:space="preserve">New Zealand Herald 2013</w:t>
      </w:r>
    </w:p>
    <w:p>
      <w:pPr>
        <w:pStyle w:val="Compact"/>
        <w:numPr>
          <w:numId w:val="1007"/>
          <w:ilvl w:val="0"/>
        </w:numPr>
      </w:pPr>
      <w:hyperlink r:id="rId149">
        <w:r>
          <w:rPr>
            <w:rStyle w:val="Hyperlink"/>
          </w:rPr>
          <w:t xml:space="preserve">Discovery Channel</w:t>
        </w:r>
      </w:hyperlink>
      <w:r>
        <w:t xml:space="preserve">: Curiosity X-Ray Yellowstone 2012</w:t>
      </w:r>
    </w:p>
    <w:p>
      <w:pPr>
        <w:pStyle w:val="Compact"/>
        <w:numPr>
          <w:numId w:val="1007"/>
          <w:ilvl w:val="0"/>
        </w:numPr>
      </w:pPr>
      <w:hyperlink r:id="rId150">
        <w:r>
          <w:rPr>
            <w:rStyle w:val="Hyperlink"/>
          </w:rPr>
          <w:t xml:space="preserve">Wired Magazine</w:t>
        </w:r>
      </w:hyperlink>
      <w:r>
        <w:t xml:space="preserve"> </w:t>
      </w:r>
      <w:r>
        <w:t xml:space="preserve">2012</w:t>
      </w:r>
    </w:p>
    <w:p>
      <w:pPr>
        <w:pStyle w:val="Compact"/>
        <w:numPr>
          <w:numId w:val="1007"/>
          <w:ilvl w:val="0"/>
        </w:numPr>
      </w:pPr>
      <w:hyperlink r:id="rId151">
        <w:r>
          <w:rPr>
            <w:rStyle w:val="Hyperlink"/>
          </w:rPr>
          <w:t xml:space="preserve">Science World Scholastic Magazine</w:t>
        </w:r>
      </w:hyperlink>
      <w:r>
        <w:t xml:space="preserve"> </w:t>
      </w:r>
      <w:r>
        <w:t xml:space="preserve">2012</w:t>
      </w:r>
    </w:p>
    <w:p>
      <w:pPr>
        <w:pStyle w:val="Compact"/>
        <w:numPr>
          <w:numId w:val="1007"/>
          <w:ilvl w:val="0"/>
        </w:numPr>
      </w:pPr>
      <w:r>
        <w:t xml:space="preserve">Yellowstone Wolf Citizen Science Webpage: &lt;www.yellowstonewolf.org&gt;</w:t>
      </w:r>
    </w:p>
    <w:p>
      <w:pPr>
        <w:pStyle w:val="Heading1"/>
      </w:pPr>
      <w:bookmarkStart w:id="152" w:name="references"/>
      <w:bookmarkEnd w:id="152"/>
      <w:r>
        <w:t xml:space="preserve">References</w:t>
      </w:r>
    </w:p>
    <w:p>
      <w:pPr>
        <w:pStyle w:val="FirstParagraph"/>
      </w:pPr>
      <w:r>
        <w:t xml:space="preserve">Dr. Claudia Regan, Center Director, Northern Rocky Mountain Science Center, USGS, 2327 University Way, Suite 2, Bozeman MT 59715.</w:t>
      </w:r>
      <w:r>
        <w:br w:type="textWrapping"/>
      </w:r>
      <w:r>
        <w:t xml:space="preserve">Phone: (406) 994-7972 Email:</w:t>
      </w:r>
      <w:r>
        <w:t xml:space="preserve"> </w:t>
      </w:r>
      <w:hyperlink r:id="rId153">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w:t>
      </w:r>
      <w:r>
        <w:br w:type="textWrapping"/>
      </w:r>
      <w:r>
        <w:t xml:space="preserve">Phone: (307) 367-4347ext224 Email:</w:t>
      </w:r>
      <w:r>
        <w:t xml:space="preserve"> </w:t>
      </w:r>
      <w:hyperlink r:id="rId154">
        <w:r>
          <w:rPr>
            <w:rStyle w:val="Hyperlink"/>
          </w:rPr>
          <w:t xml:space="preserve">bscurlock@wyo.gov</w:t>
        </w:r>
      </w:hyperlink>
    </w:p>
    <w:p>
      <w:pPr>
        <w:pStyle w:val="BodyText"/>
      </w:pPr>
      <w:r>
        <w:t xml:space="preserve">Dr. Doug W. Smith, Yellowstone Center for Resources, Wolf Project, Yellowstone National Park, WY 82190</w:t>
      </w:r>
      <w:r>
        <w:br w:type="textWrapping"/>
      </w:r>
      <w:r>
        <w:t xml:space="preserve">Phone: (307) 344-2242 Email:</w:t>
      </w:r>
      <w:r>
        <w:t xml:space="preserve"> </w:t>
      </w:r>
      <w:hyperlink r:id="rId155">
        <w:r>
          <w:rPr>
            <w:rStyle w:val="Hyperlink"/>
          </w:rPr>
          <w:t xml:space="preserve">doug_smith@nps.gov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7d0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73db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5" Target="http://dx.doi.org/10.5061/dryad.5hh3h" TargetMode="External" /><Relationship Type="http://schemas.openxmlformats.org/officeDocument/2006/relationships/hyperlink" Id="rId136" Target="http://dx.doi.org/10.5061/dryad.p6678" TargetMode="External" /><Relationship Type="http://schemas.openxmlformats.org/officeDocument/2006/relationships/hyperlink" Id="rId151" Target="http://scienceworld.scholastic.com/issues/09_17_12" TargetMode="External" /><Relationship Type="http://schemas.openxmlformats.org/officeDocument/2006/relationships/hyperlink" Id="rId149" Target="http://store.discoveryeducation.com/product/show/129481" TargetMode="External" /><Relationship Type="http://schemas.openxmlformats.org/officeDocument/2006/relationships/hyperlink" Id="rId112" Target="http://wildlife.utah.gov/diseases/cwd/e-book/" TargetMode="External" /><Relationship Type="http://schemas.openxmlformats.org/officeDocument/2006/relationships/hyperlink" Id="rId134" Target="http://www.Movebank.org" TargetMode="External" /><Relationship Type="http://schemas.openxmlformats.org/officeDocument/2006/relationships/hyperlink" Id="rId146" Target="http://www.bozemandailychronicle.com/news/environment/report-elk-greater-brucellosis-transmission-risk-than-bison/article_8329c551-18a2-50a5-9352-f585935a7d99.html" TargetMode="External" /><Relationship Type="http://schemas.openxmlformats.org/officeDocument/2006/relationships/hyperlink" Id="rId147" Target="http://www.economist.com/news/science-and-technology/21652259-wolves-yellowstone-provide-some-surprising-survival-lessons-pack-power" TargetMode="External" /><Relationship Type="http://schemas.openxmlformats.org/officeDocument/2006/relationships/hyperlink" Id="rId126" Target="http://www.jstor.org/stable/23736148" TargetMode="External" /><Relationship Type="http://schemas.openxmlformats.org/officeDocument/2006/relationships/hyperlink" Id="rId115" Target="http://www.nps.gov/yell/planyourvisit/yellsci-issues.htm" TargetMode="External" /><Relationship Type="http://schemas.openxmlformats.org/officeDocument/2006/relationships/hyperlink" Id="rId31" Target="https://doi.org/10.1002/ece3.4396" TargetMode="External" /><Relationship Type="http://schemas.openxmlformats.org/officeDocument/2006/relationships/hyperlink" Id="rId53" Target="https://doi.org/10.1002/ecy.1520" TargetMode="External" /><Relationship Type="http://schemas.openxmlformats.org/officeDocument/2006/relationships/hyperlink" Id="rId39" Target="https://doi.org/10.1002/jwmg.21309" TargetMode="External" /><Relationship Type="http://schemas.openxmlformats.org/officeDocument/2006/relationships/hyperlink" Id="rId25" Target="https://doi.org/10.1002/jwmg.21645" TargetMode="External" /><Relationship Type="http://schemas.openxmlformats.org/officeDocument/2006/relationships/hyperlink" Id="rId84" Target="https://doi.org/10.1002/jwmg.312" TargetMode="External" /><Relationship Type="http://schemas.openxmlformats.org/officeDocument/2006/relationships/hyperlink" Id="rId82" Target="https://doi.org/10.1002/jwmg.331" TargetMode="External" /><Relationship Type="http://schemas.openxmlformats.org/officeDocument/2006/relationships/hyperlink" Id="rId85" Target="https://doi.org/10.1002/jwmg.407" TargetMode="External" /><Relationship Type="http://schemas.openxmlformats.org/officeDocument/2006/relationships/hyperlink" Id="rId58" Target="https://doi.org/10.1002/jwmg.883" TargetMode="External" /><Relationship Type="http://schemas.openxmlformats.org/officeDocument/2006/relationships/hyperlink" Id="rId59" Target="https://doi.org/10.1002/jwmg.908" TargetMode="External" /><Relationship Type="http://schemas.openxmlformats.org/officeDocument/2006/relationships/hyperlink" Id="rId57" Target="https://doi.org/10.1002/jwmg.917" TargetMode="External" /><Relationship Type="http://schemas.openxmlformats.org/officeDocument/2006/relationships/hyperlink" Id="rId71" Target="https://doi.org/10.1002/wsb.269" TargetMode="External" /><Relationship Type="http://schemas.openxmlformats.org/officeDocument/2006/relationships/hyperlink" Id="rId40" Target="https://doi.org/10.1002/wsb.734" TargetMode="External" /><Relationship Type="http://schemas.openxmlformats.org/officeDocument/2006/relationships/hyperlink" Id="rId45" Target="https://doi.org/10.1007/978-3-319-46709-2" TargetMode="External" /><Relationship Type="http://schemas.openxmlformats.org/officeDocument/2006/relationships/hyperlink" Id="rId83" Target="https://doi.org/10.1007/s00265-012-1376-6" TargetMode="External" /><Relationship Type="http://schemas.openxmlformats.org/officeDocument/2006/relationships/hyperlink" Id="rId49" Target="https://doi.org/10.1007/s00442-016-3594-5" TargetMode="External" /><Relationship Type="http://schemas.openxmlformats.org/officeDocument/2006/relationships/hyperlink" Id="rId36" Target="https://doi.org/10.1007/s10393-017-1235-z" TargetMode="External" /><Relationship Type="http://schemas.openxmlformats.org/officeDocument/2006/relationships/hyperlink" Id="rId75" Target="https://doi.org/10.1007/s10980-012-9830-4" TargetMode="External" /><Relationship Type="http://schemas.openxmlformats.org/officeDocument/2006/relationships/hyperlink" Id="rId28" Target="https://doi.org/10.1007/s10980-018-0642-z" TargetMode="External" /><Relationship Type="http://schemas.openxmlformats.org/officeDocument/2006/relationships/hyperlink" Id="rId122" Target="https://doi.org/10.1016/j.anbehav.2004.08.006" TargetMode="External" /><Relationship Type="http://schemas.openxmlformats.org/officeDocument/2006/relationships/hyperlink" Id="rId119" Target="https://doi.org/10.1016/j.ecolmodel.2006.02.009" TargetMode="External" /><Relationship Type="http://schemas.openxmlformats.org/officeDocument/2006/relationships/hyperlink" Id="rId61" Target="https://doi.org/10.1016/j.mambio.2015.03.001" TargetMode="External" /><Relationship Type="http://schemas.openxmlformats.org/officeDocument/2006/relationships/hyperlink" Id="rId32" Target="https://doi.org/10.1016/j.rama.2017.11.002" TargetMode="External" /><Relationship Type="http://schemas.openxmlformats.org/officeDocument/2006/relationships/hyperlink" Id="rId124" Target="https://doi.org/10.1016/j.tree.2005.07.004" TargetMode="External" /><Relationship Type="http://schemas.openxmlformats.org/officeDocument/2006/relationships/hyperlink" Id="rId69" Target="https://doi.org/10.1016/j.tree.2014.03.002" TargetMode="External" /><Relationship Type="http://schemas.openxmlformats.org/officeDocument/2006/relationships/hyperlink" Id="rId89" Target="https://doi.org/10.1016/j.vetmic.2010.09.022" TargetMode="External" /><Relationship Type="http://schemas.openxmlformats.org/officeDocument/2006/relationships/hyperlink" Id="rId117" Target="https://doi.org/10.1016/j.vetpar.2007.07.006" TargetMode="External" /><Relationship Type="http://schemas.openxmlformats.org/officeDocument/2006/relationships/hyperlink" Id="rId92" Target="https://doi.org/10.1017/S0950268811000951" TargetMode="External" /><Relationship Type="http://schemas.openxmlformats.org/officeDocument/2006/relationships/hyperlink" Id="rId50" Target="https://doi.org/10.1038/ncomms11448" TargetMode="External" /><Relationship Type="http://schemas.openxmlformats.org/officeDocument/2006/relationships/hyperlink" Id="rId44" Target="https://doi.org/10.1073/pnas.1613616114" TargetMode="External" /><Relationship Type="http://schemas.openxmlformats.org/officeDocument/2006/relationships/hyperlink" Id="rId67" Target="https://doi.org/10.1093/jhered/est088" TargetMode="External" /><Relationship Type="http://schemas.openxmlformats.org/officeDocument/2006/relationships/hyperlink" Id="rId114" Target="https://doi.org/10.1098/rsif.2006.0185" TargetMode="External" /><Relationship Type="http://schemas.openxmlformats.org/officeDocument/2006/relationships/hyperlink" Id="rId51" Target="https://doi.org/10.1098/rsos.160051" TargetMode="External" /><Relationship Type="http://schemas.openxmlformats.org/officeDocument/2006/relationships/hyperlink" Id="rId68" Target="https://doi.org/10.1098/rspb.2014.2331" TargetMode="External" /><Relationship Type="http://schemas.openxmlformats.org/officeDocument/2006/relationships/hyperlink" Id="rId33" Target="https://doi.org/10.1098/rspb.2018.0670" TargetMode="External" /><Relationship Type="http://schemas.openxmlformats.org/officeDocument/2006/relationships/hyperlink" Id="rId81" Target="https://doi.org/10.1098/rstb.2011.0369" TargetMode="External" /><Relationship Type="http://schemas.openxmlformats.org/officeDocument/2006/relationships/hyperlink" Id="rId29" Target="https://doi.org/10.1098/rstb.2017.0093" TargetMode="External" /><Relationship Type="http://schemas.openxmlformats.org/officeDocument/2006/relationships/hyperlink" Id="rId74" Target="https://doi.org/10.1111/1365-2656.12031" TargetMode="External" /><Relationship Type="http://schemas.openxmlformats.org/officeDocument/2006/relationships/hyperlink" Id="rId60" Target="https://doi.org/10.1111/1365-2656.12356" TargetMode="External" /><Relationship Type="http://schemas.openxmlformats.org/officeDocument/2006/relationships/hyperlink" Id="rId41" Target="https://doi.org/10.1111/1365-2656.12664" TargetMode="External" /><Relationship Type="http://schemas.openxmlformats.org/officeDocument/2006/relationships/hyperlink" Id="rId77" Target="https://doi.org/10.1111/1365-2664.12084" TargetMode="External" /><Relationship Type="http://schemas.openxmlformats.org/officeDocument/2006/relationships/hyperlink" Id="rId56" Target="https://doi.org/10.1111/1365-2664.12514" TargetMode="External" /><Relationship Type="http://schemas.openxmlformats.org/officeDocument/2006/relationships/hyperlink" Id="rId34" Target="https://doi.org/10.1111/1365-2664.13022" TargetMode="External" /><Relationship Type="http://schemas.openxmlformats.org/officeDocument/2006/relationships/hyperlink" Id="rId55" Target="https://doi.org/10.1111/ele.12444" TargetMode="External" /><Relationship Type="http://schemas.openxmlformats.org/officeDocument/2006/relationships/hyperlink" Id="rId43" Target="https://doi.org/10.1111/ele.12732" TargetMode="External" /><Relationship Type="http://schemas.openxmlformats.org/officeDocument/2006/relationships/hyperlink" Id="rId63" Target="https://doi.org/10.1111/eva.12173" TargetMode="External" /><Relationship Type="http://schemas.openxmlformats.org/officeDocument/2006/relationships/hyperlink" Id="rId109" Target="https://doi.org/10.1111/j.1365-2656.2008.01409.x" TargetMode="External" /><Relationship Type="http://schemas.openxmlformats.org/officeDocument/2006/relationships/hyperlink" Id="rId103" Target="https://doi.org/10.1111/j.1365-2664.2008.01589.x" TargetMode="External" /><Relationship Type="http://schemas.openxmlformats.org/officeDocument/2006/relationships/hyperlink" Id="rId123" Target="https://doi.org/10.1111/j.1461-0248.2005.00760.x" TargetMode="External" /><Relationship Type="http://schemas.openxmlformats.org/officeDocument/2006/relationships/hyperlink" Id="rId27" Target="https://doi.org/10.1186/s13071-018-3015-1" TargetMode="External" /><Relationship Type="http://schemas.openxmlformats.org/officeDocument/2006/relationships/hyperlink" Id="rId108" Target="https://doi.org/10.1196/annals.1439.005" TargetMode="External" /><Relationship Type="http://schemas.openxmlformats.org/officeDocument/2006/relationships/hyperlink" Id="rId52" Target="https://doi.org/10.1371/journal.pbio.1002448" TargetMode="External" /><Relationship Type="http://schemas.openxmlformats.org/officeDocument/2006/relationships/hyperlink" Id="rId116" Target="https://doi.org/10.1371/journal.pone.0000207" TargetMode="External" /><Relationship Type="http://schemas.openxmlformats.org/officeDocument/2006/relationships/hyperlink" Id="rId96" Target="https://doi.org/10.1371/journal.pone.0010322" TargetMode="External" /><Relationship Type="http://schemas.openxmlformats.org/officeDocument/2006/relationships/hyperlink" Id="rId100" Target="https://doi.org/10.1371/journal.pone.0013432" TargetMode="External" /><Relationship Type="http://schemas.openxmlformats.org/officeDocument/2006/relationships/hyperlink" Id="rId88" Target="https://doi.org/10.1371/journal.pone.0019896" TargetMode="External" /><Relationship Type="http://schemas.openxmlformats.org/officeDocument/2006/relationships/hyperlink" Id="rId78" Target="https://doi.org/10.1371/journal.pone.0061919.g001" TargetMode="External" /><Relationship Type="http://schemas.openxmlformats.org/officeDocument/2006/relationships/hyperlink" Id="rId37" Target="https://doi.org/10.1371/journal.pone.0178780" TargetMode="External" /><Relationship Type="http://schemas.openxmlformats.org/officeDocument/2006/relationships/hyperlink" Id="rId42" Target="https://doi.org/10.17226/24750" TargetMode="External" /><Relationship Type="http://schemas.openxmlformats.org/officeDocument/2006/relationships/hyperlink" Id="rId128" Target="https://doi.org/10.1890/02-5266" TargetMode="External" /><Relationship Type="http://schemas.openxmlformats.org/officeDocument/2006/relationships/hyperlink" Id="rId113" Target="https://doi.org/10.1890/06-1603" TargetMode="External" /><Relationship Type="http://schemas.openxmlformats.org/officeDocument/2006/relationships/hyperlink" Id="rId110" Target="https://doi.org/10.1890/07-0772.1" TargetMode="External" /><Relationship Type="http://schemas.openxmlformats.org/officeDocument/2006/relationships/hyperlink" Id="rId102" Target="https://doi.org/10.1890/08-1532.1" TargetMode="External" /><Relationship Type="http://schemas.openxmlformats.org/officeDocument/2006/relationships/hyperlink" Id="rId95" Target="https://doi.org/10.1890/08-2062.1" TargetMode="External" /><Relationship Type="http://schemas.openxmlformats.org/officeDocument/2006/relationships/hyperlink" Id="rId99" Target="https://doi.org/10.1890/08-2159.1" TargetMode="External" /><Relationship Type="http://schemas.openxmlformats.org/officeDocument/2006/relationships/hyperlink" Id="rId94" Target="https://doi.org/10.1890/09-1225.1" TargetMode="External" /><Relationship Type="http://schemas.openxmlformats.org/officeDocument/2006/relationships/hyperlink" Id="rId98" Target="https://doi.org/10.1890/10-0894.1" TargetMode="External" /><Relationship Type="http://schemas.openxmlformats.org/officeDocument/2006/relationships/hyperlink" Id="rId90" Target="https://doi.org/10.1890/10-2239.1" TargetMode="External" /><Relationship Type="http://schemas.openxmlformats.org/officeDocument/2006/relationships/hyperlink" Id="rId72" Target="https://doi.org/10.1890/12-0959.1" TargetMode="External" /><Relationship Type="http://schemas.openxmlformats.org/officeDocument/2006/relationships/hyperlink" Id="rId76" Target="https://doi.org/10.1890/12-2086.1" TargetMode="External" /><Relationship Type="http://schemas.openxmlformats.org/officeDocument/2006/relationships/hyperlink" Id="rId66" Target="https://doi.org/10.1890/13-2092.1" TargetMode="External" /><Relationship Type="http://schemas.openxmlformats.org/officeDocument/2006/relationships/hyperlink" Id="rId48" Target="https://doi.org/10.1890/15-1346.1" TargetMode="External" /><Relationship Type="http://schemas.openxmlformats.org/officeDocument/2006/relationships/hyperlink" Id="rId64" Target="https://doi.org/10.1890/es14-00181.1" TargetMode="External" /><Relationship Type="http://schemas.openxmlformats.org/officeDocument/2006/relationships/hyperlink" Id="rId105" Target="https://doi.org/10.2193/2008-071" TargetMode="External" /><Relationship Type="http://schemas.openxmlformats.org/officeDocument/2006/relationships/hyperlink" Id="rId79" Target="https://doi.org/10.2981/11-081" TargetMode="External" /><Relationship Type="http://schemas.openxmlformats.org/officeDocument/2006/relationships/hyperlink" Id="rId65" Target="https://doi.org/10.3996/022012-jfwm-017" TargetMode="External" /><Relationship Type="http://schemas.openxmlformats.org/officeDocument/2006/relationships/hyperlink" Id="rId91" Target="https://doi.org/10.4269/ajtmh.2011.10-0187" TargetMode="External" /><Relationship Type="http://schemas.openxmlformats.org/officeDocument/2006/relationships/hyperlink" Id="rId132" Target="https://doi.org/10.5066/F7474803" TargetMode="External" /><Relationship Type="http://schemas.openxmlformats.org/officeDocument/2006/relationships/hyperlink" Id="rId133" Target="https://doi.org/10.5066/F7FF3RNW" TargetMode="External" /><Relationship Type="http://schemas.openxmlformats.org/officeDocument/2006/relationships/hyperlink" Id="rId131" Target="https://doi.org/10.5066/P96E4UCK" TargetMode="External" /><Relationship Type="http://schemas.openxmlformats.org/officeDocument/2006/relationships/hyperlink" Id="rId104" Target="https://doi.org/10.7589/0090-3558-45.2.398" TargetMode="External" /><Relationship Type="http://schemas.openxmlformats.org/officeDocument/2006/relationships/hyperlink" Id="rId106" Target="https://doi.org/10.7589/0090-3558-45.2.502" TargetMode="External" /><Relationship Type="http://schemas.openxmlformats.org/officeDocument/2006/relationships/hyperlink" Id="rId120" Target="https://doi.org/:10.1016/j.vetmic.2005.11.035" TargetMode="External" /><Relationship Type="http://schemas.openxmlformats.org/officeDocument/2006/relationships/hyperlink" Id="rId97" Target="https://doi.org/Doi%2010.1890/09-0052.1" TargetMode="External" /><Relationship Type="http://schemas.openxmlformats.org/officeDocument/2006/relationships/hyperlink" Id="rId145" Target="https://naturallyspeaking.blog/2017/04/26/episode-51-natures-greatest-theatre-ecology-and-disease-in-yellowstone/" TargetMode="External" /><Relationship Type="http://schemas.openxmlformats.org/officeDocument/2006/relationships/hyperlink" Id="rId73" Target="https://pubs.er.usgs.gov/publication/ofr20121069" TargetMode="External" /><Relationship Type="http://schemas.openxmlformats.org/officeDocument/2006/relationships/hyperlink" Id="rId148" Target="https://science360.gov/obj/video/0f50aca7-2691-4126-996f-8ec5b74a9eb0/understanding-ecological-role-wolves-yellowstone-national-park" TargetMode="External" /><Relationship Type="http://schemas.openxmlformats.org/officeDocument/2006/relationships/hyperlink" Id="rId38" Target="https://www.ncbi.nlm.nih.gov/pubmed/28609437" TargetMode="External" /><Relationship Type="http://schemas.openxmlformats.org/officeDocument/2006/relationships/hyperlink" Id="rId30" Target="https://www.ncbi.nlm.nih.gov/pubmed/29531148" TargetMode="External" /><Relationship Type="http://schemas.openxmlformats.org/officeDocument/2006/relationships/hyperlink" Id="rId150" Target="https://www.wired.com/2012/05/st_photo_wolves/" TargetMode="External" /><Relationship Type="http://schemas.openxmlformats.org/officeDocument/2006/relationships/hyperlink" Id="rId154" Target="mailto:bscurlock@wyo.gov" TargetMode="External" /><Relationship Type="http://schemas.openxmlformats.org/officeDocument/2006/relationships/hyperlink" Id="rId153" Target="mailto:cregan@usgs.gov" TargetMode="External" /><Relationship Type="http://schemas.openxmlformats.org/officeDocument/2006/relationships/hyperlink" Id="rId155" Target="mailto:doug_smith@nps.gov" TargetMode="External" /><Relationship Type="http://schemas.openxmlformats.org/officeDocument/2006/relationships/hyperlink" Id="rId87" Target="pubs.er.usgs.gov/publication/70044063" TargetMode="External" /><Relationship Type="http://schemas.openxmlformats.org/officeDocument/2006/relationships/hyperlink" Id="rId47" Target="www.nps.gov/yell/learn/ys-24-1-infectious-diseases-of-wolves-in-yellowstone.htm" TargetMode="External" /></Relationships>
</file>

<file path=word/_rels/footnotes.xml.rels><?xml version="1.0" encoding="UTF-8"?>
<Relationships xmlns="http://schemas.openxmlformats.org/package/2006/relationships"><Relationship Type="http://schemas.openxmlformats.org/officeDocument/2006/relationships/hyperlink" Id="rId135" Target="http://dx.doi.org/10.5061/dryad.5hh3h" TargetMode="External" /><Relationship Type="http://schemas.openxmlformats.org/officeDocument/2006/relationships/hyperlink" Id="rId136" Target="http://dx.doi.org/10.5061/dryad.p6678" TargetMode="External" /><Relationship Type="http://schemas.openxmlformats.org/officeDocument/2006/relationships/hyperlink" Id="rId151" Target="http://scienceworld.scholastic.com/issues/09_17_12" TargetMode="External" /><Relationship Type="http://schemas.openxmlformats.org/officeDocument/2006/relationships/hyperlink" Id="rId149" Target="http://store.discoveryeducation.com/product/show/129481" TargetMode="External" /><Relationship Type="http://schemas.openxmlformats.org/officeDocument/2006/relationships/hyperlink" Id="rId112" Target="http://wildlife.utah.gov/diseases/cwd/e-book/" TargetMode="External" /><Relationship Type="http://schemas.openxmlformats.org/officeDocument/2006/relationships/hyperlink" Id="rId134" Target="http://www.Movebank.org" TargetMode="External" /><Relationship Type="http://schemas.openxmlformats.org/officeDocument/2006/relationships/hyperlink" Id="rId146" Target="http://www.bozemandailychronicle.com/news/environment/report-elk-greater-brucellosis-transmission-risk-than-bison/article_8329c551-18a2-50a5-9352-f585935a7d99.html" TargetMode="External" /><Relationship Type="http://schemas.openxmlformats.org/officeDocument/2006/relationships/hyperlink" Id="rId147" Target="http://www.economist.com/news/science-and-technology/21652259-wolves-yellowstone-provide-some-surprising-survival-lessons-pack-power" TargetMode="External" /><Relationship Type="http://schemas.openxmlformats.org/officeDocument/2006/relationships/hyperlink" Id="rId126" Target="http://www.jstor.org/stable/23736148" TargetMode="External" /><Relationship Type="http://schemas.openxmlformats.org/officeDocument/2006/relationships/hyperlink" Id="rId115" Target="http://www.nps.gov/yell/planyourvisit/yellsci-issues.htm" TargetMode="External" /><Relationship Type="http://schemas.openxmlformats.org/officeDocument/2006/relationships/hyperlink" Id="rId31" Target="https://doi.org/10.1002/ece3.4396" TargetMode="External" /><Relationship Type="http://schemas.openxmlformats.org/officeDocument/2006/relationships/hyperlink" Id="rId53" Target="https://doi.org/10.1002/ecy.1520" TargetMode="External" /><Relationship Type="http://schemas.openxmlformats.org/officeDocument/2006/relationships/hyperlink" Id="rId39" Target="https://doi.org/10.1002/jwmg.21309" TargetMode="External" /><Relationship Type="http://schemas.openxmlformats.org/officeDocument/2006/relationships/hyperlink" Id="rId25" Target="https://doi.org/10.1002/jwmg.21645" TargetMode="External" /><Relationship Type="http://schemas.openxmlformats.org/officeDocument/2006/relationships/hyperlink" Id="rId84" Target="https://doi.org/10.1002/jwmg.312" TargetMode="External" /><Relationship Type="http://schemas.openxmlformats.org/officeDocument/2006/relationships/hyperlink" Id="rId82" Target="https://doi.org/10.1002/jwmg.331" TargetMode="External" /><Relationship Type="http://schemas.openxmlformats.org/officeDocument/2006/relationships/hyperlink" Id="rId85" Target="https://doi.org/10.1002/jwmg.407" TargetMode="External" /><Relationship Type="http://schemas.openxmlformats.org/officeDocument/2006/relationships/hyperlink" Id="rId58" Target="https://doi.org/10.1002/jwmg.883" TargetMode="External" /><Relationship Type="http://schemas.openxmlformats.org/officeDocument/2006/relationships/hyperlink" Id="rId59" Target="https://doi.org/10.1002/jwmg.908" TargetMode="External" /><Relationship Type="http://schemas.openxmlformats.org/officeDocument/2006/relationships/hyperlink" Id="rId57" Target="https://doi.org/10.1002/jwmg.917" TargetMode="External" /><Relationship Type="http://schemas.openxmlformats.org/officeDocument/2006/relationships/hyperlink" Id="rId71" Target="https://doi.org/10.1002/wsb.269" TargetMode="External" /><Relationship Type="http://schemas.openxmlformats.org/officeDocument/2006/relationships/hyperlink" Id="rId40" Target="https://doi.org/10.1002/wsb.734" TargetMode="External" /><Relationship Type="http://schemas.openxmlformats.org/officeDocument/2006/relationships/hyperlink" Id="rId45" Target="https://doi.org/10.1007/978-3-319-46709-2" TargetMode="External" /><Relationship Type="http://schemas.openxmlformats.org/officeDocument/2006/relationships/hyperlink" Id="rId83" Target="https://doi.org/10.1007/s00265-012-1376-6" TargetMode="External" /><Relationship Type="http://schemas.openxmlformats.org/officeDocument/2006/relationships/hyperlink" Id="rId49" Target="https://doi.org/10.1007/s00442-016-3594-5" TargetMode="External" /><Relationship Type="http://schemas.openxmlformats.org/officeDocument/2006/relationships/hyperlink" Id="rId36" Target="https://doi.org/10.1007/s10393-017-1235-z" TargetMode="External" /><Relationship Type="http://schemas.openxmlformats.org/officeDocument/2006/relationships/hyperlink" Id="rId75" Target="https://doi.org/10.1007/s10980-012-9830-4" TargetMode="External" /><Relationship Type="http://schemas.openxmlformats.org/officeDocument/2006/relationships/hyperlink" Id="rId28" Target="https://doi.org/10.1007/s10980-018-0642-z" TargetMode="External" /><Relationship Type="http://schemas.openxmlformats.org/officeDocument/2006/relationships/hyperlink" Id="rId122" Target="https://doi.org/10.1016/j.anbehav.2004.08.006" TargetMode="External" /><Relationship Type="http://schemas.openxmlformats.org/officeDocument/2006/relationships/hyperlink" Id="rId119" Target="https://doi.org/10.1016/j.ecolmodel.2006.02.009" TargetMode="External" /><Relationship Type="http://schemas.openxmlformats.org/officeDocument/2006/relationships/hyperlink" Id="rId61" Target="https://doi.org/10.1016/j.mambio.2015.03.001" TargetMode="External" /><Relationship Type="http://schemas.openxmlformats.org/officeDocument/2006/relationships/hyperlink" Id="rId32" Target="https://doi.org/10.1016/j.rama.2017.11.002" TargetMode="External" /><Relationship Type="http://schemas.openxmlformats.org/officeDocument/2006/relationships/hyperlink" Id="rId124" Target="https://doi.org/10.1016/j.tree.2005.07.004" TargetMode="External" /><Relationship Type="http://schemas.openxmlformats.org/officeDocument/2006/relationships/hyperlink" Id="rId69" Target="https://doi.org/10.1016/j.tree.2014.03.002" TargetMode="External" /><Relationship Type="http://schemas.openxmlformats.org/officeDocument/2006/relationships/hyperlink" Id="rId89" Target="https://doi.org/10.1016/j.vetmic.2010.09.022" TargetMode="External" /><Relationship Type="http://schemas.openxmlformats.org/officeDocument/2006/relationships/hyperlink" Id="rId117" Target="https://doi.org/10.1016/j.vetpar.2007.07.006" TargetMode="External" /><Relationship Type="http://schemas.openxmlformats.org/officeDocument/2006/relationships/hyperlink" Id="rId92" Target="https://doi.org/10.1017/S0950268811000951" TargetMode="External" /><Relationship Type="http://schemas.openxmlformats.org/officeDocument/2006/relationships/hyperlink" Id="rId50" Target="https://doi.org/10.1038/ncomms11448" TargetMode="External" /><Relationship Type="http://schemas.openxmlformats.org/officeDocument/2006/relationships/hyperlink" Id="rId44" Target="https://doi.org/10.1073/pnas.1613616114" TargetMode="External" /><Relationship Type="http://schemas.openxmlformats.org/officeDocument/2006/relationships/hyperlink" Id="rId67" Target="https://doi.org/10.1093/jhered/est088" TargetMode="External" /><Relationship Type="http://schemas.openxmlformats.org/officeDocument/2006/relationships/hyperlink" Id="rId114" Target="https://doi.org/10.1098/rsif.2006.0185" TargetMode="External" /><Relationship Type="http://schemas.openxmlformats.org/officeDocument/2006/relationships/hyperlink" Id="rId51" Target="https://doi.org/10.1098/rsos.160051" TargetMode="External" /><Relationship Type="http://schemas.openxmlformats.org/officeDocument/2006/relationships/hyperlink" Id="rId68" Target="https://doi.org/10.1098/rspb.2014.2331" TargetMode="External" /><Relationship Type="http://schemas.openxmlformats.org/officeDocument/2006/relationships/hyperlink" Id="rId33" Target="https://doi.org/10.1098/rspb.2018.0670" TargetMode="External" /><Relationship Type="http://schemas.openxmlformats.org/officeDocument/2006/relationships/hyperlink" Id="rId81" Target="https://doi.org/10.1098/rstb.2011.0369" TargetMode="External" /><Relationship Type="http://schemas.openxmlformats.org/officeDocument/2006/relationships/hyperlink" Id="rId29" Target="https://doi.org/10.1098/rstb.2017.0093" TargetMode="External" /><Relationship Type="http://schemas.openxmlformats.org/officeDocument/2006/relationships/hyperlink" Id="rId74" Target="https://doi.org/10.1111/1365-2656.12031" TargetMode="External" /><Relationship Type="http://schemas.openxmlformats.org/officeDocument/2006/relationships/hyperlink" Id="rId60" Target="https://doi.org/10.1111/1365-2656.12356" TargetMode="External" /><Relationship Type="http://schemas.openxmlformats.org/officeDocument/2006/relationships/hyperlink" Id="rId41" Target="https://doi.org/10.1111/1365-2656.12664" TargetMode="External" /><Relationship Type="http://schemas.openxmlformats.org/officeDocument/2006/relationships/hyperlink" Id="rId77" Target="https://doi.org/10.1111/1365-2664.12084" TargetMode="External" /><Relationship Type="http://schemas.openxmlformats.org/officeDocument/2006/relationships/hyperlink" Id="rId56" Target="https://doi.org/10.1111/1365-2664.12514" TargetMode="External" /><Relationship Type="http://schemas.openxmlformats.org/officeDocument/2006/relationships/hyperlink" Id="rId34" Target="https://doi.org/10.1111/1365-2664.13022" TargetMode="External" /><Relationship Type="http://schemas.openxmlformats.org/officeDocument/2006/relationships/hyperlink" Id="rId55" Target="https://doi.org/10.1111/ele.12444" TargetMode="External" /><Relationship Type="http://schemas.openxmlformats.org/officeDocument/2006/relationships/hyperlink" Id="rId43" Target="https://doi.org/10.1111/ele.12732" TargetMode="External" /><Relationship Type="http://schemas.openxmlformats.org/officeDocument/2006/relationships/hyperlink" Id="rId63" Target="https://doi.org/10.1111/eva.12173" TargetMode="External" /><Relationship Type="http://schemas.openxmlformats.org/officeDocument/2006/relationships/hyperlink" Id="rId109" Target="https://doi.org/10.1111/j.1365-2656.2008.01409.x" TargetMode="External" /><Relationship Type="http://schemas.openxmlformats.org/officeDocument/2006/relationships/hyperlink" Id="rId103" Target="https://doi.org/10.1111/j.1365-2664.2008.01589.x" TargetMode="External" /><Relationship Type="http://schemas.openxmlformats.org/officeDocument/2006/relationships/hyperlink" Id="rId123" Target="https://doi.org/10.1111/j.1461-0248.2005.00760.x" TargetMode="External" /><Relationship Type="http://schemas.openxmlformats.org/officeDocument/2006/relationships/hyperlink" Id="rId27" Target="https://doi.org/10.1186/s13071-018-3015-1" TargetMode="External" /><Relationship Type="http://schemas.openxmlformats.org/officeDocument/2006/relationships/hyperlink" Id="rId108" Target="https://doi.org/10.1196/annals.1439.005" TargetMode="External" /><Relationship Type="http://schemas.openxmlformats.org/officeDocument/2006/relationships/hyperlink" Id="rId52" Target="https://doi.org/10.1371/journal.pbio.1002448" TargetMode="External" /><Relationship Type="http://schemas.openxmlformats.org/officeDocument/2006/relationships/hyperlink" Id="rId116" Target="https://doi.org/10.1371/journal.pone.0000207" TargetMode="External" /><Relationship Type="http://schemas.openxmlformats.org/officeDocument/2006/relationships/hyperlink" Id="rId96" Target="https://doi.org/10.1371/journal.pone.0010322" TargetMode="External" /><Relationship Type="http://schemas.openxmlformats.org/officeDocument/2006/relationships/hyperlink" Id="rId100" Target="https://doi.org/10.1371/journal.pone.0013432" TargetMode="External" /><Relationship Type="http://schemas.openxmlformats.org/officeDocument/2006/relationships/hyperlink" Id="rId88" Target="https://doi.org/10.1371/journal.pone.0019896" TargetMode="External" /><Relationship Type="http://schemas.openxmlformats.org/officeDocument/2006/relationships/hyperlink" Id="rId78" Target="https://doi.org/10.1371/journal.pone.0061919.g001" TargetMode="External" /><Relationship Type="http://schemas.openxmlformats.org/officeDocument/2006/relationships/hyperlink" Id="rId37" Target="https://doi.org/10.1371/journal.pone.0178780" TargetMode="External" /><Relationship Type="http://schemas.openxmlformats.org/officeDocument/2006/relationships/hyperlink" Id="rId42" Target="https://doi.org/10.17226/24750" TargetMode="External" /><Relationship Type="http://schemas.openxmlformats.org/officeDocument/2006/relationships/hyperlink" Id="rId128" Target="https://doi.org/10.1890/02-5266" TargetMode="External" /><Relationship Type="http://schemas.openxmlformats.org/officeDocument/2006/relationships/hyperlink" Id="rId113" Target="https://doi.org/10.1890/06-1603" TargetMode="External" /><Relationship Type="http://schemas.openxmlformats.org/officeDocument/2006/relationships/hyperlink" Id="rId110" Target="https://doi.org/10.1890/07-0772.1" TargetMode="External" /><Relationship Type="http://schemas.openxmlformats.org/officeDocument/2006/relationships/hyperlink" Id="rId102" Target="https://doi.org/10.1890/08-1532.1" TargetMode="External" /><Relationship Type="http://schemas.openxmlformats.org/officeDocument/2006/relationships/hyperlink" Id="rId95" Target="https://doi.org/10.1890/08-2062.1" TargetMode="External" /><Relationship Type="http://schemas.openxmlformats.org/officeDocument/2006/relationships/hyperlink" Id="rId99" Target="https://doi.org/10.1890/08-2159.1" TargetMode="External" /><Relationship Type="http://schemas.openxmlformats.org/officeDocument/2006/relationships/hyperlink" Id="rId94" Target="https://doi.org/10.1890/09-1225.1" TargetMode="External" /><Relationship Type="http://schemas.openxmlformats.org/officeDocument/2006/relationships/hyperlink" Id="rId98" Target="https://doi.org/10.1890/10-0894.1" TargetMode="External" /><Relationship Type="http://schemas.openxmlformats.org/officeDocument/2006/relationships/hyperlink" Id="rId90" Target="https://doi.org/10.1890/10-2239.1" TargetMode="External" /><Relationship Type="http://schemas.openxmlformats.org/officeDocument/2006/relationships/hyperlink" Id="rId72" Target="https://doi.org/10.1890/12-0959.1" TargetMode="External" /><Relationship Type="http://schemas.openxmlformats.org/officeDocument/2006/relationships/hyperlink" Id="rId76" Target="https://doi.org/10.1890/12-2086.1" TargetMode="External" /><Relationship Type="http://schemas.openxmlformats.org/officeDocument/2006/relationships/hyperlink" Id="rId66" Target="https://doi.org/10.1890/13-2092.1" TargetMode="External" /><Relationship Type="http://schemas.openxmlformats.org/officeDocument/2006/relationships/hyperlink" Id="rId48" Target="https://doi.org/10.1890/15-1346.1" TargetMode="External" /><Relationship Type="http://schemas.openxmlformats.org/officeDocument/2006/relationships/hyperlink" Id="rId64" Target="https://doi.org/10.1890/es14-00181.1" TargetMode="External" /><Relationship Type="http://schemas.openxmlformats.org/officeDocument/2006/relationships/hyperlink" Id="rId105" Target="https://doi.org/10.2193/2008-071" TargetMode="External" /><Relationship Type="http://schemas.openxmlformats.org/officeDocument/2006/relationships/hyperlink" Id="rId79" Target="https://doi.org/10.2981/11-081" TargetMode="External" /><Relationship Type="http://schemas.openxmlformats.org/officeDocument/2006/relationships/hyperlink" Id="rId65" Target="https://doi.org/10.3996/022012-jfwm-017" TargetMode="External" /><Relationship Type="http://schemas.openxmlformats.org/officeDocument/2006/relationships/hyperlink" Id="rId91" Target="https://doi.org/10.4269/ajtmh.2011.10-0187" TargetMode="External" /><Relationship Type="http://schemas.openxmlformats.org/officeDocument/2006/relationships/hyperlink" Id="rId132" Target="https://doi.org/10.5066/F7474803" TargetMode="External" /><Relationship Type="http://schemas.openxmlformats.org/officeDocument/2006/relationships/hyperlink" Id="rId133" Target="https://doi.org/10.5066/F7FF3RNW" TargetMode="External" /><Relationship Type="http://schemas.openxmlformats.org/officeDocument/2006/relationships/hyperlink" Id="rId131" Target="https://doi.org/10.5066/P96E4UCK" TargetMode="External" /><Relationship Type="http://schemas.openxmlformats.org/officeDocument/2006/relationships/hyperlink" Id="rId104" Target="https://doi.org/10.7589/0090-3558-45.2.398" TargetMode="External" /><Relationship Type="http://schemas.openxmlformats.org/officeDocument/2006/relationships/hyperlink" Id="rId106" Target="https://doi.org/10.7589/0090-3558-45.2.502" TargetMode="External" /><Relationship Type="http://schemas.openxmlformats.org/officeDocument/2006/relationships/hyperlink" Id="rId120" Target="https://doi.org/:10.1016/j.vetmic.2005.11.035" TargetMode="External" /><Relationship Type="http://schemas.openxmlformats.org/officeDocument/2006/relationships/hyperlink" Id="rId97" Target="https://doi.org/Doi%2010.1890/09-0052.1" TargetMode="External" /><Relationship Type="http://schemas.openxmlformats.org/officeDocument/2006/relationships/hyperlink" Id="rId145" Target="https://naturallyspeaking.blog/2017/04/26/episode-51-natures-greatest-theatre-ecology-and-disease-in-yellowstone/" TargetMode="External" /><Relationship Type="http://schemas.openxmlformats.org/officeDocument/2006/relationships/hyperlink" Id="rId73" Target="https://pubs.er.usgs.gov/publication/ofr20121069" TargetMode="External" /><Relationship Type="http://schemas.openxmlformats.org/officeDocument/2006/relationships/hyperlink" Id="rId148" Target="https://science360.gov/obj/video/0f50aca7-2691-4126-996f-8ec5b74a9eb0/understanding-ecological-role-wolves-yellowstone-national-park" TargetMode="External" /><Relationship Type="http://schemas.openxmlformats.org/officeDocument/2006/relationships/hyperlink" Id="rId38" Target="https://www.ncbi.nlm.nih.gov/pubmed/28609437" TargetMode="External" /><Relationship Type="http://schemas.openxmlformats.org/officeDocument/2006/relationships/hyperlink" Id="rId30" Target="https://www.ncbi.nlm.nih.gov/pubmed/29531148" TargetMode="External" /><Relationship Type="http://schemas.openxmlformats.org/officeDocument/2006/relationships/hyperlink" Id="rId150" Target="https://www.wired.com/2012/05/st_photo_wolves/" TargetMode="External" /><Relationship Type="http://schemas.openxmlformats.org/officeDocument/2006/relationships/hyperlink" Id="rId154" Target="mailto:bscurlock@wyo.gov" TargetMode="External" /><Relationship Type="http://schemas.openxmlformats.org/officeDocument/2006/relationships/hyperlink" Id="rId153" Target="mailto:cregan@usgs.gov" TargetMode="External" /><Relationship Type="http://schemas.openxmlformats.org/officeDocument/2006/relationships/hyperlink" Id="rId155" Target="mailto:doug_smith@nps.gov" TargetMode="External" /><Relationship Type="http://schemas.openxmlformats.org/officeDocument/2006/relationships/hyperlink" Id="rId87" Target="pubs.er.usgs.gov/publication/70044063" TargetMode="External" /><Relationship Type="http://schemas.openxmlformats.org/officeDocument/2006/relationships/hyperlink" Id="rId47" Target="www.nps.gov/yell/learn/ys-24-1-infectious-diseases-of-wolves-in-yellowston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Paul Chafee Cross</dc:creator>
  <dcterms:created xsi:type="dcterms:W3CDTF">2019-03-27T18:08:53Z</dcterms:created>
  <dcterms:modified xsi:type="dcterms:W3CDTF">2019-03-27T18:08:53Z</dcterms:modified>
</cp:coreProperties>
</file>