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D4B" w:rsidRPr="009B4DEA" w:rsidRDefault="00F66D4B" w:rsidP="00F66D4B">
      <w:pPr>
        <w:jc w:val="center"/>
        <w:rPr>
          <w:sz w:val="28"/>
          <w:szCs w:val="28"/>
        </w:rPr>
      </w:pPr>
      <w:r w:rsidRPr="009B4DEA">
        <w:rPr>
          <w:rFonts w:hint="eastAsia"/>
          <w:sz w:val="28"/>
          <w:szCs w:val="28"/>
        </w:rPr>
        <w:t>COM 5120 Communication Theory</w:t>
      </w:r>
    </w:p>
    <w:p w:rsidR="00F66D4B" w:rsidRPr="009B4DEA" w:rsidRDefault="00F66D4B" w:rsidP="00F66D4B">
      <w:pPr>
        <w:jc w:val="center"/>
        <w:rPr>
          <w:sz w:val="28"/>
          <w:szCs w:val="28"/>
        </w:rPr>
      </w:pPr>
      <w:r>
        <w:rPr>
          <w:sz w:val="28"/>
          <w:szCs w:val="28"/>
        </w:rPr>
        <w:t>Homework #</w:t>
      </w:r>
      <w:r>
        <w:rPr>
          <w:rFonts w:hint="eastAsia"/>
          <w:sz w:val="28"/>
          <w:szCs w:val="28"/>
        </w:rPr>
        <w:t>3</w:t>
      </w:r>
    </w:p>
    <w:p w:rsidR="00F66D4B" w:rsidRDefault="00F66D4B" w:rsidP="00F66D4B">
      <w:pPr>
        <w:jc w:val="center"/>
        <w:rPr>
          <w:szCs w:val="24"/>
        </w:rPr>
      </w:pPr>
      <w:r w:rsidRPr="009B4DEA">
        <w:rPr>
          <w:szCs w:val="24"/>
        </w:rPr>
        <w:t>Due: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szCs w:val="24"/>
        </w:rPr>
        <w:t>1/</w:t>
      </w:r>
      <w:r>
        <w:rPr>
          <w:rFonts w:hint="eastAsia"/>
          <w:szCs w:val="24"/>
        </w:rPr>
        <w:t>23</w:t>
      </w:r>
      <w:r>
        <w:rPr>
          <w:szCs w:val="24"/>
        </w:rPr>
        <w:t>/2020</w:t>
      </w:r>
      <w:r w:rsidR="00313B70">
        <w:rPr>
          <w:rFonts w:hint="eastAsia"/>
          <w:szCs w:val="24"/>
        </w:rPr>
        <w:t xml:space="preserve"> (Monday)</w:t>
      </w:r>
    </w:p>
    <w:p w:rsidR="00CA692D" w:rsidRDefault="00CA692D" w:rsidP="00F66D4B">
      <w:pPr>
        <w:jc w:val="center"/>
        <w:rPr>
          <w:szCs w:val="24"/>
        </w:rPr>
      </w:pPr>
    </w:p>
    <w:p w:rsidR="001D754D" w:rsidRDefault="00343DF9" w:rsidP="001B0971">
      <w:pPr>
        <w:pStyle w:val="a4"/>
        <w:numPr>
          <w:ilvl w:val="0"/>
          <w:numId w:val="5"/>
        </w:numPr>
        <w:ind w:leftChars="0" w:left="0" w:hanging="426"/>
      </w:pPr>
      <w:r>
        <w:t xml:space="preserve">(10%) </w:t>
      </w:r>
      <w:r w:rsidR="001D754D">
        <w:t xml:space="preserve">Consider the set of three (M=3) finite-energy signaling waveforms in </w:t>
      </w:r>
      <m:oMath>
        <m:r>
          <m:rPr>
            <m:sty m:val="p"/>
          </m:rPr>
          <w:rPr>
            <w:rFonts w:ascii="Cambria Math" w:hAnsi="Cambria Math"/>
          </w:rPr>
          <m:t>0≤t≤1</m:t>
        </m:r>
      </m:oMath>
      <w:r w:rsidR="00B44B77">
        <w:rPr>
          <w:rFonts w:hint="eastAsia"/>
        </w:rPr>
        <w:t>:</w:t>
      </w:r>
    </w:p>
    <w:p w:rsidR="00B44B77" w:rsidRPr="00FE418D" w:rsidRDefault="005B03E3" w:rsidP="001B0971">
      <w:pPr>
        <w:pStyle w:val="a4"/>
        <w:ind w:leftChars="177" w:left="851" w:hanging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                    0≤t≤1</m:t>
          </m:r>
        </m:oMath>
      </m:oMathPara>
    </w:p>
    <w:p w:rsidR="00B44B77" w:rsidRPr="00FE418D" w:rsidRDefault="005B03E3" w:rsidP="001B0971">
      <w:pPr>
        <w:pStyle w:val="a4"/>
        <w:ind w:leftChars="177" w:left="851" w:hanging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=cos⁡(8πt)             0≤t≤1</m:t>
          </m:r>
        </m:oMath>
      </m:oMathPara>
    </w:p>
    <w:p w:rsidR="00B44B77" w:rsidRPr="00FE418D" w:rsidRDefault="005B03E3" w:rsidP="001B0971">
      <w:pPr>
        <w:pStyle w:val="a4"/>
        <w:ind w:leftChars="177" w:left="851" w:hanging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(4πt)       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  0≤t≤1</m:t>
          </m:r>
        </m:oMath>
      </m:oMathPara>
    </w:p>
    <w:p w:rsidR="00C014A2" w:rsidRPr="00343DF9" w:rsidRDefault="00B44B77" w:rsidP="00A619FB">
      <w:pPr>
        <w:pStyle w:val="a4"/>
        <w:ind w:leftChars="50" w:left="120"/>
        <w:rPr>
          <w:i/>
        </w:rPr>
      </w:pPr>
      <w:r>
        <w:rPr>
          <w:rFonts w:hint="eastAsia"/>
        </w:rPr>
        <w:t>T</w:t>
      </w:r>
      <w:r>
        <w:t>he channel is AWGN with PSD</w:t>
      </w:r>
      <w:r w:rsidR="00F65397">
        <w:rPr>
          <w:rFonts w:hint="eastAsia"/>
        </w:rPr>
        <w:t xml:space="preserve"> of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W/Hz</m:t>
        </m:r>
      </m:oMath>
      <w:r w:rsidRPr="00FE418D">
        <w:rPr>
          <w:rFonts w:hint="eastAsia"/>
          <w:i/>
        </w:rPr>
        <w:t>.</w:t>
      </w:r>
      <w:r w:rsidR="00343DF9">
        <w:rPr>
          <w:rFonts w:hint="eastAsia"/>
          <w:i/>
        </w:rPr>
        <w:t xml:space="preserve"> </w:t>
      </w:r>
      <w:r>
        <w:rPr>
          <w:rFonts w:hint="eastAsia"/>
        </w:rPr>
        <w:t>F</w:t>
      </w:r>
      <w:r>
        <w:t xml:space="preserve">ind the conditional error probability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e3</m:t>
            </m:r>
          </m:sub>
        </m:sSub>
      </m:oMath>
      <w:r>
        <w:rPr>
          <w:rFonts w:hint="eastAsia"/>
        </w:rPr>
        <w:t>,</w:t>
      </w:r>
      <w:r>
        <w:t xml:space="preserve"> assuming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(t)</m:t>
        </m:r>
      </m:oMath>
      <w:r w:rsidR="00B012ED">
        <w:rPr>
          <w:rFonts w:hint="eastAsia"/>
        </w:rPr>
        <w:t xml:space="preserve"> </w:t>
      </w:r>
      <w:r w:rsidR="00B012ED">
        <w:t>was sent.</w:t>
      </w:r>
    </w:p>
    <w:p w:rsidR="00FF5400" w:rsidRDefault="00FF5400" w:rsidP="00FF5400">
      <w:pPr>
        <w:rPr>
          <w:color w:val="4472C4" w:themeColor="accent1"/>
        </w:rPr>
      </w:pPr>
      <w:r w:rsidRPr="006C4F0A">
        <w:rPr>
          <w:color w:val="4472C4" w:themeColor="accent1"/>
        </w:rPr>
        <w:t>Ans:</w:t>
      </w:r>
    </w:p>
    <w:p w:rsidR="000D1BF2" w:rsidRPr="000D1BF2" w:rsidRDefault="00FF5400" w:rsidP="00745191">
      <w:pPr>
        <w:rPr>
          <w:color w:val="4472C4" w:themeColor="accent1"/>
          <w:szCs w:val="24"/>
        </w:rPr>
      </w:pPr>
      <w:r>
        <w:rPr>
          <w:color w:val="4472C4" w:themeColor="accent1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Cs w:val="24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Cs w:val="24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  <w:szCs w:val="24"/>
                  </w:rPr>
                  <m:t>3</m:t>
                </m:r>
              </m:sup>
            </m:sSup>
          </m:sub>
        </m:sSub>
        <m:r>
          <w:rPr>
            <w:rFonts w:ascii="Cambria Math" w:hAnsi="Cambria Math"/>
            <w:color w:val="4472C4" w:themeColor="accent1"/>
            <w:szCs w:val="24"/>
          </w:rPr>
          <m:t>≤</m:t>
        </m:r>
        <m:f>
          <m:fPr>
            <m:ctrlPr>
              <w:rPr>
                <w:rFonts w:ascii="Cambria Math" w:hAnsi="Cambria Math"/>
                <w:i/>
                <w:color w:val="4472C4" w:themeColor="accent1"/>
                <w:szCs w:val="24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4472C4" w:themeColor="accent1"/>
                <w:szCs w:val="24"/>
              </w:rPr>
              <m:t>2</m:t>
            </m:r>
          </m:den>
        </m:f>
        <m:r>
          <w:rPr>
            <w:rFonts w:ascii="Cambria Math" w:hAnsi="Cambria Math"/>
            <w:color w:val="4472C4" w:themeColor="accent1"/>
            <w:szCs w:val="24"/>
          </w:rPr>
          <m:t>erfc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4472C4" w:themeColor="accent1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</m:num>
              <m:den>
                <m:r>
                  <w:rPr>
                    <w:rFonts w:ascii="Cambria Math" w:hAnsi="Cambria Math"/>
                    <w:color w:val="4472C4" w:themeColor="accent1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  <w:szCs w:val="24"/>
                          </w:rPr>
                          <m:t>0</m:t>
                        </m:r>
                      </m:sub>
                    </m:sSub>
                  </m:e>
                </m:rad>
              </m:den>
            </m:f>
          </m:e>
        </m:d>
        <m:r>
          <w:rPr>
            <w:rFonts w:ascii="Cambria Math" w:hAnsi="Cambria Math"/>
            <w:color w:val="4472C4" w:themeColor="accent1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color w:val="4472C4" w:themeColor="accent1"/>
                <w:szCs w:val="24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4472C4" w:themeColor="accent1"/>
                <w:szCs w:val="24"/>
              </w:rPr>
              <m:t>2</m:t>
            </m:r>
          </m:den>
        </m:f>
        <m:r>
          <w:rPr>
            <w:rFonts w:ascii="Cambria Math" w:hAnsi="Cambria Math"/>
            <w:color w:val="4472C4" w:themeColor="accent1"/>
            <w:szCs w:val="24"/>
          </w:rPr>
          <m:t>erfc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4472C4" w:themeColor="accent1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4472C4" w:themeColor="accent1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4472C4" w:themeColor="accent1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  <w:szCs w:val="24"/>
                          </w:rPr>
                          <m:t>0</m:t>
                        </m:r>
                      </m:sub>
                    </m:sSub>
                  </m:e>
                </m:rad>
              </m:den>
            </m:f>
          </m:e>
        </m:d>
        <m:r>
          <w:rPr>
            <w:rFonts w:ascii="Cambria Math" w:hAnsi="Cambria Math"/>
            <w:color w:val="4472C4" w:themeColor="accent1"/>
            <w:szCs w:val="24"/>
          </w:rPr>
          <m:t>=Q</m:t>
        </m:r>
        <m:d>
          <m:dPr>
            <m:ctrlPr>
              <w:rPr>
                <w:rFonts w:ascii="Cambria Math" w:hAnsi="Cambria Math"/>
                <w:i/>
                <w:color w:val="4472C4" w:themeColor="accent1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4472C4" w:themeColor="accent1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4472C4" w:themeColor="accent1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  <w:szCs w:val="24"/>
                          </w:rPr>
                          <m:t>0</m:t>
                        </m:r>
                      </m:sub>
                    </m:sSub>
                  </m:e>
                </m:rad>
              </m:den>
            </m:f>
          </m:e>
        </m:d>
        <m:r>
          <w:rPr>
            <w:rFonts w:ascii="Cambria Math" w:hAnsi="Cambria Math"/>
            <w:color w:val="4472C4" w:themeColor="accent1"/>
            <w:szCs w:val="24"/>
          </w:rPr>
          <m:t>+Q</m:t>
        </m:r>
        <m:d>
          <m:dPr>
            <m:ctrlPr>
              <w:rPr>
                <w:rFonts w:ascii="Cambria Math" w:hAnsi="Cambria Math"/>
                <w:i/>
                <w:color w:val="4472C4" w:themeColor="accent1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4472C4" w:themeColor="accent1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color w:val="4472C4" w:themeColor="accent1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  <w:szCs w:val="24"/>
                          </w:rPr>
                          <m:t>0</m:t>
                        </m:r>
                      </m:sub>
                    </m:sSub>
                  </m:e>
                </m:rad>
              </m:den>
            </m:f>
          </m:e>
        </m:d>
        <m:r>
          <w:rPr>
            <w:rFonts w:ascii="Cambria Math" w:hAnsi="Cambria Math"/>
            <w:color w:val="4472C4" w:themeColor="accent1"/>
            <w:szCs w:val="24"/>
          </w:rPr>
          <m:t>=0.1887</m:t>
        </m:r>
      </m:oMath>
    </w:p>
    <w:p w:rsidR="00A2152D" w:rsidRPr="000D1BF2" w:rsidRDefault="000D1BF2" w:rsidP="000D1BF2">
      <w:pPr>
        <w:rPr>
          <w:color w:val="4472C4" w:themeColor="accent1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  <w:szCs w:val="24"/>
            </w:rPr>
            <m:t xml:space="preserve">       =Q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4472C4" w:themeColor="accent1"/>
                          <w:szCs w:val="24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color w:val="4472C4" w:themeColor="accent1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4472C4" w:themeColor="accent1"/>
              <w:szCs w:val="24"/>
            </w:rPr>
            <m:t>+Q(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4472C4" w:themeColor="accen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4472C4" w:themeColor="accent1"/>
                      <w:szCs w:val="24"/>
                    </w:rPr>
                    <m:t>10</m:t>
                  </m:r>
                </m:e>
              </m:rad>
            </m:num>
            <m:den>
              <m:r>
                <w:rPr>
                  <w:rFonts w:ascii="Cambria Math" w:hAnsi="Cambria Math"/>
                  <w:color w:val="4472C4" w:themeColor="accent1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color w:val="4472C4" w:themeColor="accent1"/>
              <w:szCs w:val="24"/>
            </w:rPr>
            <m:t>)</m:t>
          </m:r>
        </m:oMath>
      </m:oMathPara>
    </w:p>
    <w:p w:rsidR="00C6073D" w:rsidRDefault="00CA692D" w:rsidP="001B0971">
      <w:pPr>
        <w:pStyle w:val="a4"/>
        <w:numPr>
          <w:ilvl w:val="0"/>
          <w:numId w:val="5"/>
        </w:numPr>
        <w:ind w:leftChars="0" w:left="0" w:hanging="426"/>
      </w:pPr>
      <w:r>
        <w:t>(1</w:t>
      </w:r>
      <w:r>
        <w:rPr>
          <w:rFonts w:hint="eastAsia"/>
        </w:rPr>
        <w:t>5</w:t>
      </w:r>
      <w:r>
        <w:t xml:space="preserve">%) </w:t>
      </w:r>
      <w:r w:rsidR="00C6073D">
        <w:t xml:space="preserve">Consider a digital communication system that transmits information via QAM over a voice-band telephone channel at a rate of </w:t>
      </w:r>
      <w:r w:rsidR="007431E1">
        <w:t>24</w:t>
      </w:r>
      <w:r w:rsidR="00E678EC">
        <w:t>00</w:t>
      </w:r>
      <w:r w:rsidR="00C6073D">
        <w:t xml:space="preserve"> symbols/s. The additive noise is</w:t>
      </w:r>
      <w:r w:rsidR="00C6073D">
        <w:rPr>
          <w:rFonts w:hint="eastAsia"/>
        </w:rPr>
        <w:t xml:space="preserve"> </w:t>
      </w:r>
      <w:r w:rsidR="00C6073D">
        <w:t>assumed</w:t>
      </w:r>
      <w:r w:rsidR="00C6073D">
        <w:rPr>
          <w:rFonts w:hint="eastAsia"/>
        </w:rPr>
        <w:t xml:space="preserve"> </w:t>
      </w:r>
      <w:r w:rsidR="00C6073D">
        <w:t>to be white and Gaussian.</w:t>
      </w:r>
    </w:p>
    <w:p w:rsidR="00FF5400" w:rsidRDefault="00157709" w:rsidP="00FF5400">
      <w:pPr>
        <w:pStyle w:val="a4"/>
        <w:numPr>
          <w:ilvl w:val="0"/>
          <w:numId w:val="9"/>
        </w:numPr>
        <w:ind w:leftChars="0" w:left="0" w:hanging="426"/>
      </w:pPr>
      <w:r>
        <w:t xml:space="preserve">(5%) </w:t>
      </w:r>
      <w:r w:rsidR="00C6073D">
        <w:t xml:space="preserve">Determine the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C6073D">
        <w:t xml:space="preserve"> required to achieve an error probability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C6073D">
        <w:rPr>
          <w:rFonts w:hint="eastAsia"/>
        </w:rPr>
        <w:t xml:space="preserve"> </w:t>
      </w:r>
      <w:r w:rsidR="00C6073D">
        <w:t xml:space="preserve">at </w:t>
      </w:r>
      <w:r w:rsidR="00E678EC">
        <w:t>2400</w:t>
      </w:r>
      <w:r w:rsidR="00C6073D">
        <w:t xml:space="preserve"> bits/s.</w:t>
      </w:r>
    </w:p>
    <w:p w:rsidR="005C0D1D" w:rsidRDefault="005C0D1D" w:rsidP="005C0D1D">
      <w:pPr>
        <w:rPr>
          <w:color w:val="4472C4" w:themeColor="accent1"/>
        </w:rPr>
      </w:pPr>
      <w:r>
        <w:tab/>
      </w:r>
      <w:r>
        <w:rPr>
          <w:color w:val="4472C4" w:themeColor="accent1"/>
        </w:rPr>
        <w:t>Ans:</w:t>
      </w:r>
    </w:p>
    <w:p w:rsidR="005C0D1D" w:rsidRDefault="005C0D1D" w:rsidP="005C0D1D">
      <w:pPr>
        <w:rPr>
          <w:color w:val="4472C4" w:themeColor="accent1"/>
        </w:rPr>
      </w:pPr>
      <w:r>
        <w:rPr>
          <w:color w:val="4472C4" w:themeColor="accent1"/>
        </w:rPr>
        <w:tab/>
      </w:r>
      <m:oMath>
        <m:r>
          <w:rPr>
            <w:rFonts w:ascii="Cambria Math" w:hAnsi="Cambria Math"/>
            <w:color w:val="4472C4" w:themeColor="accent1"/>
          </w:rPr>
          <m:t>k=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2400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2400</m:t>
            </m:r>
          </m:den>
        </m:f>
        <m:r>
          <w:rPr>
            <w:rFonts w:ascii="Cambria Math" w:hAnsi="Cambria Math"/>
            <w:color w:val="4472C4" w:themeColor="accent1"/>
          </w:rPr>
          <m:t>=1</m:t>
        </m:r>
      </m:oMath>
    </w:p>
    <w:p w:rsidR="005C0D1D" w:rsidRDefault="005C0D1D" w:rsidP="005C0D1D">
      <w:pPr>
        <w:rPr>
          <w:color w:val="4472C4" w:themeColor="accent1"/>
        </w:rPr>
      </w:pPr>
      <w:r>
        <w:rPr>
          <w:color w:val="4472C4" w:themeColor="accen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P</m:t>
            </m:r>
            <m:ctrlPr>
              <w:rPr>
                <w:rFonts w:ascii="Cambria Math" w:hAnsi="Cambria Math" w:hint="eastAsia"/>
                <w:i/>
                <w:color w:val="4472C4" w:themeColor="accent1"/>
              </w:rPr>
            </m:ctrlPr>
          </m:e>
          <m:sub>
            <m:r>
              <w:rPr>
                <w:rFonts w:ascii="Cambria Math" w:hAnsi="Cambria Math"/>
                <w:color w:val="4472C4" w:themeColor="accent1"/>
              </w:rPr>
              <m:t>M</m:t>
            </m:r>
          </m:sub>
        </m:sSub>
        <m:r>
          <w:rPr>
            <w:rFonts w:ascii="Cambria Math" w:hAnsi="Cambria Math"/>
            <w:color w:val="4472C4" w:themeColor="accent1"/>
          </w:rPr>
          <m:t>=Q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min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</m:den>
                </m:f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2</m:t>
                        </m:r>
                      </m:den>
                    </m:f>
                  </m:e>
                </m:rad>
              </m:den>
            </m:f>
          </m:e>
        </m:d>
        <m:r>
          <w:rPr>
            <w:rFonts w:ascii="Cambria Math" w:hAnsi="Cambria Math"/>
            <w:color w:val="4472C4" w:themeColor="accent1"/>
          </w:rPr>
          <m:t>=Q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e>
                </m:rad>
              </m:den>
            </m:f>
          </m:e>
        </m:d>
        <m:r>
          <w:rPr>
            <w:rFonts w:ascii="Cambria Math" w:hAnsi="Cambria Math"/>
            <w:color w:val="4472C4" w:themeColor="accent1"/>
          </w:rPr>
          <m:t>=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</w:rPr>
              <m:t>10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-5</m:t>
            </m:r>
          </m:sup>
        </m:sSup>
      </m:oMath>
    </w:p>
    <w:p w:rsidR="005C0D1D" w:rsidRPr="005C0D1D" w:rsidRDefault="005C0D1D" w:rsidP="005C0D1D">
      <w:pPr>
        <w:rPr>
          <w:i/>
          <w:color w:val="4472C4" w:themeColor="accent1"/>
        </w:rPr>
      </w:pPr>
      <w:r>
        <w:rPr>
          <w:color w:val="4472C4" w:themeColor="accent1"/>
        </w:rPr>
        <w:tab/>
      </w:r>
      <m:oMath>
        <m:r>
          <w:rPr>
            <w:rFonts w:ascii="Cambria Math" w:hAnsi="Cambria Math"/>
            <w:color w:val="4472C4" w:themeColor="accent1"/>
          </w:rPr>
          <m:t>Q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den>
                </m:f>
              </m:e>
            </m:rad>
          </m:e>
        </m:d>
        <m:r>
          <w:rPr>
            <w:rFonts w:ascii="Cambria Math" w:hAnsi="Cambria Math"/>
            <w:color w:val="4472C4" w:themeColor="accent1"/>
          </w:rPr>
          <m:t>=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</w:rPr>
              <m:t>10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-5</m:t>
            </m:r>
          </m:sup>
        </m:sSup>
      </m:oMath>
      <w:r>
        <w:rPr>
          <w:rFonts w:hint="eastAsia"/>
          <w:color w:val="4472C4" w:themeColor="accent1"/>
        </w:rPr>
        <w:t xml:space="preserve"> </w:t>
      </w:r>
      <w:r w:rsidRPr="004C5A11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color w:val="4472C4" w:themeColor="accent1"/>
          </w:rPr>
          <m:t>=9.03</m:t>
        </m:r>
      </m:oMath>
    </w:p>
    <w:p w:rsidR="00FF5400" w:rsidRDefault="00FF5400" w:rsidP="00FF5400">
      <w:pPr>
        <w:ind w:left="-426"/>
      </w:pPr>
    </w:p>
    <w:p w:rsidR="00FF5400" w:rsidRPr="00FF5400" w:rsidRDefault="00157709" w:rsidP="00FF5400">
      <w:pPr>
        <w:pStyle w:val="a4"/>
        <w:numPr>
          <w:ilvl w:val="0"/>
          <w:numId w:val="9"/>
        </w:numPr>
        <w:ind w:leftChars="0" w:left="0" w:hanging="426"/>
      </w:pPr>
      <w:r>
        <w:t>(</w:t>
      </w:r>
      <w:r w:rsidR="004F62C5">
        <w:t>5</w:t>
      </w:r>
      <w:r>
        <w:t xml:space="preserve">%) </w:t>
      </w:r>
      <w:r w:rsidR="00C6073D">
        <w:t xml:space="preserve">Repeat part 1 for a rate of </w:t>
      </w:r>
      <w:r w:rsidR="002D4FEE">
        <w:t>4800</w:t>
      </w:r>
      <w:r w:rsidR="00C6073D">
        <w:t xml:space="preserve"> bits/s.</w:t>
      </w:r>
    </w:p>
    <w:p w:rsidR="005C0D1D" w:rsidRDefault="005C0D1D" w:rsidP="005C0D1D">
      <w:pPr>
        <w:rPr>
          <w:color w:val="4472C4" w:themeColor="accent1"/>
        </w:rPr>
      </w:pPr>
      <w:r>
        <w:tab/>
      </w:r>
      <w:r>
        <w:rPr>
          <w:color w:val="4472C4" w:themeColor="accent1"/>
        </w:rPr>
        <w:t>Ans:</w:t>
      </w:r>
    </w:p>
    <w:p w:rsidR="005C0D1D" w:rsidRDefault="005C0D1D" w:rsidP="005C0D1D">
      <w:pPr>
        <w:rPr>
          <w:color w:val="4472C4" w:themeColor="accent1"/>
        </w:rPr>
      </w:pPr>
      <w:r>
        <w:rPr>
          <w:color w:val="4472C4" w:themeColor="accent1"/>
        </w:rPr>
        <w:tab/>
      </w:r>
      <m:oMath>
        <m:r>
          <w:rPr>
            <w:rFonts w:ascii="Cambria Math" w:hAnsi="Cambria Math"/>
            <w:color w:val="4472C4" w:themeColor="accent1"/>
          </w:rPr>
          <m:t>k=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4800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2400</m:t>
            </m:r>
          </m:den>
        </m:f>
        <m:r>
          <w:rPr>
            <w:rFonts w:ascii="Cambria Math" w:hAnsi="Cambria Math"/>
            <w:color w:val="4472C4" w:themeColor="accent1"/>
          </w:rPr>
          <m:t>=2</m:t>
        </m:r>
      </m:oMath>
      <w:r>
        <w:rPr>
          <w:rFonts w:hint="eastAsia"/>
          <w:color w:val="4472C4" w:themeColor="accent1"/>
        </w:rPr>
        <w:t xml:space="preserve"> </w:t>
      </w:r>
    </w:p>
    <w:p w:rsidR="005C0D1D" w:rsidRDefault="005C0D1D" w:rsidP="005C0D1D">
      <w:pPr>
        <w:rPr>
          <w:color w:val="4472C4" w:themeColor="accent1"/>
        </w:rPr>
      </w:pPr>
      <w:r>
        <w:rPr>
          <w:color w:val="4472C4" w:themeColor="accen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P</m:t>
            </m:r>
            <m:ctrlPr>
              <w:rPr>
                <w:rFonts w:ascii="Cambria Math" w:hAnsi="Cambria Math" w:hint="eastAsia"/>
                <w:i/>
                <w:color w:val="4472C4" w:themeColor="accent1"/>
              </w:rPr>
            </m:ctrlPr>
          </m:e>
          <m:sub>
            <m:r>
              <w:rPr>
                <w:rFonts w:ascii="Cambria Math" w:hAnsi="Cambria Math"/>
                <w:color w:val="4472C4" w:themeColor="accent1"/>
              </w:rPr>
              <m:t>M</m:t>
            </m:r>
          </m:sub>
        </m:sSub>
        <m:r>
          <w:rPr>
            <w:rFonts w:ascii="Cambria Math" w:hAnsi="Cambria Math"/>
            <w:color w:val="4472C4" w:themeColor="accent1"/>
          </w:rPr>
          <m:t>=1-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</w:rPr>
              <m:t>(1-2(1-</m:t>
            </m:r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4472C4" w:themeColor="accent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M</m:t>
                    </m:r>
                  </m:e>
                </m:rad>
              </m:den>
            </m:f>
            <m:r>
              <w:rPr>
                <w:rFonts w:ascii="Cambria Math" w:hAnsi="Cambria Math"/>
                <w:color w:val="4472C4" w:themeColor="accent1"/>
              </w:rPr>
              <m:t>)Q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3k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(M-1)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</m:e>
            </m:d>
            <m:r>
              <w:rPr>
                <w:rFonts w:ascii="Cambria Math" w:hAnsi="Cambria Math"/>
                <w:color w:val="4472C4" w:themeColor="accent1"/>
              </w:rPr>
              <m:t>)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2</m:t>
            </m:r>
          </m:sup>
        </m:sSup>
      </m:oMath>
    </w:p>
    <w:p w:rsidR="005C0D1D" w:rsidRPr="00026295" w:rsidRDefault="005C0D1D" w:rsidP="005C0D1D">
      <w:pPr>
        <w:rPr>
          <w:color w:val="4472C4" w:themeColor="accent1"/>
        </w:rPr>
      </w:pPr>
      <w:r>
        <w:rPr>
          <w:color w:val="4472C4" w:themeColor="accent1"/>
        </w:rPr>
        <w:tab/>
      </w:r>
      <m:oMath>
        <m:r>
          <w:rPr>
            <w:rFonts w:ascii="Cambria Math" w:hAnsi="Cambria Math"/>
            <w:color w:val="4472C4" w:themeColor="accent1"/>
          </w:rPr>
          <m:t>Q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den>
                </m:f>
              </m:e>
            </m:rad>
          </m:e>
        </m:d>
        <m:r>
          <w:rPr>
            <w:rFonts w:ascii="Cambria Math" w:hAnsi="Cambria Math"/>
            <w:color w:val="4472C4" w:themeColor="accent1"/>
          </w:rPr>
          <m:t>=5×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</w:rPr>
              <m:t>10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-6</m:t>
            </m:r>
          </m:sup>
        </m:sSup>
      </m:oMath>
      <w:r>
        <w:rPr>
          <w:rFonts w:hint="eastAsia"/>
          <w:color w:val="4472C4" w:themeColor="accent1"/>
        </w:rPr>
        <w:t xml:space="preserve"> </w:t>
      </w:r>
      <w:r w:rsidRPr="004C5A11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color w:val="4472C4" w:themeColor="accent1"/>
          </w:rPr>
          <m:t>=9.7682</m:t>
        </m:r>
      </m:oMath>
    </w:p>
    <w:p w:rsidR="00FF5400" w:rsidRPr="00F66D4B" w:rsidRDefault="00FF5400" w:rsidP="00FF5400">
      <w:pPr>
        <w:ind w:left="-426"/>
      </w:pPr>
    </w:p>
    <w:p w:rsidR="00C6073D" w:rsidRDefault="00157709" w:rsidP="001B0971">
      <w:pPr>
        <w:pStyle w:val="a4"/>
        <w:numPr>
          <w:ilvl w:val="0"/>
          <w:numId w:val="9"/>
        </w:numPr>
        <w:ind w:leftChars="0" w:left="0" w:hanging="426"/>
      </w:pPr>
      <w:r>
        <w:t xml:space="preserve">(5%) </w:t>
      </w:r>
      <w:r w:rsidR="00C6073D">
        <w:t xml:space="preserve">Repeat part 1 for a rate of </w:t>
      </w:r>
      <w:r w:rsidR="004F62C5">
        <w:t>9</w:t>
      </w:r>
      <w:r w:rsidR="00C6073D">
        <w:t>,</w:t>
      </w:r>
      <w:r w:rsidR="004F62C5">
        <w:t>6</w:t>
      </w:r>
      <w:r w:rsidR="00C6073D">
        <w:t xml:space="preserve">00 bits/s. </w:t>
      </w:r>
    </w:p>
    <w:p w:rsidR="005C0D1D" w:rsidRDefault="004F62C5" w:rsidP="005C0D1D">
      <w:pPr>
        <w:rPr>
          <w:color w:val="4472C4" w:themeColor="accent1"/>
        </w:rPr>
      </w:pPr>
      <w:r>
        <w:tab/>
      </w:r>
      <w:r w:rsidR="005C0D1D">
        <w:rPr>
          <w:color w:val="4472C4" w:themeColor="accent1"/>
        </w:rPr>
        <w:t>Ans:</w:t>
      </w:r>
    </w:p>
    <w:p w:rsidR="005C0D1D" w:rsidRDefault="005C0D1D" w:rsidP="005C0D1D">
      <w:pPr>
        <w:rPr>
          <w:color w:val="4472C4" w:themeColor="accent1"/>
        </w:rPr>
      </w:pPr>
      <w:r>
        <w:rPr>
          <w:color w:val="4472C4" w:themeColor="accent1"/>
        </w:rPr>
        <w:tab/>
      </w:r>
      <m:oMath>
        <m:r>
          <w:rPr>
            <w:rFonts w:ascii="Cambria Math" w:hAnsi="Cambria Math"/>
            <w:color w:val="4472C4" w:themeColor="accent1"/>
          </w:rPr>
          <m:t>k=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9600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2400</m:t>
            </m:r>
          </m:den>
        </m:f>
        <m:r>
          <w:rPr>
            <w:rFonts w:ascii="Cambria Math" w:hAnsi="Cambria Math"/>
            <w:color w:val="4472C4" w:themeColor="accent1"/>
          </w:rPr>
          <m:t>=4</m:t>
        </m:r>
      </m:oMath>
      <w:r>
        <w:rPr>
          <w:rFonts w:hint="eastAsia"/>
          <w:color w:val="4472C4" w:themeColor="accent1"/>
        </w:rPr>
        <w:t xml:space="preserve"> </w:t>
      </w:r>
    </w:p>
    <w:p w:rsidR="005C0D1D" w:rsidRDefault="005C0D1D" w:rsidP="005C0D1D">
      <w:pPr>
        <w:rPr>
          <w:color w:val="4472C4" w:themeColor="accent1"/>
        </w:rPr>
      </w:pPr>
      <w:r>
        <w:rPr>
          <w:color w:val="4472C4" w:themeColor="accen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P</m:t>
            </m:r>
            <m:ctrlPr>
              <w:rPr>
                <w:rFonts w:ascii="Cambria Math" w:hAnsi="Cambria Math" w:hint="eastAsia"/>
                <w:i/>
                <w:color w:val="4472C4" w:themeColor="accent1"/>
              </w:rPr>
            </m:ctrlPr>
          </m:e>
          <m:sub>
            <m:r>
              <w:rPr>
                <w:rFonts w:ascii="Cambria Math" w:hAnsi="Cambria Math"/>
                <w:color w:val="4472C4" w:themeColor="accent1"/>
              </w:rPr>
              <m:t>M</m:t>
            </m:r>
          </m:sub>
        </m:sSub>
        <m:r>
          <w:rPr>
            <w:rFonts w:ascii="Cambria Math" w:hAnsi="Cambria Math"/>
            <w:color w:val="4472C4" w:themeColor="accent1"/>
          </w:rPr>
          <m:t>=1-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</w:rPr>
              <m:t>(1-2(1-</m:t>
            </m:r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4472C4" w:themeColor="accent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M</m:t>
                    </m:r>
                  </m:e>
                </m:rad>
              </m:den>
            </m:f>
            <m:r>
              <w:rPr>
                <w:rFonts w:ascii="Cambria Math" w:hAnsi="Cambria Math"/>
                <w:color w:val="4472C4" w:themeColor="accent1"/>
              </w:rPr>
              <m:t>)Q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3k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(M-1)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</m:e>
            </m:d>
            <m:r>
              <w:rPr>
                <w:rFonts w:ascii="Cambria Math" w:hAnsi="Cambria Math"/>
                <w:color w:val="4472C4" w:themeColor="accent1"/>
              </w:rPr>
              <m:t>)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2</m:t>
            </m:r>
          </m:sup>
        </m:sSup>
      </m:oMath>
    </w:p>
    <w:p w:rsidR="005C0D1D" w:rsidRPr="00026295" w:rsidRDefault="005C0D1D" w:rsidP="005C0D1D">
      <w:pPr>
        <w:rPr>
          <w:color w:val="4472C4" w:themeColor="accent1"/>
        </w:rPr>
      </w:pPr>
      <w:r>
        <w:rPr>
          <w:color w:val="4472C4" w:themeColor="accent1"/>
        </w:rPr>
        <w:tab/>
      </w:r>
      <m:oMath>
        <m:r>
          <w:rPr>
            <w:rFonts w:ascii="Cambria Math" w:hAnsi="Cambria Math"/>
            <w:color w:val="4472C4" w:themeColor="accent1"/>
          </w:rPr>
          <m:t>Q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15N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den>
                </m:f>
              </m:e>
            </m:rad>
          </m:e>
        </m:d>
        <m:r>
          <w:rPr>
            <w:rFonts w:ascii="Cambria Math" w:hAnsi="Cambria Math"/>
            <w:color w:val="4472C4" w:themeColor="accent1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1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3</m:t>
            </m:r>
          </m:den>
        </m:f>
        <m:r>
          <w:rPr>
            <w:rFonts w:ascii="Cambria Math" w:hAnsi="Cambria Math"/>
            <w:color w:val="4472C4" w:themeColor="accent1"/>
          </w:rPr>
          <m:t>×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</w:rPr>
              <m:t>10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-5</m:t>
            </m:r>
          </m:sup>
        </m:sSup>
      </m:oMath>
      <w:r>
        <w:rPr>
          <w:rFonts w:hint="eastAsia"/>
          <w:color w:val="4472C4" w:themeColor="accent1"/>
        </w:rPr>
        <w:t xml:space="preserve"> </w:t>
      </w:r>
      <w:r w:rsidRPr="004C5A11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color w:val="4472C4" w:themeColor="accent1"/>
          </w:rPr>
          <m:t>=25.3688</m:t>
        </m:r>
      </m:oMath>
    </w:p>
    <w:p w:rsidR="00A2152D" w:rsidRPr="004F62C5" w:rsidRDefault="00A2152D" w:rsidP="00745191">
      <w:pPr>
        <w:ind w:hanging="426"/>
        <w:rPr>
          <w:color w:val="4472C4" w:themeColor="accent1"/>
        </w:rPr>
      </w:pPr>
    </w:p>
    <w:p w:rsidR="00C014A2" w:rsidRDefault="00CA692D" w:rsidP="001B0971">
      <w:pPr>
        <w:pStyle w:val="a4"/>
        <w:numPr>
          <w:ilvl w:val="0"/>
          <w:numId w:val="5"/>
        </w:numPr>
        <w:ind w:leftChars="0" w:left="0" w:hanging="426"/>
      </w:pPr>
      <w:r>
        <w:t>(</w:t>
      </w:r>
      <w:r>
        <w:rPr>
          <w:rFonts w:hint="eastAsia"/>
        </w:rPr>
        <w:t>2</w:t>
      </w:r>
      <w:r>
        <w:t xml:space="preserve">0%) </w:t>
      </w:r>
      <w:r w:rsidR="00C014A2">
        <w:rPr>
          <w:rFonts w:hint="eastAsia"/>
        </w:rPr>
        <w:t>C</w:t>
      </w:r>
      <w:r w:rsidR="00C014A2">
        <w:t xml:space="preserve">onsider a communication system where three equiprobable messages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014A2">
        <w:rPr>
          <w:rFonts w:hint="eastAsia"/>
        </w:rPr>
        <w:t>a</w:t>
      </w:r>
      <w:r w:rsidR="00C014A2">
        <w:t xml:space="preserve">re transmitted.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014A2">
        <w:rPr>
          <w:rFonts w:hint="eastAsia"/>
        </w:rPr>
        <w:t xml:space="preserve"> </w:t>
      </w:r>
      <w:r w:rsidR="00C014A2">
        <w:t xml:space="preserve">be encoded by signals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(t)</m:t>
        </m:r>
      </m:oMath>
      <w:r w:rsidR="00C014A2">
        <w:rPr>
          <w:rFonts w:hint="eastAsia"/>
        </w:rPr>
        <w:t xml:space="preserve"> </w:t>
      </w:r>
      <w:r w:rsidR="00C014A2">
        <w:t>respectively given by</w:t>
      </w:r>
    </w:p>
    <w:p w:rsidR="00C014A2" w:rsidRPr="00B519EA" w:rsidRDefault="005B03E3" w:rsidP="001B0971">
      <w:pPr>
        <w:ind w:leftChars="177" w:left="425" w:firstLineChars="177" w:firstLine="42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cos2πt,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sin2πt,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sin2πt</m:t>
          </m:r>
        </m:oMath>
      </m:oMathPara>
    </w:p>
    <w:p w:rsidR="00FE04D5" w:rsidRDefault="00423748" w:rsidP="00641CBD">
      <w:r>
        <w:rPr>
          <w:rFonts w:hint="eastAsia"/>
        </w:rPr>
        <w:t>w</w:t>
      </w:r>
      <w:r w:rsidR="00FE04D5">
        <w:t xml:space="preserve">here the signal duration is 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≤1</m:t>
        </m:r>
      </m:oMath>
      <w:r w:rsidR="00FE04D5">
        <w:rPr>
          <w:rFonts w:hint="eastAsia"/>
        </w:rPr>
        <w:t xml:space="preserve"> </w:t>
      </w:r>
      <w:r w:rsidR="00FE04D5">
        <w:t>and each signal is zero outside this interval. Assume that the signals are transmitted over an additive white Gaussian noise channel.</w:t>
      </w:r>
    </w:p>
    <w:p w:rsidR="00FE04D5" w:rsidRDefault="00157709" w:rsidP="001B0971">
      <w:pPr>
        <w:pStyle w:val="a4"/>
        <w:numPr>
          <w:ilvl w:val="0"/>
          <w:numId w:val="10"/>
        </w:numPr>
        <w:ind w:leftChars="0" w:left="0" w:hanging="426"/>
      </w:pPr>
      <w:r>
        <w:t xml:space="preserve">(5%) </w:t>
      </w:r>
      <w:r w:rsidR="00FE04D5">
        <w:rPr>
          <w:rFonts w:hint="eastAsia"/>
        </w:rPr>
        <w:t>F</w:t>
      </w:r>
      <w:r w:rsidR="00FE04D5">
        <w:t>ind a set of orthonormal basis function to represent the set of signals, and then draw the corresponding signal constellation.</w:t>
      </w:r>
    </w:p>
    <w:p w:rsidR="00FF5400" w:rsidRDefault="00FF5400" w:rsidP="00FF5400">
      <w:pPr>
        <w:rPr>
          <w:color w:val="4472C4" w:themeColor="accent1"/>
        </w:rPr>
      </w:pPr>
      <w:r>
        <w:tab/>
      </w:r>
      <w:r>
        <w:rPr>
          <w:color w:val="4472C4" w:themeColor="accent1"/>
        </w:rPr>
        <w:t>Ans:</w:t>
      </w:r>
    </w:p>
    <w:p w:rsidR="00FF5400" w:rsidRDefault="00FF5400" w:rsidP="00FF5400">
      <w:pPr>
        <w:rPr>
          <w:color w:val="4472C4" w:themeColor="accent1"/>
        </w:rPr>
      </w:pPr>
      <w:r>
        <w:rPr>
          <w:color w:val="4472C4" w:themeColor="accen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∅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1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4472C4" w:themeColor="accent1"/>
              </w:rPr>
            </m:ctrlPr>
          </m:radPr>
          <m:deg/>
          <m:e>
            <m:r>
              <w:rPr>
                <w:rFonts w:ascii="Cambria Math" w:hAnsi="Cambria Math"/>
                <w:color w:val="4472C4" w:themeColor="accent1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color w:val="4472C4" w:themeColor="accen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</w:rPr>
                  <m:t>2πt</m:t>
                </m:r>
              </m:e>
            </m:d>
          </m:e>
        </m:func>
        <m:r>
          <w:rPr>
            <w:rFonts w:ascii="Cambria Math" w:hAnsi="Cambria Math"/>
            <w:color w:val="4472C4" w:themeColor="accent1"/>
          </w:rPr>
          <m:t xml:space="preserve">, 0≤t≤1; 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∅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2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4472C4" w:themeColor="accent1"/>
              </w:rPr>
            </m:ctrlPr>
          </m:radPr>
          <m:deg/>
          <m:e>
            <m:r>
              <w:rPr>
                <w:rFonts w:ascii="Cambria Math" w:hAnsi="Cambria Math"/>
                <w:color w:val="4472C4" w:themeColor="accent1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color w:val="4472C4" w:themeColor="accen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</w:rPr>
                  <m:t>2πt</m:t>
                </m:r>
              </m:e>
            </m:d>
          </m:e>
        </m:func>
        <m:r>
          <w:rPr>
            <w:rFonts w:ascii="Cambria Math" w:hAnsi="Cambria Math"/>
            <w:color w:val="4472C4" w:themeColor="accent1"/>
          </w:rPr>
          <m:t>, 0≤t≤1</m:t>
        </m:r>
      </m:oMath>
    </w:p>
    <w:p w:rsidR="00FF5400" w:rsidRPr="00B51758" w:rsidRDefault="00FF5400" w:rsidP="00FF5400">
      <w:pPr>
        <w:rPr>
          <w:color w:val="4472C4" w:themeColor="accent1"/>
        </w:rPr>
      </w:pPr>
      <w:r>
        <w:rPr>
          <w:color w:val="4472C4" w:themeColor="accen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s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t</m:t>
            </m:r>
          </m:e>
        </m:d>
        <m:r>
          <w:rPr>
            <w:rFonts w:ascii="Cambria Math" w:hAnsi="Cambria Math"/>
            <w:color w:val="4472C4" w:themeColor="accent1"/>
          </w:rPr>
          <m:t>=3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∅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1</m:t>
            </m:r>
          </m:sub>
        </m:sSub>
        <m:r>
          <w:rPr>
            <w:rFonts w:ascii="Cambria Math" w:hAnsi="Cambria Math"/>
            <w:color w:val="4472C4" w:themeColor="accent1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s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t</m:t>
            </m:r>
          </m:e>
        </m:d>
        <m:r>
          <w:rPr>
            <w:rFonts w:ascii="Cambria Math" w:hAnsi="Cambria Math"/>
            <w:color w:val="4472C4" w:themeColor="accent1"/>
          </w:rPr>
          <m:t>=2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∅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2</m:t>
            </m:r>
          </m:sub>
        </m:sSub>
        <m:r>
          <w:rPr>
            <w:rFonts w:ascii="Cambria Math" w:hAnsi="Cambria Math"/>
            <w:color w:val="4472C4" w:themeColor="accent1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s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t</m:t>
            </m:r>
          </m:e>
        </m:d>
        <m:r>
          <w:rPr>
            <w:rFonts w:ascii="Cambria Math" w:hAnsi="Cambria Math"/>
            <w:color w:val="4472C4" w:themeColor="accent1"/>
          </w:rPr>
          <m:t>=-2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∅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2</m:t>
            </m:r>
          </m:sub>
        </m:sSub>
      </m:oMath>
    </w:p>
    <w:p w:rsidR="00FF5400" w:rsidRDefault="00FF5400" w:rsidP="00FF5400">
      <w:pPr>
        <w:ind w:left="-426"/>
      </w:pPr>
    </w:p>
    <w:p w:rsidR="00B51758" w:rsidRDefault="00157709" w:rsidP="00745191">
      <w:pPr>
        <w:pStyle w:val="a4"/>
        <w:numPr>
          <w:ilvl w:val="0"/>
          <w:numId w:val="10"/>
        </w:numPr>
        <w:ind w:leftChars="0" w:left="0" w:hanging="426"/>
      </w:pPr>
      <w:r>
        <w:t>(</w:t>
      </w:r>
      <w:r w:rsidR="000C04F2">
        <w:t>5</w:t>
      </w:r>
      <w:r>
        <w:t xml:space="preserve">%) </w:t>
      </w:r>
      <w:r w:rsidR="00FE04D5">
        <w:rPr>
          <w:rFonts w:hint="eastAsia"/>
        </w:rPr>
        <w:t>D</w:t>
      </w:r>
      <w:r w:rsidR="00FE04D5">
        <w:t>etermine the optimum decision regions.</w:t>
      </w:r>
    </w:p>
    <w:p w:rsidR="00FF5400" w:rsidRDefault="00FF5400" w:rsidP="00FF5400">
      <w:pPr>
        <w:rPr>
          <w:color w:val="4472C4" w:themeColor="accent1"/>
        </w:rPr>
      </w:pPr>
      <w:r>
        <w:tab/>
      </w:r>
      <w:r>
        <w:rPr>
          <w:color w:val="4472C4" w:themeColor="accent1"/>
        </w:rPr>
        <w:t>Ans:</w:t>
      </w:r>
    </w:p>
    <w:p w:rsidR="00FF5400" w:rsidRPr="00745191" w:rsidRDefault="00FF5400" w:rsidP="00FF5400">
      <w:pPr>
        <w:ind w:left="-426"/>
      </w:pPr>
      <w:r>
        <w:rPr>
          <w:noProof/>
          <w:color w:val="4472C4" w:themeColor="accent1"/>
        </w:rPr>
        <w:drawing>
          <wp:inline distT="0" distB="0" distL="0" distR="0" wp14:anchorId="7BB2A677" wp14:editId="0FA90AA3">
            <wp:extent cx="5274310" cy="2133600"/>
            <wp:effectExtent l="0" t="0" r="0" b="0"/>
            <wp:docPr id="2" name="圖片 2" descr="一張含有 文字, 地圖, 雪, 滑雪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地圖, 雪, 滑雪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A2" w:rsidRPr="00F66D4B" w:rsidRDefault="00157709" w:rsidP="001B0971">
      <w:pPr>
        <w:pStyle w:val="a4"/>
        <w:numPr>
          <w:ilvl w:val="0"/>
          <w:numId w:val="10"/>
        </w:numPr>
        <w:ind w:leftChars="0" w:left="0" w:hanging="426"/>
      </w:pPr>
      <w:r>
        <w:t>(</w:t>
      </w:r>
      <w:r w:rsidR="00D31E65">
        <w:t>10</w:t>
      </w:r>
      <w:r>
        <w:t xml:space="preserve">%) </w:t>
      </w:r>
      <w:r w:rsidR="00B519EA">
        <w:rPr>
          <w:rFonts w:hint="eastAsia"/>
        </w:rPr>
        <w:t>D</w:t>
      </w:r>
      <w:r w:rsidR="00B519EA">
        <w:t>etermine an equivalent minimum-energy signal set that would yield the same probability of error as the signal set described above. Draw the corresponding signal constellation and optimum decision regions.</w:t>
      </w:r>
    </w:p>
    <w:p w:rsidR="00FF5400" w:rsidRDefault="00FF5400" w:rsidP="00FF5400">
      <w:pPr>
        <w:rPr>
          <w:color w:val="4472C4" w:themeColor="accent1"/>
        </w:rPr>
      </w:pPr>
      <w:r>
        <w:tab/>
      </w:r>
      <w:r>
        <w:rPr>
          <w:color w:val="4472C4" w:themeColor="accent1"/>
        </w:rPr>
        <w:t>Ans:</w:t>
      </w:r>
    </w:p>
    <w:p w:rsidR="00B519EA" w:rsidRDefault="00FF5400" w:rsidP="001B0971">
      <w:pPr>
        <w:ind w:hanging="426"/>
      </w:pPr>
      <w:r>
        <w:rPr>
          <w:noProof/>
          <w:color w:val="4472C4" w:themeColor="accent1"/>
        </w:rPr>
        <w:lastRenderedPageBreak/>
        <w:drawing>
          <wp:inline distT="0" distB="0" distL="0" distR="0" wp14:anchorId="2E10000B" wp14:editId="36DE78B8">
            <wp:extent cx="3212983" cy="1955409"/>
            <wp:effectExtent l="0" t="0" r="63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312" cy="196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00" w:rsidRDefault="00FF5400" w:rsidP="00FF5400">
      <w:pPr>
        <w:rPr>
          <w:color w:val="4472C4" w:themeColor="accent1"/>
        </w:rPr>
      </w:pPr>
      <w:r>
        <w:tab/>
      </w:r>
      <m:oMath>
        <m:r>
          <w:rPr>
            <w:rFonts w:ascii="Cambria Math" w:hAnsi="Cambria Math"/>
            <w:color w:val="4472C4" w:themeColor="accent1"/>
          </w:rPr>
          <m:t>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-a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  <m:r>
              <w:rPr>
                <w:rFonts w:ascii="Cambria Math" w:hAnsi="Cambria Math"/>
                <w:color w:val="4472C4" w:themeColor="accent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2-b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4472C4" w:themeColor="accent1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3-a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  <m:r>
              <w:rPr>
                <w:rFonts w:ascii="Cambria Math" w:hAnsi="Cambria Math"/>
                <w:color w:val="4472C4" w:themeColor="accent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-b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4472C4" w:themeColor="accent1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-a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  <m:r>
              <w:rPr>
                <w:rFonts w:ascii="Cambria Math" w:hAnsi="Cambria Math"/>
                <w:color w:val="4472C4" w:themeColor="accent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-2-b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4472C4" w:themeColor="accent1"/>
          </w:rPr>
          <m:t>=         3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2</m:t>
            </m:r>
          </m:sup>
        </m:sSup>
        <m:r>
          <w:rPr>
            <w:rFonts w:ascii="Cambria Math" w:hAnsi="Cambria Math"/>
            <w:color w:val="4472C4" w:themeColor="accent1"/>
          </w:rPr>
          <m:t>-6a+3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</w:rPr>
              <m:t>b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2</m:t>
            </m:r>
          </m:sup>
        </m:sSup>
        <m:r>
          <w:rPr>
            <w:rFonts w:ascii="Cambria Math" w:hAnsi="Cambria Math"/>
            <w:color w:val="4472C4" w:themeColor="accent1"/>
          </w:rPr>
          <m:t>+17=f(a,b)</m:t>
        </m:r>
      </m:oMath>
    </w:p>
    <w:p w:rsidR="00FF5400" w:rsidRDefault="00FF5400" w:rsidP="00FF5400">
      <w:pPr>
        <w:rPr>
          <w:color w:val="4472C4" w:themeColor="accent1"/>
        </w:rPr>
      </w:pPr>
      <w:r>
        <w:rPr>
          <w:color w:val="4472C4" w:themeColor="accent1"/>
        </w:rPr>
        <w:tab/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∂f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∂a</m:t>
            </m:r>
          </m:den>
        </m:f>
        <m:r>
          <w:rPr>
            <w:rFonts w:ascii="Cambria Math" w:hAnsi="Cambria Math"/>
            <w:color w:val="4472C4" w:themeColor="accent1"/>
          </w:rPr>
          <m:t>=6a-6=0</m:t>
        </m:r>
      </m:oMath>
      <w:r>
        <w:rPr>
          <w:color w:val="4472C4" w:themeColor="accent1"/>
        </w:rPr>
        <w:t xml:space="preserve"> </w:t>
      </w:r>
      <w:r w:rsidRPr="002445F8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</w:t>
      </w:r>
      <m:oMath>
        <m:r>
          <w:rPr>
            <w:rFonts w:ascii="Cambria Math" w:hAnsi="Cambria Math"/>
            <w:color w:val="4472C4" w:themeColor="accent1"/>
          </w:rPr>
          <m:t>a=1</m:t>
        </m:r>
      </m:oMath>
    </w:p>
    <w:p w:rsidR="00FF5400" w:rsidRPr="00FF1D9B" w:rsidRDefault="00FF5400" w:rsidP="00FF5400">
      <w:pPr>
        <w:rPr>
          <w:color w:val="FF0000"/>
        </w:rPr>
      </w:pPr>
      <w:r>
        <w:rPr>
          <w:color w:val="4472C4" w:themeColor="accent1"/>
        </w:rPr>
        <w:tab/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∂f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∂b</m:t>
            </m:r>
          </m:den>
        </m:f>
        <m:r>
          <w:rPr>
            <w:rFonts w:ascii="Cambria Math" w:hAnsi="Cambria Math"/>
            <w:color w:val="4472C4" w:themeColor="accent1"/>
          </w:rPr>
          <m:t>=6b=0</m:t>
        </m:r>
      </m:oMath>
      <w:r>
        <w:rPr>
          <w:color w:val="4472C4" w:themeColor="accent1"/>
        </w:rPr>
        <w:t xml:space="preserve"> </w:t>
      </w:r>
      <w:r w:rsidRPr="002445F8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</w:t>
      </w:r>
      <m:oMath>
        <m:r>
          <w:rPr>
            <w:rFonts w:ascii="Cambria Math" w:hAnsi="Cambria Math"/>
            <w:color w:val="4472C4" w:themeColor="accent1"/>
          </w:rPr>
          <m:t>b=0</m:t>
        </m:r>
      </m:oMath>
    </w:p>
    <w:p w:rsidR="00FF5400" w:rsidRDefault="00FF5400" w:rsidP="001B0971">
      <w:pPr>
        <w:ind w:hanging="426"/>
      </w:pPr>
    </w:p>
    <w:p w:rsidR="00E82878" w:rsidRDefault="00CA692D" w:rsidP="001B0971">
      <w:pPr>
        <w:pStyle w:val="a4"/>
        <w:numPr>
          <w:ilvl w:val="0"/>
          <w:numId w:val="5"/>
        </w:numPr>
        <w:ind w:leftChars="0" w:left="0" w:hanging="426"/>
      </w:pPr>
      <w:r>
        <w:t>(</w:t>
      </w:r>
      <w:r>
        <w:rPr>
          <w:rFonts w:hint="eastAsia"/>
        </w:rPr>
        <w:t>25</w:t>
      </w:r>
      <w:r>
        <w:t xml:space="preserve">%) </w:t>
      </w:r>
      <w:r w:rsidR="00E82878">
        <w:t>Consider a one-dimensional discrete communication model shown below.</w:t>
      </w:r>
    </w:p>
    <w:p w:rsidR="00E82878" w:rsidRDefault="00E82878" w:rsidP="001B0971">
      <w:pPr>
        <w:tabs>
          <w:tab w:val="left" w:pos="978"/>
        </w:tabs>
        <w:rPr>
          <w:color w:val="000000" w:themeColor="text1"/>
        </w:rPr>
      </w:pPr>
      <w:r>
        <w:rPr>
          <w:color w:val="000000" w:themeColor="text1"/>
        </w:rPr>
        <w:t xml:space="preserve">The transmitted symbol </w:t>
      </w:r>
      <m:oMath>
        <m:r>
          <w:rPr>
            <w:rFonts w:ascii="Cambria Math" w:hAnsi="Cambria Math"/>
            <w:color w:val="000000" w:themeColor="text1"/>
          </w:rPr>
          <m:t>X∈{+a, -a}</m:t>
        </m:r>
      </m:oMath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where a&gt;0 is a deterministic and known value. The noise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>
        <w:rPr>
          <w:color w:val="000000" w:themeColor="text1"/>
        </w:rPr>
        <w:t xml:space="preserve"> is dependent on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>
        <w:rPr>
          <w:color w:val="000000" w:themeColor="text1"/>
        </w:rPr>
        <w:t xml:space="preserve">. Specifically, given </w:t>
      </w:r>
      <m:oMath>
        <m:r>
          <w:rPr>
            <w:rFonts w:ascii="Cambria Math" w:hAnsi="Cambria Math"/>
            <w:color w:val="000000" w:themeColor="text1"/>
          </w:rPr>
          <m:t>X=+a</m:t>
        </m:r>
      </m:oMath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is Gaussian distributed with zero mean and variance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</m:oMath>
      <w:r>
        <w:rPr>
          <w:color w:val="000000" w:themeColor="text1"/>
        </w:rPr>
        <w:t xml:space="preserve">, and given </w:t>
      </w:r>
      <m:oMath>
        <m:r>
          <w:rPr>
            <w:rFonts w:ascii="Cambria Math" w:hAnsi="Cambria Math"/>
            <w:color w:val="000000" w:themeColor="text1"/>
          </w:rPr>
          <m:t>X=-a</m:t>
        </m:r>
      </m:oMath>
      <w:r>
        <w:rPr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is Gaussian distributed with zero mean and variance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</m:oMath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where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</m:oMath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</m:oMath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are known. Assume that Prob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X=+a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196BB7">
        <w:rPr>
          <w:rFonts w:hint="eastAsia"/>
          <w:color w:val="000000" w:themeColor="text1"/>
        </w:rPr>
        <w:t xml:space="preserve"> </w:t>
      </w:r>
      <w:r w:rsidR="00196BB7">
        <w:rPr>
          <w:color w:val="000000" w:themeColor="text1"/>
        </w:rPr>
        <w:t>and Prob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X=-a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196BB7">
        <w:rPr>
          <w:color w:val="000000" w:themeColor="text1"/>
        </w:rPr>
        <w:t>.</w:t>
      </w:r>
    </w:p>
    <w:p w:rsidR="00196BB7" w:rsidRDefault="00157709" w:rsidP="001B0971">
      <w:pPr>
        <w:pStyle w:val="a4"/>
        <w:numPr>
          <w:ilvl w:val="0"/>
          <w:numId w:val="11"/>
        </w:numPr>
        <w:tabs>
          <w:tab w:val="left" w:pos="978"/>
        </w:tabs>
        <w:ind w:leftChars="0" w:left="0" w:hanging="426"/>
        <w:rPr>
          <w:color w:val="000000" w:themeColor="text1"/>
        </w:rPr>
      </w:pPr>
      <w:r>
        <w:rPr>
          <w:color w:val="000000" w:themeColor="text1"/>
        </w:rPr>
        <w:t>(</w:t>
      </w:r>
      <w:r w:rsidR="00D31E65">
        <w:rPr>
          <w:color w:val="000000" w:themeColor="text1"/>
        </w:rPr>
        <w:t>10</w:t>
      </w:r>
      <w:r>
        <w:rPr>
          <w:color w:val="000000" w:themeColor="text1"/>
        </w:rPr>
        <w:t xml:space="preserve">%) </w:t>
      </w:r>
      <w:r w:rsidR="00196BB7">
        <w:rPr>
          <w:rFonts w:hint="eastAsia"/>
          <w:color w:val="000000" w:themeColor="text1"/>
        </w:rPr>
        <w:t>D</w:t>
      </w:r>
      <w:r w:rsidR="00196BB7">
        <w:rPr>
          <w:color w:val="000000" w:themeColor="text1"/>
        </w:rPr>
        <w:t xml:space="preserve">erive a maximum </w:t>
      </w:r>
      <m:oMath>
        <m:r>
          <w:rPr>
            <w:rFonts w:ascii="Cambria Math" w:hAnsi="Cambria Math"/>
            <w:color w:val="000000" w:themeColor="text1"/>
          </w:rPr>
          <m:t>a</m:t>
        </m:r>
      </m:oMath>
      <w:r w:rsidR="00196BB7">
        <w:rPr>
          <w:color w:val="000000" w:themeColor="text1"/>
        </w:rPr>
        <w:t xml:space="preserve"> posteriori probability (MAP) receiver for detecting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="00196BB7">
        <w:rPr>
          <w:rFonts w:hint="eastAsia"/>
          <w:color w:val="000000" w:themeColor="text1"/>
        </w:rPr>
        <w:t>.</w:t>
      </w:r>
      <w:r w:rsidR="00196BB7">
        <w:rPr>
          <w:color w:val="000000" w:themeColor="text1"/>
        </w:rPr>
        <w:t xml:space="preserve"> </w:t>
      </w:r>
    </w:p>
    <w:p w:rsidR="00FF5400" w:rsidRDefault="00FF5400" w:rsidP="00FF5400">
      <w:pPr>
        <w:tabs>
          <w:tab w:val="left" w:pos="978"/>
        </w:tabs>
        <w:rPr>
          <w:color w:val="4472C4" w:themeColor="accent1"/>
        </w:rPr>
      </w:pPr>
      <w:r>
        <w:rPr>
          <w:color w:val="4472C4" w:themeColor="accent1"/>
        </w:rPr>
        <w:t xml:space="preserve">    Ans:</w:t>
      </w:r>
    </w:p>
    <w:p w:rsidR="00FF5400" w:rsidRPr="004E4364" w:rsidRDefault="00FF5400" w:rsidP="00FF5400">
      <w:pPr>
        <w:tabs>
          <w:tab w:val="left" w:pos="978"/>
        </w:tabs>
        <w:rPr>
          <w:color w:val="4472C4" w:themeColor="accent1"/>
        </w:rPr>
      </w:pPr>
      <w:r>
        <w:rPr>
          <w:color w:val="4472C4" w:themeColor="accent1"/>
        </w:rPr>
        <w:t xml:space="preserve">    </w:t>
      </w:r>
      <m:oMath>
        <m:r>
          <w:rPr>
            <w:rFonts w:ascii="Cambria Math" w:hAnsi="Cambria Math"/>
            <w:color w:val="4472C4" w:themeColor="accent1"/>
          </w:rPr>
          <m:t>f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y</m:t>
            </m:r>
          </m:e>
          <m:e>
            <m:r>
              <w:rPr>
                <w:rFonts w:ascii="Cambria Math" w:hAnsi="Cambria Math"/>
                <w:color w:val="4472C4" w:themeColor="accent1"/>
              </w:rPr>
              <m:t>x=a</m:t>
            </m:r>
          </m:e>
        </m:d>
        <m:r>
          <w:rPr>
            <w:rFonts w:ascii="Cambria Math" w:hAnsi="Cambria Math"/>
            <w:color w:val="4472C4" w:themeColor="accent1"/>
          </w:rPr>
          <m:t>~N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a,</m:t>
            </m:r>
            <m:sSubSup>
              <m:sSub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SupPr>
              <m:e>
                <m:r>
                  <w:rPr>
                    <w:rFonts w:ascii="Cambria Math" w:hAnsi="Cambria Math"/>
                    <w:color w:val="4472C4" w:themeColor="accent1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color w:val="4472C4" w:themeColor="accent1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H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1</m:t>
            </m:r>
          </m:sub>
        </m:sSub>
        <m:r>
          <w:rPr>
            <w:rFonts w:ascii="Cambria Math" w:hAnsi="Cambria Math"/>
            <w:color w:val="4472C4" w:themeColor="accent1"/>
          </w:rPr>
          <m:t>:x=a</m:t>
        </m:r>
      </m:oMath>
    </w:p>
    <w:p w:rsidR="00FF5400" w:rsidRDefault="00FF5400" w:rsidP="00FF5400">
      <w:pPr>
        <w:tabs>
          <w:tab w:val="left" w:pos="978"/>
        </w:tabs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</w:t>
      </w:r>
      <m:oMath>
        <m:r>
          <w:rPr>
            <w:rFonts w:ascii="Cambria Math" w:hAnsi="Cambria Math"/>
            <w:color w:val="4472C4" w:themeColor="accent1"/>
          </w:rPr>
          <m:t>f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y</m:t>
            </m:r>
          </m:e>
          <m:e>
            <m:r>
              <w:rPr>
                <w:rFonts w:ascii="Cambria Math" w:hAnsi="Cambria Math"/>
                <w:color w:val="4472C4" w:themeColor="accent1"/>
              </w:rPr>
              <m:t>x=-a</m:t>
            </m:r>
          </m:e>
        </m:d>
        <m:r>
          <w:rPr>
            <w:rFonts w:ascii="Cambria Math" w:hAnsi="Cambria Math"/>
            <w:color w:val="4472C4" w:themeColor="accent1"/>
          </w:rPr>
          <m:t>~N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-a,</m:t>
            </m:r>
            <m:sSubSup>
              <m:sSub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SupPr>
              <m:e>
                <m:r>
                  <w:rPr>
                    <w:rFonts w:ascii="Cambria Math" w:hAnsi="Cambria Math"/>
                    <w:color w:val="4472C4" w:themeColor="accent1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color w:val="4472C4" w:themeColor="accent1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H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0</m:t>
            </m:r>
          </m:sub>
        </m:sSub>
        <m:r>
          <w:rPr>
            <w:rFonts w:ascii="Cambria Math" w:hAnsi="Cambria Math"/>
            <w:color w:val="4472C4" w:themeColor="accent1"/>
          </w:rPr>
          <m:t>:x=-a</m:t>
        </m:r>
      </m:oMath>
    </w:p>
    <w:p w:rsidR="00FF5400" w:rsidRDefault="00FF5400" w:rsidP="00FF5400">
      <w:pPr>
        <w:tabs>
          <w:tab w:val="left" w:pos="978"/>
        </w:tabs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</w:rPr>
                  <m:t>y</m:t>
                </m:r>
              </m:e>
              <m:e>
                <m:r>
                  <w:rPr>
                    <w:rFonts w:ascii="Cambria Math" w:hAnsi="Cambria Math"/>
                    <w:color w:val="4472C4" w:themeColor="accent1"/>
                  </w:rPr>
                  <m:t>x=a</m:t>
                </m:r>
              </m:e>
            </m:d>
          </m:num>
          <m:den>
            <m:r>
              <w:rPr>
                <w:rFonts w:ascii="Cambria Math" w:hAnsi="Cambria Math"/>
                <w:color w:val="4472C4" w:themeColor="accent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</w:rPr>
                  <m:t>y</m:t>
                </m:r>
              </m:e>
              <m:e>
                <m:r>
                  <w:rPr>
                    <w:rFonts w:ascii="Cambria Math" w:hAnsi="Cambria Math"/>
                    <w:color w:val="4472C4" w:themeColor="accent1"/>
                  </w:rPr>
                  <m:t>x=-a</m:t>
                </m:r>
              </m:e>
            </m:d>
          </m:den>
        </m:f>
        <m:r>
          <w:rPr>
            <w:rFonts w:ascii="Cambria Math" w:hAnsi="Cambria Math"/>
            <w:color w:val="4472C4" w:themeColor="accent1"/>
          </w:rPr>
          <m:t>≷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1</m:t>
                </m:r>
              </m:sub>
            </m:sSub>
          </m:den>
        </m:f>
      </m:oMath>
      <w:r>
        <w:rPr>
          <w:rFonts w:hint="eastAsia"/>
          <w:color w:val="4472C4" w:themeColor="accent1"/>
        </w:rPr>
        <w:t xml:space="preserve"> </w:t>
      </w:r>
      <w:r w:rsidRPr="004E4364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4472C4" w:themeColor="accent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(y-a)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2</m:t>
                        </m:r>
                      </m:sup>
                    </m:sSubSup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4472C4" w:themeColor="accent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(y+a)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2</m:t>
                        </m:r>
                      </m:sup>
                    </m:sSubSup>
                  </m:den>
                </m:f>
              </m:sup>
            </m:sSup>
          </m:den>
        </m:f>
        <m:r>
          <w:rPr>
            <w:rFonts w:ascii="Cambria Math" w:hAnsi="Cambria Math"/>
            <w:color w:val="4472C4" w:themeColor="accent1"/>
          </w:rPr>
          <m:t>≷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1</m:t>
                </m:r>
              </m:sub>
            </m:sSub>
          </m:den>
        </m:f>
      </m:oMath>
      <w:r>
        <w:rPr>
          <w:rFonts w:hint="eastAsia"/>
          <w:color w:val="4472C4" w:themeColor="accent1"/>
        </w:rPr>
        <w:t xml:space="preserve"> </w:t>
      </w:r>
      <w:r w:rsidRPr="004E4364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</w:rPr>
                  <m:t>(y+a)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4472C4" w:themeColor="accent1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SupPr>
              <m:e>
                <m:r>
                  <w:rPr>
                    <w:rFonts w:ascii="Cambria Math" w:hAnsi="Cambria Math"/>
                    <w:color w:val="4472C4" w:themeColor="accent1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color w:val="4472C4" w:themeColor="accent1"/>
          </w:rPr>
          <m:t>-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y-a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4472C4" w:themeColor="accent1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SupPr>
              <m:e>
                <m:r>
                  <w:rPr>
                    <w:rFonts w:ascii="Cambria Math" w:hAnsi="Cambria Math"/>
                    <w:color w:val="4472C4" w:themeColor="accent1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color w:val="4472C4" w:themeColor="accent1"/>
          </w:rPr>
          <m:t>≷</m:t>
        </m:r>
        <m:r>
          <m:rPr>
            <m:sty m:val="p"/>
          </m:rPr>
          <w:rPr>
            <w:rFonts w:ascii="Cambria Math" w:hAnsi="Cambria Math"/>
            <w:color w:val="4472C4" w:themeColor="accent1"/>
          </w:rPr>
          <m:t>ln⁡</m:t>
        </m:r>
        <m:r>
          <w:rPr>
            <w:rFonts w:ascii="Cambria Math" w:hAnsi="Cambria Math"/>
            <w:color w:val="4472C4" w:themeColor="accent1"/>
          </w:rPr>
          <m:t>(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4472C4" w:themeColor="accent1"/>
          </w:rPr>
          <m:t>)</m:t>
        </m:r>
      </m:oMath>
      <w:r>
        <w:rPr>
          <w:rFonts w:hint="eastAsia"/>
          <w:color w:val="4472C4" w:themeColor="accent1"/>
        </w:rPr>
        <w:t xml:space="preserve"> </w:t>
      </w:r>
    </w:p>
    <w:p w:rsidR="00FF5400" w:rsidRPr="004E4364" w:rsidRDefault="00FF5400" w:rsidP="00FF5400">
      <w:pPr>
        <w:tabs>
          <w:tab w:val="left" w:pos="978"/>
        </w:tabs>
        <w:rPr>
          <w:color w:val="4472C4" w:themeColor="accent1"/>
        </w:rPr>
      </w:pPr>
      <w:r>
        <w:rPr>
          <w:color w:val="4472C4" w:themeColor="accent1"/>
        </w:rPr>
        <w:t xml:space="preserve">    </w:t>
      </w:r>
      <w:r w:rsidRPr="00CC3261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</w:rPr>
                  <m:t>(y+a)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SupPr>
              <m:e>
                <m:r>
                  <w:rPr>
                    <w:rFonts w:ascii="Cambria Math" w:hAnsi="Cambria Math"/>
                    <w:color w:val="4472C4" w:themeColor="accent1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color w:val="4472C4" w:themeColor="accent1"/>
          </w:rPr>
          <m:t>-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y-a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SupPr>
              <m:e>
                <m:r>
                  <w:rPr>
                    <w:rFonts w:ascii="Cambria Math" w:hAnsi="Cambria Math"/>
                    <w:color w:val="4472C4" w:themeColor="accent1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color w:val="4472C4" w:themeColor="accent1"/>
          </w:rPr>
          <m:t>≷2</m:t>
        </m:r>
        <m:r>
          <m:rPr>
            <m:sty m:val="p"/>
          </m:rPr>
          <w:rPr>
            <w:rFonts w:ascii="Cambria Math" w:hAnsi="Cambria Math"/>
            <w:color w:val="4472C4" w:themeColor="accent1"/>
          </w:rPr>
          <m:t>ln⁡</m:t>
        </m:r>
        <m:r>
          <w:rPr>
            <w:rFonts w:ascii="Cambria Math" w:hAnsi="Cambria Math"/>
            <w:color w:val="4472C4" w:themeColor="accent1"/>
          </w:rPr>
          <m:t>(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4472C4" w:themeColor="accent1"/>
          </w:rPr>
          <m:t>)</m:t>
        </m:r>
      </m:oMath>
    </w:p>
    <w:p w:rsidR="00FF5400" w:rsidRPr="00FF5400" w:rsidRDefault="00FF5400" w:rsidP="00FF5400">
      <w:pPr>
        <w:tabs>
          <w:tab w:val="left" w:pos="978"/>
        </w:tabs>
        <w:ind w:left="-426"/>
        <w:rPr>
          <w:color w:val="000000" w:themeColor="text1"/>
        </w:rPr>
      </w:pPr>
    </w:p>
    <w:p w:rsidR="00196BB7" w:rsidRDefault="00157709" w:rsidP="001B0971">
      <w:pPr>
        <w:pStyle w:val="a4"/>
        <w:numPr>
          <w:ilvl w:val="0"/>
          <w:numId w:val="11"/>
        </w:numPr>
        <w:tabs>
          <w:tab w:val="left" w:pos="978"/>
        </w:tabs>
        <w:ind w:leftChars="0" w:left="0" w:hanging="426"/>
        <w:rPr>
          <w:color w:val="000000" w:themeColor="text1"/>
        </w:rPr>
      </w:pPr>
      <w:r>
        <w:rPr>
          <w:color w:val="000000" w:themeColor="text1"/>
        </w:rPr>
        <w:t>(</w:t>
      </w:r>
      <w:r w:rsidR="00D31E65">
        <w:rPr>
          <w:color w:val="000000" w:themeColor="text1"/>
        </w:rPr>
        <w:t>10</w:t>
      </w:r>
      <w:r>
        <w:rPr>
          <w:color w:val="000000" w:themeColor="text1"/>
        </w:rPr>
        <w:t xml:space="preserve">%) </w:t>
      </w:r>
      <w:r w:rsidR="00196BB7">
        <w:rPr>
          <w:rFonts w:hint="eastAsia"/>
          <w:color w:val="000000" w:themeColor="text1"/>
        </w:rPr>
        <w:t>S</w:t>
      </w:r>
      <w:r w:rsidR="00196BB7">
        <w:rPr>
          <w:color w:val="000000" w:themeColor="text1"/>
        </w:rPr>
        <w:t xml:space="preserve">uppose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  <m:r>
          <w:rPr>
            <w:rFonts w:ascii="Cambria Math" w:hAnsi="Cambria Math"/>
            <w:color w:val="000000" w:themeColor="text1"/>
          </w:rPr>
          <m:t>=1</m:t>
        </m:r>
      </m:oMath>
      <w:r w:rsidR="00196BB7">
        <w:rPr>
          <w:rFonts w:hint="eastAsia"/>
          <w:color w:val="000000" w:themeColor="text1"/>
        </w:rPr>
        <w:t>,</w:t>
      </w:r>
      <w:r w:rsidR="00196BB7">
        <w:rPr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  <m:r>
          <w:rPr>
            <w:rFonts w:ascii="Cambria Math" w:hAnsi="Cambria Math"/>
            <w:color w:val="000000" w:themeColor="text1"/>
          </w:rPr>
          <m:t>=2</m:t>
        </m:r>
      </m:oMath>
      <w:r w:rsidR="00196BB7">
        <w:rPr>
          <w:rFonts w:hint="eastAsia"/>
          <w:color w:val="000000" w:themeColor="text1"/>
        </w:rPr>
        <w:t>,</w:t>
      </w:r>
      <w:r w:rsidR="00196BB7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a=1</m:t>
        </m:r>
      </m:oMath>
      <w:r w:rsidR="00196BB7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=0.5</m:t>
        </m:r>
      </m:oMath>
      <w:r w:rsidR="00196BB7">
        <w:rPr>
          <w:rFonts w:hint="eastAsia"/>
          <w:color w:val="000000" w:themeColor="text1"/>
        </w:rPr>
        <w:t>.</w:t>
      </w:r>
      <w:r w:rsidR="00196BB7">
        <w:rPr>
          <w:color w:val="000000" w:themeColor="text1"/>
        </w:rPr>
        <w:t xml:space="preserve"> Find the decision regions for </w:t>
      </w:r>
      <m:oMath>
        <m:r>
          <w:rPr>
            <w:rFonts w:ascii="Cambria Math" w:hAnsi="Cambria Math"/>
            <w:color w:val="000000" w:themeColor="text1"/>
          </w:rPr>
          <m:t>X=+a</m:t>
        </m:r>
      </m:oMath>
      <w:r w:rsidR="00196BB7">
        <w:rPr>
          <w:rFonts w:hint="eastAsia"/>
          <w:color w:val="000000" w:themeColor="text1"/>
        </w:rPr>
        <w:t xml:space="preserve"> </w:t>
      </w:r>
      <w:r w:rsidR="00196BB7">
        <w:rPr>
          <w:color w:val="000000" w:themeColor="text1"/>
        </w:rPr>
        <w:t xml:space="preserve">and </w:t>
      </w:r>
      <m:oMath>
        <m:r>
          <w:rPr>
            <w:rFonts w:ascii="Cambria Math" w:hAnsi="Cambria Math"/>
            <w:color w:val="000000" w:themeColor="text1"/>
          </w:rPr>
          <m:t>X=-a</m:t>
        </m:r>
      </m:oMath>
      <w:r w:rsidR="00196BB7">
        <w:rPr>
          <w:rFonts w:hint="eastAsia"/>
          <w:color w:val="000000" w:themeColor="text1"/>
        </w:rPr>
        <w:t>.</w:t>
      </w:r>
    </w:p>
    <w:p w:rsidR="00FF5400" w:rsidRDefault="00FF5400" w:rsidP="00FF5400">
      <w:pPr>
        <w:tabs>
          <w:tab w:val="left" w:pos="978"/>
        </w:tabs>
        <w:rPr>
          <w:color w:val="4472C4" w:themeColor="accent1"/>
        </w:rPr>
      </w:pPr>
      <w:r>
        <w:rPr>
          <w:color w:val="000000" w:themeColor="text1"/>
        </w:rPr>
        <w:t xml:space="preserve">    </w:t>
      </w:r>
      <w:r>
        <w:rPr>
          <w:color w:val="4472C4" w:themeColor="accent1"/>
        </w:rPr>
        <w:t>Ans:</w:t>
      </w:r>
    </w:p>
    <w:p w:rsidR="00FF5400" w:rsidRDefault="00FF5400" w:rsidP="00FF5400">
      <w:pPr>
        <w:tabs>
          <w:tab w:val="left" w:pos="978"/>
        </w:tabs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</w:rPr>
                  <m:t>(y+1)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4472C4" w:themeColor="accent1"/>
              </w:rPr>
              <m:t>2</m:t>
            </m:r>
          </m:den>
        </m:f>
        <m:r>
          <w:rPr>
            <w:rFonts w:ascii="Cambria Math" w:hAnsi="Cambria Math"/>
            <w:color w:val="4472C4" w:themeColor="accent1"/>
          </w:rPr>
          <m:t>-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y-1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4472C4" w:themeColor="accent1"/>
              </w:rPr>
              <m:t>1</m:t>
            </m:r>
          </m:den>
        </m:f>
        <m:r>
          <w:rPr>
            <w:rFonts w:ascii="Cambria Math" w:hAnsi="Cambria Math"/>
            <w:color w:val="4472C4" w:themeColor="accent1"/>
          </w:rPr>
          <m:t>≷2</m:t>
        </m:r>
        <m:r>
          <m:rPr>
            <m:sty m:val="p"/>
          </m:rPr>
          <w:rPr>
            <w:rFonts w:ascii="Cambria Math" w:hAnsi="Cambria Math"/>
            <w:color w:val="4472C4" w:themeColor="accent1"/>
          </w:rPr>
          <m:t>ln⁡</m:t>
        </m:r>
        <m:r>
          <w:rPr>
            <w:rFonts w:ascii="Cambria Math" w:hAnsi="Cambria Math"/>
            <w:color w:val="4472C4" w:themeColor="accent1"/>
          </w:rPr>
          <m:t>(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4472C4" w:themeColor="accen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den>
            </m:f>
            <m:r>
              <w:rPr>
                <w:rFonts w:ascii="Cambria Math" w:hAnsi="Cambria Math"/>
                <w:color w:val="4472C4" w:themeColor="accent1"/>
              </w:rPr>
              <m:t>×1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4472C4" w:themeColor="accen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den>
            </m:f>
            <m:r>
              <w:rPr>
                <w:rFonts w:ascii="Cambria Math" w:hAnsi="Cambria Math"/>
                <w:color w:val="4472C4" w:themeColor="accent1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e>
            </m:rad>
          </m:den>
        </m:f>
        <m:r>
          <w:rPr>
            <w:rFonts w:ascii="Cambria Math" w:hAnsi="Cambria Math"/>
            <w:color w:val="4472C4" w:themeColor="accent1"/>
          </w:rPr>
          <m:t>)</m:t>
        </m:r>
      </m:oMath>
      <w:r>
        <w:rPr>
          <w:rFonts w:hint="eastAsia"/>
          <w:color w:val="4472C4" w:themeColor="accent1"/>
        </w:rPr>
        <w:t xml:space="preserve"> </w:t>
      </w:r>
      <w:r w:rsidRPr="00CC3261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  <m:r>
              <w:rPr>
                <w:rFonts w:ascii="Cambria Math" w:hAnsi="Cambria Math"/>
                <w:color w:val="4472C4" w:themeColor="accent1"/>
              </w:rPr>
              <m:t>+2y+1</m:t>
            </m:r>
          </m:e>
        </m:d>
        <m:r>
          <w:rPr>
            <w:rFonts w:ascii="Cambria Math" w:hAnsi="Cambria Math"/>
            <w:color w:val="4472C4" w:themeColor="accent1"/>
          </w:rPr>
          <m:t>-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  <m:r>
              <w:rPr>
                <w:rFonts w:ascii="Cambria Math" w:hAnsi="Cambria Math"/>
                <w:color w:val="4472C4" w:themeColor="accent1"/>
              </w:rPr>
              <m:t>-4y+2</m:t>
            </m:r>
          </m:e>
        </m:d>
        <m:r>
          <w:rPr>
            <w:rFonts w:ascii="Cambria Math" w:hAnsi="Cambria Math"/>
            <w:color w:val="4472C4" w:themeColor="accent1"/>
          </w:rPr>
          <m:t>≷-2</m:t>
        </m:r>
        <m:r>
          <m:rPr>
            <m:sty m:val="p"/>
          </m:rPr>
          <w:rPr>
            <w:rFonts w:ascii="Cambria Math" w:hAnsi="Cambria Math"/>
            <w:color w:val="4472C4" w:themeColor="accent1"/>
          </w:rPr>
          <m:t>ln⁡</m:t>
        </m:r>
        <m:r>
          <w:rPr>
            <w:rFonts w:ascii="Cambria Math" w:hAnsi="Cambria Math"/>
            <w:color w:val="4472C4" w:themeColor="accent1"/>
          </w:rPr>
          <m:t>(2)</m:t>
        </m:r>
      </m:oMath>
    </w:p>
    <w:p w:rsidR="00FF5400" w:rsidRDefault="00FF5400" w:rsidP="00FF5400">
      <w:pPr>
        <w:tabs>
          <w:tab w:val="left" w:pos="978"/>
        </w:tabs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 xml:space="preserve"> </w:t>
      </w:r>
      <w:r>
        <w:rPr>
          <w:color w:val="4472C4" w:themeColor="accent1"/>
        </w:rPr>
        <w:t xml:space="preserve">   </w:t>
      </w:r>
      <w:r w:rsidRPr="00CC3261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</w:rPr>
              <m:t>y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2</m:t>
            </m:r>
          </m:sup>
        </m:sSup>
        <m:r>
          <w:rPr>
            <w:rFonts w:ascii="Cambria Math" w:hAnsi="Cambria Math"/>
            <w:color w:val="4472C4" w:themeColor="accent1"/>
          </w:rPr>
          <m:t>-6y+1-2ln2≷0</m:t>
        </m:r>
      </m:oMath>
      <w:r>
        <w:rPr>
          <w:rFonts w:hint="eastAsia"/>
          <w:color w:val="4472C4" w:themeColor="accent1"/>
        </w:rPr>
        <w:t xml:space="preserve"> </w:t>
      </w:r>
      <w:r w:rsidRPr="00CC3261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</w:t>
      </w:r>
      <m:oMath>
        <m:r>
          <w:rPr>
            <w:rFonts w:ascii="Cambria Math" w:hAnsi="Cambria Math"/>
            <w:color w:val="4472C4" w:themeColor="accent1"/>
          </w:rPr>
          <m:t>(y-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λ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1</m:t>
            </m:r>
          </m:sub>
        </m:sSub>
        <m:r>
          <w:rPr>
            <w:rFonts w:ascii="Cambria Math" w:hAnsi="Cambria Math"/>
            <w:color w:val="4472C4" w:themeColor="accent1"/>
          </w:rPr>
          <m:t>)(y-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λ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2</m:t>
            </m:r>
          </m:sub>
        </m:sSub>
        <m:r>
          <w:rPr>
            <w:rFonts w:ascii="Cambria Math" w:hAnsi="Cambria Math"/>
            <w:color w:val="4472C4" w:themeColor="accent1"/>
          </w:rPr>
          <m:t>)≷0</m:t>
        </m:r>
      </m:oMath>
      <w:r>
        <w:rPr>
          <w:rFonts w:hint="eastAsia"/>
          <w:color w:val="4472C4" w:themeColor="accent1"/>
        </w:rPr>
        <w:t xml:space="preserve"> </w:t>
      </w:r>
    </w:p>
    <w:p w:rsidR="00FF5400" w:rsidRPr="00CC3261" w:rsidRDefault="00FF5400" w:rsidP="00FF5400">
      <w:pPr>
        <w:tabs>
          <w:tab w:val="left" w:pos="978"/>
        </w:tabs>
        <w:rPr>
          <w:color w:val="4472C4" w:themeColor="accent1"/>
        </w:rPr>
      </w:pPr>
      <w:r>
        <w:rPr>
          <w:color w:val="4472C4" w:themeColor="accent1"/>
        </w:rPr>
        <w:t xml:space="preserve">    </w:t>
      </w:r>
      <w:r w:rsidRPr="00CC3261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λ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1</m:t>
            </m:r>
          </m:sub>
        </m:sSub>
        <m:r>
          <w:rPr>
            <w:rFonts w:ascii="Cambria Math" w:hAnsi="Cambria Math"/>
            <w:color w:val="4472C4" w:themeColor="accent1"/>
          </w:rPr>
          <m:t>=3-</m:t>
        </m:r>
        <m:rad>
          <m:radPr>
            <m:degHide m:val="1"/>
            <m:ctrlPr>
              <w:rPr>
                <w:rFonts w:ascii="Cambria Math" w:hAnsi="Cambria Math"/>
                <w:i/>
                <w:color w:val="4472C4" w:themeColor="accent1"/>
              </w:rPr>
            </m:ctrlPr>
          </m:radPr>
          <m:deg/>
          <m:e>
            <m:r>
              <w:rPr>
                <w:rFonts w:ascii="Cambria Math" w:hAnsi="Cambria Math"/>
                <w:color w:val="4472C4" w:themeColor="accent1"/>
              </w:rPr>
              <m:t xml:space="preserve">8+2ln2 </m:t>
            </m:r>
          </m:e>
        </m:rad>
        <m:r>
          <w:rPr>
            <w:rFonts w:ascii="Cambria Math" w:hAnsi="Cambria Math"/>
            <w:color w:val="4472C4" w:themeColor="accent1"/>
          </w:rPr>
          <m:t xml:space="preserve"> ; 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λ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2</m:t>
            </m:r>
          </m:sub>
        </m:sSub>
        <m:r>
          <w:rPr>
            <w:rFonts w:ascii="Cambria Math" w:hAnsi="Cambria Math"/>
            <w:color w:val="4472C4" w:themeColor="accent1"/>
          </w:rPr>
          <m:t>=3+</m:t>
        </m:r>
        <m:rad>
          <m:radPr>
            <m:degHide m:val="1"/>
            <m:ctrlPr>
              <w:rPr>
                <w:rFonts w:ascii="Cambria Math" w:hAnsi="Cambria Math"/>
                <w:i/>
                <w:color w:val="4472C4" w:themeColor="accent1"/>
              </w:rPr>
            </m:ctrlPr>
          </m:radPr>
          <m:deg/>
          <m:e>
            <m:r>
              <w:rPr>
                <w:rFonts w:ascii="Cambria Math" w:hAnsi="Cambria Math"/>
                <w:color w:val="4472C4" w:themeColor="accent1"/>
              </w:rPr>
              <m:t xml:space="preserve">8+2ln2 </m:t>
            </m:r>
          </m:e>
        </m:rad>
      </m:oMath>
    </w:p>
    <w:p w:rsidR="00FF5400" w:rsidRPr="00FF5400" w:rsidRDefault="00FF5400" w:rsidP="00FF5400">
      <w:pPr>
        <w:tabs>
          <w:tab w:val="left" w:pos="978"/>
        </w:tabs>
        <w:ind w:left="-426"/>
        <w:rPr>
          <w:color w:val="000000" w:themeColor="text1"/>
        </w:rPr>
      </w:pPr>
    </w:p>
    <w:p w:rsidR="00FF5400" w:rsidRDefault="00157709" w:rsidP="00FF5400">
      <w:pPr>
        <w:pStyle w:val="a4"/>
        <w:numPr>
          <w:ilvl w:val="0"/>
          <w:numId w:val="11"/>
        </w:numPr>
        <w:tabs>
          <w:tab w:val="left" w:pos="978"/>
        </w:tabs>
        <w:ind w:leftChars="0" w:left="0" w:hanging="426"/>
        <w:rPr>
          <w:color w:val="000000" w:themeColor="text1"/>
        </w:rPr>
      </w:pPr>
      <w:r>
        <w:rPr>
          <w:color w:val="000000" w:themeColor="text1"/>
        </w:rPr>
        <w:t>(</w:t>
      </w:r>
      <w:r w:rsidR="000C04F2">
        <w:rPr>
          <w:color w:val="000000" w:themeColor="text1"/>
        </w:rPr>
        <w:t>5</w:t>
      </w:r>
      <w:r>
        <w:rPr>
          <w:color w:val="000000" w:themeColor="text1"/>
        </w:rPr>
        <w:t xml:space="preserve">%) </w:t>
      </w:r>
      <w:r w:rsidR="00196BB7">
        <w:rPr>
          <w:rFonts w:hint="eastAsia"/>
          <w:color w:val="000000" w:themeColor="text1"/>
        </w:rPr>
        <w:t>F</w:t>
      </w:r>
      <w:r w:rsidR="00196BB7">
        <w:rPr>
          <w:color w:val="000000" w:themeColor="text1"/>
        </w:rPr>
        <w:t>ind the probability of error for the values specified in (b)</w:t>
      </w:r>
    </w:p>
    <w:p w:rsidR="00FF5400" w:rsidRPr="00FF5400" w:rsidRDefault="00FF5400" w:rsidP="00FF5400">
      <w:pPr>
        <w:tabs>
          <w:tab w:val="left" w:pos="978"/>
        </w:tabs>
        <w:ind w:left="-426"/>
        <w:rPr>
          <w:color w:val="4472C4" w:themeColor="accen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</w:t>
      </w:r>
      <w:r w:rsidRPr="00FF5400">
        <w:rPr>
          <w:color w:val="4472C4" w:themeColor="accent1"/>
        </w:rPr>
        <w:t>Ans:</w:t>
      </w:r>
    </w:p>
    <w:p w:rsidR="00FF5400" w:rsidRPr="00FF5400" w:rsidRDefault="00FF5400" w:rsidP="00FF5400">
      <w:pPr>
        <w:tabs>
          <w:tab w:val="left" w:pos="978"/>
        </w:tabs>
        <w:ind w:left="-426"/>
        <w:rPr>
          <w:color w:val="000000" w:themeColor="text1"/>
        </w:rPr>
      </w:pPr>
      <w:r>
        <w:rPr>
          <w:color w:val="4472C4" w:themeColor="accent1"/>
        </w:rPr>
        <w:t xml:space="preserve">      </w:t>
      </w:r>
      <w:r w:rsidRPr="00FF5400">
        <w:rPr>
          <w:color w:val="4472C4" w:themeColor="accen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P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e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1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color w:val="4472C4" w:themeColor="accent1"/>
          </w:rPr>
          <m:t>+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1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color w:val="4472C4" w:themeColor="accent1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1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color w:val="4472C4" w:themeColor="accent1"/>
              </w:rPr>
              <m:t>+Q</m:t>
            </m:r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4472C4" w:themeColor="accent1"/>
                  </w:rPr>
                  <m:t>-1</m:t>
                </m:r>
              </m:e>
            </m:d>
          </m:e>
        </m:d>
        <m:r>
          <w:rPr>
            <w:rFonts w:ascii="Cambria Math" w:hAnsi="Cambria Math"/>
            <w:color w:val="4472C4" w:themeColor="accent1"/>
          </w:rPr>
          <m:t>+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1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2</m:t>
            </m:r>
          </m:den>
        </m:f>
        <m:r>
          <w:rPr>
            <w:rFonts w:ascii="Cambria Math" w:hAnsi="Cambria Math"/>
            <w:color w:val="4472C4" w:themeColor="accent1"/>
          </w:rPr>
          <m:t>[Q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4472C4" w:themeColor="accent1"/>
                  </w:rPr>
                  <m:t>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</m:e>
                </m:rad>
              </m:den>
            </m:f>
          </m:e>
        </m:d>
        <m:r>
          <w:rPr>
            <w:rFonts w:ascii="Cambria Math" w:hAnsi="Cambria Math"/>
            <w:color w:val="4472C4" w:themeColor="accent1"/>
          </w:rPr>
          <m:t>-Q(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b>
            </m:sSub>
            <m:r>
              <w:rPr>
                <w:rFonts w:ascii="Cambria Math" w:hAnsi="Cambria Math"/>
                <w:color w:val="4472C4" w:themeColor="accent1"/>
              </w:rPr>
              <m:t>+1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e>
            </m:rad>
          </m:den>
        </m:f>
        <m:r>
          <w:rPr>
            <w:rFonts w:ascii="Cambria Math" w:hAnsi="Cambria Math"/>
            <w:color w:val="4472C4" w:themeColor="accent1"/>
          </w:rPr>
          <m:t>)]</m:t>
        </m:r>
      </m:oMath>
    </w:p>
    <w:p w:rsidR="00765F69" w:rsidRDefault="00464F5D" w:rsidP="001B0971">
      <w:pPr>
        <w:tabs>
          <w:tab w:val="left" w:pos="978"/>
        </w:tabs>
        <w:ind w:hanging="426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>
            <wp:extent cx="5502910" cy="20408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E6" w:rsidRPr="001409FD" w:rsidRDefault="008A7FE6" w:rsidP="001B0971">
      <w:pPr>
        <w:tabs>
          <w:tab w:val="left" w:pos="978"/>
        </w:tabs>
        <w:ind w:hanging="426"/>
        <w:rPr>
          <w:color w:val="4472C4" w:themeColor="accent1"/>
        </w:rPr>
      </w:pPr>
    </w:p>
    <w:p w:rsidR="00151F74" w:rsidRDefault="00CA692D" w:rsidP="001B0971">
      <w:pPr>
        <w:pStyle w:val="a4"/>
        <w:numPr>
          <w:ilvl w:val="0"/>
          <w:numId w:val="5"/>
        </w:numPr>
        <w:tabs>
          <w:tab w:val="left" w:pos="978"/>
        </w:tabs>
        <w:ind w:leftChars="0" w:left="0" w:hanging="426"/>
        <w:rPr>
          <w:color w:val="000000" w:themeColor="text1"/>
        </w:rPr>
      </w:pPr>
      <w:r>
        <w:t>(</w:t>
      </w:r>
      <w:r>
        <w:rPr>
          <w:rFonts w:hint="eastAsia"/>
        </w:rPr>
        <w:t>2</w:t>
      </w:r>
      <w:r>
        <w:t xml:space="preserve">0%) </w:t>
      </w:r>
      <w:r w:rsidR="00196BB7" w:rsidRPr="00CA692D">
        <w:rPr>
          <w:rFonts w:hint="eastAsia"/>
          <w:color w:val="000000" w:themeColor="text1"/>
        </w:rPr>
        <w:t>C</w:t>
      </w:r>
      <w:r w:rsidR="00745191">
        <w:rPr>
          <w:color w:val="000000" w:themeColor="text1"/>
        </w:rPr>
        <w:t>onsider three</w:t>
      </w:r>
      <w:r w:rsidR="00196BB7" w:rsidRPr="00CA692D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M</m:t>
        </m:r>
      </m:oMath>
      <w:r w:rsidR="00745191">
        <w:rPr>
          <w:color w:val="000000" w:themeColor="text1"/>
        </w:rPr>
        <w:t>-</w:t>
      </w:r>
      <w:r w:rsidR="00745191">
        <w:rPr>
          <w:rFonts w:hint="eastAsia"/>
          <w:color w:val="000000" w:themeColor="text1"/>
        </w:rPr>
        <w:t>ary</w:t>
      </w:r>
      <w:r w:rsidR="00745191">
        <w:rPr>
          <w:color w:val="000000" w:themeColor="text1"/>
        </w:rPr>
        <w:t xml:space="preserve"> </w:t>
      </w:r>
      <w:r w:rsidR="00745191">
        <w:rPr>
          <w:rFonts w:hint="eastAsia"/>
          <w:color w:val="000000" w:themeColor="text1"/>
        </w:rPr>
        <w:t>Q</w:t>
      </w:r>
      <w:r w:rsidR="00196BB7" w:rsidRPr="00CA692D">
        <w:rPr>
          <w:color w:val="000000" w:themeColor="text1"/>
        </w:rPr>
        <w:t>AM</w:t>
      </w:r>
      <w:r w:rsidR="00745191">
        <w:rPr>
          <w:color w:val="000000" w:themeColor="text1"/>
        </w:rPr>
        <w:t>s (A), (B) and (C)</w:t>
      </w:r>
      <w:r w:rsidR="00196BB7" w:rsidRPr="00CA692D">
        <w:rPr>
          <w:color w:val="000000" w:themeColor="text1"/>
        </w:rPr>
        <w:t xml:space="preserve">, where </w:t>
      </w:r>
      <m:oMath>
        <m:r>
          <w:rPr>
            <w:rFonts w:ascii="Cambria Math" w:hAnsi="Cambria Math"/>
            <w:color w:val="000000" w:themeColor="text1"/>
          </w:rPr>
          <m:t>M=16</m:t>
        </m:r>
      </m:oMath>
      <w:r w:rsidR="00196BB7" w:rsidRPr="00CA692D">
        <w:rPr>
          <w:rFonts w:hint="eastAsia"/>
          <w:color w:val="000000" w:themeColor="text1"/>
        </w:rPr>
        <w:t xml:space="preserve"> </w:t>
      </w:r>
      <w:r w:rsidR="00745191">
        <w:rPr>
          <w:color w:val="000000" w:themeColor="text1"/>
        </w:rPr>
        <w:t>as shown in the following figure</w:t>
      </w:r>
      <w:r w:rsidR="00196BB7" w:rsidRPr="00CA692D">
        <w:rPr>
          <w:color w:val="000000" w:themeColor="text1"/>
        </w:rPr>
        <w:t xml:space="preserve"> </w:t>
      </w:r>
      <w:r w:rsidR="00745191">
        <w:rPr>
          <w:color w:val="000000" w:themeColor="text1"/>
        </w:rPr>
        <w:t xml:space="preserve">with the symbol period of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 w:rsidR="00FB26D7" w:rsidRPr="00CA692D">
        <w:rPr>
          <w:rFonts w:hint="eastAsia"/>
          <w:color w:val="000000" w:themeColor="text1"/>
        </w:rPr>
        <w:t>.</w:t>
      </w:r>
    </w:p>
    <w:p w:rsidR="00745191" w:rsidRDefault="00745191" w:rsidP="00745191">
      <w:pPr>
        <w:pStyle w:val="a4"/>
        <w:tabs>
          <w:tab w:val="left" w:pos="978"/>
        </w:tabs>
        <w:ind w:leftChars="0" w:left="0"/>
        <w:rPr>
          <w:color w:val="000000" w:themeColor="text1"/>
        </w:rPr>
      </w:pPr>
      <w:r w:rsidRPr="00745191">
        <w:rPr>
          <w:noProof/>
        </w:rPr>
        <w:drawing>
          <wp:inline distT="0" distB="0" distL="0" distR="0" wp14:anchorId="22457B03" wp14:editId="059D9724">
            <wp:extent cx="5518150" cy="22479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91" w:rsidRPr="00CA692D" w:rsidRDefault="00745191" w:rsidP="00745191">
      <w:pPr>
        <w:pStyle w:val="a4"/>
        <w:numPr>
          <w:ilvl w:val="0"/>
          <w:numId w:val="19"/>
        </w:numPr>
        <w:tabs>
          <w:tab w:val="left" w:pos="978"/>
        </w:tabs>
        <w:ind w:leftChars="0"/>
        <w:rPr>
          <w:color w:val="000000" w:themeColor="text1"/>
        </w:rPr>
      </w:pPr>
      <w:r>
        <w:rPr>
          <w:color w:val="000000" w:themeColor="text1"/>
        </w:rPr>
        <w:t xml:space="preserve">                  (B)                  </w:t>
      </w:r>
      <w:proofErr w:type="gramStart"/>
      <w:r>
        <w:rPr>
          <w:color w:val="000000" w:themeColor="text1"/>
        </w:rPr>
        <w:t xml:space="preserve">   (</w:t>
      </w:r>
      <w:proofErr w:type="gramEnd"/>
      <w:r>
        <w:rPr>
          <w:color w:val="000000" w:themeColor="text1"/>
        </w:rPr>
        <w:t>C)</w:t>
      </w:r>
    </w:p>
    <w:p w:rsidR="00E55DF6" w:rsidRDefault="00157709" w:rsidP="00E55DF6">
      <w:pPr>
        <w:pStyle w:val="a4"/>
        <w:numPr>
          <w:ilvl w:val="0"/>
          <w:numId w:val="16"/>
        </w:numPr>
        <w:tabs>
          <w:tab w:val="left" w:pos="978"/>
        </w:tabs>
        <w:ind w:leftChars="0" w:left="0" w:hanging="426"/>
        <w:rPr>
          <w:color w:val="000000" w:themeColor="text1"/>
        </w:rPr>
      </w:pPr>
      <w:r>
        <w:rPr>
          <w:color w:val="000000" w:themeColor="text1"/>
        </w:rPr>
        <w:t>(</w:t>
      </w:r>
      <w:r w:rsidR="00865126">
        <w:rPr>
          <w:color w:val="000000" w:themeColor="text1"/>
        </w:rPr>
        <w:t>6</w:t>
      </w:r>
      <w:r>
        <w:rPr>
          <w:color w:val="000000" w:themeColor="text1"/>
        </w:rPr>
        <w:t xml:space="preserve">%) </w:t>
      </w:r>
      <w:r w:rsidR="00FB26D7" w:rsidRPr="00151F74">
        <w:rPr>
          <w:rFonts w:hint="eastAsia"/>
          <w:color w:val="000000" w:themeColor="text1"/>
        </w:rPr>
        <w:t>P</w:t>
      </w:r>
      <w:r w:rsidR="00FB26D7" w:rsidRPr="00151F74">
        <w:rPr>
          <w:color w:val="000000" w:themeColor="text1"/>
        </w:rPr>
        <w:t>lease find the ave</w:t>
      </w:r>
      <w:r w:rsidR="00745191">
        <w:rPr>
          <w:color w:val="000000" w:themeColor="text1"/>
        </w:rPr>
        <w:t>rage energy per symbol of the these Q</w:t>
      </w:r>
      <w:r w:rsidR="00FB26D7" w:rsidRPr="00151F74">
        <w:rPr>
          <w:color w:val="000000" w:themeColor="text1"/>
        </w:rPr>
        <w:t>AM</w:t>
      </w:r>
      <w:r w:rsidR="00745191">
        <w:rPr>
          <w:color w:val="000000" w:themeColor="text1"/>
        </w:rPr>
        <w:t xml:space="preserve"> schemes</w:t>
      </w:r>
      <w:r w:rsidR="00FB26D7" w:rsidRPr="00151F74">
        <w:rPr>
          <w:color w:val="000000" w:themeColor="text1"/>
        </w:rPr>
        <w:t>.</w:t>
      </w:r>
    </w:p>
    <w:p w:rsidR="00E55DF6" w:rsidRPr="00E55DF6" w:rsidRDefault="00E55DF6" w:rsidP="00E55DF6">
      <w:pPr>
        <w:tabs>
          <w:tab w:val="left" w:pos="978"/>
        </w:tabs>
        <w:ind w:left="-426"/>
        <w:rPr>
          <w:color w:val="4472C4" w:themeColor="accen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color w:val="4472C4" w:themeColor="accent1"/>
        </w:rPr>
        <w:t>Ans:</w:t>
      </w:r>
    </w:p>
    <w:p w:rsidR="00E55DF6" w:rsidRPr="00554B78" w:rsidRDefault="00E55DF6" w:rsidP="00E55DF6">
      <w:pPr>
        <w:rPr>
          <w:color w:val="4472C4" w:themeColor="accent1"/>
        </w:rPr>
      </w:pPr>
      <w:r w:rsidRPr="00554B78">
        <w:rPr>
          <w:color w:val="4472C4" w:themeColor="accent1"/>
        </w:rPr>
        <w:t>for (A</w:t>
      </w:r>
      <w:proofErr w:type="gramStart"/>
      <w:r w:rsidRPr="00554B78">
        <w:rPr>
          <w:color w:val="4472C4" w:themeColor="accent1"/>
        </w:rPr>
        <w:t>) :</w:t>
      </w:r>
      <w:proofErr w:type="gramEnd"/>
      <w:r w:rsidRPr="00554B78">
        <w:rPr>
          <w:color w:val="4472C4" w:themeColor="accen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E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avg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1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color w:val="4472C4" w:themeColor="accent1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  <m:r>
              <w:rPr>
                <w:rFonts w:ascii="Cambria Math" w:hAnsi="Cambria Math"/>
                <w:color w:val="4472C4" w:themeColor="accent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10</m:t>
                        </m:r>
                      </m:e>
                    </m:rad>
                    <m:r>
                      <w:rPr>
                        <w:rFonts w:ascii="Cambria Math" w:hAnsi="Cambria Math"/>
                        <w:color w:val="4472C4" w:themeColor="accent1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  <m:r>
              <w:rPr>
                <w:rFonts w:ascii="Cambria Math" w:hAnsi="Cambria Math"/>
                <w:color w:val="4472C4" w:themeColor="accent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18</m:t>
                        </m:r>
                      </m:e>
                    </m:rad>
                    <m:r>
                      <w:rPr>
                        <w:rFonts w:ascii="Cambria Math" w:hAnsi="Cambria Math"/>
                        <w:color w:val="4472C4" w:themeColor="accent1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4472C4" w:themeColor="accent1"/>
          </w:rPr>
          <m:t>=10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2</m:t>
            </m:r>
          </m:sup>
        </m:sSup>
        <m:r>
          <w:rPr>
            <w:rFonts w:ascii="Cambria Math" w:hAnsi="Cambria Math"/>
            <w:color w:val="4472C4" w:themeColor="accent1"/>
          </w:rPr>
          <m:t>=10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E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0</m:t>
            </m:r>
          </m:sub>
        </m:sSub>
      </m:oMath>
    </w:p>
    <w:p w:rsidR="00E55DF6" w:rsidRPr="00554B78" w:rsidRDefault="00E55DF6" w:rsidP="00E55DF6">
      <w:pPr>
        <w:rPr>
          <w:color w:val="4472C4" w:themeColor="accent1"/>
        </w:rPr>
      </w:pPr>
      <w:r w:rsidRPr="00554B78">
        <w:rPr>
          <w:color w:val="4472C4" w:themeColor="accent1"/>
        </w:rPr>
        <w:t>for (B</w:t>
      </w:r>
      <w:proofErr w:type="gramStart"/>
      <w:r w:rsidRPr="00554B78">
        <w:rPr>
          <w:color w:val="4472C4" w:themeColor="accent1"/>
        </w:rPr>
        <w:t>) :</w:t>
      </w:r>
      <w:proofErr w:type="gramEnd"/>
      <w:r w:rsidRPr="00554B78">
        <w:rPr>
          <w:color w:val="4472C4" w:themeColor="accen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E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avg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1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color w:val="4472C4" w:themeColor="accent1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  <m:r>
              <w:rPr>
                <w:rFonts w:ascii="Cambria Math" w:hAnsi="Cambria Math"/>
                <w:color w:val="4472C4" w:themeColor="accent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10</m:t>
                        </m:r>
                      </m:e>
                    </m:rad>
                    <m:r>
                      <w:rPr>
                        <w:rFonts w:ascii="Cambria Math" w:hAnsi="Cambria Math"/>
                        <w:color w:val="4472C4" w:themeColor="accent1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  <m:r>
              <w:rPr>
                <w:rFonts w:ascii="Cambria Math" w:hAnsi="Cambria Math"/>
                <w:color w:val="4472C4" w:themeColor="accent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18</m:t>
                        </m:r>
                      </m:e>
                    </m:rad>
                    <m:r>
                      <w:rPr>
                        <w:rFonts w:ascii="Cambria Math" w:hAnsi="Cambria Math"/>
                        <w:color w:val="4472C4" w:themeColor="accent1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4472C4" w:themeColor="accent1"/>
          </w:rPr>
          <m:t>=10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</w:rPr>
              <m:t>b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2</m:t>
            </m:r>
          </m:sup>
        </m:sSup>
        <m:r>
          <w:rPr>
            <w:rFonts w:ascii="Cambria Math" w:hAnsi="Cambria Math"/>
            <w:color w:val="4472C4" w:themeColor="accent1"/>
          </w:rPr>
          <m:t>=10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E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0</m:t>
            </m:r>
          </m:sub>
        </m:sSub>
      </m:oMath>
    </w:p>
    <w:p w:rsidR="00E55DF6" w:rsidRPr="00554B78" w:rsidRDefault="00E55DF6" w:rsidP="00E55DF6">
      <w:pPr>
        <w:rPr>
          <w:color w:val="4472C4" w:themeColor="accent1"/>
        </w:rPr>
      </w:pPr>
      <w:r w:rsidRPr="00554B78">
        <w:rPr>
          <w:rFonts w:hint="eastAsia"/>
          <w:color w:val="4472C4" w:themeColor="accent1"/>
        </w:rPr>
        <w:t>f</w:t>
      </w:r>
      <w:r w:rsidRPr="00554B78">
        <w:rPr>
          <w:color w:val="4472C4" w:themeColor="accent1"/>
        </w:rPr>
        <w:t xml:space="preserve">or (C) :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E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avg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1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16</m:t>
            </m:r>
          </m:den>
        </m:f>
        <m:r>
          <w:rPr>
            <w:rFonts w:ascii="Cambria Math" w:hAnsi="Cambria Math"/>
            <w:color w:val="4472C4" w:themeColor="accent1"/>
          </w:rPr>
          <m:t>×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4472C4" w:themeColor="accent1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127+63+31+31+67+19+3+19+39+7+7+</m:t>
            </m:r>
            <m:r>
              <w:rPr>
                <w:rFonts w:ascii="Cambria Math" w:hAnsi="Cambria Math"/>
                <w:color w:val="4472C4" w:themeColor="accent1"/>
              </w:rPr>
              <w:lastRenderedPageBreak/>
              <m:t xml:space="preserve">                 39+43+27+43+91</m:t>
            </m:r>
          </m:e>
        </m:d>
        <m:r>
          <w:rPr>
            <w:rFonts w:ascii="Cambria Math" w:hAnsi="Cambria Math"/>
            <w:color w:val="4472C4" w:themeColor="accent1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656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64</m:t>
            </m:r>
          </m:den>
        </m:f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E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0</m:t>
            </m:r>
          </m:sub>
        </m:sSub>
        <m:r>
          <w:rPr>
            <w:rFonts w:ascii="Cambria Math" w:hAnsi="Cambria Math"/>
            <w:color w:val="4472C4" w:themeColor="accent1"/>
          </w:rPr>
          <m:t>=10.25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E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0</m:t>
            </m:r>
          </m:sub>
        </m:sSub>
      </m:oMath>
    </w:p>
    <w:p w:rsidR="00E55DF6" w:rsidRPr="00E55DF6" w:rsidRDefault="00E55DF6" w:rsidP="00E55DF6">
      <w:pPr>
        <w:tabs>
          <w:tab w:val="left" w:pos="978"/>
        </w:tabs>
        <w:ind w:left="-426"/>
        <w:rPr>
          <w:color w:val="000000" w:themeColor="text1"/>
        </w:rPr>
      </w:pPr>
    </w:p>
    <w:p w:rsidR="00745191" w:rsidRDefault="00745191" w:rsidP="00745191">
      <w:pPr>
        <w:pStyle w:val="a4"/>
        <w:numPr>
          <w:ilvl w:val="0"/>
          <w:numId w:val="16"/>
        </w:numPr>
        <w:tabs>
          <w:tab w:val="left" w:pos="978"/>
        </w:tabs>
        <w:ind w:leftChars="0" w:left="0" w:hanging="426"/>
        <w:rPr>
          <w:color w:val="000000" w:themeColor="text1"/>
        </w:rPr>
      </w:pPr>
      <w:r>
        <w:rPr>
          <w:color w:val="000000" w:themeColor="text1"/>
        </w:rPr>
        <w:t>(</w:t>
      </w:r>
      <w:r w:rsidR="00865126">
        <w:rPr>
          <w:color w:val="000000" w:themeColor="text1"/>
        </w:rPr>
        <w:t>6</w:t>
      </w:r>
      <w:r>
        <w:rPr>
          <w:color w:val="000000" w:themeColor="text1"/>
        </w:rPr>
        <w:t>%) Please compare the CFM</w:t>
      </w:r>
      <w:r w:rsidR="007D79CD">
        <w:rPr>
          <w:color w:val="000000" w:themeColor="text1"/>
        </w:rPr>
        <w:t xml:space="preserve"> (Constellation Figure of Merits)</w:t>
      </w:r>
      <w:r>
        <w:rPr>
          <w:color w:val="000000" w:themeColor="text1"/>
        </w:rPr>
        <w:t xml:space="preserve"> of these Q</w:t>
      </w:r>
      <w:r w:rsidRPr="00151F74">
        <w:rPr>
          <w:color w:val="000000" w:themeColor="text1"/>
        </w:rPr>
        <w:t>AM</w:t>
      </w:r>
      <w:r>
        <w:rPr>
          <w:color w:val="000000" w:themeColor="text1"/>
        </w:rPr>
        <w:t xml:space="preserve"> schemes</w:t>
      </w:r>
      <w:r w:rsidRPr="00151F74">
        <w:rPr>
          <w:color w:val="000000" w:themeColor="text1"/>
        </w:rPr>
        <w:t>.</w:t>
      </w:r>
    </w:p>
    <w:p w:rsidR="00E55DF6" w:rsidRPr="00E55DF6" w:rsidRDefault="00E55DF6" w:rsidP="00E55DF6">
      <w:pPr>
        <w:rPr>
          <w:color w:val="4472C4" w:themeColor="accent1"/>
        </w:rPr>
      </w:pPr>
      <w:r w:rsidRPr="00E55DF6">
        <w:rPr>
          <w:rFonts w:hint="eastAsia"/>
          <w:color w:val="4472C4" w:themeColor="accent1"/>
        </w:rPr>
        <w:t>A</w:t>
      </w:r>
      <w:r w:rsidRPr="00E55DF6">
        <w:rPr>
          <w:color w:val="4472C4" w:themeColor="accent1"/>
        </w:rPr>
        <w:t>ns:</w:t>
      </w:r>
    </w:p>
    <w:p w:rsidR="00E55DF6" w:rsidRPr="00554B78" w:rsidRDefault="00E55DF6" w:rsidP="00E55DF6">
      <w:pPr>
        <w:rPr>
          <w:color w:val="4472C4" w:themeColor="accent1"/>
        </w:rPr>
      </w:pPr>
      <w:r w:rsidRPr="00554B78">
        <w:rPr>
          <w:color w:val="4472C4" w:themeColor="accent1"/>
        </w:rPr>
        <w:t xml:space="preserve">CFM =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SupPr>
              <m:e>
                <m:r>
                  <w:rPr>
                    <w:rFonts w:ascii="Cambria Math" w:hAnsi="Cambria Math"/>
                    <w:color w:val="4472C4" w:themeColor="accent1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min</m:t>
                </m:r>
              </m:sub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avg</m:t>
                </m:r>
              </m:sub>
            </m:sSub>
          </m:den>
        </m:f>
      </m:oMath>
      <w:r w:rsidRPr="00554B78">
        <w:rPr>
          <w:color w:val="4472C4" w:themeColor="accent1"/>
        </w:rPr>
        <w:t>…the larger the better</w:t>
      </w:r>
    </w:p>
    <w:p w:rsidR="00E55DF6" w:rsidRPr="00554B78" w:rsidRDefault="00E55DF6" w:rsidP="00E55DF6">
      <w:pPr>
        <w:rPr>
          <w:color w:val="4472C4" w:themeColor="accent1"/>
        </w:rPr>
      </w:pPr>
      <w:r w:rsidRPr="00554B78">
        <w:rPr>
          <w:color w:val="4472C4" w:themeColor="accent1"/>
        </w:rPr>
        <w:t>for (A</w:t>
      </w:r>
      <w:proofErr w:type="gramStart"/>
      <w:r w:rsidRPr="00554B78">
        <w:rPr>
          <w:color w:val="4472C4" w:themeColor="accent1"/>
        </w:rPr>
        <w:t>) :</w:t>
      </w:r>
      <w:proofErr w:type="gramEnd"/>
      <w:r w:rsidRPr="00554B78">
        <w:rPr>
          <w:color w:val="4472C4" w:themeColor="accent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4472C4" w:themeColor="accent1"/>
              </w:rPr>
            </m:ctrlPr>
          </m:sSubSupPr>
          <m:e>
            <m:r>
              <w:rPr>
                <w:rFonts w:ascii="Cambria Math" w:hAnsi="Cambria Math"/>
                <w:color w:val="4472C4" w:themeColor="accent1"/>
              </w:rPr>
              <m:t>d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min</m:t>
            </m:r>
          </m:sub>
          <m:sup>
            <m:r>
              <w:rPr>
                <w:rFonts w:ascii="Cambria Math" w:hAnsi="Cambria Math"/>
                <w:color w:val="4472C4" w:themeColor="accent1"/>
              </w:rPr>
              <m:t>2</m:t>
            </m:r>
          </m:sup>
        </m:sSubSup>
        <m:r>
          <w:rPr>
            <w:rFonts w:ascii="Cambria Math" w:hAnsi="Cambria Math"/>
            <w:color w:val="4472C4" w:themeColor="accent1"/>
          </w:rPr>
          <m:t>=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4E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0</m:t>
            </m:r>
          </m:sub>
        </m:sSub>
        <m:r>
          <w:rPr>
            <w:rFonts w:ascii="Cambria Math" w:hAnsi="Cambria Math"/>
            <w:color w:val="4472C4" w:themeColor="accent1"/>
          </w:rPr>
          <m:t>→CFM=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4472C4" w:themeColor="accent1"/>
              </w:rPr>
              <m:t>10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color w:val="4472C4" w:themeColor="accent1"/>
          </w:rPr>
          <m:t>=0.4</m:t>
        </m:r>
      </m:oMath>
    </w:p>
    <w:p w:rsidR="00E55DF6" w:rsidRPr="00554B78" w:rsidRDefault="00E55DF6" w:rsidP="00E55DF6">
      <w:pPr>
        <w:rPr>
          <w:color w:val="4472C4" w:themeColor="accent1"/>
        </w:rPr>
      </w:pPr>
      <w:r w:rsidRPr="00554B78">
        <w:rPr>
          <w:color w:val="4472C4" w:themeColor="accent1"/>
        </w:rPr>
        <w:t>for (B</w:t>
      </w:r>
      <w:proofErr w:type="gramStart"/>
      <w:r w:rsidRPr="00554B78">
        <w:rPr>
          <w:color w:val="4472C4" w:themeColor="accent1"/>
        </w:rPr>
        <w:t>) :</w:t>
      </w:r>
      <w:proofErr w:type="gramEnd"/>
      <w:r w:rsidRPr="00554B78">
        <w:rPr>
          <w:color w:val="4472C4" w:themeColor="accent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4472C4" w:themeColor="accent1"/>
              </w:rPr>
            </m:ctrlPr>
          </m:sSubSupPr>
          <m:e>
            <m:r>
              <w:rPr>
                <w:rFonts w:ascii="Cambria Math" w:hAnsi="Cambria Math"/>
                <w:color w:val="4472C4" w:themeColor="accent1"/>
              </w:rPr>
              <m:t>d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min</m:t>
            </m:r>
          </m:sub>
          <m:sup>
            <m:r>
              <w:rPr>
                <w:rFonts w:ascii="Cambria Math" w:hAnsi="Cambria Math"/>
                <w:color w:val="4472C4" w:themeColor="accent1"/>
              </w:rPr>
              <m:t>2</m:t>
            </m:r>
          </m:sup>
        </m:sSubSup>
        <m:r>
          <w:rPr>
            <w:rFonts w:ascii="Cambria Math" w:hAnsi="Cambria Math"/>
            <w:color w:val="4472C4" w:themeColor="accent1"/>
          </w:rPr>
          <m:t>=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3.5148E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0</m:t>
            </m:r>
          </m:sub>
        </m:sSub>
        <m:r>
          <w:rPr>
            <w:rFonts w:ascii="Cambria Math" w:hAnsi="Cambria Math"/>
            <w:color w:val="4472C4" w:themeColor="accent1"/>
          </w:rPr>
          <m:t>→CFM=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3.5148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4472C4" w:themeColor="accent1"/>
              </w:rPr>
              <m:t>10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color w:val="4472C4" w:themeColor="accent1"/>
          </w:rPr>
          <m:t>=0.3515</m:t>
        </m:r>
      </m:oMath>
    </w:p>
    <w:p w:rsidR="00E55DF6" w:rsidRPr="00554B78" w:rsidRDefault="00E55DF6" w:rsidP="00E55DF6">
      <w:pPr>
        <w:rPr>
          <w:color w:val="4472C4" w:themeColor="accent1"/>
        </w:rPr>
      </w:pPr>
      <w:r w:rsidRPr="00554B78">
        <w:rPr>
          <w:rFonts w:hint="eastAsia"/>
          <w:color w:val="4472C4" w:themeColor="accent1"/>
        </w:rPr>
        <w:t>f</w:t>
      </w:r>
      <w:r w:rsidRPr="00554B78">
        <w:rPr>
          <w:color w:val="4472C4" w:themeColor="accent1"/>
        </w:rPr>
        <w:t>or (C</w:t>
      </w:r>
      <w:proofErr w:type="gramStart"/>
      <w:r w:rsidRPr="00554B78">
        <w:rPr>
          <w:color w:val="4472C4" w:themeColor="accent1"/>
        </w:rPr>
        <w:t>) :</w:t>
      </w:r>
      <w:proofErr w:type="gramEnd"/>
      <w:r w:rsidRPr="00554B78">
        <w:rPr>
          <w:color w:val="4472C4" w:themeColor="accent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4472C4" w:themeColor="accent1"/>
              </w:rPr>
            </m:ctrlPr>
          </m:sSubSupPr>
          <m:e>
            <m:r>
              <w:rPr>
                <w:rFonts w:ascii="Cambria Math" w:hAnsi="Cambria Math"/>
                <w:color w:val="4472C4" w:themeColor="accent1"/>
              </w:rPr>
              <m:t>d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min</m:t>
            </m:r>
          </m:sub>
          <m:sup>
            <m:r>
              <w:rPr>
                <w:rFonts w:ascii="Cambria Math" w:hAnsi="Cambria Math"/>
                <w:color w:val="4472C4" w:themeColor="accent1"/>
              </w:rPr>
              <m:t>2</m:t>
            </m:r>
          </m:sup>
        </m:sSubSup>
        <m:r>
          <w:rPr>
            <w:rFonts w:ascii="Cambria Math" w:hAnsi="Cambria Math"/>
            <w:color w:val="4472C4" w:themeColor="accent1"/>
          </w:rPr>
          <m:t>=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4E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0</m:t>
            </m:r>
          </m:sub>
        </m:sSub>
        <m:r>
          <w:rPr>
            <w:rFonts w:ascii="Cambria Math" w:hAnsi="Cambria Math"/>
            <w:color w:val="4472C4" w:themeColor="accent1"/>
          </w:rPr>
          <m:t>→CFM=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4E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4472C4" w:themeColor="accent1"/>
              </w:rPr>
              <m:t>10.25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color w:val="4472C4" w:themeColor="accent1"/>
          </w:rPr>
          <m:t>=0.3902</m:t>
        </m:r>
      </m:oMath>
    </w:p>
    <w:p w:rsidR="00E55DF6" w:rsidRPr="00E55DF6" w:rsidRDefault="00E55DF6" w:rsidP="00E55DF6">
      <w:pPr>
        <w:tabs>
          <w:tab w:val="left" w:pos="978"/>
        </w:tabs>
        <w:ind w:left="-426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A&gt;C&gt;B</m:t>
          </m:r>
        </m:oMath>
      </m:oMathPara>
    </w:p>
    <w:p w:rsidR="00FB26D7" w:rsidRDefault="00157709" w:rsidP="001B0971">
      <w:pPr>
        <w:pStyle w:val="a4"/>
        <w:numPr>
          <w:ilvl w:val="0"/>
          <w:numId w:val="16"/>
        </w:numPr>
        <w:tabs>
          <w:tab w:val="left" w:pos="978"/>
        </w:tabs>
        <w:ind w:leftChars="0" w:left="0" w:hanging="426"/>
        <w:rPr>
          <w:color w:val="000000" w:themeColor="text1"/>
        </w:rPr>
      </w:pPr>
      <w:r>
        <w:rPr>
          <w:color w:val="000000" w:themeColor="text1"/>
        </w:rPr>
        <w:t>(</w:t>
      </w:r>
      <w:r w:rsidR="00865126">
        <w:rPr>
          <w:color w:val="000000" w:themeColor="text1"/>
        </w:rPr>
        <w:t>8</w:t>
      </w:r>
      <w:r>
        <w:rPr>
          <w:color w:val="000000" w:themeColor="text1"/>
        </w:rPr>
        <w:t xml:space="preserve">%) </w:t>
      </w:r>
      <w:r w:rsidR="00FB26D7">
        <w:rPr>
          <w:color w:val="000000" w:themeColor="text1"/>
        </w:rPr>
        <w:t>Find the average proba</w:t>
      </w:r>
      <w:r w:rsidR="00745191">
        <w:rPr>
          <w:color w:val="000000" w:themeColor="text1"/>
        </w:rPr>
        <w:t>bility of symbol error of these Q</w:t>
      </w:r>
      <w:r w:rsidR="00FB26D7">
        <w:rPr>
          <w:color w:val="000000" w:themeColor="text1"/>
        </w:rPr>
        <w:t>AM over additive white Gaussian noise (AWGN) channel</w:t>
      </w:r>
      <w:r w:rsidR="00745191">
        <w:rPr>
          <w:color w:val="000000" w:themeColor="text1"/>
        </w:rPr>
        <w:t xml:space="preserve"> with </w:t>
      </w:r>
      <w:r w:rsidR="00745191">
        <w:t>PSD</w:t>
      </w:r>
      <w:r w:rsidR="00745191">
        <w:rPr>
          <w:rFonts w:hint="eastAsia"/>
        </w:rPr>
        <w:t xml:space="preserve"> of</w:t>
      </w:r>
      <w:r w:rsidR="0074519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B26D7">
        <w:rPr>
          <w:color w:val="000000" w:themeColor="text1"/>
        </w:rPr>
        <w:t xml:space="preserve"> in case optimal detection is used.</w:t>
      </w:r>
    </w:p>
    <w:p w:rsidR="00F33074" w:rsidRDefault="00E55DF6" w:rsidP="001B0971">
      <w:pPr>
        <w:tabs>
          <w:tab w:val="left" w:pos="978"/>
        </w:tabs>
        <w:ind w:hanging="426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Ans:</w:t>
      </w:r>
    </w:p>
    <w:p w:rsidR="00E55DF6" w:rsidRPr="00554B78" w:rsidRDefault="00E55DF6" w:rsidP="00E55DF6">
      <w:pPr>
        <w:rPr>
          <w:color w:val="4472C4" w:themeColor="accent1"/>
        </w:rPr>
      </w:pPr>
      <w:r w:rsidRPr="00554B78">
        <w:rPr>
          <w:color w:val="4472C4" w:themeColor="accent1"/>
        </w:rPr>
        <w:t xml:space="preserve">for (A) :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P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e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1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4</m:t>
            </m:r>
          </m:den>
        </m:f>
        <m:r>
          <w:rPr>
            <w:rFonts w:ascii="Cambria Math" w:hAnsi="Cambria Math"/>
            <w:color w:val="4472C4" w:themeColor="accent1"/>
          </w:rPr>
          <m:t>×2Q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min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2</m:t>
                        </m:r>
                      </m:den>
                    </m:f>
                  </m:e>
                </m:rad>
              </m:den>
            </m:f>
          </m:e>
        </m:d>
        <m:r>
          <w:rPr>
            <w:rFonts w:ascii="Cambria Math" w:hAnsi="Cambria Math"/>
            <w:color w:val="4472C4" w:themeColor="accent1"/>
          </w:rPr>
          <m:t>+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2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4</m:t>
            </m:r>
          </m:den>
        </m:f>
        <m:r>
          <w:rPr>
            <w:rFonts w:ascii="Cambria Math" w:hAnsi="Cambria Math"/>
            <w:color w:val="4472C4" w:themeColor="accent1"/>
          </w:rPr>
          <m:t>×3Q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min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2</m:t>
                        </m:r>
                      </m:den>
                    </m:f>
                  </m:e>
                </m:rad>
              </m:den>
            </m:f>
          </m:e>
        </m:d>
        <m:r>
          <w:rPr>
            <w:rFonts w:ascii="Cambria Math" w:hAnsi="Cambria Math"/>
            <w:color w:val="4472C4" w:themeColor="accent1"/>
          </w:rPr>
          <m:t>+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1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4</m:t>
            </m:r>
          </m:den>
        </m:f>
        <m:r>
          <w:rPr>
            <w:rFonts w:ascii="Cambria Math" w:hAnsi="Cambria Math"/>
            <w:color w:val="4472C4" w:themeColor="accent1"/>
          </w:rPr>
          <m:t>×4Q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min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2</m:t>
                        </m:r>
                      </m:den>
                    </m:f>
                  </m:e>
                </m:rad>
              </m:den>
            </m:f>
          </m:e>
        </m:d>
        <m:r>
          <w:rPr>
            <w:rFonts w:ascii="Cambria Math" w:hAnsi="Cambria Math"/>
            <w:color w:val="4472C4" w:themeColor="accent1"/>
          </w:rPr>
          <m:t>=2Q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min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e>
                </m:rad>
              </m:den>
            </m:f>
          </m:e>
        </m:d>
        <m:r>
          <w:rPr>
            <w:rFonts w:ascii="Cambria Math" w:hAnsi="Cambria Math"/>
            <w:color w:val="4472C4" w:themeColor="accent1"/>
          </w:rPr>
          <m:t>=                3Q(</m:t>
        </m:r>
        <m:rad>
          <m:radPr>
            <m:degHide m:val="1"/>
            <m:ctrlPr>
              <w:rPr>
                <w:rFonts w:ascii="Cambria Math" w:hAnsi="Cambria Math"/>
                <w:i/>
                <w:color w:val="4472C4" w:themeColor="accent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color w:val="4472C4" w:themeColor="accent1"/>
          </w:rPr>
          <m:t>)</m:t>
        </m:r>
      </m:oMath>
    </w:p>
    <w:p w:rsidR="00E55DF6" w:rsidRPr="00554B78" w:rsidRDefault="00E55DF6" w:rsidP="00E55DF6">
      <w:pPr>
        <w:rPr>
          <w:color w:val="4472C4" w:themeColor="accent1"/>
        </w:rPr>
      </w:pPr>
      <w:r w:rsidRPr="00554B78">
        <w:rPr>
          <w:color w:val="4472C4" w:themeColor="accent1"/>
        </w:rPr>
        <w:t xml:space="preserve">for (B) :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P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e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1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4</m:t>
            </m:r>
          </m:den>
        </m:f>
        <m:r>
          <w:rPr>
            <w:rFonts w:ascii="Cambria Math" w:hAnsi="Cambria Math"/>
            <w:color w:val="4472C4" w:themeColor="accent1"/>
          </w:rPr>
          <m:t>×2Q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den>
                </m:f>
              </m:e>
            </m:rad>
          </m:e>
        </m:d>
        <m:r>
          <w:rPr>
            <w:rFonts w:ascii="Cambria Math" w:hAnsi="Cambria Math"/>
            <w:color w:val="4472C4" w:themeColor="accent1"/>
          </w:rPr>
          <m:t>+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2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4</m:t>
            </m:r>
          </m:den>
        </m:f>
        <m:r>
          <w:rPr>
            <w:rFonts w:ascii="Cambria Math" w:hAnsi="Cambria Math"/>
            <w:color w:val="4472C4" w:themeColor="accent1"/>
          </w:rPr>
          <m:t>Q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3.5148E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den>
                </m:f>
              </m:e>
            </m:rad>
          </m:e>
        </m:d>
        <m:r>
          <w:rPr>
            <w:rFonts w:ascii="Cambria Math" w:hAnsi="Cambria Math"/>
            <w:color w:val="4472C4" w:themeColor="accent1"/>
          </w:rPr>
          <m:t>+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1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4</m:t>
            </m:r>
          </m:den>
        </m:f>
        <m:r>
          <w:rPr>
            <w:rFonts w:ascii="Cambria Math" w:hAnsi="Cambria Math"/>
            <w:color w:val="4472C4" w:themeColor="accent1"/>
          </w:rPr>
          <m:t>×2Q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3.5148E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den>
                </m:f>
              </m:e>
            </m:rad>
          </m:e>
        </m:d>
        <m:r>
          <w:rPr>
            <w:rFonts w:ascii="Cambria Math" w:hAnsi="Cambria Math"/>
            <w:color w:val="4472C4" w:themeColor="accent1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1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2</m:t>
            </m:r>
          </m:den>
        </m:f>
        <m:r>
          <w:rPr>
            <w:rFonts w:ascii="Cambria Math" w:hAnsi="Cambria Math"/>
            <w:color w:val="4472C4" w:themeColor="accent1"/>
          </w:rPr>
          <m:t>Q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den>
                </m:f>
              </m:e>
            </m:rad>
          </m:e>
        </m:d>
        <m:r>
          <w:rPr>
            <w:rFonts w:ascii="Cambria Math" w:hAnsi="Cambria Math"/>
            <w:color w:val="4472C4" w:themeColor="accent1"/>
          </w:rPr>
          <m:t>+                 Q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3.5148E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den>
                </m:f>
              </m:e>
            </m:rad>
          </m:e>
        </m:d>
      </m:oMath>
    </w:p>
    <w:p w:rsidR="00E55DF6" w:rsidRPr="00554B78" w:rsidRDefault="00E55DF6" w:rsidP="00E55DF6">
      <w:pPr>
        <w:rPr>
          <w:color w:val="4472C4" w:themeColor="accent1"/>
        </w:rPr>
      </w:pPr>
      <w:r w:rsidRPr="00554B78">
        <w:rPr>
          <w:rFonts w:hint="eastAsia"/>
          <w:color w:val="4472C4" w:themeColor="accent1"/>
        </w:rPr>
        <w:t>f</w:t>
      </w:r>
      <w:r w:rsidRPr="00554B78">
        <w:rPr>
          <w:color w:val="4472C4" w:themeColor="accent1"/>
        </w:rPr>
        <w:t>or (C</w:t>
      </w:r>
      <w:proofErr w:type="gramStart"/>
      <w:r w:rsidRPr="00554B78">
        <w:rPr>
          <w:color w:val="4472C4" w:themeColor="accent1"/>
        </w:rPr>
        <w:t>) :</w:t>
      </w:r>
      <w:proofErr w:type="gramEnd"/>
      <w:r w:rsidRPr="00554B78">
        <w:rPr>
          <w:color w:val="4472C4" w:themeColor="accen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P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e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1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8</m:t>
            </m:r>
          </m:den>
        </m:f>
        <m:r>
          <w:rPr>
            <w:rFonts w:ascii="Cambria Math" w:hAnsi="Cambria Math"/>
            <w:color w:val="4472C4" w:themeColor="accent1"/>
          </w:rPr>
          <m:t>×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2+3+4×4+6×2</m:t>
            </m:r>
          </m:e>
        </m:d>
        <m:r>
          <w:rPr>
            <w:rFonts w:ascii="Cambria Math" w:hAnsi="Cambria Math"/>
            <w:color w:val="4472C4" w:themeColor="accent1"/>
          </w:rPr>
          <m:t>Q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e>
                </m:rad>
              </m:den>
            </m:f>
          </m:e>
        </m:d>
        <m:r>
          <w:rPr>
            <w:rFonts w:ascii="Cambria Math" w:hAnsi="Cambria Math"/>
            <w:color w:val="4472C4" w:themeColor="accent1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33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8</m:t>
            </m:r>
          </m:den>
        </m:f>
        <m:r>
          <w:rPr>
            <w:rFonts w:ascii="Cambria Math" w:hAnsi="Cambria Math"/>
            <w:color w:val="4472C4" w:themeColor="accent1"/>
          </w:rPr>
          <m:t>Q(</m:t>
        </m:r>
        <m:rad>
          <m:radPr>
            <m:degHide m:val="1"/>
            <m:ctrlPr>
              <w:rPr>
                <w:rFonts w:ascii="Cambria Math" w:hAnsi="Cambria Math"/>
                <w:i/>
                <w:color w:val="4472C4" w:themeColor="accent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color w:val="4472C4" w:themeColor="accent1"/>
          </w:rPr>
          <m:t>)</m:t>
        </m:r>
      </m:oMath>
    </w:p>
    <w:p w:rsidR="00E55DF6" w:rsidRDefault="006F439E" w:rsidP="001B0971">
      <w:pPr>
        <w:tabs>
          <w:tab w:val="left" w:pos="978"/>
        </w:tabs>
        <w:ind w:hanging="426"/>
        <w:rPr>
          <w:color w:val="4472C4" w:themeColor="accent1"/>
        </w:rPr>
      </w:pPr>
      <w:r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p</w:t>
      </w:r>
      <w:r>
        <w:rPr>
          <w:color w:val="4472C4" w:themeColor="accent1"/>
        </w:rPr>
        <w:t>.s only consider minimum distance.)</w:t>
      </w:r>
      <w:bookmarkStart w:id="0" w:name="_GoBack"/>
      <w:bookmarkEnd w:id="0"/>
    </w:p>
    <w:p w:rsidR="00A619FB" w:rsidRPr="00A619FB" w:rsidRDefault="00CA692D" w:rsidP="001B0971">
      <w:pPr>
        <w:pStyle w:val="a4"/>
        <w:numPr>
          <w:ilvl w:val="0"/>
          <w:numId w:val="5"/>
        </w:numPr>
        <w:tabs>
          <w:tab w:val="left" w:pos="978"/>
        </w:tabs>
        <w:ind w:leftChars="0" w:left="0" w:hanging="426"/>
        <w:rPr>
          <w:color w:val="000000" w:themeColor="text1"/>
        </w:rPr>
      </w:pPr>
      <w:r>
        <w:t>(10</w:t>
      </w:r>
      <w:proofErr w:type="gramStart"/>
      <w:r>
        <w:t xml:space="preserve">%) </w:t>
      </w:r>
      <w:r w:rsidR="008D2045">
        <w:rPr>
          <w:rFonts w:hint="eastAsia"/>
          <w:color w:val="000000" w:themeColor="text1"/>
        </w:rPr>
        <w:t xml:space="preserve"> </w:t>
      </w:r>
      <w:r w:rsidR="008D2045" w:rsidRPr="004513BF">
        <w:rPr>
          <w:rFonts w:hint="eastAsia"/>
          <w:color w:val="000000" w:themeColor="text1"/>
        </w:rPr>
        <w:t>A</w:t>
      </w:r>
      <w:proofErr w:type="gramEnd"/>
      <w:r w:rsidR="008D2045" w:rsidRPr="004513BF">
        <w:rPr>
          <w:color w:val="000000" w:themeColor="text1"/>
        </w:rPr>
        <w:t xml:space="preserve"> M-ary PSK signal set is given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</m:d>
        <m:r>
          <w:rPr>
            <w:rFonts w:ascii="Cambria Math" w:hAnsi="Cambria Math"/>
            <w:color w:val="000000" w:themeColor="text1"/>
          </w:rPr>
          <m:t>=g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m-1</m:t>
                    </m:r>
                  </m:e>
                </m:d>
              </m:e>
            </m:d>
          </m:e>
        </m:func>
        <m:r>
          <w:rPr>
            <w:rFonts w:ascii="Cambria Math" w:hAnsi="Cambria Math"/>
            <w:color w:val="000000" w:themeColor="text1"/>
          </w:rPr>
          <m:t>,  m=1,…, M</m:t>
        </m:r>
      </m:oMath>
      <w:r w:rsidR="008D2045" w:rsidRPr="004513BF">
        <w:rPr>
          <w:rFonts w:hint="eastAsia"/>
          <w:color w:val="000000" w:themeColor="text1"/>
        </w:rPr>
        <w:t>.</w:t>
      </w:r>
      <w:r w:rsidR="008D2045" w:rsidRPr="004513BF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g</m:t>
            </m:r>
          </m:sub>
        </m:sSub>
      </m:oMath>
      <w:r w:rsidR="008D2045" w:rsidRPr="004513BF">
        <w:rPr>
          <w:rFonts w:hint="eastAsia"/>
          <w:color w:val="000000" w:themeColor="text1"/>
        </w:rPr>
        <w:t>,</w:t>
      </w:r>
      <w:r w:rsidR="008D2045" w:rsidRPr="004513BF">
        <w:rPr>
          <w:color w:val="000000" w:themeColor="text1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g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(t)</m:t>
            </m:r>
          </m:e>
        </m:nary>
        <m:r>
          <w:rPr>
            <w:rFonts w:ascii="Cambria Math" w:hAnsi="Cambria Math"/>
            <w:color w:val="000000" w:themeColor="text1"/>
          </w:rPr>
          <m:t>dt</m:t>
        </m:r>
      </m:oMath>
      <w:r w:rsidR="008D2045" w:rsidRPr="004513BF">
        <w:rPr>
          <w:rFonts w:hint="eastAsia"/>
          <w:color w:val="000000" w:themeColor="text1"/>
        </w:rPr>
        <w:t>.</w:t>
      </w:r>
      <w:r w:rsidR="008D2045" w:rsidRPr="004513BF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∅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color w:val="000000" w:themeColor="text1"/>
          </w:rPr>
          <m:t>g(t)cos⁡(2π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</w:rPr>
          <m:t>t)</m:t>
        </m:r>
      </m:oMath>
      <w:r w:rsidR="00475887" w:rsidRPr="004513BF">
        <w:rPr>
          <w:rFonts w:hint="eastAsia"/>
          <w:i/>
          <w:color w:val="000000" w:themeColor="text1"/>
        </w:rPr>
        <w:t>;</w:t>
      </w:r>
    </w:p>
    <w:p w:rsidR="00A619FB" w:rsidRPr="00A619FB" w:rsidRDefault="005B03E3" w:rsidP="00A619FB">
      <w:pPr>
        <w:pStyle w:val="a4"/>
        <w:tabs>
          <w:tab w:val="left" w:pos="709"/>
        </w:tabs>
        <w:ind w:leftChars="0" w:left="0"/>
        <w:rPr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∅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color w:val="000000" w:themeColor="text1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>si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</m:e>
          </m:func>
        </m:oMath>
      </m:oMathPara>
    </w:p>
    <w:p w:rsidR="00CA692D" w:rsidRPr="00A619FB" w:rsidRDefault="00A619FB" w:rsidP="00A619FB">
      <w:pPr>
        <w:pStyle w:val="a4"/>
        <w:tabs>
          <w:tab w:val="left" w:pos="709"/>
        </w:tabs>
        <w:ind w:leftChars="0" w:left="0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barPr>
              <m:e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</m:bar>
          </m:e>
          <m:sub>
            <m:r>
              <w:rPr>
                <w:rFonts w:ascii="Cambria Math" w:hAnsi="Cambria Math"/>
                <w:color w:val="000000" w:themeColor="text1"/>
              </w:rPr>
              <m:t>m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sub>
                    </m:sSub>
                  </m:e>
                </m:rad>
                <m:func>
                  <m:func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m-1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 xml:space="preserve">,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sub>
                    </m:sSub>
                  </m:e>
                </m:rad>
                <m:func>
                  <m:func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m-1</m:t>
                            </m:r>
                          </m:e>
                        </m: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</w:rPr>
          <m:t>, m=1,…, M</m:t>
        </m:r>
      </m:oMath>
      <w:r w:rsidR="00475887" w:rsidRPr="00A619FB">
        <w:rPr>
          <w:i/>
          <w:color w:val="000000" w:themeColor="text1"/>
        </w:rPr>
        <w:t xml:space="preserve"> </w:t>
      </w:r>
    </w:p>
    <w:p w:rsidR="00396C7A" w:rsidRDefault="008D2045" w:rsidP="00F619DC">
      <w:pPr>
        <w:pStyle w:val="a4"/>
        <w:tabs>
          <w:tab w:val="left" w:pos="978"/>
        </w:tabs>
        <w:ind w:leftChars="50" w:left="120"/>
        <w:rPr>
          <w:color w:val="000000" w:themeColor="text1"/>
        </w:rPr>
      </w:pPr>
      <w:r w:rsidRPr="00CA692D">
        <w:rPr>
          <w:color w:val="000000" w:themeColor="text1"/>
        </w:rPr>
        <w:t xml:space="preserve">Please derive the </w:t>
      </w:r>
      <w:r w:rsidR="00396C7A" w:rsidRPr="00CA692D">
        <w:rPr>
          <w:color w:val="000000" w:themeColor="text1"/>
        </w:rPr>
        <w:t>probability of error for M-ary PSK.</w:t>
      </w:r>
    </w:p>
    <w:p w:rsidR="00FF5400" w:rsidRDefault="00FF5400" w:rsidP="00FF5400">
      <w:pPr>
        <w:tabs>
          <w:tab w:val="left" w:pos="978"/>
        </w:tabs>
        <w:rPr>
          <w:color w:val="4472C4" w:themeColor="accent1"/>
        </w:rPr>
      </w:pPr>
      <w:r>
        <w:rPr>
          <w:color w:val="4472C4" w:themeColor="accent1"/>
        </w:rPr>
        <w:t>Ans:</w:t>
      </w:r>
    </w:p>
    <w:p w:rsidR="00FF5400" w:rsidRDefault="00FF5400" w:rsidP="00FF5400">
      <w:pPr>
        <w:tabs>
          <w:tab w:val="left" w:pos="978"/>
        </w:tabs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P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e</m:t>
            </m:r>
          </m:sub>
        </m:sSub>
        <m:r>
          <w:rPr>
            <w:rFonts w:ascii="Cambria Math" w:hAnsi="Cambria Math"/>
            <w:color w:val="4472C4" w:themeColor="accent1"/>
          </w:rPr>
          <m:t>≅2Q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s</m:t>
                        </m:r>
                      </m:sub>
                    </m:sSub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4472C4" w:themeColor="accent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e>
                </m:rad>
              </m:den>
            </m:f>
          </m:e>
        </m:d>
        <m:r>
          <w:rPr>
            <w:rFonts w:ascii="Cambria Math" w:hAnsi="Cambria Math"/>
            <w:color w:val="4472C4" w:themeColor="accent1"/>
          </w:rPr>
          <m:t>=2Q(</m:t>
        </m:r>
        <m:rad>
          <m:radPr>
            <m:degHide m:val="1"/>
            <m:ctrlPr>
              <w:rPr>
                <w:rFonts w:ascii="Cambria Math" w:hAnsi="Cambria Math"/>
                <w:i/>
                <w:color w:val="4472C4" w:themeColor="accent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color w:val="4472C4" w:themeColor="accent1"/>
          </w:rPr>
          <m:t>sin⁡(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π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M</m:t>
            </m:r>
          </m:den>
        </m:f>
        <m:r>
          <w:rPr>
            <w:rFonts w:ascii="Cambria Math" w:hAnsi="Cambria Math"/>
            <w:color w:val="4472C4" w:themeColor="accent1"/>
          </w:rPr>
          <m:t>))</m:t>
        </m:r>
      </m:oMath>
    </w:p>
    <w:p w:rsidR="00FF5400" w:rsidRPr="00F619DC" w:rsidRDefault="00FF5400" w:rsidP="00F619DC">
      <w:pPr>
        <w:pStyle w:val="a4"/>
        <w:tabs>
          <w:tab w:val="left" w:pos="978"/>
        </w:tabs>
        <w:ind w:leftChars="50" w:left="120"/>
        <w:rPr>
          <w:color w:val="000000" w:themeColor="text1"/>
        </w:rPr>
      </w:pPr>
    </w:p>
    <w:sectPr w:rsidR="00FF5400" w:rsidRPr="00F619DC" w:rsidSect="001B0971">
      <w:footerReference w:type="default" r:id="rId11"/>
      <w:pgSz w:w="11906" w:h="16838"/>
      <w:pgMar w:top="1440" w:right="141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3E3" w:rsidRDefault="005B03E3" w:rsidP="00AD5998">
      <w:r>
        <w:separator/>
      </w:r>
    </w:p>
  </w:endnote>
  <w:endnote w:type="continuationSeparator" w:id="0">
    <w:p w:rsidR="005B03E3" w:rsidRDefault="005B03E3" w:rsidP="00AD5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520828"/>
      <w:docPartObj>
        <w:docPartGallery w:val="Page Numbers (Bottom of Page)"/>
        <w:docPartUnique/>
      </w:docPartObj>
    </w:sdtPr>
    <w:sdtEndPr/>
    <w:sdtContent>
      <w:p w:rsidR="008768EE" w:rsidRDefault="008768E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D79CD">
          <w:rPr>
            <w:noProof/>
            <w:lang w:val="zh-TW"/>
          </w:rPr>
          <w:t>2</w:t>
        </w:r>
        <w:r>
          <w:fldChar w:fldCharType="end"/>
        </w:r>
      </w:p>
    </w:sdtContent>
  </w:sdt>
  <w:p w:rsidR="008768EE" w:rsidRDefault="008768E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3E3" w:rsidRDefault="005B03E3" w:rsidP="00AD5998">
      <w:r>
        <w:separator/>
      </w:r>
    </w:p>
  </w:footnote>
  <w:footnote w:type="continuationSeparator" w:id="0">
    <w:p w:rsidR="005B03E3" w:rsidRDefault="005B03E3" w:rsidP="00AD5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827F9"/>
    <w:multiLevelType w:val="hybridMultilevel"/>
    <w:tmpl w:val="B11293E4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6A0408"/>
    <w:multiLevelType w:val="hybridMultilevel"/>
    <w:tmpl w:val="C978930C"/>
    <w:lvl w:ilvl="0" w:tplc="04090015">
      <w:start w:val="1"/>
      <w:numFmt w:val="taiwaneseCountingThousand"/>
      <w:lvlText w:val="%1、"/>
      <w:lvlJc w:val="left"/>
      <w:pPr>
        <w:ind w:left="359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079" w:hanging="480"/>
      </w:pPr>
    </w:lvl>
    <w:lvl w:ilvl="2" w:tplc="0409001B" w:tentative="1">
      <w:start w:val="1"/>
      <w:numFmt w:val="lowerRoman"/>
      <w:lvlText w:val="%3."/>
      <w:lvlJc w:val="right"/>
      <w:pPr>
        <w:ind w:left="4559" w:hanging="480"/>
      </w:pPr>
    </w:lvl>
    <w:lvl w:ilvl="3" w:tplc="0409000F" w:tentative="1">
      <w:start w:val="1"/>
      <w:numFmt w:val="decimal"/>
      <w:lvlText w:val="%4."/>
      <w:lvlJc w:val="left"/>
      <w:pPr>
        <w:ind w:left="50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519" w:hanging="480"/>
      </w:pPr>
    </w:lvl>
    <w:lvl w:ilvl="5" w:tplc="0409001B" w:tentative="1">
      <w:start w:val="1"/>
      <w:numFmt w:val="lowerRoman"/>
      <w:lvlText w:val="%6."/>
      <w:lvlJc w:val="right"/>
      <w:pPr>
        <w:ind w:left="5999" w:hanging="480"/>
      </w:pPr>
    </w:lvl>
    <w:lvl w:ilvl="6" w:tplc="0409000F" w:tentative="1">
      <w:start w:val="1"/>
      <w:numFmt w:val="decimal"/>
      <w:lvlText w:val="%7."/>
      <w:lvlJc w:val="left"/>
      <w:pPr>
        <w:ind w:left="64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959" w:hanging="480"/>
      </w:pPr>
    </w:lvl>
    <w:lvl w:ilvl="8" w:tplc="0409001B" w:tentative="1">
      <w:start w:val="1"/>
      <w:numFmt w:val="lowerRoman"/>
      <w:lvlText w:val="%9."/>
      <w:lvlJc w:val="right"/>
      <w:pPr>
        <w:ind w:left="7439" w:hanging="480"/>
      </w:pPr>
    </w:lvl>
  </w:abstractNum>
  <w:abstractNum w:abstractNumId="2" w15:restartNumberingAfterBreak="0">
    <w:nsid w:val="19D65E0B"/>
    <w:multiLevelType w:val="hybridMultilevel"/>
    <w:tmpl w:val="03F059B4"/>
    <w:lvl w:ilvl="0" w:tplc="72BACDCE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1E177EE1"/>
    <w:multiLevelType w:val="hybridMultilevel"/>
    <w:tmpl w:val="F2205E12"/>
    <w:lvl w:ilvl="0" w:tplc="BDF87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1019BF"/>
    <w:multiLevelType w:val="hybridMultilevel"/>
    <w:tmpl w:val="DC0069B6"/>
    <w:lvl w:ilvl="0" w:tplc="E77C0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B31BB9"/>
    <w:multiLevelType w:val="hybridMultilevel"/>
    <w:tmpl w:val="910ACDEA"/>
    <w:lvl w:ilvl="0" w:tplc="93B05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7893102"/>
    <w:multiLevelType w:val="hybridMultilevel"/>
    <w:tmpl w:val="ADC4DF60"/>
    <w:lvl w:ilvl="0" w:tplc="216A440C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C0D0F4E"/>
    <w:multiLevelType w:val="hybridMultilevel"/>
    <w:tmpl w:val="A0E63916"/>
    <w:lvl w:ilvl="0" w:tplc="AA424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447257"/>
    <w:multiLevelType w:val="hybridMultilevel"/>
    <w:tmpl w:val="6562D7B4"/>
    <w:lvl w:ilvl="0" w:tplc="216A440C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431C5A"/>
    <w:multiLevelType w:val="hybridMultilevel"/>
    <w:tmpl w:val="890277E8"/>
    <w:lvl w:ilvl="0" w:tplc="216A440C">
      <w:start w:val="1"/>
      <w:numFmt w:val="lowerLetter"/>
      <w:lvlText w:val="(%1)"/>
      <w:lvlJc w:val="left"/>
      <w:pPr>
        <w:ind w:left="480" w:hanging="480"/>
      </w:pPr>
      <w:rPr>
        <w:rFonts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BF53CC8"/>
    <w:multiLevelType w:val="hybridMultilevel"/>
    <w:tmpl w:val="BCB601CC"/>
    <w:lvl w:ilvl="0" w:tplc="B7AE3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7D30123"/>
    <w:multiLevelType w:val="hybridMultilevel"/>
    <w:tmpl w:val="B7B66A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A151D40"/>
    <w:multiLevelType w:val="hybridMultilevel"/>
    <w:tmpl w:val="8B1ACA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5E1EA2"/>
    <w:multiLevelType w:val="hybridMultilevel"/>
    <w:tmpl w:val="47B2F338"/>
    <w:lvl w:ilvl="0" w:tplc="40AC62BC">
      <w:start w:val="1"/>
      <w:numFmt w:val="decimal"/>
      <w:lvlText w:val="%1."/>
      <w:lvlJc w:val="left"/>
      <w:pPr>
        <w:ind w:left="840" w:hanging="480"/>
      </w:pPr>
      <w:rPr>
        <w:i w:val="0"/>
        <w:iCs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5FD82049"/>
    <w:multiLevelType w:val="hybridMultilevel"/>
    <w:tmpl w:val="5AEA41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FE6077A"/>
    <w:multiLevelType w:val="hybridMultilevel"/>
    <w:tmpl w:val="0A6AFC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4DA2A75"/>
    <w:multiLevelType w:val="hybridMultilevel"/>
    <w:tmpl w:val="DA241C62"/>
    <w:lvl w:ilvl="0" w:tplc="216A440C">
      <w:start w:val="1"/>
      <w:numFmt w:val="lowerLetter"/>
      <w:lvlText w:val="(%1)"/>
      <w:lvlJc w:val="left"/>
      <w:pPr>
        <w:ind w:left="480" w:hanging="480"/>
      </w:pPr>
      <w:rPr>
        <w:rFonts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6DD60AB"/>
    <w:multiLevelType w:val="hybridMultilevel"/>
    <w:tmpl w:val="C86AFCEE"/>
    <w:lvl w:ilvl="0" w:tplc="5204E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DEB7953"/>
    <w:multiLevelType w:val="hybridMultilevel"/>
    <w:tmpl w:val="CEDA2634"/>
    <w:lvl w:ilvl="0" w:tplc="216A440C">
      <w:start w:val="1"/>
      <w:numFmt w:val="lowerLetter"/>
      <w:lvlText w:val="(%1)"/>
      <w:lvlJc w:val="left"/>
      <w:pPr>
        <w:ind w:left="480" w:hanging="480"/>
      </w:pPr>
      <w:rPr>
        <w:rFonts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14"/>
  </w:num>
  <w:num w:numId="6">
    <w:abstractNumId w:val="3"/>
  </w:num>
  <w:num w:numId="7">
    <w:abstractNumId w:val="17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  <w:num w:numId="12">
    <w:abstractNumId w:val="10"/>
  </w:num>
  <w:num w:numId="13">
    <w:abstractNumId w:val="12"/>
  </w:num>
  <w:num w:numId="14">
    <w:abstractNumId w:val="15"/>
  </w:num>
  <w:num w:numId="15">
    <w:abstractNumId w:val="11"/>
  </w:num>
  <w:num w:numId="16">
    <w:abstractNumId w:val="16"/>
  </w:num>
  <w:num w:numId="17">
    <w:abstractNumId w:val="13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73D"/>
    <w:rsid w:val="00005B6E"/>
    <w:rsid w:val="00026295"/>
    <w:rsid w:val="00037582"/>
    <w:rsid w:val="000A33D5"/>
    <w:rsid w:val="000B1535"/>
    <w:rsid w:val="000C04F2"/>
    <w:rsid w:val="000C3F6D"/>
    <w:rsid w:val="000D1BF2"/>
    <w:rsid w:val="001409FD"/>
    <w:rsid w:val="00140CBB"/>
    <w:rsid w:val="00150DB3"/>
    <w:rsid w:val="00151F74"/>
    <w:rsid w:val="00157709"/>
    <w:rsid w:val="00196BB7"/>
    <w:rsid w:val="001B0971"/>
    <w:rsid w:val="001D754D"/>
    <w:rsid w:val="001E66A1"/>
    <w:rsid w:val="002068B6"/>
    <w:rsid w:val="002445F8"/>
    <w:rsid w:val="00293F33"/>
    <w:rsid w:val="002A69FE"/>
    <w:rsid w:val="002D4FEE"/>
    <w:rsid w:val="00313B70"/>
    <w:rsid w:val="00343DF9"/>
    <w:rsid w:val="003529D3"/>
    <w:rsid w:val="00396C7A"/>
    <w:rsid w:val="003A50F5"/>
    <w:rsid w:val="003D1A2F"/>
    <w:rsid w:val="00423748"/>
    <w:rsid w:val="00434A3A"/>
    <w:rsid w:val="004513BF"/>
    <w:rsid w:val="00464F5D"/>
    <w:rsid w:val="00475887"/>
    <w:rsid w:val="004C5A11"/>
    <w:rsid w:val="004E4364"/>
    <w:rsid w:val="004F62C5"/>
    <w:rsid w:val="005907BC"/>
    <w:rsid w:val="005B03E3"/>
    <w:rsid w:val="005C0D1D"/>
    <w:rsid w:val="0061067E"/>
    <w:rsid w:val="00641CBD"/>
    <w:rsid w:val="00686927"/>
    <w:rsid w:val="006C4F0A"/>
    <w:rsid w:val="006F439E"/>
    <w:rsid w:val="00735375"/>
    <w:rsid w:val="007431E1"/>
    <w:rsid w:val="00745191"/>
    <w:rsid w:val="007509FF"/>
    <w:rsid w:val="00765F69"/>
    <w:rsid w:val="007A4862"/>
    <w:rsid w:val="007C0FC3"/>
    <w:rsid w:val="007D50C6"/>
    <w:rsid w:val="007D79CD"/>
    <w:rsid w:val="007F47E3"/>
    <w:rsid w:val="00844ACE"/>
    <w:rsid w:val="00852A0A"/>
    <w:rsid w:val="00865126"/>
    <w:rsid w:val="008768EE"/>
    <w:rsid w:val="00884A49"/>
    <w:rsid w:val="008A7FE6"/>
    <w:rsid w:val="008D2045"/>
    <w:rsid w:val="00A17DEE"/>
    <w:rsid w:val="00A2152D"/>
    <w:rsid w:val="00A619FB"/>
    <w:rsid w:val="00AC4A96"/>
    <w:rsid w:val="00AD5998"/>
    <w:rsid w:val="00AF3CE5"/>
    <w:rsid w:val="00AF4514"/>
    <w:rsid w:val="00B012ED"/>
    <w:rsid w:val="00B2792B"/>
    <w:rsid w:val="00B44B77"/>
    <w:rsid w:val="00B51758"/>
    <w:rsid w:val="00B519EA"/>
    <w:rsid w:val="00BC409E"/>
    <w:rsid w:val="00C014A2"/>
    <w:rsid w:val="00C0444C"/>
    <w:rsid w:val="00C50D65"/>
    <w:rsid w:val="00C6073D"/>
    <w:rsid w:val="00CA692D"/>
    <w:rsid w:val="00CC0476"/>
    <w:rsid w:val="00CC3261"/>
    <w:rsid w:val="00D31E65"/>
    <w:rsid w:val="00D44A66"/>
    <w:rsid w:val="00D72A54"/>
    <w:rsid w:val="00D7379C"/>
    <w:rsid w:val="00D939CE"/>
    <w:rsid w:val="00DB41FE"/>
    <w:rsid w:val="00DD7D77"/>
    <w:rsid w:val="00E06DB3"/>
    <w:rsid w:val="00E1650B"/>
    <w:rsid w:val="00E55DF6"/>
    <w:rsid w:val="00E678EC"/>
    <w:rsid w:val="00E82878"/>
    <w:rsid w:val="00F02AB4"/>
    <w:rsid w:val="00F33074"/>
    <w:rsid w:val="00F619DC"/>
    <w:rsid w:val="00F65397"/>
    <w:rsid w:val="00F66D4B"/>
    <w:rsid w:val="00FB26D7"/>
    <w:rsid w:val="00FC782A"/>
    <w:rsid w:val="00FE04D5"/>
    <w:rsid w:val="00FE418D"/>
    <w:rsid w:val="00FF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56B8"/>
  <w15:docId w15:val="{AAC8828A-470E-4F02-B31A-3C415FC5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073D"/>
    <w:rPr>
      <w:color w:val="808080"/>
    </w:rPr>
  </w:style>
  <w:style w:type="paragraph" w:styleId="a4">
    <w:name w:val="List Paragraph"/>
    <w:basedOn w:val="a"/>
    <w:uiPriority w:val="34"/>
    <w:qFormat/>
    <w:rsid w:val="00AF4514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F66D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66D4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D59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D599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D59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D59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6</Pages>
  <Words>952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LAB611</dc:creator>
  <cp:keywords/>
  <dc:description/>
  <cp:lastModifiedBy>LAB611</cp:lastModifiedBy>
  <cp:revision>73</cp:revision>
  <cp:lastPrinted>2020-11-14T06:23:00Z</cp:lastPrinted>
  <dcterms:created xsi:type="dcterms:W3CDTF">2020-10-25T13:05:00Z</dcterms:created>
  <dcterms:modified xsi:type="dcterms:W3CDTF">2020-12-03T07:32:00Z</dcterms:modified>
</cp:coreProperties>
</file>