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692"/>
        <w:gridCol w:w="2775"/>
        <w:gridCol w:w="2775"/>
      </w:tblGrid>
      <w:tr w:rsidR="00210466" w:rsidTr="00D341CB">
        <w:trPr>
          <w:tblHeader/>
        </w:trPr>
        <w:tc>
          <w:tcPr>
            <w:tcW w:w="3692" w:type="dxa"/>
            <w:shd w:val="clear" w:color="auto" w:fill="D9D9D9" w:themeFill="background1" w:themeFillShade="D9"/>
            <w:vAlign w:val="center"/>
          </w:tcPr>
          <w:p w:rsidR="00210466" w:rsidRPr="00B13A47" w:rsidRDefault="00210466" w:rsidP="00D341CB">
            <w:pPr>
              <w:jc w:val="center"/>
              <w:rPr>
                <w:b/>
                <w:sz w:val="28"/>
              </w:rPr>
            </w:pPr>
            <w:r w:rsidRPr="00B13A47">
              <w:rPr>
                <w:b/>
                <w:sz w:val="28"/>
              </w:rPr>
              <w:t>Price (excluding VAT)</w:t>
            </w:r>
          </w:p>
        </w:tc>
        <w:tc>
          <w:tcPr>
            <w:tcW w:w="2775" w:type="dxa"/>
            <w:shd w:val="clear" w:color="auto" w:fill="D9D9D9" w:themeFill="background1" w:themeFillShade="D9"/>
            <w:vAlign w:val="center"/>
          </w:tcPr>
          <w:p w:rsidR="00210466" w:rsidRPr="00B13A47" w:rsidRDefault="00210466" w:rsidP="00D341CB">
            <w:pPr>
              <w:jc w:val="center"/>
              <w:rPr>
                <w:b/>
                <w:sz w:val="28"/>
              </w:rPr>
            </w:pPr>
            <w:r w:rsidRPr="00B13A47">
              <w:rPr>
                <w:b/>
                <w:sz w:val="28"/>
              </w:rPr>
              <w:t>VAT</w:t>
            </w:r>
          </w:p>
        </w:tc>
        <w:tc>
          <w:tcPr>
            <w:tcW w:w="2775" w:type="dxa"/>
            <w:shd w:val="clear" w:color="auto" w:fill="D9D9D9" w:themeFill="background1" w:themeFillShade="D9"/>
            <w:vAlign w:val="center"/>
          </w:tcPr>
          <w:p w:rsidR="00210466" w:rsidRPr="00B13A47" w:rsidRDefault="00210466" w:rsidP="00D341CB">
            <w:pPr>
              <w:jc w:val="center"/>
              <w:rPr>
                <w:b/>
                <w:sz w:val="28"/>
              </w:rPr>
            </w:pPr>
            <w:r w:rsidRPr="00B13A47">
              <w:rPr>
                <w:b/>
                <w:sz w:val="28"/>
              </w:rPr>
              <w:t>Total  Cost</w:t>
            </w:r>
          </w:p>
          <w:p w:rsidR="00210466" w:rsidRPr="00B13A47" w:rsidRDefault="00210466" w:rsidP="00D341CB">
            <w:pPr>
              <w:jc w:val="center"/>
              <w:rPr>
                <w:b/>
                <w:sz w:val="28"/>
              </w:rPr>
            </w:pPr>
            <w:r w:rsidRPr="00B13A47">
              <w:rPr>
                <w:b/>
                <w:sz w:val="28"/>
              </w:rPr>
              <w:t>(Price + VAT)</w:t>
            </w:r>
          </w:p>
        </w:tc>
      </w:tr>
      <w:tr w:rsidR="00210466" w:rsidTr="00D341CB">
        <w:tc>
          <w:tcPr>
            <w:tcW w:w="3692" w:type="dxa"/>
          </w:tcPr>
          <w:p w:rsidR="00210466" w:rsidRDefault="00210466" w:rsidP="00D341CB">
            <w:r w:rsidRPr="00C005A8">
              <w:rPr>
                <w:noProof/>
                <w:lang w:eastAsia="en-GB"/>
              </w:rPr>
              <w:drawing>
                <wp:inline distT="0" distB="0" distL="0" distR="0">
                  <wp:extent cx="1219200" cy="2057400"/>
                  <wp:effectExtent l="19050" t="0" r="0" b="0"/>
                  <wp:docPr id="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email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2057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5" w:type="dxa"/>
            <w:vAlign w:val="center"/>
          </w:tcPr>
          <w:p w:rsidR="00210466" w:rsidRDefault="00210466" w:rsidP="00D341CB">
            <w:pPr>
              <w:jc w:val="center"/>
            </w:pPr>
            <w:r w:rsidRPr="00B13A47">
              <w:rPr>
                <w:sz w:val="32"/>
              </w:rPr>
              <w:t>£</w:t>
            </w:r>
          </w:p>
        </w:tc>
        <w:tc>
          <w:tcPr>
            <w:tcW w:w="2775" w:type="dxa"/>
            <w:vAlign w:val="center"/>
          </w:tcPr>
          <w:p w:rsidR="00210466" w:rsidRDefault="00210466" w:rsidP="00D341CB">
            <w:pPr>
              <w:jc w:val="center"/>
            </w:pPr>
            <w:r w:rsidRPr="00B13A47">
              <w:rPr>
                <w:sz w:val="32"/>
              </w:rPr>
              <w:t>£</w:t>
            </w:r>
          </w:p>
        </w:tc>
      </w:tr>
      <w:tr w:rsidR="00210466" w:rsidTr="00D341CB">
        <w:tc>
          <w:tcPr>
            <w:tcW w:w="3692" w:type="dxa"/>
          </w:tcPr>
          <w:p w:rsidR="00210466" w:rsidRDefault="00210466" w:rsidP="00D341CB">
            <w:r w:rsidRPr="00C005A8">
              <w:rPr>
                <w:noProof/>
                <w:lang w:eastAsia="en-GB"/>
              </w:rPr>
              <w:drawing>
                <wp:inline distT="0" distB="0" distL="0" distR="0">
                  <wp:extent cx="1066800" cy="2209800"/>
                  <wp:effectExtent l="19050" t="0" r="0" b="0"/>
                  <wp:docPr id="7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email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2209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5" w:type="dxa"/>
            <w:vAlign w:val="center"/>
          </w:tcPr>
          <w:p w:rsidR="00210466" w:rsidRDefault="00210466" w:rsidP="00D341CB">
            <w:pPr>
              <w:jc w:val="center"/>
            </w:pPr>
            <w:r w:rsidRPr="00B13A47">
              <w:rPr>
                <w:sz w:val="32"/>
              </w:rPr>
              <w:t>£</w:t>
            </w:r>
          </w:p>
        </w:tc>
        <w:tc>
          <w:tcPr>
            <w:tcW w:w="2775" w:type="dxa"/>
            <w:vAlign w:val="center"/>
          </w:tcPr>
          <w:p w:rsidR="00210466" w:rsidRDefault="00210466" w:rsidP="00D341CB">
            <w:pPr>
              <w:jc w:val="center"/>
            </w:pPr>
            <w:r w:rsidRPr="00B13A47">
              <w:rPr>
                <w:sz w:val="32"/>
              </w:rPr>
              <w:t>£</w:t>
            </w:r>
          </w:p>
        </w:tc>
      </w:tr>
      <w:tr w:rsidR="00210466" w:rsidTr="00D341CB">
        <w:tc>
          <w:tcPr>
            <w:tcW w:w="3692" w:type="dxa"/>
          </w:tcPr>
          <w:p w:rsidR="00210466" w:rsidRDefault="00210466" w:rsidP="00D341CB">
            <w:r w:rsidRPr="00C005A8">
              <w:rPr>
                <w:noProof/>
                <w:lang w:eastAsia="en-GB"/>
              </w:rPr>
              <w:drawing>
                <wp:inline distT="0" distB="0" distL="0" distR="0">
                  <wp:extent cx="1066800" cy="2286000"/>
                  <wp:effectExtent l="19050" t="0" r="0" b="0"/>
                  <wp:docPr id="8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email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5" w:type="dxa"/>
            <w:vAlign w:val="center"/>
          </w:tcPr>
          <w:p w:rsidR="00210466" w:rsidRDefault="00210466" w:rsidP="00D341CB">
            <w:pPr>
              <w:jc w:val="center"/>
            </w:pPr>
            <w:r w:rsidRPr="00B13A47">
              <w:rPr>
                <w:sz w:val="32"/>
              </w:rPr>
              <w:t>£</w:t>
            </w:r>
          </w:p>
        </w:tc>
        <w:tc>
          <w:tcPr>
            <w:tcW w:w="2775" w:type="dxa"/>
            <w:vAlign w:val="center"/>
          </w:tcPr>
          <w:p w:rsidR="00210466" w:rsidRDefault="00210466" w:rsidP="00D341CB">
            <w:pPr>
              <w:jc w:val="center"/>
            </w:pPr>
            <w:r w:rsidRPr="00B13A47">
              <w:rPr>
                <w:sz w:val="32"/>
              </w:rPr>
              <w:t>£</w:t>
            </w:r>
          </w:p>
        </w:tc>
      </w:tr>
      <w:tr w:rsidR="00210466" w:rsidTr="00D341CB">
        <w:tc>
          <w:tcPr>
            <w:tcW w:w="3692" w:type="dxa"/>
          </w:tcPr>
          <w:p w:rsidR="00210466" w:rsidRDefault="00210466" w:rsidP="00D341CB">
            <w:r w:rsidRPr="00C005A8">
              <w:rPr>
                <w:noProof/>
                <w:lang w:eastAsia="en-GB"/>
              </w:rPr>
              <w:drawing>
                <wp:inline distT="0" distB="0" distL="0" distR="0">
                  <wp:extent cx="1371600" cy="2133600"/>
                  <wp:effectExtent l="19050" t="0" r="0" b="0"/>
                  <wp:docPr id="9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email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213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5" w:type="dxa"/>
            <w:vAlign w:val="center"/>
          </w:tcPr>
          <w:p w:rsidR="00210466" w:rsidRDefault="00210466" w:rsidP="00D341CB">
            <w:pPr>
              <w:jc w:val="center"/>
            </w:pPr>
            <w:r w:rsidRPr="00B13A47">
              <w:rPr>
                <w:sz w:val="32"/>
              </w:rPr>
              <w:t>£</w:t>
            </w:r>
          </w:p>
        </w:tc>
        <w:tc>
          <w:tcPr>
            <w:tcW w:w="2775" w:type="dxa"/>
            <w:vAlign w:val="center"/>
          </w:tcPr>
          <w:p w:rsidR="00210466" w:rsidRDefault="00210466" w:rsidP="00D341CB">
            <w:pPr>
              <w:jc w:val="center"/>
            </w:pPr>
            <w:r w:rsidRPr="00B13A47">
              <w:rPr>
                <w:sz w:val="32"/>
              </w:rPr>
              <w:t>£</w:t>
            </w:r>
          </w:p>
        </w:tc>
      </w:tr>
      <w:tr w:rsidR="00210466" w:rsidTr="00D341CB">
        <w:tc>
          <w:tcPr>
            <w:tcW w:w="3692" w:type="dxa"/>
          </w:tcPr>
          <w:p w:rsidR="00210466" w:rsidRDefault="00210466" w:rsidP="00D341CB">
            <w:r w:rsidRPr="00C005A8">
              <w:rPr>
                <w:noProof/>
                <w:lang w:eastAsia="en-GB"/>
              </w:rPr>
              <w:lastRenderedPageBreak/>
              <w:drawing>
                <wp:inline distT="0" distB="0" distL="0" distR="0">
                  <wp:extent cx="1143000" cy="2362200"/>
                  <wp:effectExtent l="19050" t="0" r="0" b="0"/>
                  <wp:docPr id="10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email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2362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5" w:type="dxa"/>
            <w:vAlign w:val="center"/>
          </w:tcPr>
          <w:p w:rsidR="00210466" w:rsidRDefault="00210466" w:rsidP="00D341CB">
            <w:pPr>
              <w:jc w:val="center"/>
            </w:pPr>
            <w:r w:rsidRPr="00B13A47">
              <w:rPr>
                <w:sz w:val="32"/>
              </w:rPr>
              <w:t>£</w:t>
            </w:r>
          </w:p>
        </w:tc>
        <w:tc>
          <w:tcPr>
            <w:tcW w:w="2775" w:type="dxa"/>
            <w:vAlign w:val="center"/>
          </w:tcPr>
          <w:p w:rsidR="00210466" w:rsidRDefault="00210466" w:rsidP="00D341CB">
            <w:pPr>
              <w:jc w:val="center"/>
            </w:pPr>
            <w:r w:rsidRPr="00B13A47">
              <w:rPr>
                <w:sz w:val="32"/>
              </w:rPr>
              <w:t>£</w:t>
            </w:r>
          </w:p>
        </w:tc>
      </w:tr>
      <w:tr w:rsidR="00210466" w:rsidTr="00D341CB">
        <w:tc>
          <w:tcPr>
            <w:tcW w:w="3692" w:type="dxa"/>
          </w:tcPr>
          <w:p w:rsidR="00210466" w:rsidRDefault="00210466" w:rsidP="00D341CB">
            <w:r w:rsidRPr="00B13A47">
              <w:rPr>
                <w:noProof/>
                <w:lang w:eastAsia="en-GB"/>
              </w:rPr>
              <w:drawing>
                <wp:inline distT="0" distB="0" distL="0" distR="0">
                  <wp:extent cx="1359768" cy="2016224"/>
                  <wp:effectExtent l="19050" t="0" r="0" b="0"/>
                  <wp:docPr id="1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email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9768" cy="20162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5" w:type="dxa"/>
            <w:vAlign w:val="center"/>
          </w:tcPr>
          <w:p w:rsidR="00210466" w:rsidRDefault="00210466" w:rsidP="00D341CB">
            <w:pPr>
              <w:jc w:val="center"/>
            </w:pPr>
            <w:r w:rsidRPr="00B13A47">
              <w:rPr>
                <w:sz w:val="32"/>
              </w:rPr>
              <w:t>£</w:t>
            </w:r>
          </w:p>
        </w:tc>
        <w:tc>
          <w:tcPr>
            <w:tcW w:w="2775" w:type="dxa"/>
            <w:vAlign w:val="center"/>
          </w:tcPr>
          <w:p w:rsidR="00210466" w:rsidRDefault="00210466" w:rsidP="00D341CB">
            <w:pPr>
              <w:jc w:val="center"/>
            </w:pPr>
            <w:r w:rsidRPr="00B13A47">
              <w:rPr>
                <w:sz w:val="32"/>
              </w:rPr>
              <w:t>£</w:t>
            </w:r>
          </w:p>
        </w:tc>
      </w:tr>
      <w:tr w:rsidR="00210466" w:rsidTr="00D341CB">
        <w:tc>
          <w:tcPr>
            <w:tcW w:w="3692" w:type="dxa"/>
          </w:tcPr>
          <w:p w:rsidR="00210466" w:rsidRDefault="00210466" w:rsidP="00D341CB">
            <w:r w:rsidRPr="00B13A47">
              <w:rPr>
                <w:noProof/>
                <w:lang w:eastAsia="en-GB"/>
              </w:rPr>
              <w:drawing>
                <wp:inline distT="0" distB="0" distL="0" distR="0">
                  <wp:extent cx="2160240" cy="1952600"/>
                  <wp:effectExtent l="19050" t="0" r="0" b="0"/>
                  <wp:docPr id="1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email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240" cy="1952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5" w:type="dxa"/>
            <w:vAlign w:val="center"/>
          </w:tcPr>
          <w:p w:rsidR="00210466" w:rsidRDefault="00210466" w:rsidP="00D341CB">
            <w:pPr>
              <w:jc w:val="center"/>
            </w:pPr>
            <w:r w:rsidRPr="00B13A47">
              <w:rPr>
                <w:sz w:val="32"/>
              </w:rPr>
              <w:t>£</w:t>
            </w:r>
          </w:p>
        </w:tc>
        <w:tc>
          <w:tcPr>
            <w:tcW w:w="2775" w:type="dxa"/>
            <w:vAlign w:val="center"/>
          </w:tcPr>
          <w:p w:rsidR="00210466" w:rsidRDefault="00210466" w:rsidP="00D341CB">
            <w:pPr>
              <w:jc w:val="center"/>
            </w:pPr>
            <w:r w:rsidRPr="00B13A47">
              <w:rPr>
                <w:sz w:val="32"/>
              </w:rPr>
              <w:t>£</w:t>
            </w:r>
          </w:p>
        </w:tc>
      </w:tr>
    </w:tbl>
    <w:p w:rsidR="00F86C7E" w:rsidRDefault="0093174C"/>
    <w:sectPr w:rsidR="00F86C7E" w:rsidSect="00210466">
      <w:headerReference w:type="default" r:id="rId13"/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174C" w:rsidRDefault="0093174C" w:rsidP="00210466">
      <w:pPr>
        <w:spacing w:after="0" w:line="240" w:lineRule="auto"/>
      </w:pPr>
      <w:r>
        <w:separator/>
      </w:r>
    </w:p>
  </w:endnote>
  <w:endnote w:type="continuationSeparator" w:id="0">
    <w:p w:rsidR="0093174C" w:rsidRDefault="0093174C" w:rsidP="00210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174C" w:rsidRDefault="0093174C" w:rsidP="00210466">
      <w:pPr>
        <w:spacing w:after="0" w:line="240" w:lineRule="auto"/>
      </w:pPr>
      <w:r>
        <w:separator/>
      </w:r>
    </w:p>
  </w:footnote>
  <w:footnote w:type="continuationSeparator" w:id="0">
    <w:p w:rsidR="0093174C" w:rsidRDefault="0093174C" w:rsidP="002104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0466" w:rsidRDefault="00210466">
    <w:pPr>
      <w:pStyle w:val="Header"/>
    </w:pPr>
    <w:r>
      <w:t>TASK12A  Work out the VAT and the Total Cost for Each Item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10466"/>
    <w:rsid w:val="00210466"/>
    <w:rsid w:val="002B515C"/>
    <w:rsid w:val="0038717E"/>
    <w:rsid w:val="00774872"/>
    <w:rsid w:val="0093174C"/>
    <w:rsid w:val="00A35DE8"/>
    <w:rsid w:val="00B70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4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04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0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4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104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0466"/>
  </w:style>
  <w:style w:type="paragraph" w:styleId="Footer">
    <w:name w:val="footer"/>
    <w:basedOn w:val="Normal"/>
    <w:link w:val="FooterChar"/>
    <w:uiPriority w:val="99"/>
    <w:semiHidden/>
    <w:unhideWhenUsed/>
    <w:rsid w:val="002104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04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</Words>
  <Characters>88</Characters>
  <Application>Microsoft Office Word</Application>
  <DocSecurity>0</DocSecurity>
  <Lines>1</Lines>
  <Paragraphs>1</Paragraphs>
  <ScaleCrop>false</ScaleCrop>
  <Company>Grizli777</Company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wilmar</dc:creator>
  <cp:lastModifiedBy>wilmar</cp:lastModifiedBy>
  <cp:revision>2</cp:revision>
  <dcterms:created xsi:type="dcterms:W3CDTF">2016-12-10T08:54:00Z</dcterms:created>
  <dcterms:modified xsi:type="dcterms:W3CDTF">2016-12-10T09:39:00Z</dcterms:modified>
</cp:coreProperties>
</file>