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5061" w14:textId="77777777" w:rsidR="00873CD5" w:rsidRPr="00873CD5" w:rsidRDefault="00873CD5" w:rsidP="00873CD5">
      <w:pPr>
        <w:rPr>
          <w:b/>
          <w:bCs/>
        </w:rPr>
      </w:pPr>
      <w:r w:rsidRPr="00873CD5">
        <w:rPr>
          <w:b/>
          <w:bCs/>
        </w:rPr>
        <w:t>1 · Subsidy — the market for beef (24 slides, 0–23)</w:t>
      </w:r>
    </w:p>
    <w:p w14:paraId="4CCF5F39" w14:textId="60A7EFEF" w:rsidR="00873CD5" w:rsidRPr="00873CD5" w:rsidRDefault="00873CD5" w:rsidP="00873CD5">
      <w:r w:rsidRPr="00873CD5">
        <w:t xml:space="preserve">Let's look at how a subsidy </w:t>
      </w:r>
      <w:r>
        <w:t xml:space="preserve">diagram </w:t>
      </w:r>
      <w:r w:rsidRPr="00873CD5">
        <w:t>works</w:t>
      </w:r>
      <w:r>
        <w:t xml:space="preserve">, </w:t>
      </w:r>
      <w:r w:rsidRPr="00873CD5">
        <w:t>using the market for beef.</w:t>
      </w:r>
    </w:p>
    <w:p w14:paraId="4A84DA35" w14:textId="77777777" w:rsidR="00873CD5" w:rsidRPr="00873CD5" w:rsidRDefault="00873CD5" w:rsidP="00873CD5">
      <w:r w:rsidRPr="00873CD5">
        <w:rPr>
          <w:b/>
          <w:bCs/>
        </w:rPr>
        <w:t>1.</w:t>
      </w:r>
      <w:r w:rsidRPr="00873CD5">
        <w:t xml:space="preserve"> Here's the domestic supply and demand for beef.</w:t>
      </w:r>
    </w:p>
    <w:p w14:paraId="65B40E8D" w14:textId="340EAF07" w:rsidR="00873CD5" w:rsidRPr="00873CD5" w:rsidRDefault="00873CD5" w:rsidP="00873CD5">
      <w:r w:rsidRPr="00873CD5">
        <w:rPr>
          <w:b/>
          <w:bCs/>
        </w:rPr>
        <w:t>2.</w:t>
      </w:r>
      <w:r w:rsidRPr="00873CD5">
        <w:t xml:space="preserve"> </w:t>
      </w:r>
      <w:r>
        <w:t xml:space="preserve">We can now introduce the world price of beef at $6. </w:t>
      </w:r>
      <w:r w:rsidR="008E2D49">
        <w:t>This is drawn as a perfectly elastic supply curve to show that the price is fixed regardless to any changes in the quantity demand or supplied in the domestic economy.</w:t>
      </w:r>
    </w:p>
    <w:p w14:paraId="479F1542" w14:textId="3F3CD3EC" w:rsidR="00873CD5" w:rsidRPr="00873CD5" w:rsidRDefault="00873CD5" w:rsidP="00873CD5">
      <w:r w:rsidRPr="00873CD5">
        <w:rPr>
          <w:b/>
          <w:bCs/>
        </w:rPr>
        <w:t>3.</w:t>
      </w:r>
      <w:r w:rsidRPr="00873CD5">
        <w:t xml:space="preserve"> At six dollars, our own farmers are willing </w:t>
      </w:r>
      <w:r>
        <w:t>and able to</w:t>
      </w:r>
      <w:r w:rsidRPr="00873CD5">
        <w:t xml:space="preserve"> produce sixty tonnes.</w:t>
      </w:r>
    </w:p>
    <w:p w14:paraId="3CFF5D3E" w14:textId="679A855F" w:rsidR="00873CD5" w:rsidRPr="00873CD5" w:rsidRDefault="00873CD5" w:rsidP="00873CD5">
      <w:r w:rsidRPr="00873CD5">
        <w:rPr>
          <w:b/>
          <w:bCs/>
        </w:rPr>
        <w:t>4.</w:t>
      </w:r>
      <w:r w:rsidRPr="00873CD5">
        <w:t xml:space="preserve"> Bu</w:t>
      </w:r>
      <w:r>
        <w:t>t total demand for beef at $6 is a</w:t>
      </w:r>
      <w:r w:rsidRPr="00873CD5">
        <w:t xml:space="preserve"> hundred and forty tonnes in tota</w:t>
      </w:r>
      <w:r>
        <w:t>l</w:t>
      </w:r>
      <w:r w:rsidRPr="00873CD5">
        <w:t>.</w:t>
      </w:r>
    </w:p>
    <w:p w14:paraId="2BA8EC51" w14:textId="61A3FBAE" w:rsidR="00873CD5" w:rsidRPr="00873CD5" w:rsidRDefault="00873CD5" w:rsidP="00873CD5">
      <w:r w:rsidRPr="00873CD5">
        <w:rPr>
          <w:b/>
          <w:bCs/>
        </w:rPr>
        <w:t>5.</w:t>
      </w:r>
      <w:r w:rsidRPr="00873CD5">
        <w:t xml:space="preserve"> </w:t>
      </w:r>
      <w:r>
        <w:t>To fulfil demand, the economy imports the remaining beef as shown</w:t>
      </w:r>
      <w:r w:rsidRPr="00873CD5">
        <w:t>.</w:t>
      </w:r>
    </w:p>
    <w:p w14:paraId="0A7E9C45" w14:textId="605F5EEE" w:rsidR="00873CD5" w:rsidRPr="00873CD5" w:rsidRDefault="00873CD5" w:rsidP="00873CD5">
      <w:r w:rsidRPr="00873CD5">
        <w:rPr>
          <w:b/>
          <w:bCs/>
        </w:rPr>
        <w:t>6.</w:t>
      </w:r>
      <w:r w:rsidRPr="00873CD5">
        <w:t xml:space="preserve"> </w:t>
      </w:r>
      <w:r>
        <w:t>We can use this diagram</w:t>
      </w:r>
      <w:r w:rsidRPr="00873CD5">
        <w:t xml:space="preserve"> </w:t>
      </w:r>
      <w:r>
        <w:t xml:space="preserve">to calculate </w:t>
      </w:r>
      <w:r w:rsidRPr="00873CD5">
        <w:t>spendi</w:t>
      </w:r>
      <w:r>
        <w:t xml:space="preserve">ng and revenue (this is just price times quantity.) Total consumer spending is as </w:t>
      </w:r>
      <w:proofErr w:type="gramStart"/>
      <w:r>
        <w:t>shown</w:t>
      </w:r>
      <w:proofErr w:type="gramEnd"/>
      <w:r>
        <w:t xml:space="preserve"> and this spending forms domestic producer revenue and foreign producer revenue.</w:t>
      </w:r>
    </w:p>
    <w:p w14:paraId="7212BB74" w14:textId="1A9E2C5E" w:rsidR="00873CD5" w:rsidRPr="00873CD5" w:rsidRDefault="00873CD5" w:rsidP="00873CD5">
      <w:r w:rsidRPr="00873CD5">
        <w:rPr>
          <w:b/>
          <w:bCs/>
        </w:rPr>
        <w:t>9.</w:t>
      </w:r>
      <w:r w:rsidRPr="00873CD5">
        <w:t xml:space="preserve"> Now </w:t>
      </w:r>
      <w:r>
        <w:t xml:space="preserve">suppose the government introduce </w:t>
      </w:r>
      <w:r w:rsidRPr="00873CD5">
        <w:t xml:space="preserve">a four-dollar subsidy. </w:t>
      </w:r>
      <w:r>
        <w:t>A subsidy is a payment made by the government to producers to lower the cost of production. This shifts every point on the supply curve downwards by $4 to produce the new supply curve S2</w:t>
      </w:r>
      <w:r w:rsidRPr="00873CD5">
        <w:t>.</w:t>
      </w:r>
    </w:p>
    <w:p w14:paraId="53AE577C" w14:textId="3124952C" w:rsidR="00873CD5" w:rsidRPr="00873CD5" w:rsidRDefault="00873CD5" w:rsidP="00873CD5">
      <w:r w:rsidRPr="00873CD5">
        <w:rPr>
          <w:b/>
          <w:bCs/>
        </w:rPr>
        <w:t>10.</w:t>
      </w:r>
      <w:r w:rsidRPr="00873CD5">
        <w:t xml:space="preserve"> Th</w:t>
      </w:r>
      <w:r>
        <w:t xml:space="preserve">e per unit size of the subsidy can be calculated as the vertical distance between the two supply </w:t>
      </w:r>
      <w:r w:rsidR="000D0369">
        <w:t>curves</w:t>
      </w:r>
    </w:p>
    <w:p w14:paraId="625F241C" w14:textId="23053D57" w:rsidR="00873CD5" w:rsidRPr="00873CD5" w:rsidRDefault="00873CD5" w:rsidP="00873CD5">
      <w:r w:rsidRPr="00873CD5">
        <w:rPr>
          <w:b/>
          <w:bCs/>
        </w:rPr>
        <w:t>11.</w:t>
      </w:r>
      <w:r w:rsidRPr="00873CD5">
        <w:t xml:space="preserve"> </w:t>
      </w:r>
      <w:r>
        <w:t xml:space="preserve">Using the new supply </w:t>
      </w:r>
      <w:proofErr w:type="gramStart"/>
      <w:r>
        <w:t>curve</w:t>
      </w:r>
      <w:proofErr w:type="gramEnd"/>
      <w:r>
        <w:t xml:space="preserve"> we can see that</w:t>
      </w:r>
      <w:r w:rsidR="000D0369">
        <w:t xml:space="preserve"> there is an increase in domestic production</w:t>
      </w:r>
      <w:r w:rsidRPr="00873CD5">
        <w:t>.</w:t>
      </w:r>
    </w:p>
    <w:p w14:paraId="5061ACD6" w14:textId="4826AD28" w:rsidR="00873CD5" w:rsidRPr="00873CD5" w:rsidRDefault="00873CD5" w:rsidP="00873CD5">
      <w:r w:rsidRPr="00873CD5">
        <w:rPr>
          <w:b/>
          <w:bCs/>
        </w:rPr>
        <w:t>12.</w:t>
      </w:r>
      <w:r w:rsidRPr="00873CD5">
        <w:t xml:space="preserve"> Total demand hasn't changed — bu</w:t>
      </w:r>
      <w:r w:rsidR="000D0369">
        <w:t>t imports have decreased from 80 tonnes to 40.</w:t>
      </w:r>
    </w:p>
    <w:p w14:paraId="4E306C14" w14:textId="01AEFE8C" w:rsidR="00873CD5" w:rsidRPr="00873CD5" w:rsidRDefault="00873CD5" w:rsidP="00873CD5">
      <w:r w:rsidRPr="00873CD5">
        <w:rPr>
          <w:b/>
          <w:bCs/>
        </w:rPr>
        <w:t>14.</w:t>
      </w:r>
      <w:r w:rsidRPr="00873CD5">
        <w:t xml:space="preserve"> </w:t>
      </w:r>
      <w:proofErr w:type="gramStart"/>
      <w:r w:rsidR="000D0369">
        <w:t>Again</w:t>
      </w:r>
      <w:proofErr w:type="gramEnd"/>
      <w:r w:rsidR="000D0369">
        <w:t xml:space="preserve"> we can now calculate spending and revenue</w:t>
      </w:r>
      <w:r w:rsidRPr="00873CD5">
        <w:t>.</w:t>
      </w:r>
      <w:r w:rsidR="000D0369">
        <w:t xml:space="preserve"> Total consumer spending on beef </w:t>
      </w:r>
      <w:proofErr w:type="gramStart"/>
      <w:r w:rsidR="000D0369">
        <w:t>hasn’t  changed</w:t>
      </w:r>
      <w:proofErr w:type="gramEnd"/>
      <w:r w:rsidR="000D0369">
        <w:t xml:space="preserve"> – it still the world price of beef multiplied by the level of domestic demand.</w:t>
      </w:r>
    </w:p>
    <w:p w14:paraId="32AF090B" w14:textId="1FB08A2A" w:rsidR="00873CD5" w:rsidRPr="00873CD5" w:rsidRDefault="00873CD5" w:rsidP="00873CD5">
      <w:r w:rsidRPr="00873CD5">
        <w:rPr>
          <w:b/>
          <w:bCs/>
        </w:rPr>
        <w:t>15.</w:t>
      </w:r>
      <w:r w:rsidRPr="00873CD5">
        <w:t xml:space="preserve"> </w:t>
      </w:r>
      <w:r w:rsidR="000D0369">
        <w:t xml:space="preserve">Using this rectangle, we can see the revenue that domestic producers receive from beef </w:t>
      </w:r>
      <w:proofErr w:type="gramStart"/>
      <w:r w:rsidR="000D0369">
        <w:t>sales</w:t>
      </w:r>
      <w:proofErr w:type="gramEnd"/>
      <w:r w:rsidR="000D0369">
        <w:t xml:space="preserve"> and we can also calculate the revenue for foreign producers</w:t>
      </w:r>
    </w:p>
    <w:p w14:paraId="7FFAB34C" w14:textId="37BE60F6" w:rsidR="00873CD5" w:rsidRPr="00873CD5" w:rsidRDefault="00873CD5" w:rsidP="00873CD5">
      <w:r w:rsidRPr="00873CD5">
        <w:rPr>
          <w:b/>
          <w:bCs/>
        </w:rPr>
        <w:t>16.</w:t>
      </w:r>
      <w:r w:rsidRPr="00873CD5">
        <w:t xml:space="preserve"> </w:t>
      </w:r>
      <w:r w:rsidR="000D0369">
        <w:t xml:space="preserve">Importantly, we can also calculate the cost of the </w:t>
      </w:r>
      <w:proofErr w:type="gramStart"/>
      <w:r w:rsidR="000D0369">
        <w:t>subsidy</w:t>
      </w:r>
      <w:proofErr w:type="gramEnd"/>
      <w:r w:rsidR="000D0369">
        <w:t xml:space="preserve"> and this is the per unit price of the subsidy multiplied by the level of domestic production</w:t>
      </w:r>
      <w:r w:rsidRPr="00873CD5">
        <w:t>.</w:t>
      </w:r>
    </w:p>
    <w:p w14:paraId="32584C7C" w14:textId="47025EE8" w:rsidR="00873CD5" w:rsidRPr="00873CD5" w:rsidRDefault="00873CD5" w:rsidP="00873CD5">
      <w:r w:rsidRPr="00873CD5">
        <w:rPr>
          <w:b/>
          <w:bCs/>
        </w:rPr>
        <w:t>17.</w:t>
      </w:r>
      <w:r w:rsidRPr="00873CD5">
        <w:t xml:space="preserve"> </w:t>
      </w:r>
      <w:r w:rsidR="000D0369">
        <w:t>Because we defined a subsidy as payment given by the government to producers, this money is received by the beef producers in addition to the revenue that they receive from beef sales, meaning that total producer revenue is this larger green rectangle.</w:t>
      </w:r>
    </w:p>
    <w:p w14:paraId="007AF456" w14:textId="5D2082E6" w:rsidR="00873CD5" w:rsidRPr="00873CD5" w:rsidRDefault="00873CD5" w:rsidP="00873CD5">
      <w:r w:rsidRPr="00873CD5">
        <w:rPr>
          <w:b/>
          <w:bCs/>
        </w:rPr>
        <w:t>19.</w:t>
      </w:r>
      <w:r w:rsidRPr="00873CD5">
        <w:t xml:space="preserve"> So, t</w:t>
      </w:r>
      <w:r w:rsidR="000D0369">
        <w:t>o summarise the effects of a subsidy we have</w:t>
      </w:r>
      <w:r w:rsidRPr="00873CD5">
        <w:t xml:space="preserve"> — increased domestic production.</w:t>
      </w:r>
      <w:r w:rsidR="000D0369">
        <w:t xml:space="preserve"> This could support new employment in the protected industry</w:t>
      </w:r>
    </w:p>
    <w:p w14:paraId="07FC3F11" w14:textId="276B60CB" w:rsidR="00873CD5" w:rsidRPr="00873CD5" w:rsidRDefault="00873CD5" w:rsidP="00873CD5">
      <w:r w:rsidRPr="00873CD5">
        <w:rPr>
          <w:b/>
          <w:bCs/>
        </w:rPr>
        <w:t>20.</w:t>
      </w:r>
      <w:r w:rsidRPr="00873CD5">
        <w:t xml:space="preserve"> a reduction in imports</w:t>
      </w:r>
      <w:r w:rsidR="000D0369">
        <w:t xml:space="preserve"> – because we are supplying more domestically</w:t>
      </w:r>
    </w:p>
    <w:p w14:paraId="730C2F03" w14:textId="7517401F" w:rsidR="00873CD5" w:rsidRPr="00873CD5" w:rsidRDefault="00873CD5" w:rsidP="00873CD5">
      <w:r w:rsidRPr="00873CD5">
        <w:rPr>
          <w:b/>
          <w:bCs/>
        </w:rPr>
        <w:t>21.</w:t>
      </w:r>
      <w:r w:rsidRPr="00873CD5">
        <w:t xml:space="preserve"> Three — consumers pay the same price for </w:t>
      </w:r>
      <w:r w:rsidR="000D0369">
        <w:t>beef in this example</w:t>
      </w:r>
      <w:r w:rsidR="00165BF7">
        <w:t>. The subsidy would need to be much larger to meet domestic demand below the world price</w:t>
      </w:r>
    </w:p>
    <w:p w14:paraId="35748881" w14:textId="014ACFEE" w:rsidR="00873CD5" w:rsidRPr="00873CD5" w:rsidRDefault="00873CD5" w:rsidP="00873CD5">
      <w:r w:rsidRPr="00873CD5">
        <w:rPr>
          <w:b/>
          <w:bCs/>
        </w:rPr>
        <w:t>22.</w:t>
      </w:r>
      <w:r w:rsidRPr="00873CD5">
        <w:t xml:space="preserve"> And four — </w:t>
      </w:r>
      <w:r w:rsidR="00165BF7">
        <w:t>subsidies are a cost to the government – and this bill is ultimately paid by taxpayers</w:t>
      </w:r>
      <w:r w:rsidRPr="00873CD5">
        <w:t>.</w:t>
      </w:r>
    </w:p>
    <w:p w14:paraId="338DE058" w14:textId="77777777" w:rsidR="00873CD5" w:rsidRPr="00873CD5" w:rsidRDefault="00873CD5" w:rsidP="00873CD5">
      <w:r w:rsidRPr="00873CD5">
        <w:pict w14:anchorId="3DC88B2B">
          <v:rect id="_x0000_i1037" style="width:0;height:1.5pt" o:hralign="center" o:hrstd="t" o:hr="t" fillcolor="#a0a0a0" stroked="f"/>
        </w:pict>
      </w:r>
    </w:p>
    <w:p w14:paraId="64E44FE1" w14:textId="77777777" w:rsidR="00873CD5" w:rsidRPr="00873CD5" w:rsidRDefault="00873CD5" w:rsidP="00873CD5">
      <w:pPr>
        <w:rPr>
          <w:b/>
          <w:bCs/>
        </w:rPr>
      </w:pPr>
      <w:r w:rsidRPr="00873CD5">
        <w:rPr>
          <w:b/>
          <w:bCs/>
        </w:rPr>
        <w:lastRenderedPageBreak/>
        <w:t>2 · Tariff — the market for steel (23 slides, 0–22)</w:t>
      </w:r>
    </w:p>
    <w:p w14:paraId="25D9689F" w14:textId="618C77EB" w:rsidR="00873CD5" w:rsidRPr="00873CD5" w:rsidRDefault="00165BF7" w:rsidP="00873CD5">
      <w:r w:rsidRPr="00165BF7">
        <w:t xml:space="preserve">Let’s study </w:t>
      </w:r>
      <w:r w:rsidR="00873CD5" w:rsidRPr="00165BF7">
        <w:t>how a</w:t>
      </w:r>
      <w:r w:rsidR="00873CD5" w:rsidRPr="00873CD5">
        <w:t xml:space="preserve"> tariff diagram works — using the market for steel.</w:t>
      </w:r>
    </w:p>
    <w:p w14:paraId="208F553C" w14:textId="1D520729" w:rsidR="00873CD5" w:rsidRPr="00873CD5" w:rsidRDefault="00873CD5" w:rsidP="00873CD5">
      <w:r w:rsidRPr="00873CD5">
        <w:rPr>
          <w:b/>
          <w:bCs/>
        </w:rPr>
        <w:t>1.</w:t>
      </w:r>
      <w:r w:rsidRPr="00873CD5">
        <w:t xml:space="preserve"> Here</w:t>
      </w:r>
      <w:r w:rsidR="00165BF7">
        <w:t xml:space="preserve">’s the </w:t>
      </w:r>
      <w:r w:rsidRPr="00873CD5">
        <w:t>domestic market for steel: an upward-sloping supply curve and a downward-sloping demand curve.</w:t>
      </w:r>
    </w:p>
    <w:p w14:paraId="35C59E7D" w14:textId="0578433D" w:rsidR="00873CD5" w:rsidRPr="00873CD5" w:rsidRDefault="00873CD5" w:rsidP="00873CD5">
      <w:r w:rsidRPr="00873CD5">
        <w:rPr>
          <w:b/>
          <w:bCs/>
        </w:rPr>
        <w:t>2.</w:t>
      </w:r>
      <w:r w:rsidRPr="00873CD5">
        <w:t xml:space="preserve"> Now </w:t>
      </w:r>
      <w:r w:rsidR="00165BF7">
        <w:t>suppose the world price of steel is $200 tonne</w:t>
      </w:r>
      <w:r w:rsidRPr="00873CD5">
        <w:t>.</w:t>
      </w:r>
      <w:r w:rsidR="00165BF7">
        <w:t xml:space="preserve"> This is drawn as a perfectly elastic supply curve to show that the price is fixed regardless </w:t>
      </w:r>
      <w:r w:rsidR="00447B59">
        <w:t>to</w:t>
      </w:r>
      <w:r w:rsidR="00165BF7">
        <w:t xml:space="preserve"> any changes </w:t>
      </w:r>
      <w:r w:rsidR="00447B59">
        <w:t>in the quantity demand or supplied in the domestic economy</w:t>
      </w:r>
      <w:r w:rsidR="008E2D49">
        <w:t>.</w:t>
      </w:r>
    </w:p>
    <w:p w14:paraId="795DE405" w14:textId="77777777" w:rsidR="00873CD5" w:rsidRPr="00873CD5" w:rsidRDefault="00873CD5" w:rsidP="00873CD5">
      <w:r w:rsidRPr="00873CD5">
        <w:rPr>
          <w:b/>
          <w:bCs/>
        </w:rPr>
        <w:t>3.</w:t>
      </w:r>
      <w:r w:rsidRPr="00873CD5">
        <w:t xml:space="preserve"> At that world price, our domestic producers are willing to supply twenty tonnes.</w:t>
      </w:r>
    </w:p>
    <w:p w14:paraId="22018004" w14:textId="01EBA604" w:rsidR="00873CD5" w:rsidRPr="00873CD5" w:rsidRDefault="00873CD5" w:rsidP="00873CD5">
      <w:r w:rsidRPr="00873CD5">
        <w:rPr>
          <w:b/>
          <w:bCs/>
        </w:rPr>
        <w:t>4.</w:t>
      </w:r>
      <w:r w:rsidRPr="00873CD5">
        <w:t xml:space="preserve"> </w:t>
      </w:r>
      <w:r w:rsidR="00447B59">
        <w:t>But at the world price of $200, domestic demand is at</w:t>
      </w:r>
      <w:r w:rsidRPr="00873CD5">
        <w:t xml:space="preserve"> eighty tonnes</w:t>
      </w:r>
    </w:p>
    <w:p w14:paraId="2E98D805" w14:textId="6CD7612E" w:rsidR="00873CD5" w:rsidRPr="00873CD5" w:rsidRDefault="00873CD5" w:rsidP="00873CD5">
      <w:r w:rsidRPr="00873CD5">
        <w:rPr>
          <w:b/>
          <w:bCs/>
        </w:rPr>
        <w:t>5.</w:t>
      </w:r>
      <w:r w:rsidRPr="00873CD5">
        <w:t xml:space="preserve"> </w:t>
      </w:r>
      <w:proofErr w:type="gramStart"/>
      <w:r w:rsidR="00447B59">
        <w:t>So</w:t>
      </w:r>
      <w:proofErr w:type="gramEnd"/>
      <w:r w:rsidR="00447B59">
        <w:t xml:space="preserve"> to meet domestic demand we import 60 tonnes</w:t>
      </w:r>
      <w:r w:rsidRPr="00873CD5">
        <w:t xml:space="preserve"> — the horizontal gap between the supply and demand curves.</w:t>
      </w:r>
    </w:p>
    <w:p w14:paraId="38A404FE" w14:textId="10471C06" w:rsidR="00873CD5" w:rsidRPr="00873CD5" w:rsidRDefault="00873CD5" w:rsidP="00873CD5">
      <w:r w:rsidRPr="00873CD5">
        <w:rPr>
          <w:b/>
          <w:bCs/>
        </w:rPr>
        <w:t>6.</w:t>
      </w:r>
      <w:r w:rsidRPr="00873CD5">
        <w:t xml:space="preserve"> Now we</w:t>
      </w:r>
      <w:r w:rsidR="00447B59">
        <w:t xml:space="preserve"> can use this diagram to calculate some spending and revenue data, so total spending on steel is the world price multiplied by domestic demand</w:t>
      </w:r>
    </w:p>
    <w:p w14:paraId="178B8A43" w14:textId="5ADF2F31" w:rsidR="00873CD5" w:rsidRPr="00873CD5" w:rsidRDefault="00873CD5" w:rsidP="00447B59">
      <w:r w:rsidRPr="00873CD5">
        <w:rPr>
          <w:b/>
          <w:bCs/>
        </w:rPr>
        <w:t>7.</w:t>
      </w:r>
      <w:r w:rsidRPr="00873CD5">
        <w:t xml:space="preserve"> Of that spending, </w:t>
      </w:r>
      <w:r w:rsidR="00447B59">
        <w:t xml:space="preserve">we can see the total revenue for domestic producers (world price times domestic supply) </w:t>
      </w:r>
      <w:proofErr w:type="gramStart"/>
      <w:r w:rsidR="00447B59">
        <w:t>and also</w:t>
      </w:r>
      <w:proofErr w:type="gramEnd"/>
      <w:r w:rsidR="00447B59">
        <w:t xml:space="preserve"> foreign producer revenue (world price times imports)</w:t>
      </w:r>
    </w:p>
    <w:p w14:paraId="5F43E19D" w14:textId="2982271A" w:rsidR="00873CD5" w:rsidRPr="00873CD5" w:rsidRDefault="00873CD5" w:rsidP="00873CD5">
      <w:r w:rsidRPr="00873CD5">
        <w:rPr>
          <w:b/>
          <w:bCs/>
        </w:rPr>
        <w:t>9.</w:t>
      </w:r>
      <w:r w:rsidRPr="00873CD5">
        <w:t xml:space="preserve"> Now </w:t>
      </w:r>
      <w:r w:rsidR="00447B59">
        <w:t>suppose the government were to implement a</w:t>
      </w:r>
      <w:r w:rsidRPr="00873CD5">
        <w:t xml:space="preserve"> tariff — which is simply a tax on imports.</w:t>
      </w:r>
    </w:p>
    <w:p w14:paraId="4A33237E" w14:textId="79E21C84" w:rsidR="00873CD5" w:rsidRPr="00873CD5" w:rsidRDefault="00873CD5" w:rsidP="00873CD5">
      <w:r w:rsidRPr="00873CD5">
        <w:rPr>
          <w:b/>
          <w:bCs/>
        </w:rPr>
        <w:t>10.</w:t>
      </w:r>
      <w:r w:rsidRPr="00873CD5">
        <w:t xml:space="preserve"> </w:t>
      </w:r>
      <w:r w:rsidR="00447B59">
        <w:t xml:space="preserve">In this example the government have imposed a $200 tariff on </w:t>
      </w:r>
      <w:r w:rsidR="00980E87">
        <w:t>steel</w:t>
      </w:r>
      <w:r w:rsidRPr="00873CD5">
        <w:t>.</w:t>
      </w:r>
      <w:r w:rsidR="00980E87">
        <w:t xml:space="preserve"> The tariff will increase the price of steel </w:t>
      </w:r>
      <w:proofErr w:type="gramStart"/>
      <w:r w:rsidR="00980E87">
        <w:t>imports</w:t>
      </w:r>
      <w:proofErr w:type="gramEnd"/>
      <w:r w:rsidR="00980E87">
        <w:t xml:space="preserve"> and we can calculate the per unit size of the tariff as the vertical distance between the world price and the new price of imports.</w:t>
      </w:r>
    </w:p>
    <w:p w14:paraId="26E58259" w14:textId="165C9624" w:rsidR="00873CD5" w:rsidRPr="00873CD5" w:rsidRDefault="00873CD5" w:rsidP="00873CD5">
      <w:r w:rsidRPr="00873CD5">
        <w:rPr>
          <w:b/>
          <w:bCs/>
        </w:rPr>
        <w:t>11.</w:t>
      </w:r>
      <w:r w:rsidRPr="00873CD5">
        <w:t xml:space="preserve"> </w:t>
      </w:r>
      <w:r w:rsidR="00980E87">
        <w:t xml:space="preserve">At this new higher price of steel, we see an </w:t>
      </w:r>
      <w:r w:rsidRPr="00873CD5">
        <w:t>expans</w:t>
      </w:r>
      <w:r w:rsidR="00980E87">
        <w:t>ion in</w:t>
      </w:r>
      <w:r w:rsidRPr="00873CD5">
        <w:t xml:space="preserve"> domestic production</w:t>
      </w:r>
      <w:r w:rsidR="00980E87">
        <w:t xml:space="preserve"> </w:t>
      </w:r>
      <w:r w:rsidRPr="00873CD5">
        <w:t>from twenty to forty tonnes.</w:t>
      </w:r>
    </w:p>
    <w:p w14:paraId="4F7F502F" w14:textId="143C23DA" w:rsidR="00873CD5" w:rsidRPr="00873CD5" w:rsidRDefault="00873CD5" w:rsidP="00873CD5">
      <w:r w:rsidRPr="00873CD5">
        <w:rPr>
          <w:b/>
          <w:bCs/>
        </w:rPr>
        <w:t>12.</w:t>
      </w:r>
      <w:r w:rsidRPr="00873CD5">
        <w:t xml:space="preserve"> Imports </w:t>
      </w:r>
      <w:r w:rsidR="00980E87">
        <w:t>decrease</w:t>
      </w:r>
      <w:r w:rsidRPr="00873CD5">
        <w:t xml:space="preserve"> — and they fall for two reasons: domestic production has risen, and, </w:t>
      </w:r>
      <w:r w:rsidR="00980E87">
        <w:t xml:space="preserve">given </w:t>
      </w:r>
      <w:r w:rsidRPr="00873CD5">
        <w:t>the higher price</w:t>
      </w:r>
      <w:r w:rsidR="00980E87">
        <w:t xml:space="preserve"> of steel</w:t>
      </w:r>
      <w:r w:rsidRPr="00873CD5">
        <w:t>, demand has contracted.</w:t>
      </w:r>
    </w:p>
    <w:p w14:paraId="6233EB3F" w14:textId="4E63696E" w:rsidR="00873CD5" w:rsidRPr="00873CD5" w:rsidRDefault="00873CD5" w:rsidP="00873CD5">
      <w:r w:rsidRPr="00873CD5">
        <w:rPr>
          <w:b/>
          <w:bCs/>
        </w:rPr>
        <w:t>14.</w:t>
      </w:r>
      <w:r w:rsidRPr="00873CD5">
        <w:t xml:space="preserve"> </w:t>
      </w:r>
      <w:r w:rsidR="00980E87">
        <w:t>We can now use this diagram to calculate some spending and revenues.</w:t>
      </w:r>
      <w:r w:rsidRPr="00873CD5">
        <w:t xml:space="preserve"> </w:t>
      </w:r>
      <w:r w:rsidR="00980E87">
        <w:t>T</w:t>
      </w:r>
      <w:r w:rsidRPr="00873CD5">
        <w:t xml:space="preserve">otal consumer spending </w:t>
      </w:r>
      <w:r w:rsidR="00980E87">
        <w:t>can now be seen as the new price of steel multiplied by the level of domestic demand</w:t>
      </w:r>
      <w:r w:rsidRPr="00873CD5">
        <w:t>.</w:t>
      </w:r>
    </w:p>
    <w:p w14:paraId="7CD4B75C" w14:textId="4FFC1BD7" w:rsidR="00873CD5" w:rsidRPr="00873CD5" w:rsidRDefault="00873CD5" w:rsidP="00873CD5">
      <w:r w:rsidRPr="00873CD5">
        <w:rPr>
          <w:b/>
          <w:bCs/>
        </w:rPr>
        <w:t>15.</w:t>
      </w:r>
      <w:r w:rsidRPr="00873CD5">
        <w:t xml:space="preserve"> </w:t>
      </w:r>
      <w:r w:rsidR="00980E87">
        <w:t xml:space="preserve">We can see that </w:t>
      </w:r>
      <w:r w:rsidRPr="00873CD5">
        <w:t xml:space="preserve">domestic producer revenue </w:t>
      </w:r>
      <w:r w:rsidR="00980E87">
        <w:t>has grown as domestic producers can now sell at a higher price and they also produce more</w:t>
      </w:r>
      <w:r w:rsidRPr="00873CD5">
        <w:t>.</w:t>
      </w:r>
    </w:p>
    <w:p w14:paraId="078B3EB5" w14:textId="4EAE1A6B" w:rsidR="00873CD5" w:rsidRPr="00873CD5" w:rsidRDefault="00873CD5" w:rsidP="00873CD5">
      <w:r w:rsidRPr="00873CD5">
        <w:rPr>
          <w:b/>
          <w:bCs/>
        </w:rPr>
        <w:t>16.</w:t>
      </w:r>
      <w:r w:rsidRPr="00873CD5">
        <w:t xml:space="preserve"> Government tariff revenue is </w:t>
      </w:r>
      <w:proofErr w:type="gramStart"/>
      <w:r w:rsidR="00980E87">
        <w:t>calculate</w:t>
      </w:r>
      <w:proofErr w:type="gramEnd"/>
      <w:r w:rsidR="00980E87">
        <w:t xml:space="preserve"> as the per unit price of the tariff multiplied by the level of imports. </w:t>
      </w:r>
      <w:r w:rsidRPr="00873CD5">
        <w:t>On the diagram it</w:t>
      </w:r>
      <w:r w:rsidR="00980E87">
        <w:t xml:space="preserve"> can be recognised as </w:t>
      </w:r>
      <w:r w:rsidR="006D205B">
        <w:t>this orange shaded rectangle</w:t>
      </w:r>
      <w:r w:rsidRPr="00873CD5">
        <w:t>.</w:t>
      </w:r>
    </w:p>
    <w:p w14:paraId="03F16A04" w14:textId="74D66AD4" w:rsidR="00873CD5" w:rsidRPr="00873CD5" w:rsidRDefault="00873CD5" w:rsidP="00873CD5">
      <w:r w:rsidRPr="00873CD5">
        <w:rPr>
          <w:b/>
          <w:bCs/>
        </w:rPr>
        <w:t>17.</w:t>
      </w:r>
      <w:r w:rsidRPr="00873CD5">
        <w:t xml:space="preserve"> </w:t>
      </w:r>
      <w:r w:rsidR="006D205B">
        <w:t>Calculating foreign producer revenue after a tariff has been imposed is a little more difficult. We’ve defined a tariff as a tax on imports and so domestic importers need to pay the tariff to the government. This means that foreign producers don’t get to benefit from the new higher price of steel (like domestic producers do). Because the tariff is paid to the government, foreign producer revenue is simply just the world price times the quantity of imports, shown as the yellow rectangle underneath the tariff revenue.</w:t>
      </w:r>
    </w:p>
    <w:p w14:paraId="5F7CE123" w14:textId="7AEC120D" w:rsidR="00873CD5" w:rsidRPr="00873CD5" w:rsidRDefault="00873CD5" w:rsidP="00873CD5">
      <w:r w:rsidRPr="00873CD5">
        <w:rPr>
          <w:b/>
          <w:bCs/>
        </w:rPr>
        <w:t>18.</w:t>
      </w:r>
      <w:r w:rsidRPr="00873CD5">
        <w:t xml:space="preserve"> So, </w:t>
      </w:r>
      <w:r w:rsidR="006D205B">
        <w:t>to summarise a tariff</w:t>
      </w:r>
      <w:r w:rsidRPr="00873CD5">
        <w:t xml:space="preserve">. </w:t>
      </w:r>
      <w:r w:rsidR="006D205B">
        <w:t>firstly</w:t>
      </w:r>
      <w:r w:rsidRPr="00873CD5">
        <w:t xml:space="preserve"> — consumers pay a higher price</w:t>
      </w:r>
      <w:r w:rsidR="006D205B">
        <w:t xml:space="preserve"> – this can add to domestic inflation, secondly</w:t>
      </w:r>
      <w:r w:rsidRPr="00873CD5">
        <w:t xml:space="preserve"> — there's increased domestic production and revenue, which can mean more employment in these protected industries.</w:t>
      </w:r>
    </w:p>
    <w:p w14:paraId="54D5D2B5" w14:textId="77777777" w:rsidR="00873CD5" w:rsidRPr="00873CD5" w:rsidRDefault="00873CD5" w:rsidP="00873CD5">
      <w:r w:rsidRPr="00873CD5">
        <w:rPr>
          <w:b/>
          <w:bCs/>
        </w:rPr>
        <w:lastRenderedPageBreak/>
        <w:t>19.</w:t>
      </w:r>
      <w:r w:rsidRPr="00873CD5">
        <w:t xml:space="preserve"> Three — that higher price causes a contraction in demand.</w:t>
      </w:r>
    </w:p>
    <w:p w14:paraId="2A013F2C" w14:textId="7518E96C" w:rsidR="00873CD5" w:rsidRPr="00873CD5" w:rsidRDefault="00873CD5" w:rsidP="00873CD5">
      <w:r w:rsidRPr="00873CD5">
        <w:rPr>
          <w:b/>
          <w:bCs/>
        </w:rPr>
        <w:t>20.</w:t>
      </w:r>
      <w:r w:rsidRPr="00873CD5">
        <w:t xml:space="preserve"> Four — </w:t>
      </w:r>
      <w:r w:rsidR="006D205B">
        <w:t>tariffs provide tax revenue to the government</w:t>
      </w:r>
      <w:r w:rsidRPr="00873CD5">
        <w:t>.</w:t>
      </w:r>
    </w:p>
    <w:p w14:paraId="0CE15786" w14:textId="2010006B" w:rsidR="00873CD5" w:rsidRPr="00873CD5" w:rsidRDefault="00873CD5" w:rsidP="00873CD5">
      <w:r w:rsidRPr="00873CD5">
        <w:rPr>
          <w:b/>
          <w:bCs/>
        </w:rPr>
        <w:t>21.</w:t>
      </w:r>
      <w:r w:rsidRPr="00873CD5">
        <w:t xml:space="preserve"> And </w:t>
      </w:r>
      <w:r w:rsidR="006D205B">
        <w:t>lastly</w:t>
      </w:r>
      <w:r w:rsidRPr="00873CD5">
        <w:t xml:space="preserve"> — foreign </w:t>
      </w:r>
      <w:proofErr w:type="gramStart"/>
      <w:r w:rsidRPr="00873CD5">
        <w:t>producers</w:t>
      </w:r>
      <w:proofErr w:type="gramEnd"/>
      <w:r w:rsidRPr="00873CD5">
        <w:t xml:space="preserve"> revenue</w:t>
      </w:r>
      <w:r w:rsidR="006D205B">
        <w:t xml:space="preserve"> will decrease as</w:t>
      </w:r>
      <w:r w:rsidRPr="00873CD5">
        <w:t xml:space="preserve"> fewer imports com</w:t>
      </w:r>
      <w:r w:rsidR="006D205B">
        <w:t>e</w:t>
      </w:r>
      <w:r w:rsidRPr="00873CD5">
        <w:t xml:space="preserve"> into the economy.</w:t>
      </w:r>
    </w:p>
    <w:p w14:paraId="38B3D19B" w14:textId="77777777" w:rsidR="00873CD5" w:rsidRPr="00873CD5" w:rsidRDefault="00873CD5" w:rsidP="00873CD5">
      <w:r w:rsidRPr="00873CD5">
        <w:pict w14:anchorId="518FC271">
          <v:rect id="_x0000_i1038" style="width:0;height:1.5pt" o:hralign="center" o:hrstd="t" o:hr="t" fillcolor="#a0a0a0" stroked="f"/>
        </w:pict>
      </w:r>
    </w:p>
    <w:p w14:paraId="657D0305" w14:textId="77777777" w:rsidR="00873CD5" w:rsidRPr="00873CD5" w:rsidRDefault="00873CD5" w:rsidP="00873CD5">
      <w:pPr>
        <w:rPr>
          <w:b/>
          <w:bCs/>
        </w:rPr>
      </w:pPr>
      <w:r w:rsidRPr="00873CD5">
        <w:rPr>
          <w:b/>
          <w:bCs/>
        </w:rPr>
        <w:t>3 · Quota — the market for cars (22 slides, 0–21)</w:t>
      </w:r>
    </w:p>
    <w:p w14:paraId="07E9BD3F" w14:textId="37736850" w:rsidR="00873CD5" w:rsidRPr="00873CD5" w:rsidRDefault="00873CD5" w:rsidP="00873CD5">
      <w:r w:rsidRPr="00873CD5">
        <w:t>let's look at</w:t>
      </w:r>
      <w:r w:rsidR="008E2D49">
        <w:t xml:space="preserve"> how a </w:t>
      </w:r>
      <w:r w:rsidRPr="00873CD5">
        <w:t>quota</w:t>
      </w:r>
      <w:r w:rsidR="008E2D49">
        <w:t xml:space="preserve"> diagram works</w:t>
      </w:r>
      <w:r w:rsidRPr="00873CD5">
        <w:t xml:space="preserve"> — using the market for cars.</w:t>
      </w:r>
      <w:r w:rsidR="008E2D49">
        <w:t xml:space="preserve"> There are different ways to draw quota diagrams, but this is perhaps the most common</w:t>
      </w:r>
    </w:p>
    <w:p w14:paraId="2D0DD8FA" w14:textId="18D7E3A7" w:rsidR="00873CD5" w:rsidRPr="00873CD5" w:rsidRDefault="00873CD5" w:rsidP="00873CD5">
      <w:r w:rsidRPr="00873CD5">
        <w:rPr>
          <w:b/>
          <w:bCs/>
        </w:rPr>
        <w:t>1.</w:t>
      </w:r>
      <w:r w:rsidRPr="00873CD5">
        <w:t xml:space="preserve"> </w:t>
      </w:r>
      <w:r w:rsidR="008E2D49">
        <w:t xml:space="preserve">Firstly, we have our </w:t>
      </w:r>
      <w:r w:rsidRPr="00873CD5">
        <w:t xml:space="preserve">domestic </w:t>
      </w:r>
      <w:r w:rsidR="008E2D49">
        <w:t xml:space="preserve">market </w:t>
      </w:r>
      <w:r w:rsidRPr="00873CD5">
        <w:t>supply and domestic demand for cars.</w:t>
      </w:r>
    </w:p>
    <w:p w14:paraId="0749C66A" w14:textId="27F9E7A2" w:rsidR="00873CD5" w:rsidRPr="00873CD5" w:rsidRDefault="00873CD5" w:rsidP="00873CD5">
      <w:r w:rsidRPr="00873CD5">
        <w:rPr>
          <w:b/>
          <w:bCs/>
        </w:rPr>
        <w:t>2.</w:t>
      </w:r>
      <w:r w:rsidRPr="00873CD5">
        <w:t xml:space="preserve"> And </w:t>
      </w:r>
      <w:r w:rsidR="008E2D49">
        <w:t xml:space="preserve">we introduce a </w:t>
      </w:r>
      <w:r w:rsidRPr="00873CD5">
        <w:t xml:space="preserve">world price </w:t>
      </w:r>
      <w:r w:rsidR="008E2D49">
        <w:t xml:space="preserve">for cars </w:t>
      </w:r>
      <w:r w:rsidRPr="00873CD5">
        <w:t>— forty thousand dollars.</w:t>
      </w:r>
      <w:r w:rsidR="008E2D49">
        <w:t xml:space="preserve"> </w:t>
      </w:r>
      <w:r w:rsidR="008E2D49">
        <w:t>This is drawn as a perfectly elastic supply curve to show that the price is fixed regardless to any changes in the quantity demand or supplied in the domestic economy.</w:t>
      </w:r>
    </w:p>
    <w:p w14:paraId="344D90F2" w14:textId="687178BF" w:rsidR="00873CD5" w:rsidRPr="00873CD5" w:rsidRDefault="00873CD5" w:rsidP="00873CD5">
      <w:r w:rsidRPr="00873CD5">
        <w:rPr>
          <w:b/>
          <w:bCs/>
        </w:rPr>
        <w:t>3.</w:t>
      </w:r>
      <w:r w:rsidRPr="00873CD5">
        <w:t xml:space="preserve"> At </w:t>
      </w:r>
      <w:r w:rsidR="008E2D49">
        <w:t>the world price</w:t>
      </w:r>
      <w:r w:rsidRPr="00873CD5">
        <w:t>, domestic</w:t>
      </w:r>
      <w:r w:rsidR="008E2D49">
        <w:t xml:space="preserve"> car </w:t>
      </w:r>
      <w:r w:rsidRPr="00873CD5">
        <w:t>produce</w:t>
      </w:r>
      <w:r w:rsidR="008E2D49">
        <w:t>rs are willing and able to supply</w:t>
      </w:r>
      <w:r w:rsidRPr="00873CD5">
        <w:t xml:space="preserve"> </w:t>
      </w:r>
      <w:r w:rsidR="008E2D49">
        <w:t>one</w:t>
      </w:r>
      <w:r w:rsidRPr="00873CD5">
        <w:t xml:space="preserve"> hundred cars.</w:t>
      </w:r>
    </w:p>
    <w:p w14:paraId="1EBE75D9" w14:textId="201429FB" w:rsidR="00873CD5" w:rsidRPr="00873CD5" w:rsidRDefault="00873CD5" w:rsidP="00873CD5">
      <w:r w:rsidRPr="00873CD5">
        <w:rPr>
          <w:b/>
          <w:bCs/>
        </w:rPr>
        <w:t>4.</w:t>
      </w:r>
      <w:r w:rsidRPr="00873CD5">
        <w:t xml:space="preserve"> Bu</w:t>
      </w:r>
      <w:r w:rsidR="008E2D49">
        <w:t xml:space="preserve">t total demand for cars </w:t>
      </w:r>
      <w:proofErr w:type="gramStart"/>
      <w:r w:rsidR="008E2D49">
        <w:t>are</w:t>
      </w:r>
      <w:proofErr w:type="gramEnd"/>
      <w:r w:rsidR="008E2D49">
        <w:t xml:space="preserve"> the world price is </w:t>
      </w:r>
      <w:r w:rsidRPr="00873CD5">
        <w:t xml:space="preserve">four hundred cars </w:t>
      </w:r>
    </w:p>
    <w:p w14:paraId="0BBBC8D2" w14:textId="1FBC0A60" w:rsidR="00873CD5" w:rsidRPr="00873CD5" w:rsidRDefault="00873CD5" w:rsidP="00873CD5">
      <w:r w:rsidRPr="00873CD5">
        <w:rPr>
          <w:b/>
          <w:bCs/>
        </w:rPr>
        <w:t>5.</w:t>
      </w:r>
      <w:r w:rsidRPr="00873CD5">
        <w:t xml:space="preserve"> </w:t>
      </w:r>
      <w:r w:rsidR="008E2D49">
        <w:t>To meet demand, the economy imports three hundred cars</w:t>
      </w:r>
      <w:r w:rsidRPr="00873CD5">
        <w:t>.</w:t>
      </w:r>
      <w:r w:rsidR="008E2D49">
        <w:t xml:space="preserve"> This is shown as the horizontal distance between the supply and demand curves</w:t>
      </w:r>
    </w:p>
    <w:p w14:paraId="3E13E29A" w14:textId="0E388BD2" w:rsidR="00873CD5" w:rsidRPr="00873CD5" w:rsidRDefault="00873CD5" w:rsidP="00873CD5">
      <w:r w:rsidRPr="00873CD5">
        <w:rPr>
          <w:b/>
          <w:bCs/>
        </w:rPr>
        <w:t>6.</w:t>
      </w:r>
      <w:r w:rsidRPr="00873CD5">
        <w:t xml:space="preserve"> </w:t>
      </w:r>
      <w:r w:rsidR="008E2D49">
        <w:t>We can use this diagram to calculate some spending and revenues. Total spending on cars will be the world price times the quantity demanded</w:t>
      </w:r>
      <w:r w:rsidRPr="00873CD5">
        <w:t>.</w:t>
      </w:r>
    </w:p>
    <w:p w14:paraId="546F6C1D" w14:textId="53E01F7E" w:rsidR="00873CD5" w:rsidRPr="00873CD5" w:rsidRDefault="00873CD5" w:rsidP="00873CD5">
      <w:r w:rsidRPr="00873CD5">
        <w:rPr>
          <w:b/>
          <w:bCs/>
        </w:rPr>
        <w:t>7.</w:t>
      </w:r>
      <w:r w:rsidRPr="00873CD5">
        <w:t xml:space="preserve"> Of </w:t>
      </w:r>
      <w:r w:rsidR="008E2D49">
        <w:t>this spending we can see that domestic producer revenue is the world price times domestic production and foreign producer revenue is the world price times the quantity of imports.</w:t>
      </w:r>
    </w:p>
    <w:p w14:paraId="51938693" w14:textId="0FBBB103" w:rsidR="00873CD5" w:rsidRPr="00873CD5" w:rsidRDefault="00873CD5" w:rsidP="00873CD5">
      <w:r w:rsidRPr="00873CD5">
        <w:rPr>
          <w:b/>
          <w:bCs/>
        </w:rPr>
        <w:t>9.</w:t>
      </w:r>
      <w:r w:rsidRPr="00873CD5">
        <w:t xml:space="preserve"> Now </w:t>
      </w:r>
      <w:r w:rsidR="008E2D49">
        <w:t>suppose the government decides to impose an import quota</w:t>
      </w:r>
      <w:r w:rsidRPr="00873CD5">
        <w:t xml:space="preserve">. </w:t>
      </w:r>
      <w:r w:rsidR="008E2D49">
        <w:t>A quota is defined as a numerical limit on the number of imports. In this example, suppose that the government sets an import quota of 200 cars. This means that our economy will only allow up to 200 cars to be imported.</w:t>
      </w:r>
      <w:r w:rsidRPr="00873CD5">
        <w:t xml:space="preserve"> </w:t>
      </w:r>
    </w:p>
    <w:p w14:paraId="29CA3D98" w14:textId="6C280A1B" w:rsidR="003A5E4A" w:rsidRDefault="00873CD5" w:rsidP="00873CD5">
      <w:r w:rsidRPr="00873CD5">
        <w:rPr>
          <w:b/>
          <w:bCs/>
        </w:rPr>
        <w:t>10.</w:t>
      </w:r>
      <w:r w:rsidRPr="00873CD5">
        <w:t xml:space="preserve"> With imports restricted, the price is bid </w:t>
      </w:r>
      <w:r w:rsidR="003A5E4A" w:rsidRPr="00873CD5">
        <w:t>up,</w:t>
      </w:r>
      <w:r w:rsidR="003A5E4A">
        <w:t xml:space="preserve"> and we can see that with 200 imported cars the price of cars has risen to $60,000. You can imagine that if we reduced the quota again to just say 100 cars, then the price of cars in the economy would continue to rise.</w:t>
      </w:r>
    </w:p>
    <w:p w14:paraId="5FF932CE" w14:textId="77777777" w:rsidR="003A5E4A" w:rsidRDefault="003A5E4A" w:rsidP="00873CD5"/>
    <w:p w14:paraId="239EA0C7" w14:textId="4EBA23C8" w:rsidR="00873CD5" w:rsidRPr="00873CD5" w:rsidRDefault="003A5E4A" w:rsidP="00873CD5">
      <w:r>
        <w:rPr>
          <w:b/>
          <w:bCs/>
        </w:rPr>
        <w:t xml:space="preserve">11. </w:t>
      </w:r>
      <w:r>
        <w:t xml:space="preserve">At this higher price we see an expansion in </w:t>
      </w:r>
      <w:r w:rsidR="00873CD5" w:rsidRPr="00873CD5">
        <w:t>domestic</w:t>
      </w:r>
      <w:r>
        <w:t xml:space="preserve"> </w:t>
      </w:r>
      <w:r w:rsidR="00873CD5" w:rsidRPr="00873CD5">
        <w:t>supply</w:t>
      </w:r>
      <w:r>
        <w:t>, but the higher price also triggers a contraction in domestic demand</w:t>
      </w:r>
    </w:p>
    <w:p w14:paraId="6409C742" w14:textId="6E95B704" w:rsidR="00873CD5" w:rsidRPr="00873CD5" w:rsidRDefault="00873CD5" w:rsidP="00873CD5">
      <w:r w:rsidRPr="00873CD5">
        <w:rPr>
          <w:b/>
          <w:bCs/>
        </w:rPr>
        <w:t>13.</w:t>
      </w:r>
      <w:r w:rsidRPr="00873CD5">
        <w:t xml:space="preserve"> </w:t>
      </w:r>
      <w:r w:rsidR="003A5E4A">
        <w:t xml:space="preserve">We can now use the diagram to calculate some spending and revenues. </w:t>
      </w:r>
      <w:r w:rsidRPr="00873CD5">
        <w:t xml:space="preserve">Total consumer spending </w:t>
      </w:r>
      <w:r w:rsidR="003A5E4A">
        <w:t>on cars will be the new higher price of $60,000 multiplied by domestic demand</w:t>
      </w:r>
      <w:r w:rsidRPr="00873CD5">
        <w:t>.</w:t>
      </w:r>
    </w:p>
    <w:p w14:paraId="662E0EA8" w14:textId="232764C8" w:rsidR="00873CD5" w:rsidRPr="00873CD5" w:rsidRDefault="00873CD5" w:rsidP="00873CD5">
      <w:r w:rsidRPr="00873CD5">
        <w:rPr>
          <w:b/>
          <w:bCs/>
        </w:rPr>
        <w:t>14.</w:t>
      </w:r>
      <w:r w:rsidRPr="00873CD5">
        <w:t xml:space="preserve"> Of </w:t>
      </w:r>
      <w:r w:rsidR="003A5E4A">
        <w:t>this spending, domestic producer revenue is the price times domestic production and foreign revenue is the quota price times the quantity of imports.</w:t>
      </w:r>
    </w:p>
    <w:p w14:paraId="0FF54183" w14:textId="409866BF" w:rsidR="00873CD5" w:rsidRPr="00873CD5" w:rsidRDefault="00873CD5" w:rsidP="00873CD5"/>
    <w:p w14:paraId="4EDF0971" w14:textId="628350C4" w:rsidR="00873CD5" w:rsidRPr="00873CD5" w:rsidRDefault="00873CD5" w:rsidP="00873CD5">
      <w:r w:rsidRPr="00873CD5">
        <w:rPr>
          <w:b/>
          <w:bCs/>
        </w:rPr>
        <w:lastRenderedPageBreak/>
        <w:t>16.</w:t>
      </w:r>
      <w:r w:rsidRPr="00873CD5">
        <w:t xml:space="preserve"> </w:t>
      </w:r>
      <w:proofErr w:type="gramStart"/>
      <w:r w:rsidRPr="00873CD5">
        <w:t>So</w:t>
      </w:r>
      <w:proofErr w:type="gramEnd"/>
      <w:r w:rsidRPr="00873CD5">
        <w:t xml:space="preserve"> t</w:t>
      </w:r>
      <w:r w:rsidR="003A5E4A">
        <w:t>o summarise a quota</w:t>
      </w:r>
      <w:r w:rsidRPr="00873CD5">
        <w:t xml:space="preserve">. </w:t>
      </w:r>
      <w:proofErr w:type="gramStart"/>
      <w:r w:rsidR="003A5E4A">
        <w:t xml:space="preserve">Firstly </w:t>
      </w:r>
      <w:r w:rsidRPr="00873CD5">
        <w:t xml:space="preserve"> —</w:t>
      </w:r>
      <w:proofErr w:type="gramEnd"/>
      <w:r w:rsidRPr="00873CD5">
        <w:t xml:space="preserve"> </w:t>
      </w:r>
      <w:r w:rsidR="003A5E4A">
        <w:t>consumers pay a</w:t>
      </w:r>
      <w:r w:rsidRPr="00873CD5">
        <w:t xml:space="preserve"> higher </w:t>
      </w:r>
      <w:proofErr w:type="gramStart"/>
      <w:r w:rsidRPr="00873CD5">
        <w:t>price</w:t>
      </w:r>
      <w:proofErr w:type="gramEnd"/>
      <w:r w:rsidR="003A5E4A">
        <w:t xml:space="preserve"> and this could add to domestic inflation</w:t>
      </w:r>
      <w:r w:rsidRPr="00873CD5">
        <w:t xml:space="preserve">. </w:t>
      </w:r>
      <w:r w:rsidR="003A5E4A">
        <w:t>Secondly</w:t>
      </w:r>
      <w:r w:rsidRPr="00873CD5">
        <w:t xml:space="preserve"> — increased domestic production and </w:t>
      </w:r>
      <w:r w:rsidR="003A5E4A">
        <w:t xml:space="preserve">domestic producer </w:t>
      </w:r>
      <w:r w:rsidRPr="00873CD5">
        <w:t>revenue.</w:t>
      </w:r>
    </w:p>
    <w:p w14:paraId="5D7A1F7F" w14:textId="23F0E4E1" w:rsidR="00873CD5" w:rsidRPr="00873CD5" w:rsidRDefault="00873CD5" w:rsidP="00873CD5">
      <w:r w:rsidRPr="00873CD5">
        <w:rPr>
          <w:b/>
          <w:bCs/>
        </w:rPr>
        <w:t>17.</w:t>
      </w:r>
      <w:r w:rsidRPr="00873CD5">
        <w:t xml:space="preserve"> Three — a contraction in demand.</w:t>
      </w:r>
    </w:p>
    <w:p w14:paraId="3117371C" w14:textId="77777777" w:rsidR="00873CD5" w:rsidRPr="00873CD5" w:rsidRDefault="00873CD5" w:rsidP="00873CD5">
      <w:r w:rsidRPr="00873CD5">
        <w:rPr>
          <w:b/>
          <w:bCs/>
        </w:rPr>
        <w:t>18.</w:t>
      </w:r>
      <w:r w:rsidRPr="00873CD5">
        <w:t xml:space="preserve"> Four — a reduction in imports.</w:t>
      </w:r>
    </w:p>
    <w:p w14:paraId="62A9FD32" w14:textId="38141D99" w:rsidR="00873CD5" w:rsidRPr="00873CD5" w:rsidRDefault="00873CD5" w:rsidP="00873CD5">
      <w:r w:rsidRPr="00873CD5">
        <w:rPr>
          <w:b/>
          <w:bCs/>
        </w:rPr>
        <w:t>19.</w:t>
      </w:r>
      <w:r w:rsidRPr="00873CD5">
        <w:t xml:space="preserve"> Five — both domestic and foreign producers get to sell at the higher price.</w:t>
      </w:r>
      <w:r w:rsidR="003A5E4A">
        <w:t xml:space="preserve"> This is different to a tariff diagram</w:t>
      </w:r>
    </w:p>
    <w:p w14:paraId="2E6340B4" w14:textId="522BC27A" w:rsidR="00873CD5" w:rsidRPr="00873CD5" w:rsidRDefault="00873CD5" w:rsidP="00873CD5">
      <w:r w:rsidRPr="00873CD5">
        <w:rPr>
          <w:b/>
          <w:bCs/>
        </w:rPr>
        <w:t>20.</w:t>
      </w:r>
      <w:r w:rsidRPr="00873CD5">
        <w:t xml:space="preserve"> </w:t>
      </w:r>
      <w:r w:rsidR="003A5E4A">
        <w:t>finally</w:t>
      </w:r>
      <w:r w:rsidRPr="00873CD5">
        <w:t xml:space="preserve"> — </w:t>
      </w:r>
      <w:r w:rsidR="00B92F51">
        <w:t xml:space="preserve">no </w:t>
      </w:r>
      <w:r w:rsidRPr="00873CD5">
        <w:t xml:space="preserve">government </w:t>
      </w:r>
      <w:r w:rsidR="003A5E4A">
        <w:t>revenue</w:t>
      </w:r>
      <w:r w:rsidR="00B92F51">
        <w:t xml:space="preserve"> (as with a tariff) and no government expenditure (as with a subsidy</w:t>
      </w:r>
      <w:proofErr w:type="gramStart"/>
      <w:r w:rsidR="00B92F51">
        <w:t>)</w:t>
      </w:r>
      <w:r w:rsidR="003A5E4A">
        <w:t xml:space="preserve"> </w:t>
      </w:r>
      <w:r w:rsidRPr="00873CD5">
        <w:t>.</w:t>
      </w:r>
      <w:proofErr w:type="gramEnd"/>
    </w:p>
    <w:p w14:paraId="789A2791" w14:textId="77777777" w:rsidR="009376B0" w:rsidRDefault="009376B0"/>
    <w:sectPr w:rsidR="00937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D5"/>
    <w:rsid w:val="000D0369"/>
    <w:rsid w:val="00165BF7"/>
    <w:rsid w:val="002414E6"/>
    <w:rsid w:val="003A5E4A"/>
    <w:rsid w:val="00447B59"/>
    <w:rsid w:val="005A6B60"/>
    <w:rsid w:val="006D205B"/>
    <w:rsid w:val="00873CD5"/>
    <w:rsid w:val="008E2D49"/>
    <w:rsid w:val="009376B0"/>
    <w:rsid w:val="00945C8A"/>
    <w:rsid w:val="00980E87"/>
    <w:rsid w:val="00B92F51"/>
    <w:rsid w:val="00DB46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4B07"/>
  <w15:chartTrackingRefBased/>
  <w15:docId w15:val="{0FDB0B3D-B182-4BCF-8D6F-57B93070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CD5"/>
    <w:rPr>
      <w:rFonts w:eastAsiaTheme="majorEastAsia" w:cstheme="majorBidi"/>
      <w:color w:val="272727" w:themeColor="text1" w:themeTint="D8"/>
    </w:rPr>
  </w:style>
  <w:style w:type="paragraph" w:styleId="Title">
    <w:name w:val="Title"/>
    <w:basedOn w:val="Normal"/>
    <w:next w:val="Normal"/>
    <w:link w:val="TitleChar"/>
    <w:uiPriority w:val="10"/>
    <w:qFormat/>
    <w:rsid w:val="00873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CD5"/>
    <w:pPr>
      <w:spacing w:before="160"/>
      <w:jc w:val="center"/>
    </w:pPr>
    <w:rPr>
      <w:i/>
      <w:iCs/>
      <w:color w:val="404040" w:themeColor="text1" w:themeTint="BF"/>
    </w:rPr>
  </w:style>
  <w:style w:type="character" w:customStyle="1" w:styleId="QuoteChar">
    <w:name w:val="Quote Char"/>
    <w:basedOn w:val="DefaultParagraphFont"/>
    <w:link w:val="Quote"/>
    <w:uiPriority w:val="29"/>
    <w:rsid w:val="00873CD5"/>
    <w:rPr>
      <w:i/>
      <w:iCs/>
      <w:color w:val="404040" w:themeColor="text1" w:themeTint="BF"/>
    </w:rPr>
  </w:style>
  <w:style w:type="paragraph" w:styleId="ListParagraph">
    <w:name w:val="List Paragraph"/>
    <w:basedOn w:val="Normal"/>
    <w:uiPriority w:val="34"/>
    <w:qFormat/>
    <w:rsid w:val="00873CD5"/>
    <w:pPr>
      <w:ind w:left="720"/>
      <w:contextualSpacing/>
    </w:pPr>
  </w:style>
  <w:style w:type="character" w:styleId="IntenseEmphasis">
    <w:name w:val="Intense Emphasis"/>
    <w:basedOn w:val="DefaultParagraphFont"/>
    <w:uiPriority w:val="21"/>
    <w:qFormat/>
    <w:rsid w:val="00873CD5"/>
    <w:rPr>
      <w:i/>
      <w:iCs/>
      <w:color w:val="0F4761" w:themeColor="accent1" w:themeShade="BF"/>
    </w:rPr>
  </w:style>
  <w:style w:type="paragraph" w:styleId="IntenseQuote">
    <w:name w:val="Intense Quote"/>
    <w:basedOn w:val="Normal"/>
    <w:next w:val="Normal"/>
    <w:link w:val="IntenseQuoteChar"/>
    <w:uiPriority w:val="30"/>
    <w:qFormat/>
    <w:rsid w:val="00873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CD5"/>
    <w:rPr>
      <w:i/>
      <w:iCs/>
      <w:color w:val="0F4761" w:themeColor="accent1" w:themeShade="BF"/>
    </w:rPr>
  </w:style>
  <w:style w:type="character" w:styleId="IntenseReference">
    <w:name w:val="Intense Reference"/>
    <w:basedOn w:val="DefaultParagraphFont"/>
    <w:uiPriority w:val="32"/>
    <w:qFormat/>
    <w:rsid w:val="00873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Corkin</dc:creator>
  <cp:keywords/>
  <dc:description/>
  <cp:lastModifiedBy>Paul Corkin</cp:lastModifiedBy>
  <cp:revision>1</cp:revision>
  <dcterms:created xsi:type="dcterms:W3CDTF">2026-10-05T02:38:00Z</dcterms:created>
  <dcterms:modified xsi:type="dcterms:W3CDTF">2026-10-05T04:01:00Z</dcterms:modified>
</cp:coreProperties>
</file>