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022" w:rsidRPr="00971F39" w:rsidRDefault="00301022" w:rsidP="00301022">
      <w:pPr>
        <w:rPr>
          <w:b/>
        </w:rPr>
      </w:pPr>
      <w:r w:rsidRPr="00971F39">
        <w:rPr>
          <w:b/>
        </w:rPr>
        <w:t>Notes</w:t>
      </w:r>
    </w:p>
    <w:p w:rsidR="00301022" w:rsidRDefault="00301022" w:rsidP="00301022">
      <w:pPr>
        <w:pStyle w:val="ListParagraph"/>
        <w:numPr>
          <w:ilvl w:val="0"/>
          <w:numId w:val="1"/>
        </w:numPr>
      </w:pPr>
      <w:r>
        <w:t>Insert Sylvia Plath’s poem Tulips with the tie acting as the Tulips. They hurt him. Dragging him back from the prospect of the darkness that is his eternal sleep.</w:t>
      </w:r>
    </w:p>
    <w:p w:rsidR="00301022" w:rsidRDefault="00301022" w:rsidP="00301022">
      <w:pPr>
        <w:pStyle w:val="ListParagraph"/>
        <w:numPr>
          <w:ilvl w:val="0"/>
          <w:numId w:val="1"/>
        </w:numPr>
      </w:pPr>
      <w:r>
        <w:t>[Checkout out the Bell Jar – when Esther thinks about doing it but says she has nothing against her skin but the problem is somehow deeper than blood with something lying within herself that she wants to cut out]b</w:t>
      </w:r>
    </w:p>
    <w:p w:rsidR="00301022" w:rsidRDefault="00301022" w:rsidP="00301022">
      <w:pPr>
        <w:pStyle w:val="ListParagraph"/>
        <w:numPr>
          <w:ilvl w:val="0"/>
          <w:numId w:val="1"/>
        </w:numPr>
      </w:pPr>
      <w:r>
        <w:t>I have to make Chris realize that he doesn’t really care about his parents or the debt or anything else. In truth he wants to hurt himself, he’s wielding his death as a weapon to punish anyone near him (landlady, the Kramers and God) but he really wants to punish himself.</w:t>
      </w:r>
    </w:p>
    <w:p w:rsidR="00301022" w:rsidRDefault="00301022" w:rsidP="00301022">
      <w:pPr>
        <w:pStyle w:val="ListParagraph"/>
        <w:numPr>
          <w:ilvl w:val="0"/>
          <w:numId w:val="1"/>
        </w:numPr>
      </w:pPr>
      <w:r>
        <w:t>Once I finish it, I’m going to kill about 1/3 of it.</w:t>
      </w:r>
    </w:p>
    <w:p w:rsidR="00301022" w:rsidRDefault="00301022" w:rsidP="00301022">
      <w:pPr>
        <w:pStyle w:val="ListParagraph"/>
        <w:numPr>
          <w:ilvl w:val="0"/>
          <w:numId w:val="1"/>
        </w:numPr>
      </w:pPr>
      <w:r>
        <w:t>Look up John Green’s Romeo and Juliet video</w:t>
      </w:r>
    </w:p>
    <w:p w:rsidR="00301022" w:rsidRDefault="00301022" w:rsidP="00301022">
      <w:pPr>
        <w:pStyle w:val="ListParagraph"/>
        <w:numPr>
          <w:ilvl w:val="0"/>
          <w:numId w:val="1"/>
        </w:numPr>
      </w:pPr>
      <w:r>
        <w:t>Remove the swearing. This story doesn’t need it.</w:t>
      </w:r>
    </w:p>
    <w:p w:rsidR="0027390C" w:rsidRDefault="0027390C">
      <w:bookmarkStart w:id="0" w:name="_GoBack"/>
      <w:bookmarkEnd w:id="0"/>
    </w:p>
    <w:sectPr w:rsidR="0027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E679C"/>
    <w:multiLevelType w:val="hybridMultilevel"/>
    <w:tmpl w:val="0EF0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E3A"/>
    <w:rsid w:val="0027390C"/>
    <w:rsid w:val="00301022"/>
    <w:rsid w:val="0046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BF69D-E52A-49C3-9C20-B72CFEF4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022"/>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684</Characters>
  <Application>Microsoft Office Word</Application>
  <DocSecurity>0</DocSecurity>
  <Lines>5</Lines>
  <Paragraphs>1</Paragraphs>
  <ScaleCrop>false</ScaleCrop>
  <Company>Deftones</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cp:revision>
  <dcterms:created xsi:type="dcterms:W3CDTF">2015-12-05T18:17:00Z</dcterms:created>
  <dcterms:modified xsi:type="dcterms:W3CDTF">2015-12-05T18:17:00Z</dcterms:modified>
</cp:coreProperties>
</file>