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29E3F" w14:textId="77777777" w:rsidR="009A5BF8" w:rsidRPr="003E77FC" w:rsidRDefault="009A5BF8" w:rsidP="009A5BF8"/>
    <w:p w14:paraId="281D7F20" w14:textId="14476C48" w:rsidR="009A5BF8" w:rsidRPr="003E77FC" w:rsidRDefault="00A6485E" w:rsidP="009A5BF8">
      <w:pPr>
        <w:jc w:val="center"/>
      </w:pPr>
      <w:bookmarkStart w:id="0" w:name="_Ref204242098"/>
      <w:bookmarkEnd w:id="0"/>
      <w:r w:rsidRPr="003E77FC">
        <w:rPr>
          <w:noProof/>
        </w:rPr>
        <w:drawing>
          <wp:inline distT="0" distB="0" distL="0" distR="0" wp14:anchorId="1311BF68" wp14:editId="2AE8A391">
            <wp:extent cx="4909820" cy="1143000"/>
            <wp:effectExtent l="0" t="0" r="0" b="0"/>
            <wp:docPr id="169" name="Picture 169" descr="geobc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bc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820" cy="114300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inline>
        </w:drawing>
      </w:r>
    </w:p>
    <w:p w14:paraId="0EA2B6DC" w14:textId="77777777" w:rsidR="009A5BF8" w:rsidRPr="003E77FC" w:rsidRDefault="009A5BF8" w:rsidP="009A5BF8"/>
    <w:p w14:paraId="134DD8CC" w14:textId="77777777" w:rsidR="009A5BF8" w:rsidRPr="003E77FC" w:rsidRDefault="009A5BF8" w:rsidP="009A5BF8"/>
    <w:p w14:paraId="2C82D527" w14:textId="77777777" w:rsidR="009A5BF8" w:rsidRPr="003E77FC" w:rsidRDefault="009A5BF8" w:rsidP="009A5BF8"/>
    <w:p w14:paraId="3237FC7E" w14:textId="77777777" w:rsidR="009A5BF8" w:rsidRPr="003E77FC" w:rsidRDefault="009A5BF8" w:rsidP="009A5BF8"/>
    <w:p w14:paraId="28DE3C43" w14:textId="77777777" w:rsidR="009A5BF8" w:rsidRPr="00057656" w:rsidRDefault="005C4B43" w:rsidP="009A5BF8">
      <w:pPr>
        <w:pStyle w:val="Title"/>
      </w:pPr>
      <w:fldSimple w:instr=" TITLE  \* MERGEFORMAT ">
        <w:r w:rsidR="003D122D">
          <w:t>Site (Address) Point - Data Provider Guide</w:t>
        </w:r>
      </w:fldSimple>
    </w:p>
    <w:p w14:paraId="70BAA74C" w14:textId="18B25407" w:rsidR="009A5BF8" w:rsidRPr="003E77FC" w:rsidRDefault="00FE0783" w:rsidP="009A5BF8">
      <w:pPr>
        <w:pStyle w:val="Title"/>
      </w:pPr>
      <w:r>
        <w:t>GeoBC Atlas</w:t>
      </w:r>
    </w:p>
    <w:p w14:paraId="43B105B5" w14:textId="34490652" w:rsidR="009A5BF8" w:rsidRPr="003E77FC" w:rsidRDefault="00FE0783" w:rsidP="009A5BF8">
      <w:pPr>
        <w:pStyle w:val="Title"/>
      </w:pPr>
      <w:r>
        <w:t>Integrated Transportation Network</w:t>
      </w:r>
    </w:p>
    <w:p w14:paraId="7934D2FB" w14:textId="1FCEF891" w:rsidR="009A5BF8" w:rsidRPr="003E77FC" w:rsidRDefault="009A5BF8" w:rsidP="009A5BF8">
      <w:pPr>
        <w:pStyle w:val="Title"/>
      </w:pPr>
      <w:r w:rsidRPr="003E77FC">
        <w:t>(</w:t>
      </w:r>
      <w:r w:rsidR="00FE0783">
        <w:t>GBA-ITN</w:t>
      </w:r>
      <w:r w:rsidRPr="003E77FC">
        <w:t>)</w:t>
      </w:r>
    </w:p>
    <w:p w14:paraId="7A8EEC67" w14:textId="77777777" w:rsidR="009A5BF8" w:rsidRPr="003E77FC" w:rsidRDefault="009A5BF8" w:rsidP="009A5BF8"/>
    <w:p w14:paraId="58102A1F" w14:textId="77777777" w:rsidR="009A5BF8" w:rsidRDefault="009A5BF8" w:rsidP="009A5BF8">
      <w:pPr>
        <w:jc w:val="center"/>
      </w:pPr>
      <w:r w:rsidRPr="003E77FC">
        <w:fldChar w:fldCharType="begin"/>
      </w:r>
      <w:r w:rsidRPr="003E77FC">
        <w:instrText xml:space="preserve"> SAVEDATE \@ "MMMM d, yyyy" \* MERGEFORMAT </w:instrText>
      </w:r>
      <w:r w:rsidRPr="003E77FC">
        <w:fldChar w:fldCharType="separate"/>
      </w:r>
      <w:r w:rsidR="00626D40">
        <w:rPr>
          <w:noProof/>
        </w:rPr>
        <w:t>May 17, 2016</w:t>
      </w:r>
      <w:r w:rsidRPr="003E77FC">
        <w:fldChar w:fldCharType="end"/>
      </w:r>
    </w:p>
    <w:p w14:paraId="45890A2B" w14:textId="77777777" w:rsidR="004A5B24" w:rsidRDefault="004A5B24" w:rsidP="009A5BF8">
      <w:pPr>
        <w:jc w:val="center"/>
      </w:pPr>
    </w:p>
    <w:p w14:paraId="3557F195" w14:textId="77777777" w:rsidR="004A5B24" w:rsidRDefault="004A5B24" w:rsidP="009A5BF8">
      <w:pPr>
        <w:jc w:val="center"/>
      </w:pPr>
    </w:p>
    <w:p w14:paraId="09DBB26E" w14:textId="77777777" w:rsidR="004A5B24" w:rsidRDefault="004A5B24" w:rsidP="009A5BF8">
      <w:pPr>
        <w:jc w:val="center"/>
      </w:pPr>
    </w:p>
    <w:p w14:paraId="4C58DC82" w14:textId="08104A10" w:rsidR="004A5B24" w:rsidRPr="004A5B24" w:rsidRDefault="004A5B24" w:rsidP="009A5BF8">
      <w:pPr>
        <w:jc w:val="center"/>
        <w:rPr>
          <w:b/>
          <w:i/>
          <w:sz w:val="96"/>
          <w:szCs w:val="96"/>
        </w:rPr>
        <w:sectPr w:rsidR="004A5B24" w:rsidRPr="004A5B24" w:rsidSect="009A5BF8">
          <w:footerReference w:type="default" r:id="rId12"/>
          <w:footerReference w:type="first" r:id="rId13"/>
          <w:pgSz w:w="12240" w:h="15840"/>
          <w:pgMar w:top="567" w:right="758" w:bottom="567" w:left="567" w:header="709" w:footer="709" w:gutter="0"/>
          <w:cols w:space="708"/>
          <w:titlePg/>
        </w:sectPr>
      </w:pPr>
      <w:r w:rsidRPr="004A5B24">
        <w:rPr>
          <w:b/>
          <w:i/>
          <w:color w:val="FF0000"/>
          <w:sz w:val="96"/>
          <w:szCs w:val="96"/>
        </w:rPr>
        <w:t>DRAFT</w:t>
      </w:r>
    </w:p>
    <w:p w14:paraId="7F2CC717" w14:textId="77777777" w:rsidR="009A5BF8" w:rsidRPr="003E77FC" w:rsidRDefault="009A5BF8" w:rsidP="009A5BF8">
      <w:pPr>
        <w:pStyle w:val="Title"/>
      </w:pPr>
      <w:r w:rsidRPr="003E77FC">
        <w:lastRenderedPageBreak/>
        <w:t>Table of Contents</w:t>
      </w:r>
    </w:p>
    <w:p w14:paraId="73DEC9C5" w14:textId="77777777" w:rsidR="009A5BF8" w:rsidRDefault="009A5BF8" w:rsidP="009A5BF8">
      <w:pPr>
        <w:pStyle w:val="TOC1"/>
      </w:pPr>
    </w:p>
    <w:p w14:paraId="5D1FB76B" w14:textId="77777777" w:rsidR="008F52CA" w:rsidRDefault="009A5BF8">
      <w:pPr>
        <w:pStyle w:val="TOC1"/>
        <w:rPr>
          <w:rFonts w:asciiTheme="minorHAnsi" w:hAnsiTheme="minorHAnsi"/>
          <w:noProof/>
        </w:rPr>
      </w:pPr>
      <w:r>
        <w:fldChar w:fldCharType="begin"/>
      </w:r>
      <w:r>
        <w:instrText xml:space="preserve"> TOC \o "1-2" </w:instrText>
      </w:r>
      <w:r>
        <w:fldChar w:fldCharType="separate"/>
      </w:r>
      <w:r w:rsidR="008F52CA">
        <w:rPr>
          <w:noProof/>
        </w:rPr>
        <w:t>1</w:t>
      </w:r>
      <w:r w:rsidR="008F52CA">
        <w:rPr>
          <w:rFonts w:asciiTheme="minorHAnsi" w:hAnsiTheme="minorHAnsi"/>
          <w:noProof/>
        </w:rPr>
        <w:tab/>
      </w:r>
      <w:r w:rsidR="008F52CA">
        <w:rPr>
          <w:noProof/>
        </w:rPr>
        <w:t>Introduction</w:t>
      </w:r>
      <w:r w:rsidR="008F52CA">
        <w:rPr>
          <w:noProof/>
        </w:rPr>
        <w:tab/>
      </w:r>
      <w:r w:rsidR="008F52CA">
        <w:rPr>
          <w:noProof/>
        </w:rPr>
        <w:fldChar w:fldCharType="begin"/>
      </w:r>
      <w:r w:rsidR="008F52CA">
        <w:rPr>
          <w:noProof/>
        </w:rPr>
        <w:instrText xml:space="preserve"> PAGEREF _Toc451260943 \h </w:instrText>
      </w:r>
      <w:r w:rsidR="008F52CA">
        <w:rPr>
          <w:noProof/>
        </w:rPr>
      </w:r>
      <w:r w:rsidR="008F52CA">
        <w:rPr>
          <w:noProof/>
        </w:rPr>
        <w:fldChar w:fldCharType="separate"/>
      </w:r>
      <w:r w:rsidR="008F52CA">
        <w:rPr>
          <w:noProof/>
        </w:rPr>
        <w:t>3</w:t>
      </w:r>
      <w:r w:rsidR="008F52CA">
        <w:rPr>
          <w:noProof/>
        </w:rPr>
        <w:fldChar w:fldCharType="end"/>
      </w:r>
    </w:p>
    <w:p w14:paraId="24CC5FCF" w14:textId="77777777" w:rsidR="008F52CA" w:rsidRDefault="008F52CA">
      <w:pPr>
        <w:pStyle w:val="TOC2"/>
        <w:rPr>
          <w:rFonts w:asciiTheme="minorHAnsi" w:hAnsiTheme="minorHAnsi"/>
          <w:noProof/>
        </w:rPr>
      </w:pPr>
      <w:r>
        <w:rPr>
          <w:noProof/>
        </w:rPr>
        <w:t>1.1</w:t>
      </w:r>
      <w:r>
        <w:rPr>
          <w:rFonts w:asciiTheme="minorHAnsi" w:hAnsiTheme="minorHAnsi"/>
          <w:noProof/>
        </w:rPr>
        <w:tab/>
      </w:r>
      <w:r>
        <w:rPr>
          <w:noProof/>
        </w:rPr>
        <w:t>Program Overview</w:t>
      </w:r>
      <w:r>
        <w:rPr>
          <w:noProof/>
        </w:rPr>
        <w:tab/>
      </w:r>
      <w:r>
        <w:rPr>
          <w:noProof/>
        </w:rPr>
        <w:fldChar w:fldCharType="begin"/>
      </w:r>
      <w:r>
        <w:rPr>
          <w:noProof/>
        </w:rPr>
        <w:instrText xml:space="preserve"> PAGEREF _Toc451260944 \h </w:instrText>
      </w:r>
      <w:r>
        <w:rPr>
          <w:noProof/>
        </w:rPr>
      </w:r>
      <w:r>
        <w:rPr>
          <w:noProof/>
        </w:rPr>
        <w:fldChar w:fldCharType="separate"/>
      </w:r>
      <w:r>
        <w:rPr>
          <w:noProof/>
        </w:rPr>
        <w:t>3</w:t>
      </w:r>
      <w:r>
        <w:rPr>
          <w:noProof/>
        </w:rPr>
        <w:fldChar w:fldCharType="end"/>
      </w:r>
    </w:p>
    <w:p w14:paraId="4F845D2B" w14:textId="77777777" w:rsidR="008F52CA" w:rsidRDefault="008F52CA">
      <w:pPr>
        <w:pStyle w:val="TOC2"/>
        <w:rPr>
          <w:rFonts w:asciiTheme="minorHAnsi" w:hAnsiTheme="minorHAnsi"/>
          <w:noProof/>
        </w:rPr>
      </w:pPr>
      <w:r>
        <w:rPr>
          <w:noProof/>
        </w:rPr>
        <w:t>1.2</w:t>
      </w:r>
      <w:r>
        <w:rPr>
          <w:rFonts w:asciiTheme="minorHAnsi" w:hAnsiTheme="minorHAnsi"/>
          <w:noProof/>
        </w:rPr>
        <w:tab/>
      </w:r>
      <w:r>
        <w:rPr>
          <w:noProof/>
        </w:rPr>
        <w:t>Document Overview</w:t>
      </w:r>
      <w:r>
        <w:rPr>
          <w:noProof/>
        </w:rPr>
        <w:tab/>
      </w:r>
      <w:r>
        <w:rPr>
          <w:noProof/>
        </w:rPr>
        <w:fldChar w:fldCharType="begin"/>
      </w:r>
      <w:r>
        <w:rPr>
          <w:noProof/>
        </w:rPr>
        <w:instrText xml:space="preserve"> PAGEREF _Toc451260945 \h </w:instrText>
      </w:r>
      <w:r>
        <w:rPr>
          <w:noProof/>
        </w:rPr>
      </w:r>
      <w:r>
        <w:rPr>
          <w:noProof/>
        </w:rPr>
        <w:fldChar w:fldCharType="separate"/>
      </w:r>
      <w:r>
        <w:rPr>
          <w:noProof/>
        </w:rPr>
        <w:t>3</w:t>
      </w:r>
      <w:r>
        <w:rPr>
          <w:noProof/>
        </w:rPr>
        <w:fldChar w:fldCharType="end"/>
      </w:r>
    </w:p>
    <w:p w14:paraId="23F713B6" w14:textId="77777777" w:rsidR="008F52CA" w:rsidRDefault="008F52CA">
      <w:pPr>
        <w:pStyle w:val="TOC1"/>
        <w:rPr>
          <w:rFonts w:asciiTheme="minorHAnsi" w:hAnsiTheme="minorHAnsi"/>
          <w:noProof/>
        </w:rPr>
      </w:pPr>
      <w:r>
        <w:rPr>
          <w:noProof/>
        </w:rPr>
        <w:t>2</w:t>
      </w:r>
      <w:r>
        <w:rPr>
          <w:rFonts w:asciiTheme="minorHAnsi" w:hAnsiTheme="minorHAnsi"/>
          <w:noProof/>
        </w:rPr>
        <w:tab/>
      </w:r>
      <w:r>
        <w:rPr>
          <w:noProof/>
        </w:rPr>
        <w:t>Quick Start</w:t>
      </w:r>
      <w:r>
        <w:rPr>
          <w:noProof/>
        </w:rPr>
        <w:tab/>
      </w:r>
      <w:r>
        <w:rPr>
          <w:noProof/>
        </w:rPr>
        <w:fldChar w:fldCharType="begin"/>
      </w:r>
      <w:r>
        <w:rPr>
          <w:noProof/>
        </w:rPr>
        <w:instrText xml:space="preserve"> PAGEREF _Toc451260946 \h </w:instrText>
      </w:r>
      <w:r>
        <w:rPr>
          <w:noProof/>
        </w:rPr>
      </w:r>
      <w:r>
        <w:rPr>
          <w:noProof/>
        </w:rPr>
        <w:fldChar w:fldCharType="separate"/>
      </w:r>
      <w:r>
        <w:rPr>
          <w:noProof/>
        </w:rPr>
        <w:t>4</w:t>
      </w:r>
      <w:r>
        <w:rPr>
          <w:noProof/>
        </w:rPr>
        <w:fldChar w:fldCharType="end"/>
      </w:r>
    </w:p>
    <w:p w14:paraId="58BC05D5" w14:textId="77777777" w:rsidR="008F52CA" w:rsidRDefault="008F52CA">
      <w:pPr>
        <w:pStyle w:val="TOC2"/>
        <w:rPr>
          <w:rFonts w:asciiTheme="minorHAnsi" w:hAnsiTheme="minorHAnsi"/>
          <w:noProof/>
        </w:rPr>
      </w:pPr>
      <w:r>
        <w:rPr>
          <w:noProof/>
        </w:rPr>
        <w:t>2.1</w:t>
      </w:r>
      <w:r>
        <w:rPr>
          <w:rFonts w:asciiTheme="minorHAnsi" w:hAnsiTheme="minorHAnsi"/>
          <w:noProof/>
        </w:rPr>
        <w:tab/>
      </w:r>
      <w:r>
        <w:rPr>
          <w:noProof/>
        </w:rPr>
        <w:t>How to provide site data</w:t>
      </w:r>
      <w:r>
        <w:rPr>
          <w:noProof/>
        </w:rPr>
        <w:tab/>
      </w:r>
      <w:r>
        <w:rPr>
          <w:noProof/>
        </w:rPr>
        <w:fldChar w:fldCharType="begin"/>
      </w:r>
      <w:r>
        <w:rPr>
          <w:noProof/>
        </w:rPr>
        <w:instrText xml:space="preserve"> PAGEREF _Toc451260947 \h </w:instrText>
      </w:r>
      <w:r>
        <w:rPr>
          <w:noProof/>
        </w:rPr>
      </w:r>
      <w:r>
        <w:rPr>
          <w:noProof/>
        </w:rPr>
        <w:fldChar w:fldCharType="separate"/>
      </w:r>
      <w:r>
        <w:rPr>
          <w:noProof/>
        </w:rPr>
        <w:t>5</w:t>
      </w:r>
      <w:r>
        <w:rPr>
          <w:noProof/>
        </w:rPr>
        <w:fldChar w:fldCharType="end"/>
      </w:r>
    </w:p>
    <w:p w14:paraId="4038989E" w14:textId="77777777" w:rsidR="008F52CA" w:rsidRDefault="008F52CA">
      <w:pPr>
        <w:pStyle w:val="TOC1"/>
        <w:rPr>
          <w:rFonts w:asciiTheme="minorHAnsi" w:hAnsiTheme="minorHAnsi"/>
          <w:noProof/>
        </w:rPr>
      </w:pPr>
      <w:r>
        <w:rPr>
          <w:noProof/>
        </w:rPr>
        <w:t>3</w:t>
      </w:r>
      <w:r>
        <w:rPr>
          <w:rFonts w:asciiTheme="minorHAnsi" w:hAnsiTheme="minorHAnsi"/>
          <w:noProof/>
        </w:rPr>
        <w:tab/>
      </w:r>
      <w:r>
        <w:rPr>
          <w:noProof/>
        </w:rPr>
        <w:t>Data Model</w:t>
      </w:r>
      <w:r>
        <w:rPr>
          <w:noProof/>
        </w:rPr>
        <w:tab/>
      </w:r>
      <w:r>
        <w:rPr>
          <w:noProof/>
        </w:rPr>
        <w:fldChar w:fldCharType="begin"/>
      </w:r>
      <w:r>
        <w:rPr>
          <w:noProof/>
        </w:rPr>
        <w:instrText xml:space="preserve"> PAGEREF _Toc451260948 \h </w:instrText>
      </w:r>
      <w:r>
        <w:rPr>
          <w:noProof/>
        </w:rPr>
      </w:r>
      <w:r>
        <w:rPr>
          <w:noProof/>
        </w:rPr>
        <w:fldChar w:fldCharType="separate"/>
      </w:r>
      <w:r>
        <w:rPr>
          <w:noProof/>
        </w:rPr>
        <w:t>7</w:t>
      </w:r>
      <w:r>
        <w:rPr>
          <w:noProof/>
        </w:rPr>
        <w:fldChar w:fldCharType="end"/>
      </w:r>
    </w:p>
    <w:p w14:paraId="5643AFE0" w14:textId="77777777" w:rsidR="008F52CA" w:rsidRDefault="008F52CA">
      <w:pPr>
        <w:pStyle w:val="TOC2"/>
        <w:rPr>
          <w:rFonts w:asciiTheme="minorHAnsi" w:hAnsiTheme="minorHAnsi"/>
          <w:noProof/>
        </w:rPr>
      </w:pPr>
      <w:r>
        <w:rPr>
          <w:noProof/>
        </w:rPr>
        <w:t>3.1</w:t>
      </w:r>
      <w:r>
        <w:rPr>
          <w:rFonts w:asciiTheme="minorHAnsi" w:hAnsiTheme="minorHAnsi"/>
          <w:noProof/>
        </w:rPr>
        <w:tab/>
      </w:r>
      <w:r>
        <w:rPr>
          <w:noProof/>
        </w:rPr>
        <w:t>SITE_POINT</w:t>
      </w:r>
      <w:r>
        <w:rPr>
          <w:noProof/>
        </w:rPr>
        <w:tab/>
      </w:r>
      <w:r>
        <w:rPr>
          <w:noProof/>
        </w:rPr>
        <w:fldChar w:fldCharType="begin"/>
      </w:r>
      <w:r>
        <w:rPr>
          <w:noProof/>
        </w:rPr>
        <w:instrText xml:space="preserve"> PAGEREF _Toc451260949 \h </w:instrText>
      </w:r>
      <w:r>
        <w:rPr>
          <w:noProof/>
        </w:rPr>
      </w:r>
      <w:r>
        <w:rPr>
          <w:noProof/>
        </w:rPr>
        <w:fldChar w:fldCharType="separate"/>
      </w:r>
      <w:r>
        <w:rPr>
          <w:noProof/>
        </w:rPr>
        <w:t>7</w:t>
      </w:r>
      <w:r>
        <w:rPr>
          <w:noProof/>
        </w:rPr>
        <w:fldChar w:fldCharType="end"/>
      </w:r>
    </w:p>
    <w:p w14:paraId="7DBF1357" w14:textId="77777777" w:rsidR="008F52CA" w:rsidRDefault="008F52CA">
      <w:pPr>
        <w:pStyle w:val="TOC2"/>
        <w:rPr>
          <w:rFonts w:asciiTheme="minorHAnsi" w:hAnsiTheme="minorHAnsi"/>
          <w:noProof/>
        </w:rPr>
      </w:pPr>
      <w:r>
        <w:rPr>
          <w:noProof/>
        </w:rPr>
        <w:t>3.2</w:t>
      </w:r>
      <w:r>
        <w:rPr>
          <w:rFonts w:asciiTheme="minorHAnsi" w:hAnsiTheme="minorHAnsi"/>
          <w:noProof/>
        </w:rPr>
        <w:tab/>
      </w:r>
      <w:r>
        <w:rPr>
          <w:noProof/>
        </w:rPr>
        <w:t>SITE_LOCATION_CODE</w:t>
      </w:r>
      <w:r>
        <w:rPr>
          <w:noProof/>
        </w:rPr>
        <w:tab/>
      </w:r>
      <w:r>
        <w:rPr>
          <w:noProof/>
        </w:rPr>
        <w:fldChar w:fldCharType="begin"/>
      </w:r>
      <w:r>
        <w:rPr>
          <w:noProof/>
        </w:rPr>
        <w:instrText xml:space="preserve"> PAGEREF _Toc451260950 \h </w:instrText>
      </w:r>
      <w:r>
        <w:rPr>
          <w:noProof/>
        </w:rPr>
      </w:r>
      <w:r>
        <w:rPr>
          <w:noProof/>
        </w:rPr>
        <w:fldChar w:fldCharType="separate"/>
      </w:r>
      <w:r>
        <w:rPr>
          <w:noProof/>
        </w:rPr>
        <w:t>12</w:t>
      </w:r>
      <w:r>
        <w:rPr>
          <w:noProof/>
        </w:rPr>
        <w:fldChar w:fldCharType="end"/>
      </w:r>
    </w:p>
    <w:p w14:paraId="2655F12F" w14:textId="77777777" w:rsidR="008F52CA" w:rsidRDefault="008F52CA">
      <w:pPr>
        <w:pStyle w:val="TOC2"/>
        <w:rPr>
          <w:rFonts w:asciiTheme="minorHAnsi" w:hAnsiTheme="minorHAnsi"/>
          <w:noProof/>
        </w:rPr>
      </w:pPr>
      <w:r>
        <w:rPr>
          <w:noProof/>
        </w:rPr>
        <w:t>3.3</w:t>
      </w:r>
      <w:r>
        <w:rPr>
          <w:rFonts w:asciiTheme="minorHAnsi" w:hAnsiTheme="minorHAnsi"/>
          <w:noProof/>
        </w:rPr>
        <w:tab/>
      </w:r>
      <w:r>
        <w:rPr>
          <w:noProof/>
        </w:rPr>
        <w:t>SITE_TYPE_CODE</w:t>
      </w:r>
      <w:r>
        <w:rPr>
          <w:noProof/>
        </w:rPr>
        <w:tab/>
      </w:r>
      <w:r>
        <w:rPr>
          <w:noProof/>
        </w:rPr>
        <w:fldChar w:fldCharType="begin"/>
      </w:r>
      <w:r>
        <w:rPr>
          <w:noProof/>
        </w:rPr>
        <w:instrText xml:space="preserve"> PAGEREF _Toc451260951 \h </w:instrText>
      </w:r>
      <w:r>
        <w:rPr>
          <w:noProof/>
        </w:rPr>
      </w:r>
      <w:r>
        <w:rPr>
          <w:noProof/>
        </w:rPr>
        <w:fldChar w:fldCharType="separate"/>
      </w:r>
      <w:r>
        <w:rPr>
          <w:noProof/>
        </w:rPr>
        <w:t>13</w:t>
      </w:r>
      <w:r>
        <w:rPr>
          <w:noProof/>
        </w:rPr>
        <w:fldChar w:fldCharType="end"/>
      </w:r>
    </w:p>
    <w:p w14:paraId="1B8408A2" w14:textId="31362126" w:rsidR="00865344" w:rsidRPr="00976041" w:rsidRDefault="009A5BF8" w:rsidP="009A5BF8">
      <w:r>
        <w:rPr>
          <w:rFonts w:asciiTheme="majorHAnsi" w:hAnsiTheme="majorHAnsi" w:cstheme="minorBidi"/>
        </w:rPr>
        <w:fldChar w:fldCharType="end"/>
      </w:r>
    </w:p>
    <w:p w14:paraId="26F2EBAC" w14:textId="5047EEB0" w:rsidR="00903E0E" w:rsidRDefault="00903E0E" w:rsidP="00D63A47">
      <w:pPr>
        <w:pStyle w:val="Heading1"/>
      </w:pPr>
      <w:bookmarkStart w:id="1" w:name="_Toc203728545"/>
      <w:bookmarkStart w:id="2" w:name="_Toc203728650"/>
      <w:bookmarkStart w:id="3" w:name="_Toc204048915"/>
      <w:bookmarkStart w:id="4" w:name="_Toc451260943"/>
      <w:r w:rsidRPr="00D63A47">
        <w:lastRenderedPageBreak/>
        <w:t>Introduction</w:t>
      </w:r>
      <w:bookmarkEnd w:id="1"/>
      <w:bookmarkEnd w:id="2"/>
      <w:bookmarkEnd w:id="3"/>
      <w:bookmarkEnd w:id="4"/>
    </w:p>
    <w:p w14:paraId="198AE797" w14:textId="28AB356F" w:rsidR="003D122D" w:rsidRDefault="003D122D" w:rsidP="003D122D">
      <w:pPr>
        <w:pStyle w:val="Heading2"/>
      </w:pPr>
      <w:bookmarkStart w:id="5" w:name="_Toc451260944"/>
      <w:r>
        <w:t>Program Overview</w:t>
      </w:r>
      <w:bookmarkEnd w:id="5"/>
    </w:p>
    <w:p w14:paraId="1ACE986D" w14:textId="2005FB3E" w:rsidR="003D122D" w:rsidRDefault="003D122D" w:rsidP="003D122D">
      <w:r w:rsidRPr="003D122D">
        <w:t>The GeoBC Atlas program is part of the GeoBC initiative to, in response to new business needs; redefine base mapping products and services in th</w:t>
      </w:r>
      <w:r>
        <w:t>e Province of British Columbia.</w:t>
      </w:r>
    </w:p>
    <w:p w14:paraId="7484A6F5" w14:textId="77777777" w:rsidR="003D122D" w:rsidRPr="003D122D" w:rsidRDefault="003D122D" w:rsidP="003D122D"/>
    <w:p w14:paraId="02BA487F" w14:textId="77777777" w:rsidR="003D122D" w:rsidRPr="003D122D" w:rsidRDefault="003D122D" w:rsidP="003D122D">
      <w:r w:rsidRPr="003D122D">
        <w:t xml:space="preserve">Principles of the GeoBC Atlas program are: </w:t>
      </w:r>
    </w:p>
    <w:p w14:paraId="3F7BDAC5" w14:textId="77777777" w:rsidR="003D122D" w:rsidRPr="003D122D" w:rsidRDefault="003D122D" w:rsidP="003D122D">
      <w:pPr>
        <w:pStyle w:val="ListBullet"/>
      </w:pPr>
      <w:r w:rsidRPr="003D122D">
        <w:t xml:space="preserve">GeoBC Atlas will become the authoritative sources for all baseline spatial data products and services. </w:t>
      </w:r>
      <w:r w:rsidRPr="003D122D">
        <w:rPr>
          <w:rFonts w:ascii="MS Mincho" w:eastAsia="MS Mincho" w:hAnsi="MS Mincho" w:cs="MS Mincho"/>
        </w:rPr>
        <w:t> </w:t>
      </w:r>
    </w:p>
    <w:p w14:paraId="0D849EF9" w14:textId="77777777" w:rsidR="003D122D" w:rsidRPr="003D122D" w:rsidRDefault="003D122D" w:rsidP="003D122D">
      <w:pPr>
        <w:pStyle w:val="ListBullet"/>
      </w:pPr>
      <w:r w:rsidRPr="003D122D">
        <w:t xml:space="preserve">GeoBC Atlas will be responsive to clients’ requirements. </w:t>
      </w:r>
      <w:r w:rsidRPr="003D122D">
        <w:rPr>
          <w:rFonts w:ascii="MS Mincho" w:eastAsia="MS Mincho" w:hAnsi="MS Mincho" w:cs="MS Mincho"/>
        </w:rPr>
        <w:t> </w:t>
      </w:r>
    </w:p>
    <w:p w14:paraId="33D3740D" w14:textId="16F2E674" w:rsidR="003D122D" w:rsidRPr="003D122D" w:rsidRDefault="003D122D" w:rsidP="003D122D">
      <w:pPr>
        <w:pStyle w:val="ListBullet"/>
      </w:pPr>
      <w:r w:rsidRPr="003D122D">
        <w:t>For partners/data providers the process of providing and retrieving data s</w:t>
      </w:r>
      <w:r>
        <w:t xml:space="preserve">hould be convenient and without </w:t>
      </w:r>
      <w:r w:rsidRPr="003D122D">
        <w:t xml:space="preserve">cost. </w:t>
      </w:r>
      <w:r w:rsidRPr="003D122D">
        <w:rPr>
          <w:rFonts w:ascii="MS Mincho" w:eastAsia="MS Mincho" w:hAnsi="MS Mincho" w:cs="MS Mincho"/>
        </w:rPr>
        <w:t> </w:t>
      </w:r>
    </w:p>
    <w:p w14:paraId="35DBC9C2" w14:textId="77777777" w:rsidR="007D5C3E" w:rsidRPr="007D5C3E" w:rsidRDefault="003D122D" w:rsidP="007D5C3E">
      <w:pPr>
        <w:pStyle w:val="ListBullet"/>
        <w:rPr>
          <w:rFonts w:eastAsiaTheme="minorHAnsi"/>
        </w:rPr>
      </w:pPr>
      <w:r w:rsidRPr="003D122D">
        <w:t xml:space="preserve">Through a series of projects, specific service components will be developed as part of GeoBC Atlas to manage mapping; data production and data management effectively. </w:t>
      </w:r>
    </w:p>
    <w:p w14:paraId="35F5BEA8" w14:textId="3E5B7B35" w:rsidR="007D5C3E" w:rsidRDefault="007D5C3E" w:rsidP="007D5C3E">
      <w:pPr>
        <w:pStyle w:val="ListBullet"/>
      </w:pPr>
      <w:r>
        <w:t>Timely sharing the integrated data with partners/data providers to improve the quality and accuracy of the data.</w:t>
      </w:r>
    </w:p>
    <w:p w14:paraId="569287E1" w14:textId="1B451D7D" w:rsidR="007D5C3E" w:rsidRDefault="007D5C3E" w:rsidP="007D5C3E">
      <w:pPr>
        <w:pStyle w:val="ListBullet"/>
      </w:pPr>
      <w:r>
        <w:t>Use of automated data acquisition te</w:t>
      </w:r>
      <w:r w:rsidR="004A5B24">
        <w:t>chniques to reduce overhead, and improve the timeliness of data updates.</w:t>
      </w:r>
    </w:p>
    <w:p w14:paraId="4E73A498" w14:textId="28B69103" w:rsidR="007D5C3E" w:rsidRDefault="007D5C3E" w:rsidP="007D5C3E">
      <w:pPr>
        <w:pStyle w:val="ListBullet"/>
      </w:pPr>
      <w:r>
        <w:t>Use of automated QA rules to validate the data to improve data quality.</w:t>
      </w:r>
    </w:p>
    <w:p w14:paraId="29B31D57" w14:textId="77777777" w:rsidR="007D5C3E" w:rsidRDefault="007D5C3E" w:rsidP="007D5C3E"/>
    <w:p w14:paraId="46F3A8BC" w14:textId="3D9740A8" w:rsidR="003D122D" w:rsidRDefault="002F04DA" w:rsidP="003D122D">
      <w:pPr>
        <w:pStyle w:val="Heading2"/>
      </w:pPr>
      <w:bookmarkStart w:id="6" w:name="_Toc451260945"/>
      <w:r>
        <w:t>Document Overview</w:t>
      </w:r>
      <w:bookmarkEnd w:id="6"/>
    </w:p>
    <w:p w14:paraId="5E27F2B7" w14:textId="553A5E2F" w:rsidR="002F04DA" w:rsidRDefault="002F04DA" w:rsidP="002F04DA">
      <w:r>
        <w:t>This document describes the Site Point theme of the GeoBC Atlas. A site is a point geometry with attribution for civic addressing (e.g. 1 Main St), site type (e.g. Police Station), and site names (e.g. University of Victoria). Many data providers will use their parcel polygons wi</w:t>
      </w:r>
      <w:r w:rsidR="007D5C3E">
        <w:t xml:space="preserve">th civic addressing to create </w:t>
      </w:r>
      <w:r>
        <w:t>site point</w:t>
      </w:r>
      <w:r w:rsidR="007D5C3E">
        <w:t>s</w:t>
      </w:r>
      <w:r>
        <w:t>.</w:t>
      </w:r>
    </w:p>
    <w:p w14:paraId="3A6B4464" w14:textId="77777777" w:rsidR="002F04DA" w:rsidRDefault="002F04DA" w:rsidP="002F04DA"/>
    <w:p w14:paraId="07BB41DD" w14:textId="19A19693" w:rsidR="00E60AC3" w:rsidRDefault="00E60AC3" w:rsidP="002F04DA">
      <w:pPr>
        <w:pStyle w:val="Heading1"/>
      </w:pPr>
      <w:bookmarkStart w:id="7" w:name="_Toc451260946"/>
      <w:r>
        <w:lastRenderedPageBreak/>
        <w:t xml:space="preserve">Quick </w:t>
      </w:r>
      <w:r w:rsidR="004C2242">
        <w:t>Start</w:t>
      </w:r>
      <w:bookmarkEnd w:id="7"/>
    </w:p>
    <w:p w14:paraId="35DA61A6" w14:textId="0F3310A7" w:rsidR="00E60AC3" w:rsidRDefault="004C2242" w:rsidP="00E60AC3">
      <w:r>
        <w:t>This second describes the minimal information required by GeoBC from data providers. The rest of this document describes the model and guidelines in more detail.</w:t>
      </w:r>
    </w:p>
    <w:p w14:paraId="0D8DAD03" w14:textId="77777777" w:rsidR="004C2242" w:rsidRDefault="004C2242" w:rsidP="00E60AC3"/>
    <w:p w14:paraId="17CDEE3E" w14:textId="6C83EB36" w:rsidR="001D4BE1" w:rsidRDefault="001D4BE1" w:rsidP="00E60AC3">
      <w:r>
        <w:t>The following table shows the basic information required for a SITE_POINT.</w:t>
      </w:r>
    </w:p>
    <w:p w14:paraId="779C10AF" w14:textId="77777777" w:rsidR="001D4BE1" w:rsidRDefault="001D4BE1" w:rsidP="00E60AC3"/>
    <w:tbl>
      <w:tblPr>
        <w:tblStyle w:val="LightGrid-Accent1"/>
        <w:tblW w:w="0" w:type="auto"/>
        <w:tblLook w:val="04A0" w:firstRow="1" w:lastRow="0" w:firstColumn="1" w:lastColumn="0" w:noHBand="0" w:noVBand="1"/>
      </w:tblPr>
      <w:tblGrid>
        <w:gridCol w:w="2870"/>
        <w:gridCol w:w="2111"/>
        <w:gridCol w:w="1887"/>
        <w:gridCol w:w="3888"/>
      </w:tblGrid>
      <w:tr w:rsidR="004C2242" w14:paraId="0BA6B161" w14:textId="77777777" w:rsidTr="00C31AEF">
        <w:trPr>
          <w:cnfStyle w:val="100000000000" w:firstRow="1" w:lastRow="0" w:firstColumn="0" w:lastColumn="0" w:oddVBand="0" w:evenVBand="0" w:oddHBand="0" w:evenHBand="0" w:firstRowFirstColumn="0" w:firstRowLastColumn="0" w:lastRowFirstColumn="0" w:lastRowLastColumn="0"/>
          <w:cantSplit/>
          <w:trHeight w:val="345"/>
          <w:tblHeader/>
        </w:trPr>
        <w:tc>
          <w:tcPr>
            <w:cnfStyle w:val="001000000000" w:firstRow="0" w:lastRow="0" w:firstColumn="1" w:lastColumn="0" w:oddVBand="0" w:evenVBand="0" w:oddHBand="0" w:evenHBand="0" w:firstRowFirstColumn="0" w:firstRowLastColumn="0" w:lastRowFirstColumn="0" w:lastRowLastColumn="0"/>
            <w:tcW w:w="2870" w:type="dxa"/>
          </w:tcPr>
          <w:p w14:paraId="3172E5C5" w14:textId="40420D30" w:rsidR="004C2242" w:rsidRDefault="004C2242" w:rsidP="00E60AC3">
            <w:r>
              <w:t>Field Name</w:t>
            </w:r>
          </w:p>
        </w:tc>
        <w:tc>
          <w:tcPr>
            <w:tcW w:w="2111" w:type="dxa"/>
          </w:tcPr>
          <w:p w14:paraId="1FE58086" w14:textId="4100C22E" w:rsidR="004C2242" w:rsidRDefault="004C2242" w:rsidP="00E60AC3">
            <w:pPr>
              <w:cnfStyle w:val="100000000000" w:firstRow="1" w:lastRow="0" w:firstColumn="0" w:lastColumn="0" w:oddVBand="0" w:evenVBand="0" w:oddHBand="0" w:evenHBand="0" w:firstRowFirstColumn="0" w:firstRowLastColumn="0" w:lastRowFirstColumn="0" w:lastRowLastColumn="0"/>
            </w:pPr>
            <w:r>
              <w:t>Type</w:t>
            </w:r>
          </w:p>
        </w:tc>
        <w:tc>
          <w:tcPr>
            <w:tcW w:w="1887" w:type="dxa"/>
          </w:tcPr>
          <w:p w14:paraId="65DAC26B" w14:textId="1145782B" w:rsidR="004C2242" w:rsidRDefault="004C2242" w:rsidP="00E60AC3">
            <w:pPr>
              <w:cnfStyle w:val="100000000000" w:firstRow="1" w:lastRow="0" w:firstColumn="0" w:lastColumn="0" w:oddVBand="0" w:evenVBand="0" w:oddHBand="0" w:evenHBand="0" w:firstRowFirstColumn="0" w:firstRowLastColumn="0" w:lastRowFirstColumn="0" w:lastRowLastColumn="0"/>
            </w:pPr>
            <w:r>
              <w:t>Required</w:t>
            </w:r>
          </w:p>
        </w:tc>
        <w:tc>
          <w:tcPr>
            <w:tcW w:w="3888" w:type="dxa"/>
          </w:tcPr>
          <w:p w14:paraId="428052DF" w14:textId="253E65F9" w:rsidR="004C2242" w:rsidRDefault="004C2242" w:rsidP="00E60AC3">
            <w:pPr>
              <w:cnfStyle w:val="100000000000" w:firstRow="1" w:lastRow="0" w:firstColumn="0" w:lastColumn="0" w:oddVBand="0" w:evenVBand="0" w:oddHBand="0" w:evenHBand="0" w:firstRowFirstColumn="0" w:firstRowLastColumn="0" w:lastRowFirstColumn="0" w:lastRowLastColumn="0"/>
            </w:pPr>
            <w:r>
              <w:t>Description</w:t>
            </w:r>
          </w:p>
        </w:tc>
      </w:tr>
      <w:tr w:rsidR="00B33366" w14:paraId="361B574E" w14:textId="77777777" w:rsidTr="00C31A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39824685" w14:textId="51F11284" w:rsidR="00B33366" w:rsidRDefault="00B33366" w:rsidP="00E60AC3">
            <w:r>
              <w:t>CUSTODIAN_SITE_ID</w:t>
            </w:r>
          </w:p>
        </w:tc>
        <w:tc>
          <w:tcPr>
            <w:tcW w:w="2111" w:type="dxa"/>
          </w:tcPr>
          <w:p w14:paraId="55D82931" w14:textId="0FB2F76F" w:rsidR="00B33366" w:rsidRDefault="00B33366" w:rsidP="007D5C3E">
            <w:pPr>
              <w:pStyle w:val="PlainText"/>
              <w:cnfStyle w:val="000000100000" w:firstRow="0" w:lastRow="0" w:firstColumn="0" w:lastColumn="0" w:oddVBand="0" w:evenVBand="0" w:oddHBand="1" w:evenHBand="0" w:firstRowFirstColumn="0" w:firstRowLastColumn="0" w:lastRowFirstColumn="0" w:lastRowLastColumn="0"/>
            </w:pPr>
            <w:r>
              <w:t>CHARACTER(30)</w:t>
            </w:r>
          </w:p>
        </w:tc>
        <w:tc>
          <w:tcPr>
            <w:tcW w:w="1887" w:type="dxa"/>
          </w:tcPr>
          <w:p w14:paraId="60B12493" w14:textId="170757F7" w:rsidR="00B33366" w:rsidRDefault="00B33366" w:rsidP="00E60AC3">
            <w:pPr>
              <w:cnfStyle w:val="000000100000" w:firstRow="0" w:lastRow="0" w:firstColumn="0" w:lastColumn="0" w:oddVBand="0" w:evenVBand="0" w:oddHBand="1" w:evenHBand="0" w:firstRowFirstColumn="0" w:firstRowLastColumn="0" w:lastRowFirstColumn="0" w:lastRowLastColumn="0"/>
            </w:pPr>
            <w:r>
              <w:t xml:space="preserve">Preferred </w:t>
            </w:r>
          </w:p>
        </w:tc>
        <w:tc>
          <w:tcPr>
            <w:tcW w:w="3888" w:type="dxa"/>
          </w:tcPr>
          <w:p w14:paraId="06D50B33" w14:textId="69806EDA" w:rsidR="00B33366" w:rsidRDefault="00B33366" w:rsidP="00E60AC3">
            <w:pPr>
              <w:cnfStyle w:val="000000100000" w:firstRow="0" w:lastRow="0" w:firstColumn="0" w:lastColumn="0" w:oddVBand="0" w:evenVBand="0" w:oddHBand="1" w:evenHBand="0" w:firstRowFirstColumn="0" w:firstRowLastColumn="0" w:lastRowFirstColumn="0" w:lastRowLastColumn="0"/>
            </w:pPr>
            <w:r>
              <w:t>Persistent identifier for the site within the custodian</w:t>
            </w:r>
            <w:r w:rsidR="001D4BE1">
              <w:t>'</w:t>
            </w:r>
            <w:r>
              <w:t xml:space="preserve">s database. Don't use </w:t>
            </w:r>
            <w:r w:rsidR="001D4BE1">
              <w:t xml:space="preserve">an ESRI </w:t>
            </w:r>
            <w:r>
              <w:t>OBJECTID as that could change if migrated to a different server.</w:t>
            </w:r>
          </w:p>
        </w:tc>
      </w:tr>
      <w:tr w:rsidR="004C2242" w14:paraId="5102361B" w14:textId="2FD20702" w:rsidTr="00C31AE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38425347" w14:textId="56844A39" w:rsidR="00B07A76" w:rsidRDefault="004C2242" w:rsidP="00B33366">
            <w:r>
              <w:t>FULL_ADDRESS</w:t>
            </w:r>
          </w:p>
        </w:tc>
        <w:tc>
          <w:tcPr>
            <w:tcW w:w="2111" w:type="dxa"/>
          </w:tcPr>
          <w:p w14:paraId="6381926C" w14:textId="38656922" w:rsidR="004C2242" w:rsidRDefault="004C2242" w:rsidP="007D5C3E">
            <w:pPr>
              <w:pStyle w:val="PlainText"/>
              <w:cnfStyle w:val="000000010000" w:firstRow="0" w:lastRow="0" w:firstColumn="0" w:lastColumn="0" w:oddVBand="0" w:evenVBand="0" w:oddHBand="0" w:evenHBand="1" w:firstRowFirstColumn="0" w:firstRowLastColumn="0" w:lastRowFirstColumn="0" w:lastRowLastColumn="0"/>
            </w:pPr>
            <w:r>
              <w:t>CHARACTER(350)</w:t>
            </w:r>
          </w:p>
        </w:tc>
        <w:tc>
          <w:tcPr>
            <w:tcW w:w="1887" w:type="dxa"/>
          </w:tcPr>
          <w:p w14:paraId="78F483D8" w14:textId="5136E0E1" w:rsidR="004C2242" w:rsidRDefault="004C2242" w:rsidP="00E60AC3">
            <w:pPr>
              <w:cnfStyle w:val="000000010000" w:firstRow="0" w:lastRow="0" w:firstColumn="0" w:lastColumn="0" w:oddVBand="0" w:evenVBand="0" w:oddHBand="0" w:evenHBand="1" w:firstRowFirstColumn="0" w:firstRowLastColumn="0" w:lastRowFirstColumn="0" w:lastRowLastColumn="0"/>
            </w:pPr>
            <w:r>
              <w:t xml:space="preserve">Preferred </w:t>
            </w:r>
          </w:p>
        </w:tc>
        <w:tc>
          <w:tcPr>
            <w:tcW w:w="3888" w:type="dxa"/>
          </w:tcPr>
          <w:p w14:paraId="7CDB2BF2" w14:textId="73D43397" w:rsidR="004C2242" w:rsidRDefault="004C2242" w:rsidP="00E60AC3">
            <w:pPr>
              <w:cnfStyle w:val="000000010000" w:firstRow="0" w:lastRow="0" w:firstColumn="0" w:lastColumn="0" w:oddVBand="0" w:evenVBand="0" w:oddHBand="0" w:evenHBand="1" w:firstRowFirstColumn="0" w:firstRowLastColumn="0" w:lastRowFirstColumn="0" w:lastRowLastColumn="0"/>
            </w:pPr>
            <w:r>
              <w:t>The FULL ADDRESS is the full address of this site including the UNIT DESCRIPTOR, CIVIC NUMBER, CIVIC_NUMBER_SUFFIX, [STREET_NAME_ID.</w:t>
            </w:r>
            <w:r w:rsidR="001E6FBA">
              <w:t>STREET_NAME</w:t>
            </w:r>
            <w:r>
              <w:t>] and any FULL ADDRESS from the parent. It does not include the city, province and postal code.</w:t>
            </w:r>
          </w:p>
        </w:tc>
      </w:tr>
      <w:tr w:rsidR="004C2242" w14:paraId="25BC34CB" w14:textId="77777777" w:rsidTr="00C31A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5CE2885E" w14:textId="6996BAAC" w:rsidR="00B07A76" w:rsidRDefault="004C2242" w:rsidP="00B33366">
            <w:r>
              <w:t>UNIT_DESCRIPTOR</w:t>
            </w:r>
          </w:p>
        </w:tc>
        <w:tc>
          <w:tcPr>
            <w:tcW w:w="2111" w:type="dxa"/>
          </w:tcPr>
          <w:p w14:paraId="799660D3" w14:textId="08041F07" w:rsidR="004C2242" w:rsidRDefault="004C2242" w:rsidP="007D5C3E">
            <w:pPr>
              <w:pStyle w:val="PlainText"/>
              <w:cnfStyle w:val="000000100000" w:firstRow="0" w:lastRow="0" w:firstColumn="0" w:lastColumn="0" w:oddVBand="0" w:evenVBand="0" w:oddHBand="1" w:evenHBand="0" w:firstRowFirstColumn="0" w:firstRowLastColumn="0" w:lastRowFirstColumn="0" w:lastRowLastColumn="0"/>
            </w:pPr>
            <w:r>
              <w:t>CHARACTER(235)</w:t>
            </w:r>
          </w:p>
        </w:tc>
        <w:tc>
          <w:tcPr>
            <w:tcW w:w="1887" w:type="dxa"/>
          </w:tcPr>
          <w:p w14:paraId="6D259D3C" w14:textId="73490CB7" w:rsidR="004C2242" w:rsidRDefault="001D4BE1" w:rsidP="00E60AC3">
            <w:pPr>
              <w:cnfStyle w:val="000000100000" w:firstRow="0" w:lastRow="0" w:firstColumn="0" w:lastColumn="0" w:oddVBand="0" w:evenVBand="0" w:oddHBand="1" w:evenHBand="0" w:firstRowFirstColumn="0" w:firstRowLastColumn="0" w:lastRowFirstColumn="0" w:lastRowLastColumn="0"/>
            </w:pPr>
            <w:r>
              <w:t>Optional</w:t>
            </w:r>
          </w:p>
        </w:tc>
        <w:tc>
          <w:tcPr>
            <w:tcW w:w="3888" w:type="dxa"/>
          </w:tcPr>
          <w:p w14:paraId="190D8753" w14:textId="7D3975EF" w:rsidR="004C2242" w:rsidRDefault="004C2242" w:rsidP="00E60AC3">
            <w:pPr>
              <w:cnfStyle w:val="000000100000" w:firstRow="0" w:lastRow="0" w:firstColumn="0" w:lastColumn="0" w:oddVBand="0" w:evenVBand="0" w:oddHBand="1" w:evenHBand="0" w:firstRowFirstColumn="0" w:firstRowLastColumn="0" w:lastRowFirstColumn="0" w:lastRowLastColumn="0"/>
            </w:pPr>
            <w:r>
              <w:t>The UNIT DESCRIPTOR is a single unit number of an apartment or unit in a multi-tenant site. It can also be a list of units separated by a "," (e.g. 1,2) or a range separated by a "~" (e.g. 1~10, A~F).</w:t>
            </w:r>
          </w:p>
        </w:tc>
      </w:tr>
      <w:tr w:rsidR="004C2242" w14:paraId="0F99BFB9" w14:textId="77777777" w:rsidTr="00C31AE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7DA0C18B" w14:textId="37BC19EC" w:rsidR="004C2242" w:rsidRDefault="004C2242" w:rsidP="00E60AC3">
            <w:r>
              <w:t>CIVIC_NUMBER</w:t>
            </w:r>
          </w:p>
        </w:tc>
        <w:tc>
          <w:tcPr>
            <w:tcW w:w="2111" w:type="dxa"/>
          </w:tcPr>
          <w:p w14:paraId="1B2DE7CF" w14:textId="212703D8" w:rsidR="004C2242" w:rsidRDefault="004C2242" w:rsidP="007D5C3E">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1887" w:type="dxa"/>
          </w:tcPr>
          <w:p w14:paraId="4FF2FF89" w14:textId="415E06EF" w:rsidR="004C2242" w:rsidRDefault="004C2242" w:rsidP="00E60AC3">
            <w:pPr>
              <w:cnfStyle w:val="000000010000" w:firstRow="0" w:lastRow="0" w:firstColumn="0" w:lastColumn="0" w:oddVBand="0" w:evenVBand="0" w:oddHBand="0" w:evenHBand="1" w:firstRowFirstColumn="0" w:firstRowLastColumn="0" w:lastRowFirstColumn="0" w:lastRowLastColumn="0"/>
            </w:pPr>
            <w:r>
              <w:t>Yes</w:t>
            </w:r>
          </w:p>
        </w:tc>
        <w:tc>
          <w:tcPr>
            <w:tcW w:w="3888" w:type="dxa"/>
          </w:tcPr>
          <w:p w14:paraId="4B22C2D8" w14:textId="485DE72F" w:rsidR="004C2242" w:rsidRDefault="004C2242" w:rsidP="00E60AC3">
            <w:pPr>
              <w:cnfStyle w:val="000000010000" w:firstRow="0" w:lastRow="0" w:firstColumn="0" w:lastColumn="0" w:oddVBand="0" w:evenVBand="0" w:oddHBand="0" w:evenHBand="1" w:firstRowFirstColumn="0" w:firstRowLastColumn="0" w:lastRowFirstColumn="0" w:lastRowLastColumn="0"/>
            </w:pPr>
            <w:r>
              <w:t>The CIVIC NUMBER is the numeric street address given to a house, building or lot.</w:t>
            </w:r>
          </w:p>
        </w:tc>
      </w:tr>
      <w:tr w:rsidR="00C03109" w14:paraId="4CC433F0" w14:textId="77777777" w:rsidTr="00C31A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6333CD30" w14:textId="1E09570E" w:rsidR="00C03109" w:rsidRDefault="00C03109" w:rsidP="00E60AC3">
            <w:r>
              <w:t>CIVIC_NUMBER_RANGE</w:t>
            </w:r>
          </w:p>
        </w:tc>
        <w:tc>
          <w:tcPr>
            <w:tcW w:w="2111" w:type="dxa"/>
          </w:tcPr>
          <w:p w14:paraId="55538852" w14:textId="675D77E5" w:rsidR="00C03109" w:rsidRDefault="00C03109" w:rsidP="007D5C3E">
            <w:pPr>
              <w:pStyle w:val="PlainText"/>
              <w:cnfStyle w:val="000000100000" w:firstRow="0" w:lastRow="0" w:firstColumn="0" w:lastColumn="0" w:oddVBand="0" w:evenVBand="0" w:oddHBand="1" w:evenHBand="0" w:firstRowFirstColumn="0" w:firstRowLastColumn="0" w:lastRowFirstColumn="0" w:lastRowLastColumn="0"/>
            </w:pPr>
            <w:r>
              <w:t>CHARACTER(50)</w:t>
            </w:r>
          </w:p>
        </w:tc>
        <w:tc>
          <w:tcPr>
            <w:tcW w:w="1887" w:type="dxa"/>
          </w:tcPr>
          <w:p w14:paraId="00A1A27C" w14:textId="07CD74CC" w:rsidR="00C03109" w:rsidRDefault="00C03109" w:rsidP="00E60AC3">
            <w:pPr>
              <w:cnfStyle w:val="000000100000" w:firstRow="0" w:lastRow="0" w:firstColumn="0" w:lastColumn="0" w:oddVBand="0" w:evenVBand="0" w:oddHBand="1" w:evenHBand="0" w:firstRowFirstColumn="0" w:firstRowLastColumn="0" w:lastRowFirstColumn="0" w:lastRowLastColumn="0"/>
            </w:pPr>
            <w:r>
              <w:t>Discouraged</w:t>
            </w:r>
          </w:p>
        </w:tc>
        <w:tc>
          <w:tcPr>
            <w:tcW w:w="3888" w:type="dxa"/>
          </w:tcPr>
          <w:p w14:paraId="53E329B7" w14:textId="41DD4EAA" w:rsidR="00C03109" w:rsidRDefault="00C03109" w:rsidP="004C2242">
            <w:pPr>
              <w:cnfStyle w:val="000000100000" w:firstRow="0" w:lastRow="0" w:firstColumn="0" w:lastColumn="0" w:oddVBand="0" w:evenVBand="0" w:oddHBand="1" w:evenHBand="0" w:firstRowFirstColumn="0" w:firstRowLastColumn="0" w:lastRowFirstColumn="0" w:lastRowLastColumn="0"/>
            </w:pPr>
            <w:r>
              <w:t>A range or list of civic numbers e.g. 120-130 or 123,124,125. Preference is to have one record per civic number.</w:t>
            </w:r>
          </w:p>
        </w:tc>
      </w:tr>
      <w:tr w:rsidR="004C2242" w14:paraId="5A08181F" w14:textId="77777777" w:rsidTr="00C31AE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2F63413F" w14:textId="463B3DBD" w:rsidR="004C2242" w:rsidRDefault="004C2242" w:rsidP="00E60AC3">
            <w:r>
              <w:t>CIVIC_NUMBER_SUFFIX</w:t>
            </w:r>
          </w:p>
        </w:tc>
        <w:tc>
          <w:tcPr>
            <w:tcW w:w="2111" w:type="dxa"/>
          </w:tcPr>
          <w:p w14:paraId="0DCAD466" w14:textId="70CB4710" w:rsidR="004C2242" w:rsidRDefault="004C2242" w:rsidP="007D5C3E">
            <w:pPr>
              <w:pStyle w:val="PlainText"/>
              <w:cnfStyle w:val="000000010000" w:firstRow="0" w:lastRow="0" w:firstColumn="0" w:lastColumn="0" w:oddVBand="0" w:evenVBand="0" w:oddHBand="0" w:evenHBand="1" w:firstRowFirstColumn="0" w:firstRowLastColumn="0" w:lastRowFirstColumn="0" w:lastRowLastColumn="0"/>
            </w:pPr>
            <w:r>
              <w:t>CHARACTER(5)</w:t>
            </w:r>
          </w:p>
        </w:tc>
        <w:tc>
          <w:tcPr>
            <w:tcW w:w="1887" w:type="dxa"/>
          </w:tcPr>
          <w:p w14:paraId="5B359E1F" w14:textId="714EB37F" w:rsidR="004C2242" w:rsidRDefault="001D4BE1" w:rsidP="00E60AC3">
            <w:pPr>
              <w:cnfStyle w:val="000000010000" w:firstRow="0" w:lastRow="0" w:firstColumn="0" w:lastColumn="0" w:oddVBand="0" w:evenVBand="0" w:oddHBand="0" w:evenHBand="1" w:firstRowFirstColumn="0" w:firstRowLastColumn="0" w:lastRowFirstColumn="0" w:lastRowLastColumn="0"/>
            </w:pPr>
            <w:r>
              <w:t>Optional</w:t>
            </w:r>
          </w:p>
        </w:tc>
        <w:tc>
          <w:tcPr>
            <w:tcW w:w="3888" w:type="dxa"/>
          </w:tcPr>
          <w:p w14:paraId="3942FD9C" w14:textId="54880557" w:rsidR="004C2242" w:rsidRDefault="004C2242" w:rsidP="004C2242">
            <w:pPr>
              <w:cnfStyle w:val="000000010000" w:firstRow="0" w:lastRow="0" w:firstColumn="0" w:lastColumn="0" w:oddVBand="0" w:evenVBand="0" w:oddHBand="0" w:evenHBand="1" w:firstRowFirstColumn="0" w:firstRowLastColumn="0" w:lastRowFirstColumn="0" w:lastRowLastColumn="0"/>
            </w:pPr>
            <w:r>
              <w:t>The CIVIC NUMBER SUFFIX is a suffix applied to the CIVIC NUMBER. For example A, B, or 1/2.</w:t>
            </w:r>
          </w:p>
        </w:tc>
      </w:tr>
      <w:tr w:rsidR="004C2242" w14:paraId="6AC79794" w14:textId="77777777" w:rsidTr="00C31A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71A3218F" w14:textId="6BF8ABEB" w:rsidR="004C2242" w:rsidRDefault="00C03109" w:rsidP="004C2242">
            <w:r>
              <w:t>STREET_NAME</w:t>
            </w:r>
          </w:p>
        </w:tc>
        <w:tc>
          <w:tcPr>
            <w:tcW w:w="2111" w:type="dxa"/>
          </w:tcPr>
          <w:p w14:paraId="1A4B4F81" w14:textId="24169456" w:rsidR="004C2242" w:rsidRDefault="004C2242" w:rsidP="007D5C3E">
            <w:pPr>
              <w:pStyle w:val="PlainText"/>
              <w:cnfStyle w:val="000000100000" w:firstRow="0" w:lastRow="0" w:firstColumn="0" w:lastColumn="0" w:oddVBand="0" w:evenVBand="0" w:oddHBand="1" w:evenHBand="0" w:firstRowFirstColumn="0" w:firstRowLastColumn="0" w:lastRowFirstColumn="0" w:lastRowLastColumn="0"/>
            </w:pPr>
            <w:r>
              <w:t>CHARACTER(100)</w:t>
            </w:r>
          </w:p>
        </w:tc>
        <w:tc>
          <w:tcPr>
            <w:tcW w:w="1887" w:type="dxa"/>
          </w:tcPr>
          <w:p w14:paraId="215AA1B6" w14:textId="4F3CC794" w:rsidR="004C2242" w:rsidRDefault="004C2242" w:rsidP="00E60AC3">
            <w:pPr>
              <w:cnfStyle w:val="000000100000" w:firstRow="0" w:lastRow="0" w:firstColumn="0" w:lastColumn="0" w:oddVBand="0" w:evenVBand="0" w:oddHBand="1" w:evenHBand="0" w:firstRowFirstColumn="0" w:firstRowLastColumn="0" w:lastRowFirstColumn="0" w:lastRowLastColumn="0"/>
            </w:pPr>
            <w:r>
              <w:t>Yes</w:t>
            </w:r>
          </w:p>
        </w:tc>
        <w:tc>
          <w:tcPr>
            <w:tcW w:w="3888" w:type="dxa"/>
          </w:tcPr>
          <w:p w14:paraId="5635D8B6" w14:textId="143183E1" w:rsidR="00B33366" w:rsidRDefault="004C2242" w:rsidP="00E60AC3">
            <w:pPr>
              <w:cnfStyle w:val="000000100000" w:firstRow="0" w:lastRow="0" w:firstColumn="0" w:lastColumn="0" w:oddVBand="0" w:evenVBand="0" w:oddHBand="1" w:evenHBand="0" w:firstRowFirstColumn="0" w:firstRowLastColumn="0" w:lastRowFirstColumn="0" w:lastRowLastColumn="0"/>
            </w:pPr>
            <w:r>
              <w:t xml:space="preserve">The </w:t>
            </w:r>
            <w:r w:rsidR="00C03109">
              <w:t>STREET_NAME</w:t>
            </w:r>
            <w:r>
              <w:t xml:space="preserve"> of the street.</w:t>
            </w:r>
          </w:p>
        </w:tc>
      </w:tr>
      <w:tr w:rsidR="001D4BE1" w14:paraId="3CCC21CC" w14:textId="77777777" w:rsidTr="00C31AE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70" w:type="dxa"/>
          </w:tcPr>
          <w:p w14:paraId="59AD25C3" w14:textId="6EF9D5FF" w:rsidR="001D4BE1" w:rsidRDefault="001D4BE1" w:rsidP="00E60AC3">
            <w:r>
              <w:t>GEOMETRY</w:t>
            </w:r>
          </w:p>
        </w:tc>
        <w:tc>
          <w:tcPr>
            <w:tcW w:w="2111" w:type="dxa"/>
          </w:tcPr>
          <w:p w14:paraId="628E907D" w14:textId="01938975" w:rsidR="001D4BE1" w:rsidRDefault="001D4BE1" w:rsidP="007D5C3E">
            <w:pPr>
              <w:pStyle w:val="PlainText"/>
              <w:cnfStyle w:val="000000010000" w:firstRow="0" w:lastRow="0" w:firstColumn="0" w:lastColumn="0" w:oddVBand="0" w:evenVBand="0" w:oddHBand="0" w:evenHBand="1" w:firstRowFirstColumn="0" w:firstRowLastColumn="0" w:lastRowFirstColumn="0" w:lastRowLastColumn="0"/>
            </w:pPr>
            <w:r>
              <w:t>POINT</w:t>
            </w:r>
          </w:p>
        </w:tc>
        <w:tc>
          <w:tcPr>
            <w:tcW w:w="1887" w:type="dxa"/>
          </w:tcPr>
          <w:p w14:paraId="20201155" w14:textId="140CFDB0" w:rsidR="001D4BE1" w:rsidRDefault="001D4BE1" w:rsidP="00E60AC3">
            <w:pPr>
              <w:cnfStyle w:val="000000010000" w:firstRow="0" w:lastRow="0" w:firstColumn="0" w:lastColumn="0" w:oddVBand="0" w:evenVBand="0" w:oddHBand="0" w:evenHBand="1" w:firstRowFirstColumn="0" w:firstRowLastColumn="0" w:lastRowFirstColumn="0" w:lastRowLastColumn="0"/>
            </w:pPr>
            <w:r>
              <w:t>Yes</w:t>
            </w:r>
          </w:p>
        </w:tc>
        <w:tc>
          <w:tcPr>
            <w:tcW w:w="3888" w:type="dxa"/>
          </w:tcPr>
          <w:p w14:paraId="124A05C5" w14:textId="5ACC0288" w:rsidR="001D4BE1" w:rsidRDefault="001D4BE1" w:rsidP="00B33366">
            <w:pPr>
              <w:cnfStyle w:val="000000010000" w:firstRow="0" w:lastRow="0" w:firstColumn="0" w:lastColumn="0" w:oddVBand="0" w:evenVBand="0" w:oddHBand="0" w:evenHBand="1" w:firstRowFirstColumn="0" w:firstRowLastColumn="0" w:lastRowFirstColumn="0" w:lastRowLastColumn="0"/>
            </w:pPr>
            <w:r>
              <w:t>The point spatial location. A polygon could be used instead (e.g. from a Parcel).</w:t>
            </w:r>
          </w:p>
        </w:tc>
      </w:tr>
    </w:tbl>
    <w:p w14:paraId="351291DD" w14:textId="77777777" w:rsidR="004C2242" w:rsidRDefault="004C2242" w:rsidP="00E60AC3"/>
    <w:p w14:paraId="428A4EE5" w14:textId="77777777" w:rsidR="00626D40" w:rsidRDefault="00626D40" w:rsidP="00E60AC3">
      <w:r>
        <w:t xml:space="preserve"> The minimum information is the CIVIC_NUMBER (house number), STREET_NAME (street name), and geometry (point or polygon).</w:t>
      </w:r>
    </w:p>
    <w:p w14:paraId="05AEF961" w14:textId="77777777" w:rsidR="00626D40" w:rsidRDefault="00626D40" w:rsidP="00E60AC3"/>
    <w:p w14:paraId="1EA07FEE" w14:textId="77777777" w:rsidR="00C31AEF" w:rsidRDefault="00C31AEF" w:rsidP="00C31AEF"/>
    <w:p w14:paraId="1D611470" w14:textId="19DA4D54" w:rsidR="00C31AEF" w:rsidRDefault="00C31AEF" w:rsidP="00C31AEF">
      <w:r>
        <w:t xml:space="preserve">If specified, the </w:t>
      </w:r>
      <w:r w:rsidR="007D5C3E">
        <w:t>FULL_ADDRESS</w:t>
      </w:r>
      <w:r>
        <w:t xml:space="preserve"> will be validated to ensure that it matches the concatenation of the fields </w:t>
      </w:r>
      <w:r w:rsidR="007D5C3E">
        <w:t>as shown below</w:t>
      </w:r>
      <w:r>
        <w:t>.</w:t>
      </w:r>
    </w:p>
    <w:p w14:paraId="3059D90A" w14:textId="77777777" w:rsidR="00C31AEF" w:rsidRDefault="00C31AEF" w:rsidP="00C31AEF"/>
    <w:p w14:paraId="01E831FF" w14:textId="3BEBAF8E" w:rsidR="00C31AEF" w:rsidRDefault="007D5C3E" w:rsidP="008F52CA">
      <w:pPr>
        <w:pStyle w:val="ListParagraph"/>
        <w:numPr>
          <w:ilvl w:val="0"/>
          <w:numId w:val="43"/>
        </w:numPr>
      </w:pPr>
      <w:r>
        <w:t>[UNIT_DESCERIPTOR]-[CIVIC_NUMBER][CIVIC_NUMBER_SUFFIX] [STREET_NAME]</w:t>
      </w:r>
    </w:p>
    <w:p w14:paraId="66D54EE7" w14:textId="62A6F596" w:rsidR="007D5C3E" w:rsidRDefault="007D5C3E" w:rsidP="008F52CA">
      <w:pPr>
        <w:pStyle w:val="ListParagraph"/>
        <w:numPr>
          <w:ilvl w:val="0"/>
          <w:numId w:val="43"/>
        </w:numPr>
      </w:pPr>
      <w:r>
        <w:t>The '-' character is used between the UNIT_DESCRIPTOR and CIVIC_NUMBER if both specified (e.g. 1-200).</w:t>
      </w:r>
    </w:p>
    <w:p w14:paraId="2040E762" w14:textId="7082DEB1" w:rsidR="007D5C3E" w:rsidRDefault="007D5C3E" w:rsidP="008F52CA">
      <w:pPr>
        <w:pStyle w:val="ListParagraph"/>
        <w:numPr>
          <w:ilvl w:val="0"/>
          <w:numId w:val="43"/>
        </w:numPr>
      </w:pPr>
      <w:r>
        <w:t>There is no space between CIVIC_NUMBER and CIVIC_NUMBER_SUFFIX (e.g. 123A) unless CIVIC_NUMBER_SUFFIX is a fraction (e.g. 123 1/2).</w:t>
      </w:r>
    </w:p>
    <w:p w14:paraId="6A2363EB" w14:textId="0BCF415C" w:rsidR="007D5C3E" w:rsidRDefault="007D5C3E" w:rsidP="008F52CA">
      <w:pPr>
        <w:pStyle w:val="ListParagraph"/>
        <w:numPr>
          <w:ilvl w:val="0"/>
          <w:numId w:val="43"/>
        </w:numPr>
      </w:pPr>
      <w:r>
        <w:t>There must be a single space before the STREET_NAME.</w:t>
      </w:r>
    </w:p>
    <w:p w14:paraId="7AAB747B" w14:textId="77777777" w:rsidR="00C31AEF" w:rsidRDefault="00C31AEF" w:rsidP="00E60AC3"/>
    <w:p w14:paraId="0E0D059C" w14:textId="03452EE0" w:rsidR="00626D40" w:rsidRDefault="00C31AEF" w:rsidP="00E60AC3">
      <w:r>
        <w:t xml:space="preserve">Optionally </w:t>
      </w:r>
      <w:r w:rsidR="00626D40">
        <w:t xml:space="preserve">the </w:t>
      </w:r>
      <w:r>
        <w:t>layer can include the following name fields.</w:t>
      </w:r>
    </w:p>
    <w:tbl>
      <w:tblPr>
        <w:tblStyle w:val="LightGrid-Accent1"/>
        <w:tblW w:w="5000" w:type="pct"/>
        <w:tblLook w:val="04A0" w:firstRow="1" w:lastRow="0" w:firstColumn="1" w:lastColumn="0" w:noHBand="0" w:noVBand="1"/>
      </w:tblPr>
      <w:tblGrid>
        <w:gridCol w:w="2870"/>
        <w:gridCol w:w="1957"/>
        <w:gridCol w:w="5929"/>
      </w:tblGrid>
      <w:tr w:rsidR="00C31AEF" w14:paraId="21F48F90" w14:textId="77777777" w:rsidTr="00C31AEF">
        <w:trPr>
          <w:cnfStyle w:val="100000000000" w:firstRow="1" w:lastRow="0" w:firstColumn="0" w:lastColumn="0" w:oddVBand="0" w:evenVBand="0" w:oddHBand="0" w:evenHBand="0" w:firstRowFirstColumn="0" w:firstRowLastColumn="0" w:lastRowFirstColumn="0" w:lastRowLastColumn="0"/>
          <w:cantSplit/>
          <w:trHeight w:val="345"/>
          <w:tblHeader/>
        </w:trPr>
        <w:tc>
          <w:tcPr>
            <w:cnfStyle w:val="001000000000" w:firstRow="0" w:lastRow="0" w:firstColumn="1" w:lastColumn="0" w:oddVBand="0" w:evenVBand="0" w:oddHBand="0" w:evenHBand="0" w:firstRowFirstColumn="0" w:firstRowLastColumn="0" w:lastRowFirstColumn="0" w:lastRowLastColumn="0"/>
            <w:tcW w:w="1334" w:type="pct"/>
          </w:tcPr>
          <w:p w14:paraId="71A968BC" w14:textId="77777777" w:rsidR="00C31AEF" w:rsidRDefault="00C31AEF" w:rsidP="007D5C3E">
            <w:r>
              <w:t>Field Name</w:t>
            </w:r>
          </w:p>
        </w:tc>
        <w:tc>
          <w:tcPr>
            <w:tcW w:w="910" w:type="pct"/>
          </w:tcPr>
          <w:p w14:paraId="0B23F806" w14:textId="77777777" w:rsidR="00C31AEF" w:rsidRDefault="00C31AEF" w:rsidP="007D5C3E">
            <w:pPr>
              <w:cnfStyle w:val="100000000000" w:firstRow="1" w:lastRow="0" w:firstColumn="0" w:lastColumn="0" w:oddVBand="0" w:evenVBand="0" w:oddHBand="0" w:evenHBand="0" w:firstRowFirstColumn="0" w:firstRowLastColumn="0" w:lastRowFirstColumn="0" w:lastRowLastColumn="0"/>
            </w:pPr>
            <w:r>
              <w:t>Type</w:t>
            </w:r>
          </w:p>
        </w:tc>
        <w:tc>
          <w:tcPr>
            <w:tcW w:w="2756" w:type="pct"/>
          </w:tcPr>
          <w:p w14:paraId="4B0535FA" w14:textId="77777777" w:rsidR="00C31AEF" w:rsidRDefault="00C31AEF" w:rsidP="007D5C3E">
            <w:pPr>
              <w:cnfStyle w:val="100000000000" w:firstRow="1" w:lastRow="0" w:firstColumn="0" w:lastColumn="0" w:oddVBand="0" w:evenVBand="0" w:oddHBand="0" w:evenHBand="0" w:firstRowFirstColumn="0" w:firstRowLastColumn="0" w:lastRowFirstColumn="0" w:lastRowLastColumn="0"/>
            </w:pPr>
            <w:r>
              <w:t>Description</w:t>
            </w:r>
          </w:p>
        </w:tc>
      </w:tr>
      <w:tr w:rsidR="00C31AEF" w14:paraId="7B9FB101" w14:textId="77777777" w:rsidTr="00C31A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pct"/>
          </w:tcPr>
          <w:p w14:paraId="1E1ED678" w14:textId="77777777" w:rsidR="00C31AEF" w:rsidRDefault="00C31AEF" w:rsidP="007D5C3E">
            <w:r>
              <w:t>PREFIX_NAME_DIRECTION</w:t>
            </w:r>
          </w:p>
        </w:tc>
        <w:tc>
          <w:tcPr>
            <w:tcW w:w="910" w:type="pct"/>
          </w:tcPr>
          <w:p w14:paraId="20166E92" w14:textId="77777777" w:rsidR="00C31AEF" w:rsidRDefault="00C31AEF" w:rsidP="007D5C3E">
            <w:pPr>
              <w:pStyle w:val="PlainText"/>
              <w:cnfStyle w:val="000000100000" w:firstRow="0" w:lastRow="0" w:firstColumn="0" w:lastColumn="0" w:oddVBand="0" w:evenVBand="0" w:oddHBand="1" w:evenHBand="0" w:firstRowFirstColumn="0" w:firstRowLastColumn="0" w:lastRowFirstColumn="0" w:lastRowLastColumn="0"/>
            </w:pPr>
            <w:r>
              <w:t>CHARACTER(15)</w:t>
            </w:r>
          </w:p>
        </w:tc>
        <w:tc>
          <w:tcPr>
            <w:tcW w:w="2756" w:type="pct"/>
          </w:tcPr>
          <w:p w14:paraId="6DE4BFD1" w14:textId="77777777" w:rsidR="00C31AEF" w:rsidRDefault="00C31AEF" w:rsidP="007D5C3E">
            <w:pPr>
              <w:cnfStyle w:val="000000100000" w:firstRow="0" w:lastRow="0" w:firstColumn="0" w:lastColumn="0" w:oddVBand="0" w:evenVBand="0" w:oddHBand="1" w:evenHBand="0" w:firstRowFirstColumn="0" w:firstRowLastColumn="0" w:lastRowFirstColumn="0" w:lastRowLastColumn="0"/>
            </w:pPr>
            <w:r>
              <w:t>The direction prefix for the STREET_NAME (e.g. N, E, S, W).</w:t>
            </w:r>
          </w:p>
        </w:tc>
      </w:tr>
      <w:tr w:rsidR="00C31AEF" w14:paraId="0BFCD0E8" w14:textId="77777777" w:rsidTr="00C31AE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pct"/>
          </w:tcPr>
          <w:p w14:paraId="38566BC6" w14:textId="77777777" w:rsidR="00C31AEF" w:rsidRDefault="00C31AEF" w:rsidP="007D5C3E">
            <w:r>
              <w:t>NAME_PREFIX</w:t>
            </w:r>
          </w:p>
        </w:tc>
        <w:tc>
          <w:tcPr>
            <w:tcW w:w="910" w:type="pct"/>
          </w:tcPr>
          <w:p w14:paraId="667160DF" w14:textId="77777777" w:rsidR="00C31AEF" w:rsidRDefault="00C31AEF" w:rsidP="007D5C3E">
            <w:pPr>
              <w:pStyle w:val="PlainText"/>
              <w:cnfStyle w:val="000000010000" w:firstRow="0" w:lastRow="0" w:firstColumn="0" w:lastColumn="0" w:oddVBand="0" w:evenVBand="0" w:oddHBand="0" w:evenHBand="1" w:firstRowFirstColumn="0" w:firstRowLastColumn="0" w:lastRowFirstColumn="0" w:lastRowLastColumn="0"/>
            </w:pPr>
            <w:r>
              <w:t>CHARACTER(20)</w:t>
            </w:r>
          </w:p>
        </w:tc>
        <w:tc>
          <w:tcPr>
            <w:tcW w:w="2756" w:type="pct"/>
          </w:tcPr>
          <w:p w14:paraId="1DEF9A3D" w14:textId="77777777" w:rsidR="00C31AEF" w:rsidRDefault="00C31AEF" w:rsidP="007D5C3E">
            <w:pPr>
              <w:cnfStyle w:val="000000010000" w:firstRow="0" w:lastRow="0" w:firstColumn="0" w:lastColumn="0" w:oddVBand="0" w:evenVBand="0" w:oddHBand="0" w:evenHBand="1" w:firstRowFirstColumn="0" w:firstRowLastColumn="0" w:lastRowFirstColumn="0" w:lastRowLastColumn="0"/>
            </w:pPr>
            <w:r>
              <w:t>The prefix for the STREET_NAME (e.g. Rd, Hwy, Rue, Exit).</w:t>
            </w:r>
          </w:p>
        </w:tc>
      </w:tr>
      <w:tr w:rsidR="00C31AEF" w14:paraId="558C829D" w14:textId="77777777" w:rsidTr="00C31AEF">
        <w:trPr>
          <w:cnfStyle w:val="000000100000" w:firstRow="0" w:lastRow="0" w:firstColumn="0" w:lastColumn="0" w:oddVBand="0" w:evenVBand="0" w:oddHBand="1" w:evenHBand="0" w:firstRowFirstColumn="0" w:firstRowLastColumn="0" w:lastRowFirstColumn="0" w:lastRowLastColumn="0"/>
          <w:cantSplit/>
          <w:trHeight w:val="345"/>
        </w:trPr>
        <w:tc>
          <w:tcPr>
            <w:cnfStyle w:val="001000000000" w:firstRow="0" w:lastRow="0" w:firstColumn="1" w:lastColumn="0" w:oddVBand="0" w:evenVBand="0" w:oddHBand="0" w:evenHBand="0" w:firstRowFirstColumn="0" w:firstRowLastColumn="0" w:lastRowFirstColumn="0" w:lastRowLastColumn="0"/>
            <w:tcW w:w="1334" w:type="pct"/>
          </w:tcPr>
          <w:p w14:paraId="7CE71757" w14:textId="77777777" w:rsidR="00C31AEF" w:rsidRDefault="00C31AEF" w:rsidP="007D5C3E">
            <w:r>
              <w:t>NAME_BODY</w:t>
            </w:r>
          </w:p>
        </w:tc>
        <w:tc>
          <w:tcPr>
            <w:tcW w:w="910" w:type="pct"/>
          </w:tcPr>
          <w:p w14:paraId="48775440" w14:textId="77777777" w:rsidR="00C31AEF" w:rsidRDefault="00C31AEF" w:rsidP="007D5C3E">
            <w:pPr>
              <w:pStyle w:val="PlainText"/>
              <w:cnfStyle w:val="000000100000" w:firstRow="0" w:lastRow="0" w:firstColumn="0" w:lastColumn="0" w:oddVBand="0" w:evenVBand="0" w:oddHBand="1" w:evenHBand="0" w:firstRowFirstColumn="0" w:firstRowLastColumn="0" w:lastRowFirstColumn="0" w:lastRowLastColumn="0"/>
            </w:pPr>
            <w:r>
              <w:t>CHARACTER(50)</w:t>
            </w:r>
          </w:p>
        </w:tc>
        <w:tc>
          <w:tcPr>
            <w:tcW w:w="2756" w:type="pct"/>
          </w:tcPr>
          <w:p w14:paraId="6FACDC4E" w14:textId="77777777" w:rsidR="00C31AEF" w:rsidRDefault="00C31AEF" w:rsidP="007D5C3E">
            <w:pPr>
              <w:cnfStyle w:val="000000100000" w:firstRow="0" w:lastRow="0" w:firstColumn="0" w:lastColumn="0" w:oddVBand="0" w:evenVBand="0" w:oddHBand="1" w:evenHBand="0" w:firstRowFirstColumn="0" w:firstRowLastColumn="0" w:lastRowFirstColumn="0" w:lastRowLastColumn="0"/>
            </w:pPr>
            <w:r>
              <w:t>The body of the name.</w:t>
            </w:r>
          </w:p>
        </w:tc>
      </w:tr>
      <w:tr w:rsidR="00C31AEF" w14:paraId="6FB4A280" w14:textId="77777777" w:rsidTr="00C31AE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pct"/>
          </w:tcPr>
          <w:p w14:paraId="0A7B98A1" w14:textId="77777777" w:rsidR="00C31AEF" w:rsidRDefault="00C31AEF" w:rsidP="007D5C3E">
            <w:r>
              <w:t>NAME_SUFFIX</w:t>
            </w:r>
          </w:p>
        </w:tc>
        <w:tc>
          <w:tcPr>
            <w:tcW w:w="910" w:type="pct"/>
          </w:tcPr>
          <w:p w14:paraId="429B18ED" w14:textId="77777777" w:rsidR="00C31AEF" w:rsidRDefault="00C31AEF" w:rsidP="007D5C3E">
            <w:pPr>
              <w:pStyle w:val="PlainText"/>
              <w:cnfStyle w:val="000000010000" w:firstRow="0" w:lastRow="0" w:firstColumn="0" w:lastColumn="0" w:oddVBand="0" w:evenVBand="0" w:oddHBand="0" w:evenHBand="1" w:firstRowFirstColumn="0" w:firstRowLastColumn="0" w:lastRowFirstColumn="0" w:lastRowLastColumn="0"/>
            </w:pPr>
            <w:r>
              <w:t>CHARACTER(20)</w:t>
            </w:r>
          </w:p>
        </w:tc>
        <w:tc>
          <w:tcPr>
            <w:tcW w:w="2756" w:type="pct"/>
          </w:tcPr>
          <w:p w14:paraId="5F44DBE4" w14:textId="54C6FC27" w:rsidR="00C31AEF" w:rsidRDefault="00C31AEF" w:rsidP="007D5C3E">
            <w:pPr>
              <w:cnfStyle w:val="000000010000" w:firstRow="0" w:lastRow="0" w:firstColumn="0" w:lastColumn="0" w:oddVBand="0" w:evenVBand="0" w:oddHBand="0" w:evenHBand="1" w:firstRowFirstColumn="0" w:firstRowLastColumn="0" w:lastRowFirstColumn="0" w:lastRowLastColumn="0"/>
            </w:pPr>
            <w:r>
              <w:t>The suffix (street type) for the STREET_NAME (e.g. Cres, Rd, St).</w:t>
            </w:r>
            <w:r w:rsidR="007D5C3E">
              <w:t xml:space="preserve"> Use the Canada Post street type abbreviations in both the NAME_SUFFIX and STREET_NAME.</w:t>
            </w:r>
          </w:p>
        </w:tc>
      </w:tr>
      <w:tr w:rsidR="00C31AEF" w14:paraId="1A9267AF" w14:textId="77777777" w:rsidTr="00C31AE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pct"/>
          </w:tcPr>
          <w:p w14:paraId="7FCAFF2F" w14:textId="77777777" w:rsidR="00C31AEF" w:rsidRDefault="00C31AEF" w:rsidP="007D5C3E">
            <w:r>
              <w:t>SUFFIX_NAME_DIRECTION</w:t>
            </w:r>
          </w:p>
        </w:tc>
        <w:tc>
          <w:tcPr>
            <w:tcW w:w="910" w:type="pct"/>
          </w:tcPr>
          <w:p w14:paraId="29ACA37D" w14:textId="77777777" w:rsidR="00C31AEF" w:rsidRDefault="00C31AEF" w:rsidP="007D5C3E">
            <w:pPr>
              <w:pStyle w:val="PlainText"/>
              <w:cnfStyle w:val="000000100000" w:firstRow="0" w:lastRow="0" w:firstColumn="0" w:lastColumn="0" w:oddVBand="0" w:evenVBand="0" w:oddHBand="1" w:evenHBand="0" w:firstRowFirstColumn="0" w:firstRowLastColumn="0" w:lastRowFirstColumn="0" w:lastRowLastColumn="0"/>
            </w:pPr>
            <w:r>
              <w:t>CHARACTER(15)</w:t>
            </w:r>
          </w:p>
        </w:tc>
        <w:tc>
          <w:tcPr>
            <w:tcW w:w="2756" w:type="pct"/>
          </w:tcPr>
          <w:p w14:paraId="6D741D3C" w14:textId="77777777" w:rsidR="00C31AEF" w:rsidRDefault="00C31AEF" w:rsidP="007D5C3E">
            <w:pPr>
              <w:cnfStyle w:val="000000100000" w:firstRow="0" w:lastRow="0" w:firstColumn="0" w:lastColumn="0" w:oddVBand="0" w:evenVBand="0" w:oddHBand="1" w:evenHBand="0" w:firstRowFirstColumn="0" w:firstRowLastColumn="0" w:lastRowFirstColumn="0" w:lastRowLastColumn="0"/>
            </w:pPr>
            <w:r>
              <w:t>The direction suffix for the STREET_NAME (e.g. N, E, S, W).</w:t>
            </w:r>
          </w:p>
        </w:tc>
      </w:tr>
      <w:tr w:rsidR="00C31AEF" w14:paraId="23CE887C" w14:textId="77777777" w:rsidTr="00C31AEF">
        <w:trPr>
          <w:cnfStyle w:val="000000010000" w:firstRow="0" w:lastRow="0" w:firstColumn="0" w:lastColumn="0" w:oddVBand="0" w:evenVBand="0" w:oddHBand="0" w:evenHBand="1" w:firstRowFirstColumn="0" w:firstRowLastColumn="0" w:lastRowFirstColumn="0" w:lastRowLastColumn="0"/>
          <w:cantSplit/>
          <w:trHeight w:val="289"/>
        </w:trPr>
        <w:tc>
          <w:tcPr>
            <w:cnfStyle w:val="001000000000" w:firstRow="0" w:lastRow="0" w:firstColumn="1" w:lastColumn="0" w:oddVBand="0" w:evenVBand="0" w:oddHBand="0" w:evenHBand="0" w:firstRowFirstColumn="0" w:firstRowLastColumn="0" w:lastRowFirstColumn="0" w:lastRowLastColumn="0"/>
            <w:tcW w:w="1334" w:type="pct"/>
          </w:tcPr>
          <w:p w14:paraId="7DA052CD" w14:textId="77777777" w:rsidR="00C31AEF" w:rsidRDefault="00C31AEF" w:rsidP="007D5C3E">
            <w:r>
              <w:t>NAME_DESCRIPTOR</w:t>
            </w:r>
          </w:p>
        </w:tc>
        <w:tc>
          <w:tcPr>
            <w:tcW w:w="910" w:type="pct"/>
          </w:tcPr>
          <w:p w14:paraId="0A958573" w14:textId="77777777" w:rsidR="00C31AEF" w:rsidRDefault="00C31AEF" w:rsidP="007D5C3E">
            <w:pPr>
              <w:pStyle w:val="PlainText"/>
              <w:cnfStyle w:val="000000010000" w:firstRow="0" w:lastRow="0" w:firstColumn="0" w:lastColumn="0" w:oddVBand="0" w:evenVBand="0" w:oddHBand="0" w:evenHBand="1" w:firstRowFirstColumn="0" w:firstRowLastColumn="0" w:lastRowFirstColumn="0" w:lastRowLastColumn="0"/>
            </w:pPr>
            <w:r>
              <w:t>CHARACTER(20)</w:t>
            </w:r>
          </w:p>
        </w:tc>
        <w:tc>
          <w:tcPr>
            <w:tcW w:w="2756" w:type="pct"/>
          </w:tcPr>
          <w:p w14:paraId="56F22DA9" w14:textId="77777777" w:rsidR="00C31AEF" w:rsidRDefault="00C31AEF" w:rsidP="007D5C3E">
            <w:pPr>
              <w:cnfStyle w:val="000000010000" w:firstRow="0" w:lastRow="0" w:firstColumn="0" w:lastColumn="0" w:oddVBand="0" w:evenVBand="0" w:oddHBand="0" w:evenHBand="1" w:firstRowFirstColumn="0" w:firstRowLastColumn="0" w:lastRowFirstColumn="0" w:lastRowLastColumn="0"/>
            </w:pPr>
            <w:r>
              <w:t>The descriptor for the full name (e.g. Tunnel, Bridge, Onramp).</w:t>
            </w:r>
          </w:p>
        </w:tc>
      </w:tr>
    </w:tbl>
    <w:p w14:paraId="37FF607E" w14:textId="77777777" w:rsidR="00626D40" w:rsidRDefault="00626D40" w:rsidP="00E60AC3"/>
    <w:p w14:paraId="102406B1" w14:textId="5CD4D924" w:rsidR="00C31AEF" w:rsidRDefault="00C31AEF" w:rsidP="00E60AC3">
      <w:r>
        <w:t>If specified, the STREET_NAME will be validated to ensure that it matches the concatenation of the fields in the following order separated by spaces.</w:t>
      </w:r>
    </w:p>
    <w:p w14:paraId="449BFD6B" w14:textId="77777777" w:rsidR="00C31AEF" w:rsidRDefault="00C31AEF" w:rsidP="00E60AC3"/>
    <w:p w14:paraId="2D1C3171" w14:textId="77777777" w:rsidR="00C31AEF" w:rsidRDefault="00C31AEF" w:rsidP="008F52CA">
      <w:pPr>
        <w:pStyle w:val="ListParagraph"/>
      </w:pPr>
      <w:r>
        <w:t>PREFIX_NAME_DIRECTION</w:t>
      </w:r>
    </w:p>
    <w:p w14:paraId="2DA17659" w14:textId="77777777" w:rsidR="00C31AEF" w:rsidRDefault="00C31AEF" w:rsidP="008F52CA">
      <w:pPr>
        <w:pStyle w:val="ListParagraph"/>
      </w:pPr>
      <w:r>
        <w:t>NAME_PREFIX</w:t>
      </w:r>
    </w:p>
    <w:p w14:paraId="2645F3F3" w14:textId="77777777" w:rsidR="00C31AEF" w:rsidRDefault="00C31AEF" w:rsidP="008F52CA">
      <w:pPr>
        <w:pStyle w:val="ListParagraph"/>
      </w:pPr>
      <w:r>
        <w:t>NAME_BODY</w:t>
      </w:r>
    </w:p>
    <w:p w14:paraId="64AC6CEB" w14:textId="77777777" w:rsidR="00C31AEF" w:rsidRDefault="00C31AEF" w:rsidP="008F52CA">
      <w:pPr>
        <w:pStyle w:val="ListParagraph"/>
      </w:pPr>
      <w:r>
        <w:t>NAME_SUFFIX</w:t>
      </w:r>
    </w:p>
    <w:p w14:paraId="45DB63B0" w14:textId="77777777" w:rsidR="00C31AEF" w:rsidRDefault="00C31AEF" w:rsidP="008F52CA">
      <w:pPr>
        <w:pStyle w:val="ListParagraph"/>
      </w:pPr>
      <w:r>
        <w:t>SUFFIX_NAME_DIRECTION</w:t>
      </w:r>
    </w:p>
    <w:p w14:paraId="0C8C3B7F" w14:textId="77777777" w:rsidR="00C31AEF" w:rsidRDefault="00C31AEF" w:rsidP="008F52CA">
      <w:pPr>
        <w:pStyle w:val="ListParagraph"/>
      </w:pPr>
      <w:r>
        <w:t>NAME_DESCRIPTOR</w:t>
      </w:r>
    </w:p>
    <w:p w14:paraId="671A31D5" w14:textId="77777777" w:rsidR="004C2242" w:rsidRDefault="004C2242" w:rsidP="00E60AC3"/>
    <w:p w14:paraId="7C6D70CF" w14:textId="773831D9" w:rsidR="004C2242" w:rsidRDefault="00B33366" w:rsidP="00B33366">
      <w:pPr>
        <w:pStyle w:val="Heading2"/>
      </w:pPr>
      <w:bookmarkStart w:id="8" w:name="_Toc451260947"/>
      <w:r>
        <w:t xml:space="preserve">How to provide </w:t>
      </w:r>
      <w:r w:rsidR="00C03109">
        <w:t>site</w:t>
      </w:r>
      <w:r>
        <w:t xml:space="preserve"> data</w:t>
      </w:r>
      <w:bookmarkEnd w:id="8"/>
    </w:p>
    <w:p w14:paraId="219B094B" w14:textId="56DC8CBE" w:rsidR="001D4BE1" w:rsidRDefault="001D4BE1" w:rsidP="001D4BE1">
      <w:r>
        <w:t xml:space="preserve">The vision of the GeoBC atlas is that data can be pulled from the various data providers and integrated into the Atlas using automated processes where possible. Manual review would be performed on records that have changed, were removed of failed QA rules. The pulling of data would </w:t>
      </w:r>
      <w:r w:rsidR="00C03109">
        <w:t>occur either daily or weekly and a new integrated product exported at the end of each month.</w:t>
      </w:r>
    </w:p>
    <w:p w14:paraId="53C03F50" w14:textId="77777777" w:rsidR="001D4BE1" w:rsidRPr="001D4BE1" w:rsidRDefault="001D4BE1" w:rsidP="001D4BE1"/>
    <w:p w14:paraId="1B4ACD0A" w14:textId="4036A0BC" w:rsidR="00B33366" w:rsidRDefault="00C03109" w:rsidP="00B33366">
      <w:pPr>
        <w:pStyle w:val="ListNumber"/>
        <w:numPr>
          <w:ilvl w:val="0"/>
          <w:numId w:val="3"/>
        </w:numPr>
      </w:pPr>
      <w:r>
        <w:t>The p</w:t>
      </w:r>
      <w:r w:rsidR="00B33366">
        <w:t xml:space="preserve">referred option is to access the data from </w:t>
      </w:r>
      <w:r>
        <w:t xml:space="preserve">the data provider who has the data in </w:t>
      </w:r>
      <w:r w:rsidR="00B33366">
        <w:t>an ArcGIS database with an ArcGIS REST Web service:</w:t>
      </w:r>
    </w:p>
    <w:p w14:paraId="7E224AD1" w14:textId="3729E652" w:rsidR="00B33366" w:rsidRDefault="00B33366" w:rsidP="00B33366">
      <w:pPr>
        <w:pStyle w:val="ListNumber"/>
        <w:numPr>
          <w:ilvl w:val="1"/>
          <w:numId w:val="3"/>
        </w:numPr>
      </w:pPr>
      <w:r>
        <w:t>Custom MapServ</w:t>
      </w:r>
      <w:r w:rsidR="00C03109">
        <w:t>er or FeatureServer</w:t>
      </w:r>
      <w:r>
        <w:t xml:space="preserve"> definition for GeoBC.</w:t>
      </w:r>
    </w:p>
    <w:p w14:paraId="2EF6394A" w14:textId="5AAC3AE3" w:rsidR="00B33366" w:rsidRDefault="00B33366" w:rsidP="00B33366">
      <w:pPr>
        <w:pStyle w:val="ListNumber"/>
        <w:numPr>
          <w:ilvl w:val="2"/>
          <w:numId w:val="3"/>
        </w:numPr>
      </w:pPr>
      <w:r>
        <w:t>Create a view in the database to rename the columns in your model to the above names</w:t>
      </w:r>
      <w:r w:rsidR="001D4BE1">
        <w:t>.</w:t>
      </w:r>
    </w:p>
    <w:p w14:paraId="21F79D51" w14:textId="07EEC679" w:rsidR="00B33366" w:rsidRDefault="001D4BE1" w:rsidP="00B33366">
      <w:pPr>
        <w:pStyle w:val="ListNumber"/>
        <w:numPr>
          <w:ilvl w:val="2"/>
          <w:numId w:val="3"/>
        </w:numPr>
      </w:pPr>
      <w:r>
        <w:t xml:space="preserve">Map that view to the </w:t>
      </w:r>
      <w:r w:rsidR="00B33366">
        <w:t>/GeoBC/Map</w:t>
      </w:r>
      <w:r w:rsidR="00C03109">
        <w:t>Server</w:t>
      </w:r>
      <w:r w:rsidR="00B33366">
        <w:t>/SITE_POINT</w:t>
      </w:r>
    </w:p>
    <w:p w14:paraId="0AC11E32" w14:textId="430AC56A" w:rsidR="00C03109" w:rsidRDefault="001D4BE1" w:rsidP="00C03109">
      <w:pPr>
        <w:pStyle w:val="ListNumber"/>
        <w:numPr>
          <w:ilvl w:val="2"/>
          <w:numId w:val="3"/>
        </w:numPr>
      </w:pPr>
      <w:r>
        <w:lastRenderedPageBreak/>
        <w:t>Provide</w:t>
      </w:r>
      <w:r w:rsidR="00C03109">
        <w:t xml:space="preserve"> GeoBC</w:t>
      </w:r>
      <w:r>
        <w:t xml:space="preserve"> the URL to the http://…./arcgis/rest</w:t>
      </w:r>
      <w:r w:rsidR="00C03109">
        <w:t>/service</w:t>
      </w:r>
      <w:r>
        <w:t xml:space="preserve"> and any us</w:t>
      </w:r>
      <w:r w:rsidR="00C03109">
        <w:t>ername and password required to login. Only read-only access should be provided.</w:t>
      </w:r>
    </w:p>
    <w:p w14:paraId="0F444BB4" w14:textId="42145EAD" w:rsidR="00C03109" w:rsidRDefault="00C03109" w:rsidP="00C03109">
      <w:pPr>
        <w:pStyle w:val="ListNumber"/>
        <w:numPr>
          <w:ilvl w:val="1"/>
          <w:numId w:val="3"/>
        </w:numPr>
      </w:pPr>
      <w:r>
        <w:t>Existing MapServer of Feature Service definition.</w:t>
      </w:r>
    </w:p>
    <w:p w14:paraId="4A18E3D9" w14:textId="6A67C5EF" w:rsidR="00C03109" w:rsidRDefault="00C03109" w:rsidP="00C03109">
      <w:pPr>
        <w:pStyle w:val="ListNumber"/>
        <w:numPr>
          <w:ilvl w:val="2"/>
          <w:numId w:val="3"/>
        </w:numPr>
      </w:pPr>
      <w:r>
        <w:t>If the data is already published via a MapServer or FeatureServer then provide the URL to the http://…./arcgis/rest/service/…/MapServer and the name of the Layer Group (optional) and Layer within that MapServer. GeoBC will then be able to create a mapping from the field names in that layer to the GeoBC field names.</w:t>
      </w:r>
    </w:p>
    <w:p w14:paraId="621F9AE9" w14:textId="7186BD99" w:rsidR="00C03109" w:rsidRDefault="00C03109" w:rsidP="00C03109">
      <w:pPr>
        <w:pStyle w:val="ListNumber"/>
        <w:numPr>
          <w:ilvl w:val="2"/>
          <w:numId w:val="3"/>
        </w:numPr>
      </w:pPr>
      <w:r>
        <w:t>If possible consider adopting a province with naming convention.</w:t>
      </w:r>
    </w:p>
    <w:p w14:paraId="6E8F8180" w14:textId="16C9F75E" w:rsidR="00C03109" w:rsidRDefault="00C03109" w:rsidP="00C03109">
      <w:pPr>
        <w:pStyle w:val="ListNumber"/>
        <w:numPr>
          <w:ilvl w:val="0"/>
          <w:numId w:val="3"/>
        </w:numPr>
      </w:pPr>
      <w:r>
        <w:t>A similar solution could be implemented using an Open API REST API web service if available. Contact the GeoBC team to discuss options.</w:t>
      </w:r>
    </w:p>
    <w:p w14:paraId="2ECC286F" w14:textId="56441AD9" w:rsidR="001E6FBA" w:rsidRDefault="001E6FBA" w:rsidP="00C03109">
      <w:pPr>
        <w:pStyle w:val="ListNumber"/>
        <w:numPr>
          <w:ilvl w:val="0"/>
          <w:numId w:val="3"/>
        </w:numPr>
      </w:pPr>
      <w:r>
        <w:t>The second option is to provide a file export (e.g. CSV, Shapefile or FGDB) on an FTP server or HTTP server.</w:t>
      </w:r>
    </w:p>
    <w:p w14:paraId="16DA7841" w14:textId="167FA1FA" w:rsidR="001E6FBA" w:rsidRPr="001E6FBA" w:rsidRDefault="001E6FBA" w:rsidP="001E6FBA">
      <w:pPr>
        <w:pStyle w:val="ListNumber"/>
        <w:numPr>
          <w:ilvl w:val="1"/>
          <w:numId w:val="3"/>
        </w:numPr>
        <w:rPr>
          <w:lang w:val="en-CA"/>
        </w:rPr>
      </w:pPr>
      <w:r>
        <w:t xml:space="preserve">This could be the same file provided to the </w:t>
      </w:r>
      <w:r w:rsidRPr="001E6FBA">
        <w:t>Integrated Cadastral Information Society</w:t>
      </w:r>
      <w:r>
        <w:t xml:space="preserve"> for Address BC.</w:t>
      </w:r>
    </w:p>
    <w:p w14:paraId="24561C12" w14:textId="745D40B9" w:rsidR="001E6FBA" w:rsidRPr="001E6FBA" w:rsidRDefault="001E6FBA" w:rsidP="001E6FBA">
      <w:pPr>
        <w:pStyle w:val="ListNumber"/>
        <w:numPr>
          <w:ilvl w:val="1"/>
          <w:numId w:val="3"/>
        </w:numPr>
        <w:rPr>
          <w:lang w:val="en-CA"/>
        </w:rPr>
      </w:pPr>
      <w:r>
        <w:t>Provide the URL to the file to GeoBC for download.</w:t>
      </w:r>
    </w:p>
    <w:p w14:paraId="3975B994" w14:textId="42C9033F" w:rsidR="001E6FBA" w:rsidRPr="00B33366" w:rsidRDefault="001E6FBA" w:rsidP="001E6FBA">
      <w:pPr>
        <w:pStyle w:val="ListNumber"/>
        <w:numPr>
          <w:ilvl w:val="1"/>
          <w:numId w:val="3"/>
        </w:numPr>
      </w:pPr>
      <w:r>
        <w:t>Provide regular updates to this export file when new sites are added, changed or deleted.</w:t>
      </w:r>
    </w:p>
    <w:p w14:paraId="253BCD85" w14:textId="77777777" w:rsidR="002F04DA" w:rsidRDefault="002F04DA" w:rsidP="002F04DA">
      <w:pPr>
        <w:pStyle w:val="Heading1"/>
      </w:pPr>
      <w:bookmarkStart w:id="9" w:name="_Toc451260948"/>
      <w:r>
        <w:lastRenderedPageBreak/>
        <w:t>Data Model</w:t>
      </w:r>
      <w:bookmarkEnd w:id="9"/>
    </w:p>
    <w:p w14:paraId="5EDF6222" w14:textId="1595047A" w:rsidR="002F04DA" w:rsidRDefault="00EA6DC9" w:rsidP="002F04DA">
      <w:pPr>
        <w:pStyle w:val="Heading2"/>
      </w:pPr>
      <w:bookmarkStart w:id="10" w:name="_Toc451260949"/>
      <w:r>
        <w:t>SITE_POINT</w:t>
      </w:r>
      <w:bookmarkEnd w:id="10"/>
      <w:r w:rsidR="002F04DA">
        <w:t xml:space="preserve"> </w:t>
      </w:r>
    </w:p>
    <w:p w14:paraId="10D988C0" w14:textId="11254BA9" w:rsidR="00EA6DC9" w:rsidRDefault="00EA6DC9" w:rsidP="00BF2CA3">
      <w:r>
        <w:t>The SITE_POINT layer contains at least one record for each addressable site in the province.</w:t>
      </w:r>
    </w:p>
    <w:p w14:paraId="4D8DC54F" w14:textId="77777777" w:rsidR="00E60AC3" w:rsidRDefault="00E60AC3" w:rsidP="00BF2CA3"/>
    <w:p w14:paraId="2980DFB5" w14:textId="77777777" w:rsidR="00E60AC3" w:rsidRDefault="00E60AC3" w:rsidP="00E60AC3">
      <w:r>
        <w:t>The address model follows the Canada Post addressing guidelines</w:t>
      </w:r>
      <w:r>
        <w:rPr>
          <w:rStyle w:val="FootnoteReference"/>
        </w:rPr>
        <w:footnoteReference w:id="1"/>
      </w:r>
      <w:r>
        <w:t>.</w:t>
      </w:r>
    </w:p>
    <w:p w14:paraId="52D75265" w14:textId="77777777" w:rsidR="00E60AC3" w:rsidRDefault="00E60AC3" w:rsidP="00BF2CA3"/>
    <w:p w14:paraId="2BCBC362" w14:textId="55DB4997" w:rsidR="00CC7AB0" w:rsidRDefault="00CC7AB0" w:rsidP="00B8129A">
      <w:pPr>
        <w:pStyle w:val="Heading3"/>
      </w:pPr>
      <w:r>
        <w:t>Street Names</w:t>
      </w:r>
    </w:p>
    <w:p w14:paraId="04FCE3DD" w14:textId="3FF9FDC0" w:rsidR="008F52CA" w:rsidRDefault="009F55A1" w:rsidP="009F55A1">
      <w:r>
        <w:t xml:space="preserve">The GeoBC Atlas uses </w:t>
      </w:r>
      <w:r w:rsidR="00400DD7">
        <w:t xml:space="preserve">the STRUCTURED_NAME table for all street names. A structured name has a </w:t>
      </w:r>
      <w:r w:rsidR="001E6FBA">
        <w:t>FULL_NAME (</w:t>
      </w:r>
      <w:r w:rsidR="00C03109">
        <w:t>STREET_NAME</w:t>
      </w:r>
      <w:r w:rsidR="001E6FBA">
        <w:t>)</w:t>
      </w:r>
      <w:r w:rsidR="00400DD7">
        <w:t xml:space="preserve"> and the component parts that make up the full name. </w:t>
      </w:r>
    </w:p>
    <w:p w14:paraId="748883A4" w14:textId="77777777" w:rsidR="008F52CA" w:rsidRDefault="008F52CA" w:rsidP="009F55A1"/>
    <w:p w14:paraId="476F3733" w14:textId="168C818B" w:rsidR="008F52CA" w:rsidRDefault="008F52CA" w:rsidP="008F52CA">
      <w:r>
        <w:t>T</w:t>
      </w:r>
      <w:r>
        <w:t xml:space="preserve">he FULL_NAME </w:t>
      </w:r>
      <w:r>
        <w:t>should be the the same as the</w:t>
      </w:r>
      <w:r>
        <w:t xml:space="preserve"> concatenation of the fields in the following order separated by spaces.</w:t>
      </w:r>
    </w:p>
    <w:p w14:paraId="10A5795F" w14:textId="77777777" w:rsidR="008F52CA" w:rsidRDefault="008F52CA" w:rsidP="008F52CA"/>
    <w:p w14:paraId="372DDCD2" w14:textId="77777777" w:rsidR="008F52CA" w:rsidRDefault="008F52CA" w:rsidP="008F52CA">
      <w:pPr>
        <w:pStyle w:val="ListParagraph"/>
        <w:numPr>
          <w:ilvl w:val="0"/>
          <w:numId w:val="45"/>
        </w:numPr>
      </w:pPr>
      <w:r>
        <w:t>PREFIX_NAME_DIRECTION</w:t>
      </w:r>
    </w:p>
    <w:p w14:paraId="757D3DAD" w14:textId="77777777" w:rsidR="008F52CA" w:rsidRDefault="008F52CA" w:rsidP="008F52CA">
      <w:pPr>
        <w:pStyle w:val="ListParagraph"/>
      </w:pPr>
      <w:r>
        <w:t>NAME_PREFIX</w:t>
      </w:r>
    </w:p>
    <w:p w14:paraId="60B40A6F" w14:textId="77777777" w:rsidR="008F52CA" w:rsidRDefault="008F52CA" w:rsidP="008F52CA">
      <w:pPr>
        <w:pStyle w:val="ListParagraph"/>
      </w:pPr>
      <w:r>
        <w:t>NAME_BODY</w:t>
      </w:r>
    </w:p>
    <w:p w14:paraId="76013670" w14:textId="77777777" w:rsidR="008F52CA" w:rsidRDefault="008F52CA" w:rsidP="008F52CA">
      <w:pPr>
        <w:pStyle w:val="ListParagraph"/>
      </w:pPr>
      <w:r>
        <w:t>NAME_SUFFIX</w:t>
      </w:r>
    </w:p>
    <w:p w14:paraId="27925908" w14:textId="77777777" w:rsidR="008F52CA" w:rsidRDefault="008F52CA" w:rsidP="008F52CA">
      <w:pPr>
        <w:pStyle w:val="ListParagraph"/>
      </w:pPr>
      <w:r>
        <w:t>SUFFIX_NAME_DIRECTION</w:t>
      </w:r>
    </w:p>
    <w:p w14:paraId="346E4293" w14:textId="77777777" w:rsidR="008F52CA" w:rsidRDefault="008F52CA" w:rsidP="008F52CA">
      <w:pPr>
        <w:pStyle w:val="ListParagraph"/>
      </w:pPr>
      <w:r>
        <w:t>NAME_DESCRIPTOR</w:t>
      </w:r>
    </w:p>
    <w:p w14:paraId="274D2D90" w14:textId="77777777" w:rsidR="009F55A1" w:rsidRDefault="009F55A1" w:rsidP="009F55A1"/>
    <w:p w14:paraId="22B4CDE0" w14:textId="1FEFAB02" w:rsidR="00E60AC3" w:rsidRDefault="00E60AC3" w:rsidP="009F55A1">
      <w:r>
        <w:t xml:space="preserve">The following table includes examples of </w:t>
      </w:r>
      <w:r w:rsidR="008F52CA">
        <w:t>structured names.</w:t>
      </w:r>
    </w:p>
    <w:p w14:paraId="27526B6B" w14:textId="77777777" w:rsidR="008F52CA" w:rsidRDefault="008F52CA" w:rsidP="009F55A1">
      <w:bookmarkStart w:id="11" w:name="_GoBack"/>
      <w:bookmarkEnd w:id="11"/>
    </w:p>
    <w:tbl>
      <w:tblPr>
        <w:tblStyle w:val="LightGrid-Accent1"/>
        <w:tblW w:w="0" w:type="auto"/>
        <w:tblLook w:val="0420" w:firstRow="1" w:lastRow="0" w:firstColumn="0" w:lastColumn="0" w:noHBand="0" w:noVBand="1"/>
      </w:tblPr>
      <w:tblGrid>
        <w:gridCol w:w="2013"/>
        <w:gridCol w:w="1314"/>
        <w:gridCol w:w="966"/>
        <w:gridCol w:w="1539"/>
        <w:gridCol w:w="966"/>
        <w:gridCol w:w="1314"/>
        <w:gridCol w:w="2218"/>
      </w:tblGrid>
      <w:tr w:rsidR="00C14DBD" w14:paraId="05801FE6" w14:textId="77777777" w:rsidTr="00C14DBD">
        <w:trPr>
          <w:cnfStyle w:val="100000000000" w:firstRow="1" w:lastRow="0" w:firstColumn="0" w:lastColumn="0" w:oddVBand="0" w:evenVBand="0" w:oddHBand="0" w:evenHBand="0" w:firstRowFirstColumn="0" w:firstRowLastColumn="0" w:lastRowFirstColumn="0" w:lastRowLastColumn="0"/>
        </w:trPr>
        <w:tc>
          <w:tcPr>
            <w:tcW w:w="0" w:type="auto"/>
          </w:tcPr>
          <w:p w14:paraId="73C51AF6" w14:textId="1915C13C" w:rsidR="00400DD7" w:rsidRDefault="00400DD7" w:rsidP="009F55A1">
            <w:r>
              <w:t>Full Name</w:t>
            </w:r>
          </w:p>
        </w:tc>
        <w:tc>
          <w:tcPr>
            <w:tcW w:w="0" w:type="auto"/>
          </w:tcPr>
          <w:p w14:paraId="43DE18A2" w14:textId="77777777" w:rsidR="00C14DBD" w:rsidRDefault="00626D40" w:rsidP="009F55A1">
            <w:r>
              <w:t>PREFIX_</w:t>
            </w:r>
          </w:p>
          <w:p w14:paraId="20DF0E1C" w14:textId="77777777" w:rsidR="00C14DBD" w:rsidRDefault="00626D40" w:rsidP="009F55A1">
            <w:r>
              <w:t>NAME_</w:t>
            </w:r>
          </w:p>
          <w:p w14:paraId="21CC3A99" w14:textId="282CFC53" w:rsidR="00400DD7" w:rsidRDefault="00626D40" w:rsidP="009F55A1">
            <w:r>
              <w:t>DIRECTION</w:t>
            </w:r>
          </w:p>
        </w:tc>
        <w:tc>
          <w:tcPr>
            <w:tcW w:w="0" w:type="auto"/>
          </w:tcPr>
          <w:p w14:paraId="0F47F7A9" w14:textId="77777777" w:rsidR="00C14DBD" w:rsidRDefault="00C14DBD" w:rsidP="009F55A1">
            <w:r>
              <w:t>NAME_</w:t>
            </w:r>
          </w:p>
          <w:p w14:paraId="32F0CCAF" w14:textId="56F4C8EA" w:rsidR="00400DD7" w:rsidRDefault="00C14DBD" w:rsidP="009F55A1">
            <w:r>
              <w:t>PREFIX</w:t>
            </w:r>
          </w:p>
        </w:tc>
        <w:tc>
          <w:tcPr>
            <w:tcW w:w="0" w:type="auto"/>
          </w:tcPr>
          <w:p w14:paraId="5AE92BE4" w14:textId="7B2DEE9A" w:rsidR="00400DD7" w:rsidRDefault="00C14DBD" w:rsidP="009F55A1">
            <w:r>
              <w:t>NAME_BODY</w:t>
            </w:r>
          </w:p>
        </w:tc>
        <w:tc>
          <w:tcPr>
            <w:tcW w:w="0" w:type="auto"/>
          </w:tcPr>
          <w:p w14:paraId="55334A30" w14:textId="77777777" w:rsidR="00400DD7" w:rsidRDefault="00C14DBD" w:rsidP="009F55A1">
            <w:r>
              <w:t>NAME_</w:t>
            </w:r>
          </w:p>
          <w:p w14:paraId="3E45AD42" w14:textId="6480E79C" w:rsidR="00C14DBD" w:rsidRDefault="00C14DBD" w:rsidP="009F55A1">
            <w:r>
              <w:t>SUFFIX</w:t>
            </w:r>
          </w:p>
        </w:tc>
        <w:tc>
          <w:tcPr>
            <w:tcW w:w="0" w:type="auto"/>
          </w:tcPr>
          <w:p w14:paraId="60D8BFD0" w14:textId="77777777" w:rsidR="00C14DBD" w:rsidRDefault="00626D40" w:rsidP="009F55A1">
            <w:r>
              <w:t>SUFFIX_</w:t>
            </w:r>
          </w:p>
          <w:p w14:paraId="1328A7AC" w14:textId="77777777" w:rsidR="00C14DBD" w:rsidRDefault="00626D40" w:rsidP="009F55A1">
            <w:r>
              <w:t>NAME_</w:t>
            </w:r>
          </w:p>
          <w:p w14:paraId="1214983E" w14:textId="19B51D9F" w:rsidR="00400DD7" w:rsidRDefault="00626D40" w:rsidP="009F55A1">
            <w:r>
              <w:t>DIRECTION</w:t>
            </w:r>
          </w:p>
        </w:tc>
        <w:tc>
          <w:tcPr>
            <w:tcW w:w="0" w:type="auto"/>
          </w:tcPr>
          <w:p w14:paraId="3B213F24" w14:textId="678110EC" w:rsidR="00400DD7" w:rsidRDefault="00C31AEF" w:rsidP="009F55A1">
            <w:r>
              <w:t>NAME_</w:t>
            </w:r>
            <w:r w:rsidR="00C14DBD">
              <w:t>DESCRIPTOR</w:t>
            </w:r>
          </w:p>
        </w:tc>
      </w:tr>
      <w:tr w:rsidR="00C14DBD" w14:paraId="05C33DC3" w14:textId="77777777" w:rsidTr="00C14DBD">
        <w:trPr>
          <w:cnfStyle w:val="000000100000" w:firstRow="0" w:lastRow="0" w:firstColumn="0" w:lastColumn="0" w:oddVBand="0" w:evenVBand="0" w:oddHBand="1" w:evenHBand="0" w:firstRowFirstColumn="0" w:firstRowLastColumn="0" w:lastRowFirstColumn="0" w:lastRowLastColumn="0"/>
        </w:trPr>
        <w:tc>
          <w:tcPr>
            <w:tcW w:w="0" w:type="auto"/>
          </w:tcPr>
          <w:p w14:paraId="30A8A0E4" w14:textId="2BB1F140" w:rsidR="00400DD7" w:rsidRDefault="00400DD7" w:rsidP="009F55A1">
            <w:r>
              <w:t>Hwy 1</w:t>
            </w:r>
          </w:p>
        </w:tc>
        <w:tc>
          <w:tcPr>
            <w:tcW w:w="0" w:type="auto"/>
          </w:tcPr>
          <w:p w14:paraId="1F546989" w14:textId="6BA83FE8" w:rsidR="00400DD7" w:rsidRDefault="00400DD7" w:rsidP="009F55A1"/>
        </w:tc>
        <w:tc>
          <w:tcPr>
            <w:tcW w:w="0" w:type="auto"/>
          </w:tcPr>
          <w:p w14:paraId="04618257" w14:textId="5B559F56" w:rsidR="00400DD7" w:rsidRDefault="00400DD7" w:rsidP="009F55A1">
            <w:r>
              <w:t>Hwy</w:t>
            </w:r>
          </w:p>
        </w:tc>
        <w:tc>
          <w:tcPr>
            <w:tcW w:w="0" w:type="auto"/>
          </w:tcPr>
          <w:p w14:paraId="2BD207B8" w14:textId="7ECE8818" w:rsidR="00400DD7" w:rsidRDefault="00400DD7" w:rsidP="009F55A1">
            <w:r>
              <w:t>1</w:t>
            </w:r>
          </w:p>
        </w:tc>
        <w:tc>
          <w:tcPr>
            <w:tcW w:w="0" w:type="auto"/>
          </w:tcPr>
          <w:p w14:paraId="337ED597" w14:textId="77777777" w:rsidR="00400DD7" w:rsidRDefault="00400DD7" w:rsidP="009F55A1"/>
        </w:tc>
        <w:tc>
          <w:tcPr>
            <w:tcW w:w="0" w:type="auto"/>
          </w:tcPr>
          <w:p w14:paraId="23D4E117" w14:textId="77777777" w:rsidR="00400DD7" w:rsidRDefault="00400DD7" w:rsidP="009F55A1"/>
        </w:tc>
        <w:tc>
          <w:tcPr>
            <w:tcW w:w="0" w:type="auto"/>
          </w:tcPr>
          <w:p w14:paraId="38CC0406" w14:textId="77777777" w:rsidR="00400DD7" w:rsidRDefault="00400DD7" w:rsidP="009F55A1"/>
        </w:tc>
      </w:tr>
      <w:tr w:rsidR="00C14DBD" w14:paraId="7D76CCE4" w14:textId="77777777" w:rsidTr="00C14DBD">
        <w:trPr>
          <w:cnfStyle w:val="000000010000" w:firstRow="0" w:lastRow="0" w:firstColumn="0" w:lastColumn="0" w:oddVBand="0" w:evenVBand="0" w:oddHBand="0" w:evenHBand="1" w:firstRowFirstColumn="0" w:firstRowLastColumn="0" w:lastRowFirstColumn="0" w:lastRowLastColumn="0"/>
        </w:trPr>
        <w:tc>
          <w:tcPr>
            <w:tcW w:w="0" w:type="auto"/>
          </w:tcPr>
          <w:p w14:paraId="073912BB" w14:textId="7197C29A" w:rsidR="00400DD7" w:rsidRDefault="00400DD7" w:rsidP="009F55A1">
            <w:r>
              <w:t>Hwy 1 W</w:t>
            </w:r>
          </w:p>
        </w:tc>
        <w:tc>
          <w:tcPr>
            <w:tcW w:w="0" w:type="auto"/>
          </w:tcPr>
          <w:p w14:paraId="2E2524AD" w14:textId="50311D2C" w:rsidR="00400DD7" w:rsidRDefault="00400DD7" w:rsidP="009F55A1"/>
        </w:tc>
        <w:tc>
          <w:tcPr>
            <w:tcW w:w="0" w:type="auto"/>
          </w:tcPr>
          <w:p w14:paraId="61FCDB96" w14:textId="54480976" w:rsidR="00400DD7" w:rsidRDefault="00400DD7" w:rsidP="009F55A1">
            <w:r>
              <w:t>Hwy</w:t>
            </w:r>
          </w:p>
        </w:tc>
        <w:tc>
          <w:tcPr>
            <w:tcW w:w="0" w:type="auto"/>
          </w:tcPr>
          <w:p w14:paraId="3C80E20F" w14:textId="6A9FE0BC" w:rsidR="00400DD7" w:rsidRDefault="00400DD7" w:rsidP="009F55A1">
            <w:r>
              <w:t>1</w:t>
            </w:r>
          </w:p>
        </w:tc>
        <w:tc>
          <w:tcPr>
            <w:tcW w:w="0" w:type="auto"/>
          </w:tcPr>
          <w:p w14:paraId="376D27C0" w14:textId="3984C929" w:rsidR="00400DD7" w:rsidRDefault="00400DD7" w:rsidP="009F55A1"/>
        </w:tc>
        <w:tc>
          <w:tcPr>
            <w:tcW w:w="0" w:type="auto"/>
          </w:tcPr>
          <w:p w14:paraId="719AC378" w14:textId="362605FB" w:rsidR="00400DD7" w:rsidRDefault="00400DD7" w:rsidP="009F55A1">
            <w:r>
              <w:t>W</w:t>
            </w:r>
          </w:p>
        </w:tc>
        <w:tc>
          <w:tcPr>
            <w:tcW w:w="0" w:type="auto"/>
          </w:tcPr>
          <w:p w14:paraId="5949C0D0" w14:textId="77777777" w:rsidR="00400DD7" w:rsidRDefault="00400DD7" w:rsidP="009F55A1"/>
        </w:tc>
      </w:tr>
      <w:tr w:rsidR="00C14DBD" w14:paraId="048C8DD2" w14:textId="77777777" w:rsidTr="00C14DBD">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2BEEE80" w14:textId="02C5E24F" w:rsidR="00400DD7" w:rsidRDefault="00400DD7" w:rsidP="009F55A1">
            <w:r>
              <w:t>Maple Cres</w:t>
            </w:r>
          </w:p>
        </w:tc>
        <w:tc>
          <w:tcPr>
            <w:tcW w:w="0" w:type="auto"/>
          </w:tcPr>
          <w:p w14:paraId="31D07DE4" w14:textId="77777777" w:rsidR="00400DD7" w:rsidRDefault="00400DD7" w:rsidP="009F55A1"/>
        </w:tc>
        <w:tc>
          <w:tcPr>
            <w:tcW w:w="0" w:type="auto"/>
          </w:tcPr>
          <w:p w14:paraId="267A620E" w14:textId="77777777" w:rsidR="00400DD7" w:rsidRDefault="00400DD7" w:rsidP="009F55A1"/>
        </w:tc>
        <w:tc>
          <w:tcPr>
            <w:tcW w:w="0" w:type="auto"/>
          </w:tcPr>
          <w:p w14:paraId="40107ED7" w14:textId="1F295602" w:rsidR="00400DD7" w:rsidRDefault="00400DD7" w:rsidP="009F55A1">
            <w:r>
              <w:t>Maple</w:t>
            </w:r>
          </w:p>
        </w:tc>
        <w:tc>
          <w:tcPr>
            <w:tcW w:w="0" w:type="auto"/>
          </w:tcPr>
          <w:p w14:paraId="53DECA15" w14:textId="0FD53E5B" w:rsidR="00400DD7" w:rsidRDefault="00400DD7" w:rsidP="009F55A1">
            <w:r>
              <w:t>Cres</w:t>
            </w:r>
          </w:p>
        </w:tc>
        <w:tc>
          <w:tcPr>
            <w:tcW w:w="0" w:type="auto"/>
          </w:tcPr>
          <w:p w14:paraId="24FB6883" w14:textId="77777777" w:rsidR="00400DD7" w:rsidRDefault="00400DD7" w:rsidP="009F55A1"/>
        </w:tc>
        <w:tc>
          <w:tcPr>
            <w:tcW w:w="0" w:type="auto"/>
          </w:tcPr>
          <w:p w14:paraId="5BE53E1C" w14:textId="77777777" w:rsidR="00400DD7" w:rsidRDefault="00400DD7" w:rsidP="009F55A1"/>
        </w:tc>
      </w:tr>
      <w:tr w:rsidR="00C14DBD" w14:paraId="5F19593B" w14:textId="77777777" w:rsidTr="00C14DBD">
        <w:trPr>
          <w:cnfStyle w:val="000000010000" w:firstRow="0" w:lastRow="0" w:firstColumn="0" w:lastColumn="0" w:oddVBand="0" w:evenVBand="0" w:oddHBand="0" w:evenHBand="1" w:firstRowFirstColumn="0" w:firstRowLastColumn="0" w:lastRowFirstColumn="0" w:lastRowLastColumn="0"/>
          <w:trHeight w:val="247"/>
        </w:trPr>
        <w:tc>
          <w:tcPr>
            <w:tcW w:w="0" w:type="auto"/>
          </w:tcPr>
          <w:p w14:paraId="3EEA36AA" w14:textId="5050ECBC" w:rsidR="00400DD7" w:rsidRDefault="00400DD7" w:rsidP="009F55A1">
            <w:r>
              <w:t>N 50th Ave</w:t>
            </w:r>
          </w:p>
        </w:tc>
        <w:tc>
          <w:tcPr>
            <w:tcW w:w="0" w:type="auto"/>
          </w:tcPr>
          <w:p w14:paraId="7A768AA4" w14:textId="33903912" w:rsidR="00400DD7" w:rsidRDefault="00400DD7" w:rsidP="009F55A1">
            <w:r>
              <w:t>N</w:t>
            </w:r>
          </w:p>
        </w:tc>
        <w:tc>
          <w:tcPr>
            <w:tcW w:w="0" w:type="auto"/>
          </w:tcPr>
          <w:p w14:paraId="30B1BBA0" w14:textId="0F5805CB" w:rsidR="00400DD7" w:rsidRDefault="00400DD7" w:rsidP="009F55A1"/>
        </w:tc>
        <w:tc>
          <w:tcPr>
            <w:tcW w:w="0" w:type="auto"/>
          </w:tcPr>
          <w:p w14:paraId="2D77C151" w14:textId="3EE2FB76" w:rsidR="00400DD7" w:rsidRDefault="00400DD7" w:rsidP="009F55A1">
            <w:r>
              <w:t>50th</w:t>
            </w:r>
          </w:p>
        </w:tc>
        <w:tc>
          <w:tcPr>
            <w:tcW w:w="0" w:type="auto"/>
          </w:tcPr>
          <w:p w14:paraId="6640123F" w14:textId="24D5B8FB" w:rsidR="00400DD7" w:rsidRDefault="00400DD7" w:rsidP="009F55A1">
            <w:r>
              <w:t>Ave</w:t>
            </w:r>
          </w:p>
        </w:tc>
        <w:tc>
          <w:tcPr>
            <w:tcW w:w="0" w:type="auto"/>
          </w:tcPr>
          <w:p w14:paraId="4308E237" w14:textId="77777777" w:rsidR="00400DD7" w:rsidRDefault="00400DD7" w:rsidP="009F55A1"/>
        </w:tc>
        <w:tc>
          <w:tcPr>
            <w:tcW w:w="0" w:type="auto"/>
          </w:tcPr>
          <w:p w14:paraId="46DB1DF7" w14:textId="77777777" w:rsidR="00400DD7" w:rsidRDefault="00400DD7" w:rsidP="009F55A1"/>
        </w:tc>
      </w:tr>
      <w:tr w:rsidR="00C14DBD" w14:paraId="4BA735D6" w14:textId="77777777" w:rsidTr="00C14DBD">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411058AB" w14:textId="4B96D0AC" w:rsidR="00400DD7" w:rsidRDefault="00400DD7" w:rsidP="009F55A1">
            <w:r>
              <w:t>Bluff Rd E</w:t>
            </w:r>
          </w:p>
        </w:tc>
        <w:tc>
          <w:tcPr>
            <w:tcW w:w="0" w:type="auto"/>
          </w:tcPr>
          <w:p w14:paraId="29FFE627" w14:textId="3A3FEA68" w:rsidR="00400DD7" w:rsidRDefault="00400DD7" w:rsidP="009F55A1"/>
        </w:tc>
        <w:tc>
          <w:tcPr>
            <w:tcW w:w="0" w:type="auto"/>
          </w:tcPr>
          <w:p w14:paraId="592D1F30" w14:textId="77777777" w:rsidR="00400DD7" w:rsidRDefault="00400DD7" w:rsidP="009F55A1"/>
        </w:tc>
        <w:tc>
          <w:tcPr>
            <w:tcW w:w="0" w:type="auto"/>
          </w:tcPr>
          <w:p w14:paraId="3312570B" w14:textId="68C924C9" w:rsidR="00400DD7" w:rsidRDefault="00400DD7" w:rsidP="009F55A1">
            <w:r>
              <w:t>Bluff</w:t>
            </w:r>
          </w:p>
        </w:tc>
        <w:tc>
          <w:tcPr>
            <w:tcW w:w="0" w:type="auto"/>
          </w:tcPr>
          <w:p w14:paraId="61A21C55" w14:textId="07952F41" w:rsidR="00400DD7" w:rsidRDefault="00400DD7" w:rsidP="009F55A1">
            <w:r>
              <w:t>Rd</w:t>
            </w:r>
          </w:p>
        </w:tc>
        <w:tc>
          <w:tcPr>
            <w:tcW w:w="0" w:type="auto"/>
          </w:tcPr>
          <w:p w14:paraId="2325D2D4" w14:textId="01428A3D" w:rsidR="00400DD7" w:rsidRDefault="00400DD7" w:rsidP="009F55A1">
            <w:r>
              <w:t>E</w:t>
            </w:r>
          </w:p>
        </w:tc>
        <w:tc>
          <w:tcPr>
            <w:tcW w:w="0" w:type="auto"/>
          </w:tcPr>
          <w:p w14:paraId="7D15E2B5" w14:textId="77777777" w:rsidR="00400DD7" w:rsidRDefault="00400DD7" w:rsidP="009F55A1"/>
        </w:tc>
      </w:tr>
      <w:tr w:rsidR="00C14DBD" w14:paraId="668ED0F2" w14:textId="77777777" w:rsidTr="00C14DBD">
        <w:trPr>
          <w:cnfStyle w:val="000000010000" w:firstRow="0" w:lastRow="0" w:firstColumn="0" w:lastColumn="0" w:oddVBand="0" w:evenVBand="0" w:oddHBand="0" w:evenHBand="1" w:firstRowFirstColumn="0" w:firstRowLastColumn="0" w:lastRowFirstColumn="0" w:lastRowLastColumn="0"/>
          <w:trHeight w:val="247"/>
        </w:trPr>
        <w:tc>
          <w:tcPr>
            <w:tcW w:w="0" w:type="auto"/>
          </w:tcPr>
          <w:p w14:paraId="4181444F" w14:textId="2794D84F" w:rsidR="00400DD7" w:rsidRDefault="00400DD7" w:rsidP="009F55A1">
            <w:r>
              <w:t>M</w:t>
            </w:r>
            <w:r w:rsidRPr="00400DD7">
              <w:t>assey</w:t>
            </w:r>
            <w:r>
              <w:t xml:space="preserve"> Tunnel</w:t>
            </w:r>
          </w:p>
        </w:tc>
        <w:tc>
          <w:tcPr>
            <w:tcW w:w="0" w:type="auto"/>
          </w:tcPr>
          <w:p w14:paraId="172650C3" w14:textId="77777777" w:rsidR="00400DD7" w:rsidRDefault="00400DD7" w:rsidP="009F55A1"/>
        </w:tc>
        <w:tc>
          <w:tcPr>
            <w:tcW w:w="0" w:type="auto"/>
          </w:tcPr>
          <w:p w14:paraId="33F4F5F3" w14:textId="77777777" w:rsidR="00400DD7" w:rsidRDefault="00400DD7" w:rsidP="009F55A1"/>
        </w:tc>
        <w:tc>
          <w:tcPr>
            <w:tcW w:w="0" w:type="auto"/>
          </w:tcPr>
          <w:p w14:paraId="578C2C17" w14:textId="6AB0DD47" w:rsidR="00400DD7" w:rsidRDefault="00400DD7" w:rsidP="009F55A1">
            <w:r>
              <w:t>M</w:t>
            </w:r>
            <w:r w:rsidRPr="00400DD7">
              <w:t>assey</w:t>
            </w:r>
          </w:p>
        </w:tc>
        <w:tc>
          <w:tcPr>
            <w:tcW w:w="0" w:type="auto"/>
          </w:tcPr>
          <w:p w14:paraId="37844CC4" w14:textId="77777777" w:rsidR="00400DD7" w:rsidRDefault="00400DD7" w:rsidP="009F55A1"/>
        </w:tc>
        <w:tc>
          <w:tcPr>
            <w:tcW w:w="0" w:type="auto"/>
          </w:tcPr>
          <w:p w14:paraId="6981CFF2" w14:textId="77777777" w:rsidR="00400DD7" w:rsidRDefault="00400DD7" w:rsidP="009F55A1"/>
        </w:tc>
        <w:tc>
          <w:tcPr>
            <w:tcW w:w="0" w:type="auto"/>
          </w:tcPr>
          <w:p w14:paraId="34136177" w14:textId="1E25D1E0" w:rsidR="00400DD7" w:rsidRDefault="00400DD7" w:rsidP="009F55A1">
            <w:r>
              <w:t>Tunnel</w:t>
            </w:r>
          </w:p>
        </w:tc>
      </w:tr>
      <w:tr w:rsidR="00C14DBD" w14:paraId="22AE968C" w14:textId="77777777" w:rsidTr="00C14DBD">
        <w:trPr>
          <w:cnfStyle w:val="000000100000" w:firstRow="0" w:lastRow="0" w:firstColumn="0" w:lastColumn="0" w:oddVBand="0" w:evenVBand="0" w:oddHBand="1" w:evenHBand="0" w:firstRowFirstColumn="0" w:firstRowLastColumn="0" w:lastRowFirstColumn="0" w:lastRowLastColumn="0"/>
          <w:trHeight w:val="247"/>
        </w:trPr>
        <w:tc>
          <w:tcPr>
            <w:tcW w:w="0" w:type="auto"/>
          </w:tcPr>
          <w:p w14:paraId="7EA9681F" w14:textId="73D0314B" w:rsidR="00400DD7" w:rsidRDefault="00400DD7" w:rsidP="009F55A1">
            <w:r>
              <w:t>Granville St Bridge</w:t>
            </w:r>
          </w:p>
        </w:tc>
        <w:tc>
          <w:tcPr>
            <w:tcW w:w="0" w:type="auto"/>
          </w:tcPr>
          <w:p w14:paraId="440FE655" w14:textId="2B267D80" w:rsidR="00400DD7" w:rsidRDefault="00400DD7" w:rsidP="009F55A1"/>
        </w:tc>
        <w:tc>
          <w:tcPr>
            <w:tcW w:w="0" w:type="auto"/>
          </w:tcPr>
          <w:p w14:paraId="31041C8D" w14:textId="77777777" w:rsidR="00400DD7" w:rsidRDefault="00400DD7" w:rsidP="009F55A1"/>
        </w:tc>
        <w:tc>
          <w:tcPr>
            <w:tcW w:w="0" w:type="auto"/>
          </w:tcPr>
          <w:p w14:paraId="05C8269E" w14:textId="1ED24D61" w:rsidR="00400DD7" w:rsidRDefault="00400DD7" w:rsidP="009F55A1">
            <w:r>
              <w:t>Granville</w:t>
            </w:r>
          </w:p>
        </w:tc>
        <w:tc>
          <w:tcPr>
            <w:tcW w:w="0" w:type="auto"/>
          </w:tcPr>
          <w:p w14:paraId="6A7E2342" w14:textId="04EF57E3" w:rsidR="00400DD7" w:rsidRDefault="00400DD7" w:rsidP="009F55A1">
            <w:r>
              <w:t>St</w:t>
            </w:r>
          </w:p>
        </w:tc>
        <w:tc>
          <w:tcPr>
            <w:tcW w:w="0" w:type="auto"/>
          </w:tcPr>
          <w:p w14:paraId="041B8D19" w14:textId="77777777" w:rsidR="00400DD7" w:rsidRDefault="00400DD7" w:rsidP="009F55A1"/>
        </w:tc>
        <w:tc>
          <w:tcPr>
            <w:tcW w:w="0" w:type="auto"/>
          </w:tcPr>
          <w:p w14:paraId="30009DB3" w14:textId="6D0B442D" w:rsidR="00400DD7" w:rsidRDefault="00400DD7" w:rsidP="009F55A1">
            <w:r>
              <w:t>Bridge</w:t>
            </w:r>
          </w:p>
        </w:tc>
      </w:tr>
      <w:tr w:rsidR="00C14DBD" w14:paraId="54666A09" w14:textId="77777777" w:rsidTr="00C14DBD">
        <w:trPr>
          <w:cnfStyle w:val="000000010000" w:firstRow="0" w:lastRow="0" w:firstColumn="0" w:lastColumn="0" w:oddVBand="0" w:evenVBand="0" w:oddHBand="0" w:evenHBand="1" w:firstRowFirstColumn="0" w:firstRowLastColumn="0" w:lastRowFirstColumn="0" w:lastRowLastColumn="0"/>
          <w:trHeight w:val="247"/>
        </w:trPr>
        <w:tc>
          <w:tcPr>
            <w:tcW w:w="0" w:type="auto"/>
          </w:tcPr>
          <w:p w14:paraId="289FE4B5" w14:textId="15001025" w:rsidR="00400DD7" w:rsidRDefault="00400DD7" w:rsidP="009F55A1">
            <w:r>
              <w:t>Parsons W Bridge</w:t>
            </w:r>
          </w:p>
        </w:tc>
        <w:tc>
          <w:tcPr>
            <w:tcW w:w="0" w:type="auto"/>
          </w:tcPr>
          <w:p w14:paraId="6C5635DA" w14:textId="440C582F" w:rsidR="00400DD7" w:rsidRDefault="00400DD7" w:rsidP="009F55A1"/>
        </w:tc>
        <w:tc>
          <w:tcPr>
            <w:tcW w:w="0" w:type="auto"/>
          </w:tcPr>
          <w:p w14:paraId="425CEBA6" w14:textId="77777777" w:rsidR="00400DD7" w:rsidRDefault="00400DD7" w:rsidP="009F55A1"/>
        </w:tc>
        <w:tc>
          <w:tcPr>
            <w:tcW w:w="0" w:type="auto"/>
          </w:tcPr>
          <w:p w14:paraId="01C91819" w14:textId="21FEBF4B" w:rsidR="00400DD7" w:rsidRDefault="00400DD7" w:rsidP="00400DD7">
            <w:pPr>
              <w:tabs>
                <w:tab w:val="left" w:pos="1140"/>
              </w:tabs>
            </w:pPr>
            <w:r>
              <w:t>Parsons</w:t>
            </w:r>
          </w:p>
        </w:tc>
        <w:tc>
          <w:tcPr>
            <w:tcW w:w="0" w:type="auto"/>
          </w:tcPr>
          <w:p w14:paraId="1AAE33ED" w14:textId="77777777" w:rsidR="00400DD7" w:rsidRDefault="00400DD7" w:rsidP="009F55A1"/>
        </w:tc>
        <w:tc>
          <w:tcPr>
            <w:tcW w:w="0" w:type="auto"/>
          </w:tcPr>
          <w:p w14:paraId="280AD176" w14:textId="44FD5406" w:rsidR="00400DD7" w:rsidRDefault="00400DD7" w:rsidP="009F55A1">
            <w:r>
              <w:t>W</w:t>
            </w:r>
          </w:p>
        </w:tc>
        <w:tc>
          <w:tcPr>
            <w:tcW w:w="0" w:type="auto"/>
          </w:tcPr>
          <w:p w14:paraId="4212557D" w14:textId="458D315D" w:rsidR="00400DD7" w:rsidRDefault="00400DD7" w:rsidP="009F55A1">
            <w:r>
              <w:t>Bridge</w:t>
            </w:r>
          </w:p>
        </w:tc>
      </w:tr>
    </w:tbl>
    <w:p w14:paraId="78757A78" w14:textId="77777777" w:rsidR="009F55A1" w:rsidRDefault="009F55A1" w:rsidP="009F55A1"/>
    <w:p w14:paraId="13E379C6" w14:textId="02FFF029" w:rsidR="00E60AC3" w:rsidRDefault="00E60AC3" w:rsidP="009F55A1">
      <w:r w:rsidRPr="00E60AC3">
        <w:rPr>
          <w:b/>
        </w:rPr>
        <w:t>NOTE:</w:t>
      </w:r>
      <w:r>
        <w:t xml:space="preserve"> The </w:t>
      </w:r>
      <w:r w:rsidR="00626D40">
        <w:t>PREFIX_NAME_DIRECTION</w:t>
      </w:r>
      <w:r>
        <w:t xml:space="preserve"> and</w:t>
      </w:r>
      <w:r w:rsidR="00C14DBD">
        <w:t xml:space="preserve"> SUFFIX_NAME_DIRECTION</w:t>
      </w:r>
      <w:r>
        <w:t xml:space="preserve"> should only be used to indicate different road locations or directions. If the road name is a compass direction, then include the direction in the </w:t>
      </w:r>
      <w:r w:rsidR="00C14DBD">
        <w:t>NAME_BODY</w:t>
      </w:r>
      <w:r>
        <w:t>. For example, North Rd instead of N Rd.</w:t>
      </w:r>
    </w:p>
    <w:p w14:paraId="17EDFDD9" w14:textId="77777777" w:rsidR="00E60AC3" w:rsidRDefault="00E60AC3" w:rsidP="009F55A1"/>
    <w:p w14:paraId="17F6CC85" w14:textId="25B8B58B" w:rsidR="00E60AC3" w:rsidRDefault="00E60AC3" w:rsidP="00E60AC3">
      <w:r w:rsidRPr="00E60AC3">
        <w:rPr>
          <w:b/>
        </w:rPr>
        <w:t xml:space="preserve">NOTE: </w:t>
      </w:r>
      <w:r>
        <w:t xml:space="preserve">The Canada Post guidelines specify that the street direction should be used in the </w:t>
      </w:r>
      <w:r w:rsidR="00626D40">
        <w:t>SUFFIX_NAME_DIRECTION</w:t>
      </w:r>
      <w:r>
        <w:t xml:space="preserve"> and placed after the </w:t>
      </w:r>
      <w:r w:rsidR="00C14DBD" w:rsidRPr="00C14DBD">
        <w:t>NAME_SUFFIX</w:t>
      </w:r>
      <w:r>
        <w:t xml:space="preserve">. Therefore, when assigning new road names </w:t>
      </w:r>
      <w:r>
        <w:lastRenderedPageBreak/>
        <w:t xml:space="preserve">use the </w:t>
      </w:r>
      <w:r w:rsidR="00626D40">
        <w:t>SUFFIX_NAME_DIRECTION</w:t>
      </w:r>
      <w:r>
        <w:t xml:space="preserve"> as opposed to </w:t>
      </w:r>
      <w:r w:rsidR="00626D40">
        <w:t>PREFIX_NAME_DIRECTION</w:t>
      </w:r>
      <w:r>
        <w:t xml:space="preserve">. The GeoBC atlas supports the </w:t>
      </w:r>
      <w:r w:rsidR="00626D40">
        <w:t>PREFIX_NAME_DIRECTION</w:t>
      </w:r>
      <w:r>
        <w:t xml:space="preserve"> for legacy names. Avoid using both a </w:t>
      </w:r>
      <w:r w:rsidR="00626D40">
        <w:t>PREFIX_NAME_DIRECTION</w:t>
      </w:r>
      <w:r>
        <w:t xml:space="preserve"> and </w:t>
      </w:r>
      <w:r w:rsidR="00626D40">
        <w:t>SUFFIX_NAME_DIRECTION</w:t>
      </w:r>
      <w:r>
        <w:t>.</w:t>
      </w:r>
    </w:p>
    <w:p w14:paraId="4ACE8993" w14:textId="77777777" w:rsidR="00E60AC3" w:rsidRPr="009F55A1" w:rsidRDefault="00E60AC3" w:rsidP="009F55A1"/>
    <w:p w14:paraId="431348C3" w14:textId="11D5689F" w:rsidR="00CC7AB0" w:rsidRDefault="00923FC5" w:rsidP="00923FC5">
      <w:pPr>
        <w:pStyle w:val="Heading4"/>
      </w:pPr>
      <w:r>
        <w:t>Highway Names</w:t>
      </w:r>
    </w:p>
    <w:p w14:paraId="3F92396F" w14:textId="1C07579C" w:rsidR="009F55A1" w:rsidRPr="009F55A1" w:rsidRDefault="009F55A1" w:rsidP="009F55A1">
      <w:r>
        <w:t xml:space="preserve">The following shows examples of highway names. Note the use of Hwy instead of Highway. The only exception if Highway as the </w:t>
      </w:r>
      <w:r w:rsidR="00C14DBD">
        <w:t>NAME_BODY</w:t>
      </w:r>
      <w:r>
        <w:t xml:space="preserve"> (e.g. Old Highway Rd or Highway Cres).</w:t>
      </w:r>
    </w:p>
    <w:p w14:paraId="22EA4E95" w14:textId="0AB16D20" w:rsidR="00923FC5" w:rsidRDefault="009F55A1" w:rsidP="009F55A1">
      <w:pPr>
        <w:pStyle w:val="ListBullet"/>
      </w:pPr>
      <w:r>
        <w:t>Hwy 1</w:t>
      </w:r>
    </w:p>
    <w:p w14:paraId="20F726C6" w14:textId="44972B75" w:rsidR="009F55A1" w:rsidRDefault="009F55A1" w:rsidP="009F55A1">
      <w:pPr>
        <w:pStyle w:val="ListBullet"/>
      </w:pPr>
      <w:r>
        <w:t>Hwy 1 Frtg</w:t>
      </w:r>
    </w:p>
    <w:p w14:paraId="454BDEDC" w14:textId="3F04CF81" w:rsidR="009F55A1" w:rsidRDefault="009F55A1" w:rsidP="009F55A1">
      <w:pPr>
        <w:pStyle w:val="ListBullet"/>
      </w:pPr>
      <w:r>
        <w:t>Hwy 5 N</w:t>
      </w:r>
    </w:p>
    <w:p w14:paraId="53B417E0" w14:textId="36996D9E" w:rsidR="009F55A1" w:rsidRDefault="009F55A1" w:rsidP="009F55A1">
      <w:pPr>
        <w:pStyle w:val="ListBullet"/>
      </w:pPr>
      <w:r>
        <w:t>Hwy 3A</w:t>
      </w:r>
    </w:p>
    <w:p w14:paraId="370F1380" w14:textId="3F42945B" w:rsidR="009F55A1" w:rsidRDefault="009F55A1" w:rsidP="009F55A1">
      <w:pPr>
        <w:pStyle w:val="ListBullet"/>
      </w:pPr>
      <w:r>
        <w:t>Hwy 7 Offramp</w:t>
      </w:r>
    </w:p>
    <w:p w14:paraId="586BEBD1" w14:textId="027E3A60" w:rsidR="009F55A1" w:rsidRDefault="009F55A1" w:rsidP="009F55A1">
      <w:pPr>
        <w:pStyle w:val="ListBullet"/>
      </w:pPr>
      <w:r>
        <w:t>Mountain Hwy</w:t>
      </w:r>
    </w:p>
    <w:p w14:paraId="44112D3E" w14:textId="77777777" w:rsidR="009F55A1" w:rsidRPr="00923FC5" w:rsidRDefault="009F55A1" w:rsidP="009F55A1"/>
    <w:p w14:paraId="5ED4530E" w14:textId="5A71C7B6" w:rsidR="00EA6DC9" w:rsidRDefault="00B8129A" w:rsidP="00B8129A">
      <w:pPr>
        <w:pStyle w:val="Heading3"/>
      </w:pPr>
      <w:r>
        <w:t>Civic Address</w:t>
      </w:r>
      <w:r w:rsidR="00E60AC3">
        <w:t xml:space="preserve"> &amp; Unit Descriptors</w:t>
      </w:r>
    </w:p>
    <w:p w14:paraId="257AA34B" w14:textId="6E0B97B8" w:rsidR="00A820A4" w:rsidRDefault="00E60AC3" w:rsidP="00BF2CA3">
      <w:r>
        <w:t>The following rules apply to unit descriptors, civic numbers and civic number suffixes within the GeoBC site layer.</w:t>
      </w:r>
    </w:p>
    <w:p w14:paraId="764C71AF" w14:textId="6C51E674" w:rsidR="00B8129A" w:rsidRDefault="00B8129A" w:rsidP="00A820A4">
      <w:pPr>
        <w:pStyle w:val="ListBullet"/>
      </w:pPr>
      <w:r>
        <w:t>CIVIC_NUMBER must be numeric.</w:t>
      </w:r>
    </w:p>
    <w:p w14:paraId="671D3782" w14:textId="753FCDEC" w:rsidR="00CC7AB0" w:rsidRDefault="00CC7AB0" w:rsidP="00CC7AB0">
      <w:pPr>
        <w:pStyle w:val="ListBullet"/>
      </w:pPr>
      <w:r>
        <w:t xml:space="preserve">The CIVIC_NUMBER can't be a range. Each CIVIC_NUMBER must have its own site point. If the sites provided by the source data provider include address ranges they should be included in a CIVIC_NUMBER_RANGE field. </w:t>
      </w:r>
      <w:r>
        <w:rPr>
          <w:b/>
        </w:rPr>
        <w:t xml:space="preserve">NOTE: This is discouraged. </w:t>
      </w:r>
      <w:r>
        <w:t>This field indicates that a range is specified rather than a single CIVIC_NUMBER. The range can be a simple range 120-140 or a list 121,123,125. For a range a SITE_POINT will be created for the start/end of the range. For a list a SITE_POINT will be created for each CIVIC_NUMBER.</w:t>
      </w:r>
    </w:p>
    <w:p w14:paraId="6DB24D71" w14:textId="5F5FBBB9" w:rsidR="00B8129A" w:rsidRDefault="00B8129A" w:rsidP="00A820A4">
      <w:pPr>
        <w:pStyle w:val="ListBullet"/>
      </w:pPr>
      <w:r>
        <w:t>A CIVIC_NUMBER_SUFFIX maybe included after the CIVIC_NUMBER without a space for A-Z (e.g. 123A) or with a space for fractions (e.g. 123 1/2).</w:t>
      </w:r>
    </w:p>
    <w:p w14:paraId="63FDC3DF" w14:textId="4A4F4D3C" w:rsidR="00B8129A" w:rsidRDefault="00B8129A" w:rsidP="00A820A4">
      <w:pPr>
        <w:pStyle w:val="ListBullet"/>
      </w:pPr>
      <w:r>
        <w:t>Any other descriptor must be included in the UNIT_DESCRIPTOR (e.g. unit number, unit number range, or building letter + unit number.</w:t>
      </w:r>
    </w:p>
    <w:p w14:paraId="2BC507BE" w14:textId="66FFB538" w:rsidR="00B8129A" w:rsidRDefault="00B8129A" w:rsidP="00A820A4">
      <w:pPr>
        <w:pStyle w:val="ListBullet"/>
      </w:pPr>
      <w:r>
        <w:t>The UNIT_DESCRIPTOR is placed before the CIVIC_NUMBER in the FULL_ADDRESS separated by a '-' character (e.g. 1-</w:t>
      </w:r>
      <w:r w:rsidRPr="00A820A4">
        <w:t>1</w:t>
      </w:r>
      <w:r>
        <w:t>23</w:t>
      </w:r>
      <w:r w:rsidRPr="00A820A4">
        <w:t xml:space="preserve"> Maple Cres</w:t>
      </w:r>
      <w:r>
        <w:t>).</w:t>
      </w:r>
    </w:p>
    <w:p w14:paraId="3CC52F90" w14:textId="49B2AF66" w:rsidR="00A820A4" w:rsidRDefault="00B8129A" w:rsidP="00A820A4">
      <w:pPr>
        <w:pStyle w:val="ListBullet"/>
      </w:pPr>
      <w:r>
        <w:t xml:space="preserve">The </w:t>
      </w:r>
      <w:r w:rsidR="00A820A4">
        <w:t xml:space="preserve">UNIT_DESCRIPTOR </w:t>
      </w:r>
      <w:r>
        <w:t>must not</w:t>
      </w:r>
      <w:r w:rsidR="00A820A4">
        <w:t xml:space="preserve"> include a unit designator (e.g. 1 not UNIT 1</w:t>
      </w:r>
      <w:r>
        <w:t>).</w:t>
      </w:r>
    </w:p>
    <w:p w14:paraId="5F52D25C" w14:textId="1A22F236" w:rsidR="00B8129A" w:rsidRDefault="00B8129A" w:rsidP="00A820A4">
      <w:pPr>
        <w:pStyle w:val="ListBullet"/>
      </w:pPr>
      <w:r>
        <w:t>The UNIT_DESCIPTOR can be a range 1~10. Note the use of the '~' character instead of '-'. This helps distinguish between the range and the separator in the FULL_ADDRESS.</w:t>
      </w:r>
    </w:p>
    <w:p w14:paraId="1BFA1BB8" w14:textId="2760BB35" w:rsidR="00B8129A" w:rsidRDefault="00B8129A" w:rsidP="00A820A4">
      <w:pPr>
        <w:pStyle w:val="ListBullet"/>
      </w:pPr>
      <w:r>
        <w:t>The UNIT_DESCRIPTOR may also use ',' to separate a list of values (e.g. A,C or 1~9,20~29,30~39 or A~B,D~F)</w:t>
      </w:r>
      <w:r w:rsidR="00CC7AB0">
        <w:t>.</w:t>
      </w:r>
    </w:p>
    <w:p w14:paraId="6CD7314F" w14:textId="77777777" w:rsidR="00A820A4" w:rsidRDefault="00A820A4" w:rsidP="00BF2CA3"/>
    <w:p w14:paraId="4EEEA815" w14:textId="53193206" w:rsidR="00B8129A" w:rsidRDefault="00B8129A" w:rsidP="00BF2CA3">
      <w:pPr>
        <w:pStyle w:val="Heading3"/>
      </w:pPr>
      <w:r>
        <w:t>Parent/Child Sites</w:t>
      </w:r>
    </w:p>
    <w:p w14:paraId="15B223B4" w14:textId="37E6B9F6" w:rsidR="00EA6DC9" w:rsidRDefault="00EA6DC9" w:rsidP="00BF2CA3">
      <w:r>
        <w:t>Physical sites such as a strata complex may have multiple site point records. The strata complex would have one SITE_POINT for the complex with the CIVIC_NUMBER and then multiple SITE_POINT records for each</w:t>
      </w:r>
    </w:p>
    <w:p w14:paraId="128336ED" w14:textId="562CF4A4" w:rsidR="00EA6DC9" w:rsidRDefault="00EA6DC9" w:rsidP="00BF2CA3">
      <w:r>
        <w:t>For a physical site (e.g. a park) there</w:t>
      </w:r>
    </w:p>
    <w:p w14:paraId="4EDED8B8" w14:textId="77777777" w:rsidR="00EA6DC9" w:rsidRDefault="00EA6DC9" w:rsidP="00BF2CA3"/>
    <w:tbl>
      <w:tblPr>
        <w:tblStyle w:val="LightGridColumns"/>
        <w:tblW w:w="10756" w:type="dxa"/>
        <w:tblLook w:val="04A0" w:firstRow="1" w:lastRow="0" w:firstColumn="1" w:lastColumn="0" w:noHBand="0" w:noVBand="1"/>
      </w:tblPr>
      <w:tblGrid>
        <w:gridCol w:w="638"/>
        <w:gridCol w:w="1354"/>
        <w:gridCol w:w="2255"/>
        <w:gridCol w:w="2288"/>
        <w:gridCol w:w="1943"/>
        <w:gridCol w:w="2278"/>
      </w:tblGrid>
      <w:tr w:rsidR="00A820A4" w14:paraId="56F0A7E3" w14:textId="5D77D005" w:rsidTr="00A82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CC5EDC" w14:textId="699BF69A" w:rsidR="00A820A4" w:rsidRDefault="00A820A4" w:rsidP="00B07A76">
            <w:r>
              <w:t>ID</w:t>
            </w:r>
          </w:p>
        </w:tc>
        <w:tc>
          <w:tcPr>
            <w:tcW w:w="1354" w:type="dxa"/>
          </w:tcPr>
          <w:p w14:paraId="5907D866" w14:textId="06B2A633" w:rsidR="00A820A4" w:rsidRDefault="00A820A4" w:rsidP="00B07A76">
            <w:pPr>
              <w:cnfStyle w:val="100000000000" w:firstRow="1" w:lastRow="0" w:firstColumn="0" w:lastColumn="0" w:oddVBand="0" w:evenVBand="0" w:oddHBand="0" w:evenHBand="0" w:firstRowFirstColumn="0" w:firstRowLastColumn="0" w:lastRowFirstColumn="0" w:lastRowLastColumn="0"/>
            </w:pPr>
            <w:r>
              <w:t>PARENT_ID</w:t>
            </w:r>
          </w:p>
        </w:tc>
        <w:tc>
          <w:tcPr>
            <w:tcW w:w="2255" w:type="dxa"/>
          </w:tcPr>
          <w:p w14:paraId="27CD8DC1" w14:textId="7F9A2EF1" w:rsidR="00A820A4" w:rsidRDefault="00A820A4" w:rsidP="00B07A76">
            <w:pPr>
              <w:cnfStyle w:val="100000000000" w:firstRow="1" w:lastRow="0" w:firstColumn="0" w:lastColumn="0" w:oddVBand="0" w:evenVBand="0" w:oddHBand="0" w:evenHBand="0" w:firstRowFirstColumn="0" w:firstRowLastColumn="0" w:lastRowFirstColumn="0" w:lastRowLastColumn="0"/>
            </w:pPr>
            <w:r>
              <w:t>FULL_ADDRESS</w:t>
            </w:r>
          </w:p>
        </w:tc>
        <w:tc>
          <w:tcPr>
            <w:tcW w:w="0" w:type="auto"/>
          </w:tcPr>
          <w:p w14:paraId="425FFD4E" w14:textId="3B9A4172" w:rsidR="00A820A4" w:rsidRDefault="00A820A4" w:rsidP="00B07A76">
            <w:pPr>
              <w:cnfStyle w:val="100000000000" w:firstRow="1" w:lastRow="0" w:firstColumn="0" w:lastColumn="0" w:oddVBand="0" w:evenVBand="0" w:oddHBand="0" w:evenHBand="0" w:firstRowFirstColumn="0" w:firstRowLastColumn="0" w:lastRowFirstColumn="0" w:lastRowLastColumn="0"/>
            </w:pPr>
            <w:r>
              <w:t>UNIT_DESCRIPTOR</w:t>
            </w:r>
          </w:p>
        </w:tc>
        <w:tc>
          <w:tcPr>
            <w:tcW w:w="0" w:type="auto"/>
          </w:tcPr>
          <w:p w14:paraId="77857BF0" w14:textId="439F7FDA" w:rsidR="00A820A4" w:rsidRDefault="00A820A4" w:rsidP="00B07A76">
            <w:pPr>
              <w:cnfStyle w:val="100000000000" w:firstRow="1" w:lastRow="0" w:firstColumn="0" w:lastColumn="0" w:oddVBand="0" w:evenVBand="0" w:oddHBand="0" w:evenHBand="0" w:firstRowFirstColumn="0" w:firstRowLastColumn="0" w:lastRowFirstColumn="0" w:lastRowLastColumn="0"/>
            </w:pPr>
            <w:r>
              <w:t>CIVIC_NUMBER</w:t>
            </w:r>
          </w:p>
        </w:tc>
        <w:tc>
          <w:tcPr>
            <w:tcW w:w="0" w:type="auto"/>
          </w:tcPr>
          <w:p w14:paraId="58742708" w14:textId="62DF31D1" w:rsidR="00A820A4" w:rsidRDefault="00A820A4" w:rsidP="00B07A76">
            <w:pPr>
              <w:cnfStyle w:val="100000000000" w:firstRow="1" w:lastRow="0" w:firstColumn="0" w:lastColumn="0" w:oddVBand="0" w:evenVBand="0" w:oddHBand="0" w:evenHBand="0" w:firstRowFirstColumn="0" w:firstRowLastColumn="0" w:lastRowFirstColumn="0" w:lastRowLastColumn="0"/>
            </w:pPr>
            <w:r>
              <w:t>STREET_NAME_ID</w:t>
            </w:r>
            <w:r>
              <w:rPr>
                <w:rStyle w:val="FootnoteReference"/>
              </w:rPr>
              <w:footnoteReference w:id="2"/>
            </w:r>
          </w:p>
        </w:tc>
      </w:tr>
      <w:tr w:rsidR="00A820A4" w:rsidRPr="00A820A4" w14:paraId="541B85FF" w14:textId="7B0A483A" w:rsidTr="00A820A4">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6965997C" w14:textId="3F3744C4" w:rsidR="00A820A4" w:rsidRPr="00A820A4" w:rsidRDefault="00A820A4" w:rsidP="00A820A4">
            <w:r w:rsidRPr="00A820A4">
              <w:t>230</w:t>
            </w:r>
          </w:p>
        </w:tc>
        <w:tc>
          <w:tcPr>
            <w:tcW w:w="0" w:type="auto"/>
          </w:tcPr>
          <w:p w14:paraId="7B5ED17F" w14:textId="4655D776" w:rsidR="00A820A4" w:rsidRPr="00A820A4" w:rsidRDefault="00A820A4" w:rsidP="00A820A4">
            <w:pPr>
              <w:cnfStyle w:val="000000100000" w:firstRow="0" w:lastRow="0" w:firstColumn="0" w:lastColumn="0" w:oddVBand="0" w:evenVBand="0" w:oddHBand="1" w:evenHBand="0" w:firstRowFirstColumn="0" w:firstRowLastColumn="0" w:lastRowFirstColumn="0" w:lastRowLastColumn="0"/>
            </w:pPr>
            <w:r w:rsidRPr="00A820A4">
              <w:t>-</w:t>
            </w:r>
          </w:p>
        </w:tc>
        <w:tc>
          <w:tcPr>
            <w:tcW w:w="0" w:type="auto"/>
          </w:tcPr>
          <w:p w14:paraId="5DC2EEB9" w14:textId="09CA093A" w:rsidR="00A820A4" w:rsidRPr="00A820A4" w:rsidRDefault="00A820A4" w:rsidP="00A820A4">
            <w:pPr>
              <w:cnfStyle w:val="000000100000" w:firstRow="0" w:lastRow="0" w:firstColumn="0" w:lastColumn="0" w:oddVBand="0" w:evenVBand="0" w:oddHBand="1" w:evenHBand="0" w:firstRowFirstColumn="0" w:firstRowLastColumn="0" w:lastRowFirstColumn="0" w:lastRowLastColumn="0"/>
            </w:pPr>
            <w:r w:rsidRPr="00A820A4">
              <w:t>1</w:t>
            </w:r>
            <w:r>
              <w:t>23</w:t>
            </w:r>
            <w:r w:rsidRPr="00A820A4">
              <w:t xml:space="preserve"> Maple Cres</w:t>
            </w:r>
          </w:p>
        </w:tc>
        <w:tc>
          <w:tcPr>
            <w:tcW w:w="0" w:type="auto"/>
          </w:tcPr>
          <w:p w14:paraId="79BE2B12" w14:textId="024AA901" w:rsidR="00A820A4" w:rsidRPr="00A820A4" w:rsidRDefault="00A820A4" w:rsidP="00A820A4">
            <w:pPr>
              <w:cnfStyle w:val="000000100000" w:firstRow="0" w:lastRow="0" w:firstColumn="0" w:lastColumn="0" w:oddVBand="0" w:evenVBand="0" w:oddHBand="1" w:evenHBand="0" w:firstRowFirstColumn="0" w:firstRowLastColumn="0" w:lastRowFirstColumn="0" w:lastRowLastColumn="0"/>
            </w:pPr>
            <w:r w:rsidRPr="00A820A4">
              <w:t>-</w:t>
            </w:r>
          </w:p>
        </w:tc>
        <w:tc>
          <w:tcPr>
            <w:tcW w:w="0" w:type="auto"/>
          </w:tcPr>
          <w:p w14:paraId="0F874981" w14:textId="2E94EB11" w:rsidR="00A820A4" w:rsidRPr="00A820A4" w:rsidRDefault="00A820A4" w:rsidP="00A820A4">
            <w:pPr>
              <w:cnfStyle w:val="000000100000" w:firstRow="0" w:lastRow="0" w:firstColumn="0" w:lastColumn="0" w:oddVBand="0" w:evenVBand="0" w:oddHBand="1" w:evenHBand="0" w:firstRowFirstColumn="0" w:firstRowLastColumn="0" w:lastRowFirstColumn="0" w:lastRowLastColumn="0"/>
            </w:pPr>
            <w:r>
              <w:t>123</w:t>
            </w:r>
          </w:p>
        </w:tc>
        <w:tc>
          <w:tcPr>
            <w:tcW w:w="0" w:type="auto"/>
          </w:tcPr>
          <w:p w14:paraId="5481CF9B" w14:textId="58C7F769" w:rsidR="00A820A4" w:rsidRPr="00A820A4" w:rsidRDefault="00A820A4" w:rsidP="00A820A4">
            <w:pPr>
              <w:cnfStyle w:val="000000100000" w:firstRow="0" w:lastRow="0" w:firstColumn="0" w:lastColumn="0" w:oddVBand="0" w:evenVBand="0" w:oddHBand="1" w:evenHBand="0" w:firstRowFirstColumn="0" w:firstRowLastColumn="0" w:lastRowFirstColumn="0" w:lastRowLastColumn="0"/>
            </w:pPr>
            <w:r w:rsidRPr="00A820A4">
              <w:t>Maple Cres</w:t>
            </w:r>
          </w:p>
        </w:tc>
      </w:tr>
      <w:tr w:rsidR="00A820A4" w:rsidRPr="00A820A4" w14:paraId="557E4190" w14:textId="130654F0" w:rsidTr="00A820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060F4" w14:textId="4EBFF6CE" w:rsidR="00A820A4" w:rsidRPr="00A820A4" w:rsidRDefault="00A820A4" w:rsidP="00A820A4">
            <w:r>
              <w:t>231</w:t>
            </w:r>
          </w:p>
        </w:tc>
        <w:tc>
          <w:tcPr>
            <w:tcW w:w="0" w:type="auto"/>
          </w:tcPr>
          <w:p w14:paraId="04CB4F6C" w14:textId="7A26D714" w:rsidR="00A820A4" w:rsidRPr="00A820A4" w:rsidRDefault="00A820A4" w:rsidP="00A820A4">
            <w:pPr>
              <w:cnfStyle w:val="000000010000" w:firstRow="0" w:lastRow="0" w:firstColumn="0" w:lastColumn="0" w:oddVBand="0" w:evenVBand="0" w:oddHBand="0" w:evenHBand="1" w:firstRowFirstColumn="0" w:firstRowLastColumn="0" w:lastRowFirstColumn="0" w:lastRowLastColumn="0"/>
            </w:pPr>
            <w:r>
              <w:t>230</w:t>
            </w:r>
          </w:p>
        </w:tc>
        <w:tc>
          <w:tcPr>
            <w:tcW w:w="0" w:type="auto"/>
          </w:tcPr>
          <w:p w14:paraId="17C2CA26" w14:textId="27D01E72" w:rsidR="00A820A4" w:rsidRPr="00A820A4" w:rsidRDefault="00A820A4" w:rsidP="00A820A4">
            <w:pPr>
              <w:cnfStyle w:val="000000010000" w:firstRow="0" w:lastRow="0" w:firstColumn="0" w:lastColumn="0" w:oddVBand="0" w:evenVBand="0" w:oddHBand="0" w:evenHBand="1" w:firstRowFirstColumn="0" w:firstRowLastColumn="0" w:lastRowFirstColumn="0" w:lastRowLastColumn="0"/>
            </w:pPr>
            <w:r>
              <w:t>1-</w:t>
            </w:r>
            <w:r w:rsidRPr="00A820A4">
              <w:t>1</w:t>
            </w:r>
            <w:r>
              <w:t>23</w:t>
            </w:r>
            <w:r w:rsidRPr="00A820A4">
              <w:t xml:space="preserve"> Maple Cres</w:t>
            </w:r>
          </w:p>
        </w:tc>
        <w:tc>
          <w:tcPr>
            <w:tcW w:w="0" w:type="auto"/>
          </w:tcPr>
          <w:p w14:paraId="26C437E6" w14:textId="356C19BF" w:rsidR="00A820A4" w:rsidRPr="00A820A4" w:rsidRDefault="00A820A4" w:rsidP="00A820A4">
            <w:pPr>
              <w:cnfStyle w:val="000000010000" w:firstRow="0" w:lastRow="0" w:firstColumn="0" w:lastColumn="0" w:oddVBand="0" w:evenVBand="0" w:oddHBand="0" w:evenHBand="1" w:firstRowFirstColumn="0" w:firstRowLastColumn="0" w:lastRowFirstColumn="0" w:lastRowLastColumn="0"/>
            </w:pPr>
            <w:r>
              <w:t>1</w:t>
            </w:r>
          </w:p>
        </w:tc>
        <w:tc>
          <w:tcPr>
            <w:tcW w:w="0" w:type="auto"/>
          </w:tcPr>
          <w:p w14:paraId="50A1426D" w14:textId="762CCCEF" w:rsidR="00A820A4" w:rsidRPr="00A820A4" w:rsidRDefault="00A820A4" w:rsidP="00A820A4">
            <w:pPr>
              <w:cnfStyle w:val="000000010000" w:firstRow="0" w:lastRow="0" w:firstColumn="0" w:lastColumn="0" w:oddVBand="0" w:evenVBand="0" w:oddHBand="0" w:evenHBand="1" w:firstRowFirstColumn="0" w:firstRowLastColumn="0" w:lastRowFirstColumn="0" w:lastRowLastColumn="0"/>
            </w:pPr>
            <w:r>
              <w:t>123</w:t>
            </w:r>
          </w:p>
        </w:tc>
        <w:tc>
          <w:tcPr>
            <w:tcW w:w="0" w:type="auto"/>
          </w:tcPr>
          <w:p w14:paraId="74F536AD" w14:textId="0E27473D" w:rsidR="00A820A4" w:rsidRPr="00A820A4" w:rsidRDefault="00A820A4" w:rsidP="00A820A4">
            <w:pPr>
              <w:cnfStyle w:val="000000010000" w:firstRow="0" w:lastRow="0" w:firstColumn="0" w:lastColumn="0" w:oddVBand="0" w:evenVBand="0" w:oddHBand="0" w:evenHBand="1" w:firstRowFirstColumn="0" w:firstRowLastColumn="0" w:lastRowFirstColumn="0" w:lastRowLastColumn="0"/>
            </w:pPr>
            <w:r w:rsidRPr="00A820A4">
              <w:t>Maple Cres</w:t>
            </w:r>
          </w:p>
        </w:tc>
      </w:tr>
      <w:tr w:rsidR="00A820A4" w:rsidRPr="00A820A4" w14:paraId="5588FBF8" w14:textId="77777777" w:rsidTr="00A82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32E682" w14:textId="77777777" w:rsidR="00A820A4" w:rsidRPr="00A820A4" w:rsidRDefault="00A820A4" w:rsidP="00B07A76">
            <w:r>
              <w:t>231</w:t>
            </w:r>
          </w:p>
        </w:tc>
        <w:tc>
          <w:tcPr>
            <w:tcW w:w="0" w:type="auto"/>
          </w:tcPr>
          <w:p w14:paraId="2BC1E6E3" w14:textId="77777777" w:rsidR="00A820A4" w:rsidRPr="00A820A4" w:rsidRDefault="00A820A4" w:rsidP="00B07A76">
            <w:pPr>
              <w:cnfStyle w:val="000000100000" w:firstRow="0" w:lastRow="0" w:firstColumn="0" w:lastColumn="0" w:oddVBand="0" w:evenVBand="0" w:oddHBand="1" w:evenHBand="0" w:firstRowFirstColumn="0" w:firstRowLastColumn="0" w:lastRowFirstColumn="0" w:lastRowLastColumn="0"/>
            </w:pPr>
            <w:r>
              <w:t>230</w:t>
            </w:r>
          </w:p>
        </w:tc>
        <w:tc>
          <w:tcPr>
            <w:tcW w:w="0" w:type="auto"/>
          </w:tcPr>
          <w:p w14:paraId="48C36E40" w14:textId="26E11F4D" w:rsidR="00A820A4" w:rsidRPr="00A820A4" w:rsidRDefault="00A820A4" w:rsidP="00B07A76">
            <w:pPr>
              <w:cnfStyle w:val="000000100000" w:firstRow="0" w:lastRow="0" w:firstColumn="0" w:lastColumn="0" w:oddVBand="0" w:evenVBand="0" w:oddHBand="1" w:evenHBand="0" w:firstRowFirstColumn="0" w:firstRowLastColumn="0" w:lastRowFirstColumn="0" w:lastRowLastColumn="0"/>
            </w:pPr>
            <w:r>
              <w:t>2-</w:t>
            </w:r>
            <w:r w:rsidRPr="00A820A4">
              <w:t>1</w:t>
            </w:r>
            <w:r>
              <w:t>23</w:t>
            </w:r>
            <w:r w:rsidRPr="00A820A4">
              <w:t xml:space="preserve"> Maple Cres</w:t>
            </w:r>
          </w:p>
        </w:tc>
        <w:tc>
          <w:tcPr>
            <w:tcW w:w="0" w:type="auto"/>
          </w:tcPr>
          <w:p w14:paraId="0C697AA6" w14:textId="7B897FE0" w:rsidR="00A820A4" w:rsidRPr="00A820A4" w:rsidRDefault="00A820A4" w:rsidP="00B07A76">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4592ED46" w14:textId="77777777" w:rsidR="00A820A4" w:rsidRPr="00A820A4" w:rsidRDefault="00A820A4" w:rsidP="00B07A76">
            <w:pPr>
              <w:cnfStyle w:val="000000100000" w:firstRow="0" w:lastRow="0" w:firstColumn="0" w:lastColumn="0" w:oddVBand="0" w:evenVBand="0" w:oddHBand="1" w:evenHBand="0" w:firstRowFirstColumn="0" w:firstRowLastColumn="0" w:lastRowFirstColumn="0" w:lastRowLastColumn="0"/>
            </w:pPr>
            <w:r>
              <w:t>123</w:t>
            </w:r>
          </w:p>
        </w:tc>
        <w:tc>
          <w:tcPr>
            <w:tcW w:w="0" w:type="auto"/>
          </w:tcPr>
          <w:p w14:paraId="30A56E66" w14:textId="77777777" w:rsidR="00A820A4" w:rsidRPr="00A820A4" w:rsidRDefault="00A820A4" w:rsidP="00B07A76">
            <w:pPr>
              <w:cnfStyle w:val="000000100000" w:firstRow="0" w:lastRow="0" w:firstColumn="0" w:lastColumn="0" w:oddVBand="0" w:evenVBand="0" w:oddHBand="1" w:evenHBand="0" w:firstRowFirstColumn="0" w:firstRowLastColumn="0" w:lastRowFirstColumn="0" w:lastRowLastColumn="0"/>
            </w:pPr>
            <w:r w:rsidRPr="00A820A4">
              <w:t>Maple Cres</w:t>
            </w:r>
          </w:p>
        </w:tc>
      </w:tr>
    </w:tbl>
    <w:p w14:paraId="2978D821" w14:textId="77777777" w:rsidR="00EA6DC9" w:rsidRDefault="00EA6DC9" w:rsidP="00BF2CA3"/>
    <w:p w14:paraId="235143DA" w14:textId="77777777" w:rsidR="00BF2CA3" w:rsidRDefault="00BF2CA3" w:rsidP="00BF2CA3">
      <w:r>
        <w:t>The spatial layer TRANSPORT LINE NODE POINT is a non-multipart point feature that represents the point location of a geographic site. Sites can be nested using the PARENT SITE ID.</w:t>
      </w:r>
    </w:p>
    <w:p w14:paraId="7FA4D211" w14:textId="77777777" w:rsidR="00BF2CA3" w:rsidRDefault="00BF2CA3" w:rsidP="00BF2CA3"/>
    <w:p w14:paraId="711BC824" w14:textId="52ADE14D" w:rsidR="00BF2CA3" w:rsidRDefault="00035AD2" w:rsidP="00BF2CA3">
      <w:pPr>
        <w:pStyle w:val="Heading3"/>
      </w:pPr>
      <w:r>
        <w:t>All Fields</w:t>
      </w:r>
    </w:p>
    <w:p w14:paraId="7C8BCE31" w14:textId="3A8B552B" w:rsidR="00EA6DC9" w:rsidRDefault="00EA6DC9" w:rsidP="00EA6DC9">
      <w:r>
        <w:t xml:space="preserve">The following table includes the definitions of all fields. Fields in </w:t>
      </w:r>
      <w:r w:rsidRPr="00EA6DC9">
        <w:rPr>
          <w:b/>
        </w:rPr>
        <w:t>bold</w:t>
      </w:r>
      <w:r>
        <w:t xml:space="preserve"> are managed by GeoBC and will be ignored in any update files.</w:t>
      </w:r>
    </w:p>
    <w:p w14:paraId="335AB981" w14:textId="77777777" w:rsidR="00EA6DC9" w:rsidRPr="00EA6DC9" w:rsidRDefault="00EA6DC9" w:rsidP="00EA6DC9"/>
    <w:tbl>
      <w:tblPr>
        <w:tblStyle w:val="LightGridColumns"/>
        <w:tblW w:w="10756" w:type="dxa"/>
        <w:tblLook w:val="04A0" w:firstRow="1" w:lastRow="0" w:firstColumn="1" w:lastColumn="0" w:noHBand="0" w:noVBand="1"/>
      </w:tblPr>
      <w:tblGrid>
        <w:gridCol w:w="3697"/>
        <w:gridCol w:w="1124"/>
        <w:gridCol w:w="2017"/>
        <w:gridCol w:w="3918"/>
      </w:tblGrid>
      <w:tr w:rsidR="00BF2CA3" w14:paraId="2A862828" w14:textId="77777777" w:rsidTr="00E42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9F18E" w14:textId="77777777" w:rsidR="00BF2CA3" w:rsidRDefault="00BF2CA3" w:rsidP="005C4B43">
            <w:r>
              <w:t>Name</w:t>
            </w:r>
          </w:p>
        </w:tc>
        <w:tc>
          <w:tcPr>
            <w:tcW w:w="0" w:type="auto"/>
          </w:tcPr>
          <w:p w14:paraId="3114C4C1" w14:textId="77777777" w:rsidR="00BF2CA3" w:rsidRDefault="00BF2CA3" w:rsidP="005C4B43">
            <w:pPr>
              <w:cnfStyle w:val="100000000000" w:firstRow="1" w:lastRow="0" w:firstColumn="0" w:lastColumn="0" w:oddVBand="0" w:evenVBand="0" w:oddHBand="0" w:evenHBand="0" w:firstRowFirstColumn="0" w:firstRowLastColumn="0" w:lastRowFirstColumn="0" w:lastRowLastColumn="0"/>
            </w:pPr>
            <w:r>
              <w:t>Required</w:t>
            </w:r>
          </w:p>
        </w:tc>
        <w:tc>
          <w:tcPr>
            <w:tcW w:w="0" w:type="auto"/>
          </w:tcPr>
          <w:p w14:paraId="04CCF6BC" w14:textId="77777777" w:rsidR="00BF2CA3" w:rsidRDefault="00BF2CA3" w:rsidP="005C4B43">
            <w:pPr>
              <w:cnfStyle w:val="100000000000" w:firstRow="1" w:lastRow="0" w:firstColumn="0" w:lastColumn="0" w:oddVBand="0" w:evenVBand="0" w:oddHBand="0" w:evenHBand="0" w:firstRowFirstColumn="0" w:firstRowLastColumn="0" w:lastRowFirstColumn="0" w:lastRowLastColumn="0"/>
            </w:pPr>
            <w:r>
              <w:t>Data Type</w:t>
            </w:r>
          </w:p>
        </w:tc>
        <w:tc>
          <w:tcPr>
            <w:tcW w:w="0" w:type="auto"/>
          </w:tcPr>
          <w:p w14:paraId="46223CE0" w14:textId="77777777" w:rsidR="00BF2CA3" w:rsidRDefault="00BF2CA3" w:rsidP="005C4B43">
            <w:pPr>
              <w:cnfStyle w:val="100000000000" w:firstRow="1" w:lastRow="0" w:firstColumn="0" w:lastColumn="0" w:oddVBand="0" w:evenVBand="0" w:oddHBand="0" w:evenHBand="0" w:firstRowFirstColumn="0" w:firstRowLastColumn="0" w:lastRowFirstColumn="0" w:lastRowLastColumn="0"/>
            </w:pPr>
            <w:r>
              <w:t>Description</w:t>
            </w:r>
          </w:p>
        </w:tc>
      </w:tr>
      <w:tr w:rsidR="00BF2CA3" w14:paraId="7243CE99"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BF44A5" w14:textId="77777777" w:rsidR="00BF2CA3" w:rsidRPr="00EA6DC9" w:rsidRDefault="00BF2CA3" w:rsidP="005C4B43">
            <w:pPr>
              <w:pStyle w:val="PlainText"/>
              <w:rPr>
                <w:b/>
              </w:rPr>
            </w:pPr>
            <w:r w:rsidRPr="00EA6DC9">
              <w:rPr>
                <w:b/>
              </w:rPr>
              <w:t>SITE_ID</w:t>
            </w:r>
          </w:p>
        </w:tc>
        <w:tc>
          <w:tcPr>
            <w:tcW w:w="0" w:type="auto"/>
          </w:tcPr>
          <w:p w14:paraId="7FB95E08"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5594EEC"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NUMBER(10)</w:t>
            </w:r>
          </w:p>
        </w:tc>
        <w:tc>
          <w:tcPr>
            <w:tcW w:w="0" w:type="auto"/>
          </w:tcPr>
          <w:p w14:paraId="4E356A82" w14:textId="35B02207" w:rsidR="00BF2CA3" w:rsidRDefault="00BF2CA3" w:rsidP="00E422F9">
            <w:pPr>
              <w:cnfStyle w:val="000000100000" w:firstRow="0" w:lastRow="0" w:firstColumn="0" w:lastColumn="0" w:oddVBand="0" w:evenVBand="0" w:oddHBand="1" w:evenHBand="0" w:firstRowFirstColumn="0" w:firstRowLastColumn="0" w:lastRowFirstColumn="0" w:lastRowLastColumn="0"/>
            </w:pPr>
            <w:r>
              <w:t>The SITE ID is a unique identifier for the SITE</w:t>
            </w:r>
            <w:r w:rsidR="00E422F9">
              <w:t>_</w:t>
            </w:r>
            <w:r>
              <w:t>POINT.</w:t>
            </w:r>
            <w:r w:rsidR="00E422F9">
              <w:t xml:space="preserve"> This will not change unless the site is deleted and replaced with a new site.</w:t>
            </w:r>
          </w:p>
        </w:tc>
      </w:tr>
      <w:tr w:rsidR="00BF2CA3" w14:paraId="04D15386"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59A776" w14:textId="77777777" w:rsidR="00BF2CA3" w:rsidRPr="00EA6DC9" w:rsidRDefault="00BF2CA3" w:rsidP="005C4B43">
            <w:pPr>
              <w:pStyle w:val="PlainText"/>
              <w:rPr>
                <w:b/>
              </w:rPr>
            </w:pPr>
            <w:r w:rsidRPr="00EA6DC9">
              <w:rPr>
                <w:b/>
              </w:rPr>
              <w:t>PARENT_SITE_ID</w:t>
            </w:r>
          </w:p>
        </w:tc>
        <w:tc>
          <w:tcPr>
            <w:tcW w:w="0" w:type="auto"/>
          </w:tcPr>
          <w:p w14:paraId="407A38A7"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2BDC2FE4"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392613C6" w14:textId="5B6ED0FE" w:rsidR="00BF2CA3" w:rsidRDefault="00BF2CA3" w:rsidP="00E422F9">
            <w:pPr>
              <w:cnfStyle w:val="000000010000" w:firstRow="0" w:lastRow="0" w:firstColumn="0" w:lastColumn="0" w:oddVBand="0" w:evenVBand="0" w:oddHBand="0" w:evenHBand="1" w:firstRowFirstColumn="0" w:firstRowLastColumn="0" w:lastRowFirstColumn="0" w:lastRowLastColumn="0"/>
            </w:pPr>
            <w:r>
              <w:t xml:space="preserve">The PARENT_SITE_ID </w:t>
            </w:r>
            <w:r w:rsidR="00E422F9">
              <w:t>is the SITE_ID of the parent site</w:t>
            </w:r>
            <w:r>
              <w:t>.</w:t>
            </w:r>
            <w:r w:rsidR="00E422F9">
              <w:t xml:space="preserve"> For example a unit within a strata complex would have a parent site for the whole strata complex.</w:t>
            </w:r>
          </w:p>
        </w:tc>
      </w:tr>
      <w:tr w:rsidR="001E6FBA" w:rsidRPr="001E6FBA" w14:paraId="116CFC9B"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FAF5C6" w14:textId="6E0A4A71" w:rsidR="001E6FBA" w:rsidRPr="001E6FBA" w:rsidRDefault="001E6FBA" w:rsidP="005C4B43">
            <w:pPr>
              <w:pStyle w:val="PlainText"/>
              <w:rPr>
                <w:rFonts w:eastAsiaTheme="minorHAnsi"/>
                <w:lang w:eastAsia="en-CA"/>
              </w:rPr>
            </w:pPr>
            <w:r w:rsidRPr="001E6FBA">
              <w:rPr>
                <w:rFonts w:eastAsiaTheme="minorHAnsi"/>
                <w:lang w:eastAsia="en-CA"/>
              </w:rPr>
              <w:t>CUSTODIAN_SITE_ID</w:t>
            </w:r>
          </w:p>
        </w:tc>
        <w:tc>
          <w:tcPr>
            <w:tcW w:w="0" w:type="auto"/>
          </w:tcPr>
          <w:p w14:paraId="21B39B27" w14:textId="43F8A4B3" w:rsidR="001E6FBA" w:rsidRPr="001E6FBA" w:rsidRDefault="001E6FBA"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0253E211" w14:textId="168B8855" w:rsidR="001E6FBA" w:rsidRPr="001E6FBA" w:rsidRDefault="001E6FBA" w:rsidP="00A93E20">
            <w:pPr>
              <w:pStyle w:val="PlainText"/>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sidRPr="00A93E20">
              <w:t>CHARACTER(30)</w:t>
            </w:r>
          </w:p>
        </w:tc>
        <w:tc>
          <w:tcPr>
            <w:tcW w:w="0" w:type="auto"/>
          </w:tcPr>
          <w:p w14:paraId="671450CF" w14:textId="270D4ABB" w:rsidR="001E6FBA" w:rsidRPr="001E6FBA" w:rsidRDefault="001E6FBA" w:rsidP="001E6FBA">
            <w:pPr>
              <w:cnfStyle w:val="000000100000" w:firstRow="0" w:lastRow="0" w:firstColumn="0" w:lastColumn="0" w:oddVBand="0" w:evenVBand="0" w:oddHBand="1" w:evenHBand="0" w:firstRowFirstColumn="0" w:firstRowLastColumn="0" w:lastRowFirstColumn="0" w:lastRowLastColumn="0"/>
              <w:rPr>
                <w:bCs/>
                <w:color w:val="000000"/>
              </w:rPr>
            </w:pPr>
            <w:r w:rsidRPr="001E6FBA">
              <w:rPr>
                <w:rFonts w:cstheme="majorBidi"/>
                <w:bCs/>
                <w:color w:val="000000"/>
                <w:lang w:val="en-CA"/>
              </w:rPr>
              <w:t xml:space="preserve">Persistent identifier for the site within the custodian's database. </w:t>
            </w:r>
          </w:p>
        </w:tc>
      </w:tr>
      <w:tr w:rsidR="004C2242" w14:paraId="43663FEA"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DDED2" w14:textId="77777777" w:rsidR="004C2242" w:rsidRDefault="004C2242" w:rsidP="005C4B43">
            <w:pPr>
              <w:pStyle w:val="PlainText"/>
            </w:pPr>
            <w:r>
              <w:t>FULL_ADDRESS</w:t>
            </w:r>
          </w:p>
        </w:tc>
        <w:tc>
          <w:tcPr>
            <w:tcW w:w="0" w:type="auto"/>
          </w:tcPr>
          <w:p w14:paraId="10D9FF66" w14:textId="77777777" w:rsidR="004C2242" w:rsidRDefault="004C2242"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1627AF1E" w14:textId="77777777" w:rsidR="004C2242" w:rsidRDefault="004C2242" w:rsidP="005C4B43">
            <w:pPr>
              <w:pStyle w:val="PlainText"/>
              <w:cnfStyle w:val="000000010000" w:firstRow="0" w:lastRow="0" w:firstColumn="0" w:lastColumn="0" w:oddVBand="0" w:evenVBand="0" w:oddHBand="0" w:evenHBand="1" w:firstRowFirstColumn="0" w:firstRowLastColumn="0" w:lastRowFirstColumn="0" w:lastRowLastColumn="0"/>
            </w:pPr>
            <w:r>
              <w:t>CHARACTER(350)</w:t>
            </w:r>
          </w:p>
        </w:tc>
        <w:tc>
          <w:tcPr>
            <w:tcW w:w="0" w:type="auto"/>
          </w:tcPr>
          <w:p w14:paraId="0B75DB2F" w14:textId="61F0F5B5" w:rsidR="004C2242" w:rsidRDefault="004C2242" w:rsidP="00E422F9">
            <w:pPr>
              <w:cnfStyle w:val="000000010000" w:firstRow="0" w:lastRow="0" w:firstColumn="0" w:lastColumn="0" w:oddVBand="0" w:evenVBand="0" w:oddHBand="0" w:evenHBand="1" w:firstRowFirstColumn="0" w:firstRowLastColumn="0" w:lastRowFirstColumn="0" w:lastRowLastColumn="0"/>
            </w:pPr>
            <w:r>
              <w:t>The FULL ADDRESS is the full address of this site including the UNIT DESCRIPTOR, CIVIC NUMBER, CIVIC_NUMBER_SUFFIX, [STREET_NAME_ID.FULL_NAME] and any FULL ADDRESS from the parent. It does not include the city, province and postal code.</w:t>
            </w:r>
          </w:p>
        </w:tc>
      </w:tr>
      <w:tr w:rsidR="00BF2CA3" w14:paraId="6E2D7B4E"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EC36F" w14:textId="77777777" w:rsidR="00BF2CA3" w:rsidRDefault="00BF2CA3" w:rsidP="005C4B43">
            <w:pPr>
              <w:pStyle w:val="PlainText"/>
            </w:pPr>
            <w:r>
              <w:lastRenderedPageBreak/>
              <w:t>SITE_TYPE_CODE</w:t>
            </w:r>
          </w:p>
        </w:tc>
        <w:tc>
          <w:tcPr>
            <w:tcW w:w="0" w:type="auto"/>
          </w:tcPr>
          <w:p w14:paraId="7F8C417A"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42B8E273"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CHARACTER(7)</w:t>
            </w:r>
          </w:p>
        </w:tc>
        <w:tc>
          <w:tcPr>
            <w:tcW w:w="0" w:type="auto"/>
          </w:tcPr>
          <w:p w14:paraId="49D43CCE" w14:textId="4A394390" w:rsidR="00BF2CA3" w:rsidRDefault="00E422F9" w:rsidP="005C4B43">
            <w:pPr>
              <w:cnfStyle w:val="000000100000" w:firstRow="0" w:lastRow="0" w:firstColumn="0" w:lastColumn="0" w:oddVBand="0" w:evenVBand="0" w:oddHBand="1" w:evenHBand="0" w:firstRowFirstColumn="0" w:firstRowLastColumn="0" w:lastRowFirstColumn="0" w:lastRowLastColumn="0"/>
            </w:pPr>
            <w:r w:rsidRPr="00E422F9">
              <w:t>The SITE TYPE CODE is a unique code that indicates the type of site (civic service, recreation, building type). For example AIR_HLI=Air Heliport, AMB_STN=Ambulance Station, COM_IND=Commercial Industrial, PRL_MNI=Park Municipal, RES_SFH=Residential Single Family, TRL_TRH=Trail Head.</w:t>
            </w:r>
          </w:p>
        </w:tc>
      </w:tr>
      <w:tr w:rsidR="00BF2CA3" w14:paraId="0EE27A11"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E062AF" w14:textId="77777777" w:rsidR="00BF2CA3" w:rsidRDefault="00BF2CA3" w:rsidP="005C4B43">
            <w:pPr>
              <w:pStyle w:val="PlainText"/>
            </w:pPr>
            <w:r>
              <w:t>SITE_LOCATION_CODE</w:t>
            </w:r>
          </w:p>
        </w:tc>
        <w:tc>
          <w:tcPr>
            <w:tcW w:w="0" w:type="auto"/>
          </w:tcPr>
          <w:p w14:paraId="7836BD72"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670EB180"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CHARACTER(1)</w:t>
            </w:r>
          </w:p>
        </w:tc>
        <w:tc>
          <w:tcPr>
            <w:tcW w:w="0" w:type="auto"/>
          </w:tcPr>
          <w:p w14:paraId="39BC7BB4"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SITE LOCATION CODE is a unique code that indicates the conceptual location of the point geometry in relation to the site. For example A=Access, B=Back Door, F=Front Door, P=Parcel, R=Rooftop.</w:t>
            </w:r>
          </w:p>
        </w:tc>
      </w:tr>
      <w:tr w:rsidR="00BF2CA3" w14:paraId="28415CD3"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719134" w14:textId="77777777" w:rsidR="00BF2CA3" w:rsidRDefault="00BF2CA3" w:rsidP="005C4B43">
            <w:pPr>
              <w:pStyle w:val="PlainText"/>
            </w:pPr>
            <w:r>
              <w:t>TRANSPORT_LINE_ID</w:t>
            </w:r>
          </w:p>
        </w:tc>
        <w:tc>
          <w:tcPr>
            <w:tcW w:w="0" w:type="auto"/>
          </w:tcPr>
          <w:p w14:paraId="1CDC461E"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497AB8A7"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NUMBER(10)</w:t>
            </w:r>
          </w:p>
        </w:tc>
        <w:tc>
          <w:tcPr>
            <w:tcW w:w="0" w:type="auto"/>
          </w:tcPr>
          <w:p w14:paraId="040AAAA6"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TRANSPORT LINE ID is a unique surrogate identifier for the object TRANSPORT LINE that the UNIT DESCRIPTOR or CIVIC NUMBER is used for the house number ranges. Allowed only if USE IN ADDRESS RANGE IND=Y.</w:t>
            </w:r>
          </w:p>
        </w:tc>
      </w:tr>
      <w:tr w:rsidR="00BF2CA3" w14:paraId="369A3A68"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2DF2B" w14:textId="77777777" w:rsidR="00BF2CA3" w:rsidRDefault="00BF2CA3" w:rsidP="005C4B43">
            <w:pPr>
              <w:pStyle w:val="PlainText"/>
            </w:pPr>
            <w:r>
              <w:t>LOCALITY_ID</w:t>
            </w:r>
          </w:p>
        </w:tc>
        <w:tc>
          <w:tcPr>
            <w:tcW w:w="0" w:type="auto"/>
          </w:tcPr>
          <w:p w14:paraId="138870A1"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74559BA3"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1340C38A"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LOCALITY ID is a unique surrogate identifier for the object LOCALITY POLY.</w:t>
            </w:r>
          </w:p>
        </w:tc>
      </w:tr>
      <w:tr w:rsidR="00BF2CA3" w14:paraId="0B53332F"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BF873D" w14:textId="77777777" w:rsidR="00BF2CA3" w:rsidRDefault="00BF2CA3" w:rsidP="005C4B43">
            <w:pPr>
              <w:pStyle w:val="PlainText"/>
            </w:pPr>
            <w:r>
              <w:t>REGIONAL_DISTRICT_ID</w:t>
            </w:r>
          </w:p>
        </w:tc>
        <w:tc>
          <w:tcPr>
            <w:tcW w:w="0" w:type="auto"/>
          </w:tcPr>
          <w:p w14:paraId="2FB418BC"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2B25BB84"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CHARACTER(5)</w:t>
            </w:r>
          </w:p>
        </w:tc>
        <w:tc>
          <w:tcPr>
            <w:tcW w:w="0" w:type="auto"/>
          </w:tcPr>
          <w:p w14:paraId="61977AE9"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REGIONAL DISTRICT ID is a unique surrogate identifier for the object REGIONALDISTRICT POLY.</w:t>
            </w:r>
          </w:p>
        </w:tc>
      </w:tr>
      <w:tr w:rsidR="00BF2CA3" w14:paraId="7310EEF7"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DF5331" w14:textId="77777777" w:rsidR="00BF2CA3" w:rsidRDefault="00BF2CA3" w:rsidP="005C4B43">
            <w:pPr>
              <w:pStyle w:val="PlainText"/>
            </w:pPr>
            <w:r>
              <w:t>COMMUNITY_ID</w:t>
            </w:r>
          </w:p>
        </w:tc>
        <w:tc>
          <w:tcPr>
            <w:tcW w:w="0" w:type="auto"/>
          </w:tcPr>
          <w:p w14:paraId="3F872C5C"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3FBD89AF"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6557C441"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COMMUNITY ID is a unique surrogate identifier for the object COMMUNITY POLY.</w:t>
            </w:r>
          </w:p>
        </w:tc>
      </w:tr>
      <w:tr w:rsidR="00EA6DC9" w14:paraId="6B09632B" w14:textId="77777777" w:rsidTr="00B07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F7A1C" w14:textId="77777777" w:rsidR="00EA6DC9" w:rsidRDefault="00EA6DC9" w:rsidP="00B07A76">
            <w:pPr>
              <w:pStyle w:val="PlainText"/>
            </w:pPr>
            <w:r>
              <w:t>UNIT_DESCRIPTOR</w:t>
            </w:r>
          </w:p>
        </w:tc>
        <w:tc>
          <w:tcPr>
            <w:tcW w:w="0" w:type="auto"/>
          </w:tcPr>
          <w:p w14:paraId="27BC43F0" w14:textId="77777777" w:rsidR="00EA6DC9" w:rsidRDefault="00EA6DC9" w:rsidP="00B07A76">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C8717C4" w14:textId="77777777" w:rsidR="00EA6DC9" w:rsidRDefault="00EA6DC9" w:rsidP="00B07A76">
            <w:pPr>
              <w:pStyle w:val="PlainText"/>
              <w:cnfStyle w:val="000000100000" w:firstRow="0" w:lastRow="0" w:firstColumn="0" w:lastColumn="0" w:oddVBand="0" w:evenVBand="0" w:oddHBand="1" w:evenHBand="0" w:firstRowFirstColumn="0" w:firstRowLastColumn="0" w:lastRowFirstColumn="0" w:lastRowLastColumn="0"/>
            </w:pPr>
            <w:r>
              <w:t>CHARACTER(235)</w:t>
            </w:r>
          </w:p>
        </w:tc>
        <w:tc>
          <w:tcPr>
            <w:tcW w:w="0" w:type="auto"/>
          </w:tcPr>
          <w:p w14:paraId="65A7A247" w14:textId="77777777" w:rsidR="00EA6DC9" w:rsidRDefault="00EA6DC9" w:rsidP="00B07A76">
            <w:pPr>
              <w:cnfStyle w:val="000000100000" w:firstRow="0" w:lastRow="0" w:firstColumn="0" w:lastColumn="0" w:oddVBand="0" w:evenVBand="0" w:oddHBand="1" w:evenHBand="0" w:firstRowFirstColumn="0" w:firstRowLastColumn="0" w:lastRowFirstColumn="0" w:lastRowLastColumn="0"/>
            </w:pPr>
            <w:r>
              <w:t>The UNIT DESCRIPTOR is a single unit number of an apartment or unit in a multi-tenant site. It can also be a list of units separated by a "," (e.g. 1,2) or a range separated by a "~" (e.g. 1~10, A~F).</w:t>
            </w:r>
          </w:p>
        </w:tc>
      </w:tr>
      <w:tr w:rsidR="00BF2CA3" w14:paraId="3AF9F2D2"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9BC59" w14:textId="77777777" w:rsidR="00BF2CA3" w:rsidRDefault="00BF2CA3" w:rsidP="005C4B43">
            <w:pPr>
              <w:pStyle w:val="PlainText"/>
            </w:pPr>
            <w:r>
              <w:t>CIVIC_NUMBER</w:t>
            </w:r>
          </w:p>
        </w:tc>
        <w:tc>
          <w:tcPr>
            <w:tcW w:w="0" w:type="auto"/>
          </w:tcPr>
          <w:p w14:paraId="7ABB6E4E"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0383AD96"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6DA701B8"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CIVIC NUMBER is the numeric street address given to a house, building or lot.</w:t>
            </w:r>
          </w:p>
        </w:tc>
      </w:tr>
      <w:tr w:rsidR="00BF2CA3" w14:paraId="2DFA8B86"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52940" w14:textId="77777777" w:rsidR="00BF2CA3" w:rsidRDefault="00BF2CA3" w:rsidP="005C4B43">
            <w:pPr>
              <w:pStyle w:val="PlainText"/>
            </w:pPr>
            <w:r>
              <w:t>CIVIC_NUMBER_SUFFIX</w:t>
            </w:r>
          </w:p>
        </w:tc>
        <w:tc>
          <w:tcPr>
            <w:tcW w:w="0" w:type="auto"/>
          </w:tcPr>
          <w:p w14:paraId="6F6C303F"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2483E357"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CHARACTER(5)</w:t>
            </w:r>
          </w:p>
        </w:tc>
        <w:tc>
          <w:tcPr>
            <w:tcW w:w="0" w:type="auto"/>
          </w:tcPr>
          <w:p w14:paraId="72B53D38" w14:textId="530D100E" w:rsidR="00BF2CA3" w:rsidRDefault="00BF2CA3" w:rsidP="004C2242">
            <w:pPr>
              <w:cnfStyle w:val="000000100000" w:firstRow="0" w:lastRow="0" w:firstColumn="0" w:lastColumn="0" w:oddVBand="0" w:evenVBand="0" w:oddHBand="1" w:evenHBand="0" w:firstRowFirstColumn="0" w:firstRowLastColumn="0" w:lastRowFirstColumn="0" w:lastRowLastColumn="0"/>
            </w:pPr>
            <w:r>
              <w:t>The CIVIC NUMBER SUFFIX is a suffix applied to the CIVIC NUMBER. For example A, B, or 1</w:t>
            </w:r>
            <w:r w:rsidR="004C2242">
              <w:t>/</w:t>
            </w:r>
            <w:r>
              <w:t>2.</w:t>
            </w:r>
          </w:p>
        </w:tc>
      </w:tr>
      <w:tr w:rsidR="00EA6DC9" w14:paraId="5E9C0CD7" w14:textId="77777777" w:rsidTr="00B07A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0F3883" w14:textId="77777777" w:rsidR="00EA6DC9" w:rsidRDefault="00EA6DC9" w:rsidP="00B07A76">
            <w:pPr>
              <w:pStyle w:val="PlainText"/>
            </w:pPr>
            <w:r>
              <w:t>STREET_NAME_ID</w:t>
            </w:r>
          </w:p>
        </w:tc>
        <w:tc>
          <w:tcPr>
            <w:tcW w:w="0" w:type="auto"/>
          </w:tcPr>
          <w:p w14:paraId="14F7F107" w14:textId="77777777" w:rsidR="00EA6DC9" w:rsidRDefault="00EA6DC9" w:rsidP="00B07A76">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06E6618E" w14:textId="77777777" w:rsidR="00EA6DC9" w:rsidRDefault="00EA6DC9" w:rsidP="00B07A76">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4F39270D" w14:textId="77777777" w:rsidR="00EA6DC9" w:rsidRDefault="00EA6DC9" w:rsidP="00B07A76">
            <w:pPr>
              <w:cnfStyle w:val="000000010000" w:firstRow="0" w:lastRow="0" w:firstColumn="0" w:lastColumn="0" w:oddVBand="0" w:evenVBand="0" w:oddHBand="0" w:evenHBand="1" w:firstRowFirstColumn="0" w:firstRowLastColumn="0" w:lastRowFirstColumn="0" w:lastRowLastColumn="0"/>
            </w:pPr>
            <w:r>
              <w:t>The STRUCTURED NAME ID is a unique surrogate identifier for the object STRUCTURED NAME.</w:t>
            </w:r>
          </w:p>
        </w:tc>
      </w:tr>
      <w:tr w:rsidR="00EA6DC9" w14:paraId="22E01ED3" w14:textId="77777777" w:rsidTr="00B07A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A57C42" w14:textId="77777777" w:rsidR="00EA6DC9" w:rsidRDefault="00EA6DC9" w:rsidP="00B07A76">
            <w:pPr>
              <w:pStyle w:val="PlainText"/>
            </w:pPr>
            <w:r>
              <w:lastRenderedPageBreak/>
              <w:t>STREET_NAME_ALIAS_1_ID</w:t>
            </w:r>
          </w:p>
        </w:tc>
        <w:tc>
          <w:tcPr>
            <w:tcW w:w="0" w:type="auto"/>
          </w:tcPr>
          <w:p w14:paraId="1E9CB5E3" w14:textId="77777777" w:rsidR="00EA6DC9" w:rsidRDefault="00EA6DC9" w:rsidP="00B07A76">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CFA8AFF" w14:textId="77777777" w:rsidR="00EA6DC9" w:rsidRDefault="00EA6DC9" w:rsidP="00B07A76">
            <w:pPr>
              <w:pStyle w:val="PlainText"/>
              <w:cnfStyle w:val="000000100000" w:firstRow="0" w:lastRow="0" w:firstColumn="0" w:lastColumn="0" w:oddVBand="0" w:evenVBand="0" w:oddHBand="1" w:evenHBand="0" w:firstRowFirstColumn="0" w:firstRowLastColumn="0" w:lastRowFirstColumn="0" w:lastRowLastColumn="0"/>
            </w:pPr>
            <w:r>
              <w:t>NUMBER(10)</w:t>
            </w:r>
          </w:p>
        </w:tc>
        <w:tc>
          <w:tcPr>
            <w:tcW w:w="0" w:type="auto"/>
          </w:tcPr>
          <w:p w14:paraId="32B3480E" w14:textId="77777777" w:rsidR="00EA6DC9" w:rsidRDefault="00EA6DC9" w:rsidP="00B07A76">
            <w:pPr>
              <w:cnfStyle w:val="000000100000" w:firstRow="0" w:lastRow="0" w:firstColumn="0" w:lastColumn="0" w:oddVBand="0" w:evenVBand="0" w:oddHBand="1" w:evenHBand="0" w:firstRowFirstColumn="0" w:firstRowLastColumn="0" w:lastRowFirstColumn="0" w:lastRowLastColumn="0"/>
            </w:pPr>
            <w:r>
              <w:t>The STRUCTURED NAME ID is a unique surrogate identifier for the object STRUCTURED NAME.</w:t>
            </w:r>
          </w:p>
        </w:tc>
      </w:tr>
      <w:tr w:rsidR="00BF2CA3" w14:paraId="1F9833F1"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0F727" w14:textId="77777777" w:rsidR="00BF2CA3" w:rsidRPr="00EA6DC9" w:rsidRDefault="00BF2CA3" w:rsidP="005C4B43">
            <w:pPr>
              <w:pStyle w:val="PlainText"/>
              <w:rPr>
                <w:b/>
              </w:rPr>
            </w:pPr>
            <w:r w:rsidRPr="00EA6DC9">
              <w:rPr>
                <w:b/>
              </w:rPr>
              <w:t>ADDRESS_COMMENT</w:t>
            </w:r>
          </w:p>
        </w:tc>
        <w:tc>
          <w:tcPr>
            <w:tcW w:w="0" w:type="auto"/>
          </w:tcPr>
          <w:p w14:paraId="45C66FB4"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68B832BE"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CHARACTER(4000)</w:t>
            </w:r>
          </w:p>
        </w:tc>
        <w:tc>
          <w:tcPr>
            <w:tcW w:w="0" w:type="auto"/>
          </w:tcPr>
          <w:p w14:paraId="7D7F8181"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ADDRESS COMMENT is a free form field to provide an additional comment about the addressing on the site. This should only be used if there is something odd about the addressing.</w:t>
            </w:r>
          </w:p>
        </w:tc>
      </w:tr>
      <w:tr w:rsidR="00BF2CA3" w14:paraId="4C943346"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0D649E" w14:textId="77777777" w:rsidR="00BF2CA3" w:rsidRPr="00EA6DC9" w:rsidRDefault="00BF2CA3" w:rsidP="005C4B43">
            <w:pPr>
              <w:pStyle w:val="PlainText"/>
              <w:rPr>
                <w:b/>
              </w:rPr>
            </w:pPr>
            <w:r w:rsidRPr="00EA6DC9">
              <w:rPr>
                <w:b/>
              </w:rPr>
              <w:t>USE_IN_ADDRESS_RANGE_IND</w:t>
            </w:r>
          </w:p>
        </w:tc>
        <w:tc>
          <w:tcPr>
            <w:tcW w:w="0" w:type="auto"/>
          </w:tcPr>
          <w:p w14:paraId="75D9C07C"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DBA5300"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CHARACTER(1)</w:t>
            </w:r>
          </w:p>
        </w:tc>
        <w:tc>
          <w:tcPr>
            <w:tcW w:w="0" w:type="auto"/>
          </w:tcPr>
          <w:p w14:paraId="300F0DE1" w14:textId="11E1C501" w:rsidR="00BF2CA3" w:rsidRDefault="00BF2CA3" w:rsidP="005C4B43">
            <w:pPr>
              <w:cnfStyle w:val="000000100000" w:firstRow="0" w:lastRow="0" w:firstColumn="0" w:lastColumn="0" w:oddVBand="0" w:evenVBand="0" w:oddHBand="1" w:evenHBand="0" w:firstRowFirstColumn="0" w:firstRowLastColumn="0" w:lastRowFirstColumn="0" w:lastRowLastColumn="0"/>
            </w:pPr>
            <w:r>
              <w:t xml:space="preserve">The USE IN ADDRESS RANGE IND is the true (Y), false (N) indicator that the CIVIC NUMBER or UNIT DESCRIPTOR </w:t>
            </w:r>
            <w:r w:rsidR="00E422F9">
              <w:t xml:space="preserve">(strata addresses) </w:t>
            </w:r>
            <w:r>
              <w:t>should be used in the house number range for a TRANSPORT LINE.</w:t>
            </w:r>
          </w:p>
        </w:tc>
      </w:tr>
      <w:tr w:rsidR="00BF2CA3" w14:paraId="565352E7"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7FE9A8" w14:textId="77777777" w:rsidR="00BF2CA3" w:rsidRDefault="00BF2CA3" w:rsidP="005C4B43">
            <w:pPr>
              <w:pStyle w:val="PlainText"/>
            </w:pPr>
            <w:r>
              <w:t>FEATURE_STATUS_CODE</w:t>
            </w:r>
          </w:p>
        </w:tc>
        <w:tc>
          <w:tcPr>
            <w:tcW w:w="0" w:type="auto"/>
          </w:tcPr>
          <w:p w14:paraId="0233BB16"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159CE195"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CHARACTER(1)</w:t>
            </w:r>
          </w:p>
        </w:tc>
        <w:tc>
          <w:tcPr>
            <w:tcW w:w="0" w:type="auto"/>
          </w:tcPr>
          <w:p w14:paraId="3E86D983"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FEATURE STATUS CODE is a unique code that indicates the status of a spatial feature (record). For example (A=Active,P=Planned,R=Retired).</w:t>
            </w:r>
          </w:p>
        </w:tc>
      </w:tr>
      <w:tr w:rsidR="00BF2CA3" w14:paraId="6583B2B2" w14:textId="77777777" w:rsidTr="00EA6DC9">
        <w:trPr>
          <w:cnfStyle w:val="000000100000" w:firstRow="0" w:lastRow="0" w:firstColumn="0" w:lastColumn="0" w:oddVBand="0" w:evenVBand="0" w:oddHBand="1" w:evenHBand="0" w:firstRowFirstColumn="0" w:firstRowLastColumn="0" w:lastRowFirstColumn="0" w:lastRowLastColumn="0"/>
          <w:trHeight w:val="1197"/>
        </w:trPr>
        <w:tc>
          <w:tcPr>
            <w:cnfStyle w:val="001000000000" w:firstRow="0" w:lastRow="0" w:firstColumn="1" w:lastColumn="0" w:oddVBand="0" w:evenVBand="0" w:oddHBand="0" w:evenHBand="0" w:firstRowFirstColumn="0" w:firstRowLastColumn="0" w:lastRowFirstColumn="0" w:lastRowLastColumn="0"/>
            <w:tcW w:w="0" w:type="auto"/>
          </w:tcPr>
          <w:p w14:paraId="55A0395D" w14:textId="77777777" w:rsidR="00BF2CA3" w:rsidRPr="00EA6DC9" w:rsidRDefault="00BF2CA3" w:rsidP="005C4B43">
            <w:pPr>
              <w:pStyle w:val="PlainText"/>
              <w:rPr>
                <w:b/>
              </w:rPr>
            </w:pPr>
            <w:r w:rsidRPr="00EA6DC9">
              <w:rPr>
                <w:b/>
              </w:rPr>
              <w:t>EMERGENCY_MANAGEMENT_SITE_IND</w:t>
            </w:r>
          </w:p>
        </w:tc>
        <w:tc>
          <w:tcPr>
            <w:tcW w:w="0" w:type="auto"/>
          </w:tcPr>
          <w:p w14:paraId="7EC58FA1" w14:textId="77777777" w:rsidR="00BF2CA3" w:rsidRPr="00EA6DC9" w:rsidRDefault="00BF2CA3" w:rsidP="005C4B43">
            <w:pPr>
              <w:cnfStyle w:val="000000100000" w:firstRow="0" w:lastRow="0" w:firstColumn="0" w:lastColumn="0" w:oddVBand="0" w:evenVBand="0" w:oddHBand="1" w:evenHBand="0" w:firstRowFirstColumn="0" w:firstRowLastColumn="0" w:lastRowFirstColumn="0" w:lastRowLastColumn="0"/>
            </w:pPr>
            <w:r w:rsidRPr="00EA6DC9">
              <w:t>Yes</w:t>
            </w:r>
          </w:p>
        </w:tc>
        <w:tc>
          <w:tcPr>
            <w:tcW w:w="0" w:type="auto"/>
          </w:tcPr>
          <w:p w14:paraId="7C241470" w14:textId="77777777" w:rsidR="00BF2CA3" w:rsidRPr="00EA6DC9" w:rsidRDefault="00BF2CA3" w:rsidP="005C4B43">
            <w:pPr>
              <w:pStyle w:val="PlainText"/>
              <w:cnfStyle w:val="000000100000" w:firstRow="0" w:lastRow="0" w:firstColumn="0" w:lastColumn="0" w:oddVBand="0" w:evenVBand="0" w:oddHBand="1" w:evenHBand="0" w:firstRowFirstColumn="0" w:firstRowLastColumn="0" w:lastRowFirstColumn="0" w:lastRowLastColumn="0"/>
            </w:pPr>
            <w:r w:rsidRPr="00EA6DC9">
              <w:t>CHARACTER(1)</w:t>
            </w:r>
          </w:p>
        </w:tc>
        <w:tc>
          <w:tcPr>
            <w:tcW w:w="0" w:type="auto"/>
          </w:tcPr>
          <w:p w14:paraId="0F30FDC2"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EMERGENCY MANAGEMENT SITE IND is the true (Y), false (N) indicator that the site is to be included in the emergency management site export.</w:t>
            </w:r>
          </w:p>
        </w:tc>
      </w:tr>
      <w:tr w:rsidR="00BF2CA3" w14:paraId="0E912E4C"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6B51DA" w14:textId="77777777" w:rsidR="00BF2CA3" w:rsidRDefault="00BF2CA3" w:rsidP="005C4B43">
            <w:pPr>
              <w:pStyle w:val="PlainText"/>
            </w:pPr>
            <w:r>
              <w:t>USE_SITE_NAME_IN_ADDRESS_IND</w:t>
            </w:r>
          </w:p>
        </w:tc>
        <w:tc>
          <w:tcPr>
            <w:tcW w:w="0" w:type="auto"/>
          </w:tcPr>
          <w:p w14:paraId="182FBCFD"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7A71F080"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CHARACTER(1)</w:t>
            </w:r>
          </w:p>
        </w:tc>
        <w:tc>
          <w:tcPr>
            <w:tcW w:w="0" w:type="auto"/>
          </w:tcPr>
          <w:p w14:paraId="0024605B"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USE_SITE_NAME_IN_ADDRESS_IND is the true (Y), false (N) indicator that the SITE NAME 1 is to be used in the FULL ADDRESS. For example this could be to include a building name.</w:t>
            </w:r>
          </w:p>
        </w:tc>
      </w:tr>
      <w:tr w:rsidR="00BF2CA3" w14:paraId="3002DB5A"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9C5AA" w14:textId="77777777" w:rsidR="00BF2CA3" w:rsidRDefault="00BF2CA3" w:rsidP="005C4B43">
            <w:pPr>
              <w:pStyle w:val="PlainText"/>
            </w:pPr>
            <w:r>
              <w:t>SITE_NAME_1</w:t>
            </w:r>
          </w:p>
        </w:tc>
        <w:tc>
          <w:tcPr>
            <w:tcW w:w="0" w:type="auto"/>
          </w:tcPr>
          <w:p w14:paraId="761111D5"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07E60D32"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CHARACTER(100)</w:t>
            </w:r>
          </w:p>
        </w:tc>
        <w:tc>
          <w:tcPr>
            <w:tcW w:w="0" w:type="auto"/>
          </w:tcPr>
          <w:p w14:paraId="1F94F189"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SITE NAME 1 is the first name for the site. For example a building name or police station name.</w:t>
            </w:r>
          </w:p>
        </w:tc>
      </w:tr>
      <w:tr w:rsidR="00BF2CA3" w14:paraId="12AC4079"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5E994" w14:textId="77777777" w:rsidR="00BF2CA3" w:rsidRDefault="00BF2CA3" w:rsidP="005C4B43">
            <w:pPr>
              <w:pStyle w:val="PlainText"/>
            </w:pPr>
            <w:r>
              <w:t>SITE_NAME_2</w:t>
            </w:r>
          </w:p>
        </w:tc>
        <w:tc>
          <w:tcPr>
            <w:tcW w:w="0" w:type="auto"/>
          </w:tcPr>
          <w:p w14:paraId="0FFEC376"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3B9D4089"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CHARACTER(100)</w:t>
            </w:r>
          </w:p>
        </w:tc>
        <w:tc>
          <w:tcPr>
            <w:tcW w:w="0" w:type="auto"/>
          </w:tcPr>
          <w:p w14:paraId="1AC1AA3A"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SITE NAME 2 is the second name for the site.</w:t>
            </w:r>
          </w:p>
        </w:tc>
      </w:tr>
      <w:tr w:rsidR="00BF2CA3" w14:paraId="1AAF4C49"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22DC8" w14:textId="77777777" w:rsidR="00BF2CA3" w:rsidRDefault="00BF2CA3" w:rsidP="005C4B43">
            <w:pPr>
              <w:pStyle w:val="PlainText"/>
            </w:pPr>
            <w:r>
              <w:t>SITE_NAME_3</w:t>
            </w:r>
          </w:p>
        </w:tc>
        <w:tc>
          <w:tcPr>
            <w:tcW w:w="0" w:type="auto"/>
          </w:tcPr>
          <w:p w14:paraId="21134AF8"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C2FC290"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CHARACTER(100)</w:t>
            </w:r>
          </w:p>
        </w:tc>
        <w:tc>
          <w:tcPr>
            <w:tcW w:w="0" w:type="auto"/>
          </w:tcPr>
          <w:p w14:paraId="4F48108A"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SITE NAME 3 is the third name for the site.</w:t>
            </w:r>
          </w:p>
        </w:tc>
      </w:tr>
      <w:tr w:rsidR="00BF2CA3" w14:paraId="3C387D1F"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0E514E" w14:textId="77777777" w:rsidR="00BF2CA3" w:rsidRPr="00EA6DC9" w:rsidRDefault="00BF2CA3" w:rsidP="005C4B43">
            <w:pPr>
              <w:pStyle w:val="PlainText"/>
              <w:rPr>
                <w:b/>
              </w:rPr>
            </w:pPr>
            <w:r w:rsidRPr="00EA6DC9">
              <w:rPr>
                <w:b/>
              </w:rPr>
              <w:t>CREATE_PARTNER_ORG_ID</w:t>
            </w:r>
          </w:p>
        </w:tc>
        <w:tc>
          <w:tcPr>
            <w:tcW w:w="0" w:type="auto"/>
          </w:tcPr>
          <w:p w14:paraId="0A51ED70"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040E9BD6"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3F7D126C"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PARTNER ORGANIZATION ID is a unique surrogate identifier for the object PARTNER ORGANIZATION.</w:t>
            </w:r>
          </w:p>
        </w:tc>
      </w:tr>
      <w:tr w:rsidR="00BF2CA3" w14:paraId="169D7E03"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24D777" w14:textId="77777777" w:rsidR="00BF2CA3" w:rsidRPr="00EA6DC9" w:rsidRDefault="00BF2CA3" w:rsidP="005C4B43">
            <w:pPr>
              <w:pStyle w:val="PlainText"/>
              <w:rPr>
                <w:b/>
              </w:rPr>
            </w:pPr>
            <w:r w:rsidRPr="00EA6DC9">
              <w:rPr>
                <w:b/>
              </w:rPr>
              <w:t>MODIFY_PARTNER_ORG_ID</w:t>
            </w:r>
          </w:p>
        </w:tc>
        <w:tc>
          <w:tcPr>
            <w:tcW w:w="0" w:type="auto"/>
          </w:tcPr>
          <w:p w14:paraId="466ADBD4"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C802790"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NUMBER(10)</w:t>
            </w:r>
          </w:p>
        </w:tc>
        <w:tc>
          <w:tcPr>
            <w:tcW w:w="0" w:type="auto"/>
          </w:tcPr>
          <w:p w14:paraId="2B7A8718"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PARTNER ORGANIZATION ID is a unique surrogate identifier for the object PARTNER ORGANIZATION.</w:t>
            </w:r>
          </w:p>
        </w:tc>
      </w:tr>
      <w:tr w:rsidR="00BF2CA3" w14:paraId="4DFB8792"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F7E7D9" w14:textId="77777777" w:rsidR="00BF2CA3" w:rsidRPr="00EA6DC9" w:rsidRDefault="00BF2CA3" w:rsidP="005C4B43">
            <w:pPr>
              <w:pStyle w:val="PlainText"/>
              <w:rPr>
                <w:b/>
              </w:rPr>
            </w:pPr>
            <w:r w:rsidRPr="00EA6DC9">
              <w:rPr>
                <w:b/>
              </w:rPr>
              <w:lastRenderedPageBreak/>
              <w:t>CUSTODIAN_PARTNER_ORG_ID</w:t>
            </w:r>
          </w:p>
        </w:tc>
        <w:tc>
          <w:tcPr>
            <w:tcW w:w="0" w:type="auto"/>
          </w:tcPr>
          <w:p w14:paraId="6B86307E"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15FF489D"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7D9165CE" w14:textId="167C4FDF" w:rsidR="00BF2CA3" w:rsidRDefault="00BF2CA3" w:rsidP="00E422F9">
            <w:pPr>
              <w:cnfStyle w:val="000000010000" w:firstRow="0" w:lastRow="0" w:firstColumn="0" w:lastColumn="0" w:oddVBand="0" w:evenVBand="0" w:oddHBand="0" w:evenHBand="1" w:firstRowFirstColumn="0" w:firstRowLastColumn="0" w:lastRowFirstColumn="0" w:lastRowLastColumn="0"/>
            </w:pPr>
            <w:r>
              <w:t xml:space="preserve">The </w:t>
            </w:r>
            <w:r w:rsidR="00E422F9">
              <w:t xml:space="preserve">CUSTODIAN_PARTNER_ORG_ID is the </w:t>
            </w:r>
            <w:r>
              <w:t>PARTNER</w:t>
            </w:r>
            <w:r w:rsidR="00E422F9">
              <w:t>_</w:t>
            </w:r>
            <w:r>
              <w:t>ORGANIZATION</w:t>
            </w:r>
            <w:r w:rsidR="00E422F9">
              <w:t xml:space="preserve"> that is the custodian of the addressing or data describing the site. For example the locality or regional district</w:t>
            </w:r>
            <w:r>
              <w:t>.</w:t>
            </w:r>
          </w:p>
        </w:tc>
      </w:tr>
      <w:tr w:rsidR="00BF2CA3" w14:paraId="55F1CC92"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CD011" w14:textId="77777777" w:rsidR="00BF2CA3" w:rsidRDefault="00BF2CA3" w:rsidP="005C4B43">
            <w:pPr>
              <w:pStyle w:val="PlainText"/>
            </w:pPr>
            <w:r>
              <w:t>CAPTURE_DATE</w:t>
            </w:r>
          </w:p>
        </w:tc>
        <w:tc>
          <w:tcPr>
            <w:tcW w:w="0" w:type="auto"/>
          </w:tcPr>
          <w:p w14:paraId="461708D2"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CBA48A9"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TIMESTAMP</w:t>
            </w:r>
          </w:p>
        </w:tc>
        <w:tc>
          <w:tcPr>
            <w:tcW w:w="0" w:type="auto"/>
          </w:tcPr>
          <w:p w14:paraId="11827C93"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CAPTURE DATE is the date the geometry was originally captured in the field (e.g. GPS date).</w:t>
            </w:r>
          </w:p>
        </w:tc>
      </w:tr>
      <w:tr w:rsidR="00BF2CA3" w14:paraId="48882C32"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1ED95" w14:textId="77777777" w:rsidR="00BF2CA3" w:rsidRPr="00EA6DC9" w:rsidRDefault="00BF2CA3" w:rsidP="005C4B43">
            <w:pPr>
              <w:pStyle w:val="PlainText"/>
              <w:rPr>
                <w:b/>
              </w:rPr>
            </w:pPr>
            <w:r w:rsidRPr="00EA6DC9">
              <w:rPr>
                <w:b/>
              </w:rPr>
              <w:t>EXTENDED_DATA</w:t>
            </w:r>
          </w:p>
        </w:tc>
        <w:tc>
          <w:tcPr>
            <w:tcW w:w="0" w:type="auto"/>
          </w:tcPr>
          <w:p w14:paraId="54444039"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No</w:t>
            </w:r>
          </w:p>
        </w:tc>
        <w:tc>
          <w:tcPr>
            <w:tcW w:w="0" w:type="auto"/>
          </w:tcPr>
          <w:p w14:paraId="5960B567"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CHARACTER(4000)</w:t>
            </w:r>
          </w:p>
        </w:tc>
        <w:tc>
          <w:tcPr>
            <w:tcW w:w="0" w:type="auto"/>
          </w:tcPr>
          <w:p w14:paraId="6E1C236E"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EXTENDED DATA is a JSON encoded object or key=value pairs for any additional data describing the site. This provides an extension mechanism for the model.</w:t>
            </w:r>
          </w:p>
        </w:tc>
      </w:tr>
      <w:tr w:rsidR="00BF2CA3" w14:paraId="39AD8B54"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14501C" w14:textId="77777777" w:rsidR="00BF2CA3" w:rsidRPr="00EA6DC9" w:rsidRDefault="00BF2CA3" w:rsidP="005C4B43">
            <w:pPr>
              <w:pStyle w:val="PlainText"/>
              <w:rPr>
                <w:b/>
              </w:rPr>
            </w:pPr>
            <w:r w:rsidRPr="00EA6DC9">
              <w:rPr>
                <w:b/>
              </w:rPr>
              <w:t>EXCLUDED_RULES</w:t>
            </w:r>
          </w:p>
        </w:tc>
        <w:tc>
          <w:tcPr>
            <w:tcW w:w="0" w:type="auto"/>
          </w:tcPr>
          <w:p w14:paraId="455202C3"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7640BC57"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CHARACTER(4000)</w:t>
            </w:r>
          </w:p>
        </w:tc>
        <w:tc>
          <w:tcPr>
            <w:tcW w:w="0" w:type="auto"/>
          </w:tcPr>
          <w:p w14:paraId="2C865D14"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EXCLUDED RULES is the list of rules and parameters for those rules that are excluded for this record. This allows overriding rules in specific cases.</w:t>
            </w:r>
          </w:p>
        </w:tc>
      </w:tr>
      <w:tr w:rsidR="00BF2CA3" w14:paraId="56116871"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6DECB" w14:textId="77777777" w:rsidR="00BF2CA3" w:rsidRPr="00EA6DC9" w:rsidRDefault="00BF2CA3" w:rsidP="005C4B43">
            <w:pPr>
              <w:pStyle w:val="PlainText"/>
              <w:rPr>
                <w:b/>
              </w:rPr>
            </w:pPr>
            <w:r w:rsidRPr="00EA6DC9">
              <w:rPr>
                <w:b/>
              </w:rPr>
              <w:t>CREATE_INTEGRATION_SESSION_ID</w:t>
            </w:r>
          </w:p>
        </w:tc>
        <w:tc>
          <w:tcPr>
            <w:tcW w:w="0" w:type="auto"/>
          </w:tcPr>
          <w:p w14:paraId="555E044F"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12D8407D"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NUMBER(10)</w:t>
            </w:r>
          </w:p>
        </w:tc>
        <w:tc>
          <w:tcPr>
            <w:tcW w:w="0" w:type="auto"/>
          </w:tcPr>
          <w:p w14:paraId="0D2EC392"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The INTEGRATION SESSION POLY ID is a unique surrogate identifier for the object INTEGRATION SESSION POLY.</w:t>
            </w:r>
          </w:p>
        </w:tc>
      </w:tr>
      <w:tr w:rsidR="00BF2CA3" w14:paraId="55C8B70B" w14:textId="77777777" w:rsidTr="00E42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E09DED" w14:textId="77777777" w:rsidR="00BF2CA3" w:rsidRPr="00EA6DC9" w:rsidRDefault="00BF2CA3" w:rsidP="005C4B43">
            <w:pPr>
              <w:pStyle w:val="PlainText"/>
              <w:rPr>
                <w:b/>
              </w:rPr>
            </w:pPr>
            <w:r w:rsidRPr="00EA6DC9">
              <w:rPr>
                <w:b/>
              </w:rPr>
              <w:t>MODIFY_INTEGRATION_SESSION_ID</w:t>
            </w:r>
          </w:p>
        </w:tc>
        <w:tc>
          <w:tcPr>
            <w:tcW w:w="0" w:type="auto"/>
          </w:tcPr>
          <w:p w14:paraId="681775FF"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7169CDD" w14:textId="77777777" w:rsidR="00BF2CA3" w:rsidRDefault="00BF2CA3" w:rsidP="005C4B43">
            <w:pPr>
              <w:pStyle w:val="PlainText"/>
              <w:cnfStyle w:val="000000100000" w:firstRow="0" w:lastRow="0" w:firstColumn="0" w:lastColumn="0" w:oddVBand="0" w:evenVBand="0" w:oddHBand="1" w:evenHBand="0" w:firstRowFirstColumn="0" w:firstRowLastColumn="0" w:lastRowFirstColumn="0" w:lastRowLastColumn="0"/>
            </w:pPr>
            <w:r>
              <w:t>NUMBER(10)</w:t>
            </w:r>
          </w:p>
        </w:tc>
        <w:tc>
          <w:tcPr>
            <w:tcW w:w="0" w:type="auto"/>
          </w:tcPr>
          <w:p w14:paraId="698CB355" w14:textId="77777777" w:rsidR="00BF2CA3" w:rsidRDefault="00BF2CA3" w:rsidP="005C4B43">
            <w:pPr>
              <w:cnfStyle w:val="000000100000" w:firstRow="0" w:lastRow="0" w:firstColumn="0" w:lastColumn="0" w:oddVBand="0" w:evenVBand="0" w:oddHBand="1" w:evenHBand="0" w:firstRowFirstColumn="0" w:firstRowLastColumn="0" w:lastRowFirstColumn="0" w:lastRowLastColumn="0"/>
            </w:pPr>
            <w:r>
              <w:t>The INTEGRATION SESSION POLY ID is a unique surrogate identifier for the object INTEGRATION SESSION POLY.</w:t>
            </w:r>
          </w:p>
        </w:tc>
      </w:tr>
      <w:tr w:rsidR="00BF2CA3" w14:paraId="1DFD6EBA" w14:textId="77777777" w:rsidTr="00E42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2301CF" w14:textId="77777777" w:rsidR="00BF2CA3" w:rsidRDefault="00BF2CA3" w:rsidP="005C4B43">
            <w:pPr>
              <w:pStyle w:val="PlainText"/>
            </w:pPr>
            <w:r>
              <w:t>GEOMETRY</w:t>
            </w:r>
          </w:p>
        </w:tc>
        <w:tc>
          <w:tcPr>
            <w:tcW w:w="0" w:type="auto"/>
          </w:tcPr>
          <w:p w14:paraId="2A090963" w14:textId="77777777" w:rsidR="00BF2CA3" w:rsidRDefault="00BF2CA3" w:rsidP="005C4B43">
            <w:pPr>
              <w:cnfStyle w:val="000000010000" w:firstRow="0" w:lastRow="0" w:firstColumn="0" w:lastColumn="0" w:oddVBand="0" w:evenVBand="0" w:oddHBand="0" w:evenHBand="1" w:firstRowFirstColumn="0" w:firstRowLastColumn="0" w:lastRowFirstColumn="0" w:lastRowLastColumn="0"/>
            </w:pPr>
            <w:r>
              <w:t>Yes</w:t>
            </w:r>
          </w:p>
        </w:tc>
        <w:tc>
          <w:tcPr>
            <w:tcW w:w="0" w:type="auto"/>
          </w:tcPr>
          <w:p w14:paraId="37B9F4BB" w14:textId="77777777" w:rsidR="00BF2CA3" w:rsidRDefault="00BF2CA3" w:rsidP="005C4B43">
            <w:pPr>
              <w:pStyle w:val="PlainText"/>
              <w:cnfStyle w:val="000000010000" w:firstRow="0" w:lastRow="0" w:firstColumn="0" w:lastColumn="0" w:oddVBand="0" w:evenVBand="0" w:oddHBand="0" w:evenHBand="1" w:firstRowFirstColumn="0" w:firstRowLastColumn="0" w:lastRowFirstColumn="0" w:lastRowLastColumn="0"/>
            </w:pPr>
            <w:r>
              <w:t>POINT</w:t>
            </w:r>
          </w:p>
        </w:tc>
        <w:tc>
          <w:tcPr>
            <w:tcW w:w="0" w:type="auto"/>
          </w:tcPr>
          <w:p w14:paraId="73EE74A2" w14:textId="2925107E" w:rsidR="00BF2CA3" w:rsidRDefault="00BF2CA3" w:rsidP="00EA6DC9">
            <w:pPr>
              <w:cnfStyle w:val="000000010000" w:firstRow="0" w:lastRow="0" w:firstColumn="0" w:lastColumn="0" w:oddVBand="0" w:evenVBand="0" w:oddHBand="0" w:evenHBand="1" w:firstRowFirstColumn="0" w:firstRowLastColumn="0" w:lastRowFirstColumn="0" w:lastRowLastColumn="0"/>
            </w:pPr>
            <w:r>
              <w:t>The GEOMETRY is the spatial point location of the feature.</w:t>
            </w:r>
          </w:p>
        </w:tc>
      </w:tr>
    </w:tbl>
    <w:p w14:paraId="373C5AD2" w14:textId="77777777" w:rsidR="00BF2CA3" w:rsidRDefault="00BF2CA3" w:rsidP="00BF2CA3">
      <w:pPr>
        <w:keepNext/>
      </w:pPr>
    </w:p>
    <w:p w14:paraId="2174EA6E" w14:textId="747BC954" w:rsidR="00BF2CA3" w:rsidRDefault="00BF2CA3" w:rsidP="00BF2CA3">
      <w:pPr>
        <w:pStyle w:val="Heading2"/>
      </w:pPr>
      <w:bookmarkStart w:id="12" w:name="_Toc451233969"/>
      <w:bookmarkStart w:id="13" w:name="_Toc451260950"/>
      <w:r>
        <w:t>SITE_LOCATION_CODE</w:t>
      </w:r>
      <w:bookmarkEnd w:id="12"/>
      <w:bookmarkEnd w:id="13"/>
    </w:p>
    <w:p w14:paraId="1D524405" w14:textId="0AECA608" w:rsidR="00BF2CA3" w:rsidRDefault="00BF2CA3" w:rsidP="00BF2CA3">
      <w:r>
        <w:t>The SITE_LOCATION_CODE is a unique code that indicates the conceptual location of the point geometry in relation to the site. Most sites are likely to use Parcel (P) as they are created from parcel polygons.</w:t>
      </w:r>
    </w:p>
    <w:p w14:paraId="4BE77E7F" w14:textId="77777777" w:rsidR="00BF2CA3" w:rsidRDefault="00BF2CA3" w:rsidP="00BF2CA3"/>
    <w:tbl>
      <w:tblPr>
        <w:tblStyle w:val="LightGridColumns"/>
        <w:tblW w:w="0" w:type="auto"/>
        <w:tblLook w:val="04A0" w:firstRow="1" w:lastRow="0" w:firstColumn="1" w:lastColumn="0" w:noHBand="0" w:noVBand="1"/>
      </w:tblPr>
      <w:tblGrid>
        <w:gridCol w:w="722"/>
        <w:gridCol w:w="1169"/>
        <w:gridCol w:w="8865"/>
      </w:tblGrid>
      <w:tr w:rsidR="00BF2CA3" w:rsidRPr="00BF2CA3" w14:paraId="50A56526" w14:textId="5AE42396" w:rsidTr="00BF2CA3">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0" w:type="auto"/>
          </w:tcPr>
          <w:p w14:paraId="78084749" w14:textId="77777777" w:rsidR="00BF2CA3" w:rsidRPr="00BF2CA3" w:rsidRDefault="00BF2CA3" w:rsidP="00BF2CA3">
            <w:r w:rsidRPr="00BF2CA3">
              <w:t>Code</w:t>
            </w:r>
          </w:p>
        </w:tc>
        <w:tc>
          <w:tcPr>
            <w:tcW w:w="0" w:type="auto"/>
          </w:tcPr>
          <w:p w14:paraId="70A3A2B1" w14:textId="7B1468BF" w:rsidR="00BF2CA3" w:rsidRPr="00BF2CA3" w:rsidRDefault="00BF2CA3" w:rsidP="00BF2CA3">
            <w:pPr>
              <w:cnfStyle w:val="100000000000" w:firstRow="1" w:lastRow="0" w:firstColumn="0" w:lastColumn="0" w:oddVBand="0" w:evenVBand="0" w:oddHBand="0" w:evenHBand="0" w:firstRowFirstColumn="0" w:firstRowLastColumn="0" w:lastRowFirstColumn="0" w:lastRowLastColumn="0"/>
            </w:pPr>
            <w:r>
              <w:t>Label</w:t>
            </w:r>
          </w:p>
        </w:tc>
        <w:tc>
          <w:tcPr>
            <w:tcW w:w="0" w:type="auto"/>
          </w:tcPr>
          <w:p w14:paraId="7D361990" w14:textId="7F3047E7" w:rsidR="00BF2CA3" w:rsidRDefault="00BF2CA3" w:rsidP="00BF2CA3">
            <w:pPr>
              <w:cnfStyle w:val="100000000000" w:firstRow="1" w:lastRow="0" w:firstColumn="0" w:lastColumn="0" w:oddVBand="0" w:evenVBand="0" w:oddHBand="0" w:evenHBand="0" w:firstRowFirstColumn="0" w:firstRowLastColumn="0" w:lastRowFirstColumn="0" w:lastRowLastColumn="0"/>
            </w:pPr>
            <w:r>
              <w:t>Description</w:t>
            </w:r>
          </w:p>
        </w:tc>
      </w:tr>
      <w:tr w:rsidR="00BF2CA3" w:rsidRPr="00BF2CA3" w14:paraId="6DE1BC94" w14:textId="1F7FB4FB" w:rsidTr="00BF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263E97" w14:textId="77777777" w:rsidR="00BF2CA3" w:rsidRPr="00BF2CA3" w:rsidRDefault="00BF2CA3" w:rsidP="00BF2CA3">
            <w:r w:rsidRPr="00BF2CA3">
              <w:t>A</w:t>
            </w:r>
          </w:p>
        </w:tc>
        <w:tc>
          <w:tcPr>
            <w:tcW w:w="0" w:type="auto"/>
          </w:tcPr>
          <w:p w14:paraId="7A3C143F" w14:textId="77777777" w:rsidR="00BF2CA3" w:rsidRPr="00BF2CA3" w:rsidRDefault="00BF2CA3" w:rsidP="00BF2CA3">
            <w:pPr>
              <w:cnfStyle w:val="000000100000" w:firstRow="0" w:lastRow="0" w:firstColumn="0" w:lastColumn="0" w:oddVBand="0" w:evenVBand="0" w:oddHBand="1" w:evenHBand="0" w:firstRowFirstColumn="0" w:firstRowLastColumn="0" w:lastRowFirstColumn="0" w:lastRowLastColumn="0"/>
            </w:pPr>
            <w:r w:rsidRPr="00BF2CA3">
              <w:t>Access</w:t>
            </w:r>
          </w:p>
        </w:tc>
        <w:tc>
          <w:tcPr>
            <w:tcW w:w="0" w:type="auto"/>
          </w:tcPr>
          <w:p w14:paraId="014ECAD8" w14:textId="2F464F51" w:rsidR="00BF2CA3" w:rsidRPr="00BF2CA3" w:rsidRDefault="00BF2CA3" w:rsidP="00BF2CA3">
            <w:pPr>
              <w:cnfStyle w:val="000000100000" w:firstRow="0" w:lastRow="0" w:firstColumn="0" w:lastColumn="0" w:oddVBand="0" w:evenVBand="0" w:oddHBand="1" w:evenHBand="0" w:firstRowFirstColumn="0" w:firstRowLastColumn="0" w:lastRowFirstColumn="0" w:lastRowLastColumn="0"/>
            </w:pPr>
            <w:r>
              <w:t xml:space="preserve">Represents an access point (e.g. driveway). </w:t>
            </w:r>
          </w:p>
        </w:tc>
      </w:tr>
      <w:tr w:rsidR="00BF2CA3" w:rsidRPr="00BF2CA3" w14:paraId="5F1D5B16" w14:textId="46C862C9" w:rsidTr="00BF2C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0C782C" w14:textId="77777777" w:rsidR="00BF2CA3" w:rsidRPr="00BF2CA3" w:rsidRDefault="00BF2CA3" w:rsidP="00BF2CA3">
            <w:r w:rsidRPr="00BF2CA3">
              <w:t>B</w:t>
            </w:r>
          </w:p>
        </w:tc>
        <w:tc>
          <w:tcPr>
            <w:tcW w:w="0" w:type="auto"/>
          </w:tcPr>
          <w:p w14:paraId="616AF3F1" w14:textId="77777777" w:rsidR="00BF2CA3" w:rsidRPr="00BF2CA3" w:rsidRDefault="00BF2CA3" w:rsidP="00BF2CA3">
            <w:pPr>
              <w:cnfStyle w:val="000000010000" w:firstRow="0" w:lastRow="0" w:firstColumn="0" w:lastColumn="0" w:oddVBand="0" w:evenVBand="0" w:oddHBand="0" w:evenHBand="1" w:firstRowFirstColumn="0" w:firstRowLastColumn="0" w:lastRowFirstColumn="0" w:lastRowLastColumn="0"/>
            </w:pPr>
            <w:r w:rsidRPr="00BF2CA3">
              <w:t>Back Door</w:t>
            </w:r>
          </w:p>
        </w:tc>
        <w:tc>
          <w:tcPr>
            <w:tcW w:w="0" w:type="auto"/>
          </w:tcPr>
          <w:p w14:paraId="10829A35" w14:textId="6106B263" w:rsidR="00BF2CA3" w:rsidRPr="00BF2CA3" w:rsidRDefault="00BF2CA3" w:rsidP="00BF2CA3">
            <w:pPr>
              <w:cnfStyle w:val="000000010000" w:firstRow="0" w:lastRow="0" w:firstColumn="0" w:lastColumn="0" w:oddVBand="0" w:evenVBand="0" w:oddHBand="0" w:evenHBand="1" w:firstRowFirstColumn="0" w:firstRowLastColumn="0" w:lastRowFirstColumn="0" w:lastRowLastColumn="0"/>
            </w:pPr>
            <w:r>
              <w:t>The location of a back door for the building.</w:t>
            </w:r>
          </w:p>
        </w:tc>
      </w:tr>
      <w:tr w:rsidR="00BF2CA3" w:rsidRPr="00BF2CA3" w14:paraId="16159137" w14:textId="7D629261" w:rsidTr="00BF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3C4279" w14:textId="77777777" w:rsidR="00BF2CA3" w:rsidRPr="00BF2CA3" w:rsidRDefault="00BF2CA3" w:rsidP="00BF2CA3">
            <w:r w:rsidRPr="00BF2CA3">
              <w:t>F</w:t>
            </w:r>
          </w:p>
        </w:tc>
        <w:tc>
          <w:tcPr>
            <w:tcW w:w="0" w:type="auto"/>
          </w:tcPr>
          <w:p w14:paraId="16CEC984" w14:textId="77777777" w:rsidR="00BF2CA3" w:rsidRPr="00BF2CA3" w:rsidRDefault="00BF2CA3" w:rsidP="00BF2CA3">
            <w:pPr>
              <w:cnfStyle w:val="000000100000" w:firstRow="0" w:lastRow="0" w:firstColumn="0" w:lastColumn="0" w:oddVBand="0" w:evenVBand="0" w:oddHBand="1" w:evenHBand="0" w:firstRowFirstColumn="0" w:firstRowLastColumn="0" w:lastRowFirstColumn="0" w:lastRowLastColumn="0"/>
            </w:pPr>
            <w:r w:rsidRPr="00BF2CA3">
              <w:t>Front Door</w:t>
            </w:r>
          </w:p>
        </w:tc>
        <w:tc>
          <w:tcPr>
            <w:tcW w:w="0" w:type="auto"/>
          </w:tcPr>
          <w:p w14:paraId="49969D1B" w14:textId="58F6771A" w:rsidR="00BF2CA3" w:rsidRPr="00BF2CA3" w:rsidRDefault="00BF2CA3" w:rsidP="00BF2CA3">
            <w:pPr>
              <w:cnfStyle w:val="000000100000" w:firstRow="0" w:lastRow="0" w:firstColumn="0" w:lastColumn="0" w:oddVBand="0" w:evenVBand="0" w:oddHBand="1" w:evenHBand="0" w:firstRowFirstColumn="0" w:firstRowLastColumn="0" w:lastRowFirstColumn="0" w:lastRowLastColumn="0"/>
            </w:pPr>
            <w:r>
              <w:t>The location of a front door for the building.</w:t>
            </w:r>
          </w:p>
        </w:tc>
      </w:tr>
      <w:tr w:rsidR="00BF2CA3" w:rsidRPr="00BF2CA3" w14:paraId="765EDB2A" w14:textId="3215F70A" w:rsidTr="00BF2C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70B0AA" w14:textId="77777777" w:rsidR="00BF2CA3" w:rsidRPr="00BF2CA3" w:rsidRDefault="00BF2CA3" w:rsidP="00BF2CA3">
            <w:r w:rsidRPr="00BF2CA3">
              <w:t>P</w:t>
            </w:r>
          </w:p>
        </w:tc>
        <w:tc>
          <w:tcPr>
            <w:tcW w:w="0" w:type="auto"/>
          </w:tcPr>
          <w:p w14:paraId="023640C1" w14:textId="77777777" w:rsidR="00BF2CA3" w:rsidRPr="00BF2CA3" w:rsidRDefault="00BF2CA3" w:rsidP="00BF2CA3">
            <w:pPr>
              <w:cnfStyle w:val="000000010000" w:firstRow="0" w:lastRow="0" w:firstColumn="0" w:lastColumn="0" w:oddVBand="0" w:evenVBand="0" w:oddHBand="0" w:evenHBand="1" w:firstRowFirstColumn="0" w:firstRowLastColumn="0" w:lastRowFirstColumn="0" w:lastRowLastColumn="0"/>
            </w:pPr>
            <w:r w:rsidRPr="00BF2CA3">
              <w:t>Parcel</w:t>
            </w:r>
          </w:p>
        </w:tc>
        <w:tc>
          <w:tcPr>
            <w:tcW w:w="0" w:type="auto"/>
          </w:tcPr>
          <w:p w14:paraId="0FB3197F" w14:textId="0243F2F2" w:rsidR="00BF2CA3" w:rsidRPr="00BF2CA3" w:rsidRDefault="00BF2CA3" w:rsidP="00BF2CA3">
            <w:pPr>
              <w:cnfStyle w:val="000000010000" w:firstRow="0" w:lastRow="0" w:firstColumn="0" w:lastColumn="0" w:oddVBand="0" w:evenVBand="0" w:oddHBand="0" w:evenHBand="1" w:firstRowFirstColumn="0" w:firstRowLastColumn="0" w:lastRowFirstColumn="0" w:lastRowLastColumn="0"/>
            </w:pPr>
            <w:r>
              <w:t>A location within the parcel polygon (e.g. centroid).</w:t>
            </w:r>
          </w:p>
        </w:tc>
      </w:tr>
      <w:tr w:rsidR="00BF2CA3" w:rsidRPr="00BF2CA3" w14:paraId="63068DE2" w14:textId="64E5CEF6" w:rsidTr="00BF2CA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0" w:type="auto"/>
          </w:tcPr>
          <w:p w14:paraId="300ADD29" w14:textId="77777777" w:rsidR="00BF2CA3" w:rsidRPr="00BF2CA3" w:rsidRDefault="00BF2CA3" w:rsidP="00BF2CA3">
            <w:r w:rsidRPr="00BF2CA3">
              <w:t>R</w:t>
            </w:r>
          </w:p>
        </w:tc>
        <w:tc>
          <w:tcPr>
            <w:tcW w:w="0" w:type="auto"/>
          </w:tcPr>
          <w:p w14:paraId="2BD344E3" w14:textId="77777777" w:rsidR="00BF2CA3" w:rsidRPr="00BF2CA3" w:rsidRDefault="00BF2CA3" w:rsidP="00BF2CA3">
            <w:pPr>
              <w:cnfStyle w:val="000000100000" w:firstRow="0" w:lastRow="0" w:firstColumn="0" w:lastColumn="0" w:oddVBand="0" w:evenVBand="0" w:oddHBand="1" w:evenHBand="0" w:firstRowFirstColumn="0" w:firstRowLastColumn="0" w:lastRowFirstColumn="0" w:lastRowLastColumn="0"/>
            </w:pPr>
            <w:r w:rsidRPr="00BF2CA3">
              <w:t>Rooftop</w:t>
            </w:r>
          </w:p>
        </w:tc>
        <w:tc>
          <w:tcPr>
            <w:tcW w:w="0" w:type="auto"/>
          </w:tcPr>
          <w:p w14:paraId="5F41AB8D" w14:textId="115843E3" w:rsidR="00BF2CA3" w:rsidRPr="00BF2CA3" w:rsidRDefault="00BF2CA3" w:rsidP="00BF2CA3">
            <w:pPr>
              <w:cnfStyle w:val="000000100000" w:firstRow="0" w:lastRow="0" w:firstColumn="0" w:lastColumn="0" w:oddVBand="0" w:evenVBand="0" w:oddHBand="1" w:evenHBand="0" w:firstRowFirstColumn="0" w:firstRowLastColumn="0" w:lastRowFirstColumn="0" w:lastRowLastColumn="0"/>
            </w:pPr>
            <w:r>
              <w:t>A location within the roof polygon of the building.</w:t>
            </w:r>
          </w:p>
        </w:tc>
      </w:tr>
      <w:tr w:rsidR="00BF2CA3" w:rsidRPr="00BF2CA3" w14:paraId="634E8B29" w14:textId="755F278C" w:rsidTr="00BF2C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7DF3A4" w14:textId="77777777" w:rsidR="00BF2CA3" w:rsidRPr="00BF2CA3" w:rsidRDefault="00BF2CA3" w:rsidP="00BF2CA3">
            <w:r w:rsidRPr="00BF2CA3">
              <w:t>V</w:t>
            </w:r>
          </w:p>
        </w:tc>
        <w:tc>
          <w:tcPr>
            <w:tcW w:w="0" w:type="auto"/>
          </w:tcPr>
          <w:p w14:paraId="33F89A91" w14:textId="77777777" w:rsidR="00BF2CA3" w:rsidRPr="00BF2CA3" w:rsidRDefault="00BF2CA3" w:rsidP="00BF2CA3">
            <w:pPr>
              <w:cnfStyle w:val="000000010000" w:firstRow="0" w:lastRow="0" w:firstColumn="0" w:lastColumn="0" w:oddVBand="0" w:evenVBand="0" w:oddHBand="0" w:evenHBand="1" w:firstRowFirstColumn="0" w:firstRowLastColumn="0" w:lastRowFirstColumn="0" w:lastRowLastColumn="0"/>
            </w:pPr>
            <w:r w:rsidRPr="00BF2CA3">
              <w:t>Virtual</w:t>
            </w:r>
          </w:p>
        </w:tc>
        <w:tc>
          <w:tcPr>
            <w:tcW w:w="0" w:type="auto"/>
          </w:tcPr>
          <w:p w14:paraId="5E7D1234" w14:textId="1306AD6C" w:rsidR="00BF2CA3" w:rsidRPr="00BF2CA3" w:rsidRDefault="00BF2CA3" w:rsidP="00BF2CA3">
            <w:pPr>
              <w:cnfStyle w:val="000000010000" w:firstRow="0" w:lastRow="0" w:firstColumn="0" w:lastColumn="0" w:oddVBand="0" w:evenVBand="0" w:oddHBand="0" w:evenHBand="1" w:firstRowFirstColumn="0" w:firstRowLastColumn="0" w:lastRowFirstColumn="0" w:lastRowLastColumn="0"/>
            </w:pPr>
            <w:r>
              <w:t>A virtual site used to indicate where addressing would start or end on a street block if there were properties. This is use to help validate roads.</w:t>
            </w:r>
          </w:p>
        </w:tc>
      </w:tr>
    </w:tbl>
    <w:p w14:paraId="573D7F9B" w14:textId="77777777" w:rsidR="00BF2CA3" w:rsidRDefault="00BF2CA3" w:rsidP="00BF2CA3"/>
    <w:p w14:paraId="5B638C8D" w14:textId="77777777" w:rsidR="00BF2CA3" w:rsidRDefault="00BF2CA3" w:rsidP="00BF2CA3"/>
    <w:p w14:paraId="26C360CA" w14:textId="330D16D2" w:rsidR="00BF2CA3" w:rsidRDefault="00BF2CA3" w:rsidP="00BF2CA3">
      <w:pPr>
        <w:pStyle w:val="Heading2"/>
      </w:pPr>
      <w:bookmarkStart w:id="14" w:name="_Toc451233973"/>
      <w:bookmarkStart w:id="15" w:name="_Toc451260951"/>
      <w:r>
        <w:lastRenderedPageBreak/>
        <w:t>SITE_TYPE_CODE</w:t>
      </w:r>
      <w:bookmarkEnd w:id="14"/>
      <w:bookmarkEnd w:id="15"/>
    </w:p>
    <w:p w14:paraId="495686E1" w14:textId="4BA940A0" w:rsidR="00BF2CA3" w:rsidRDefault="00BF2CA3" w:rsidP="00F40A27">
      <w:r>
        <w:t>The SITE</w:t>
      </w:r>
      <w:r w:rsidR="00EB6E00">
        <w:t>_</w:t>
      </w:r>
      <w:r>
        <w:t>TYPE</w:t>
      </w:r>
      <w:r w:rsidR="00EB6E00">
        <w:t>_C</w:t>
      </w:r>
      <w:r>
        <w:t xml:space="preserve">ODE is a unique code </w:t>
      </w:r>
      <w:r w:rsidR="00F40A27">
        <w:t>that indicates the type of site</w:t>
      </w:r>
      <w:r>
        <w:t>.</w:t>
      </w:r>
      <w:r w:rsidR="00F40A27">
        <w:t xml:space="preserve"> This is mainly used for sites that are used by emergency management services to indicate important locations.</w:t>
      </w:r>
    </w:p>
    <w:p w14:paraId="259EE90C" w14:textId="5C5F3D7C" w:rsidR="00F40A27" w:rsidRDefault="00F40A27" w:rsidP="00F40A27"/>
    <w:p w14:paraId="357403CC" w14:textId="77777777" w:rsidR="00F01F5B" w:rsidRDefault="00F01F5B" w:rsidP="00B07A76">
      <w:pPr>
        <w:cnfStyle w:val="101000000000" w:firstRow="1" w:lastRow="0" w:firstColumn="1" w:lastColumn="0" w:oddVBand="0" w:evenVBand="0" w:oddHBand="0" w:evenHBand="0" w:firstRowFirstColumn="0" w:firstRowLastColumn="0" w:lastRowFirstColumn="0" w:lastRowLastColumn="0"/>
        <w:rPr>
          <w:rFonts w:cstheme="majorBidi"/>
          <w:b/>
          <w:bCs/>
        </w:rPr>
        <w:sectPr w:rsidR="00F01F5B" w:rsidSect="00F40A27">
          <w:pgSz w:w="12242" w:h="15842" w:code="1"/>
          <w:pgMar w:top="851" w:right="851" w:bottom="851" w:left="851" w:header="709" w:footer="709" w:gutter="0"/>
          <w:cols w:space="720"/>
          <w:docGrid w:linePitch="360"/>
          <w:printerSettings r:id="rId14"/>
        </w:sectPr>
      </w:pPr>
    </w:p>
    <w:tbl>
      <w:tblPr>
        <w:tblStyle w:val="LightGridColumns"/>
        <w:tblW w:w="0" w:type="auto"/>
        <w:tblLook w:val="04A0" w:firstRow="1" w:lastRow="0" w:firstColumn="1" w:lastColumn="0" w:noHBand="0" w:noVBand="1"/>
      </w:tblPr>
      <w:tblGrid>
        <w:gridCol w:w="1320"/>
        <w:gridCol w:w="2892"/>
      </w:tblGrid>
      <w:tr w:rsidR="00F40A27" w14:paraId="39DF72C1" w14:textId="77777777" w:rsidTr="00B07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CF0369" w14:textId="193F88E9" w:rsidR="00F40A27" w:rsidRDefault="00F40A27" w:rsidP="00B07A76">
            <w:r>
              <w:lastRenderedPageBreak/>
              <w:t>Code</w:t>
            </w:r>
          </w:p>
        </w:tc>
        <w:tc>
          <w:tcPr>
            <w:tcW w:w="0" w:type="auto"/>
          </w:tcPr>
          <w:p w14:paraId="51C2D12C" w14:textId="77777777" w:rsidR="00F40A27" w:rsidRDefault="00F40A27" w:rsidP="00B07A76">
            <w:pPr>
              <w:cnfStyle w:val="100000000000" w:firstRow="1" w:lastRow="0" w:firstColumn="0" w:lastColumn="0" w:oddVBand="0" w:evenVBand="0" w:oddHBand="0" w:evenHBand="0" w:firstRowFirstColumn="0" w:firstRowLastColumn="0" w:lastRowFirstColumn="0" w:lastRowLastColumn="0"/>
            </w:pPr>
            <w:r>
              <w:t>Label</w:t>
            </w:r>
          </w:p>
        </w:tc>
      </w:tr>
      <w:tr w:rsidR="00F40A27" w:rsidRPr="005C4B43" w14:paraId="72D343A8"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C4233EC" w14:textId="77777777" w:rsidR="00F40A27" w:rsidRPr="005C4B43" w:rsidRDefault="00F40A27" w:rsidP="00B07A76">
            <w:pPr>
              <w:rPr>
                <w:rFonts w:eastAsia="Times New Roman"/>
                <w:color w:val="000000"/>
              </w:rPr>
            </w:pPr>
            <w:r w:rsidRPr="005C4B43">
              <w:rPr>
                <w:rFonts w:eastAsia="Times New Roman"/>
                <w:color w:val="000000"/>
              </w:rPr>
              <w:t>AIR_AIR</w:t>
            </w:r>
          </w:p>
        </w:tc>
        <w:tc>
          <w:tcPr>
            <w:tcW w:w="0" w:type="auto"/>
            <w:noWrap/>
            <w:hideMark/>
          </w:tcPr>
          <w:p w14:paraId="22CECE76"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Air Airport</w:t>
            </w:r>
          </w:p>
        </w:tc>
      </w:tr>
      <w:tr w:rsidR="00F40A27" w:rsidRPr="005C4B43" w14:paraId="1AE043CF"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D7661D" w14:textId="77777777" w:rsidR="00F40A27" w:rsidRPr="005C4B43" w:rsidRDefault="00F40A27" w:rsidP="00B07A76">
            <w:pPr>
              <w:rPr>
                <w:rFonts w:eastAsia="Times New Roman"/>
                <w:color w:val="000000"/>
              </w:rPr>
            </w:pPr>
            <w:r w:rsidRPr="005C4B43">
              <w:rPr>
                <w:rFonts w:eastAsia="Times New Roman"/>
                <w:color w:val="000000"/>
              </w:rPr>
              <w:t>AIR_HLI</w:t>
            </w:r>
          </w:p>
        </w:tc>
        <w:tc>
          <w:tcPr>
            <w:tcW w:w="0" w:type="auto"/>
            <w:noWrap/>
            <w:hideMark/>
          </w:tcPr>
          <w:p w14:paraId="3B753789"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Air Heliport</w:t>
            </w:r>
          </w:p>
        </w:tc>
      </w:tr>
      <w:tr w:rsidR="00F40A27" w:rsidRPr="005C4B43" w14:paraId="05D13789"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962927" w14:textId="77777777" w:rsidR="00F40A27" w:rsidRPr="005C4B43" w:rsidRDefault="00F40A27" w:rsidP="00B07A76">
            <w:pPr>
              <w:rPr>
                <w:rFonts w:eastAsia="Times New Roman"/>
                <w:color w:val="000000"/>
              </w:rPr>
            </w:pPr>
            <w:r w:rsidRPr="005C4B43">
              <w:rPr>
                <w:rFonts w:eastAsia="Times New Roman"/>
                <w:color w:val="000000"/>
              </w:rPr>
              <w:t>AIR_WTR</w:t>
            </w:r>
          </w:p>
        </w:tc>
        <w:tc>
          <w:tcPr>
            <w:tcW w:w="0" w:type="auto"/>
            <w:noWrap/>
            <w:hideMark/>
          </w:tcPr>
          <w:p w14:paraId="23B5858D"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Air Waterdrome</w:t>
            </w:r>
          </w:p>
        </w:tc>
      </w:tr>
      <w:tr w:rsidR="00F40A27" w:rsidRPr="005C4B43" w14:paraId="6032605A"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4C36EB" w14:textId="77777777" w:rsidR="00F40A27" w:rsidRPr="005C4B43" w:rsidRDefault="00F40A27" w:rsidP="00B07A76">
            <w:pPr>
              <w:rPr>
                <w:rFonts w:eastAsia="Times New Roman"/>
                <w:color w:val="000000"/>
              </w:rPr>
            </w:pPr>
            <w:r w:rsidRPr="005C4B43">
              <w:rPr>
                <w:rFonts w:eastAsia="Times New Roman"/>
                <w:color w:val="000000"/>
              </w:rPr>
              <w:t>AMB_ARE</w:t>
            </w:r>
          </w:p>
        </w:tc>
        <w:tc>
          <w:tcPr>
            <w:tcW w:w="0" w:type="auto"/>
            <w:noWrap/>
            <w:hideMark/>
          </w:tcPr>
          <w:p w14:paraId="74E3BF64"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Ambulance Airevac</w:t>
            </w:r>
          </w:p>
        </w:tc>
      </w:tr>
      <w:tr w:rsidR="00F40A27" w:rsidRPr="005C4B43" w14:paraId="2FB79F45"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A754CF" w14:textId="77777777" w:rsidR="00F40A27" w:rsidRPr="005C4B43" w:rsidRDefault="00F40A27" w:rsidP="00B07A76">
            <w:pPr>
              <w:rPr>
                <w:rFonts w:eastAsia="Times New Roman"/>
                <w:color w:val="000000"/>
              </w:rPr>
            </w:pPr>
            <w:r w:rsidRPr="005C4B43">
              <w:rPr>
                <w:rFonts w:eastAsia="Times New Roman"/>
                <w:color w:val="000000"/>
              </w:rPr>
              <w:t>AMB_AMB</w:t>
            </w:r>
          </w:p>
        </w:tc>
        <w:tc>
          <w:tcPr>
            <w:tcW w:w="0" w:type="auto"/>
            <w:noWrap/>
            <w:hideMark/>
          </w:tcPr>
          <w:p w14:paraId="396D4332"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Ambulance Ambulance</w:t>
            </w:r>
          </w:p>
        </w:tc>
      </w:tr>
      <w:tr w:rsidR="00F40A27" w:rsidRPr="005C4B43" w14:paraId="5AB5A40A"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65E632" w14:textId="77777777" w:rsidR="00F40A27" w:rsidRPr="005C4B43" w:rsidRDefault="00F40A27" w:rsidP="00B07A76">
            <w:pPr>
              <w:rPr>
                <w:rFonts w:eastAsia="Times New Roman"/>
                <w:color w:val="000000"/>
              </w:rPr>
            </w:pPr>
            <w:r w:rsidRPr="005C4B43">
              <w:rPr>
                <w:rFonts w:eastAsia="Times New Roman"/>
                <w:color w:val="000000"/>
              </w:rPr>
              <w:t>AMB_CRD</w:t>
            </w:r>
          </w:p>
        </w:tc>
        <w:tc>
          <w:tcPr>
            <w:tcW w:w="0" w:type="auto"/>
            <w:noWrap/>
            <w:hideMark/>
          </w:tcPr>
          <w:p w14:paraId="0A3CD4A0"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Ambulance Coordination</w:t>
            </w:r>
          </w:p>
        </w:tc>
      </w:tr>
      <w:tr w:rsidR="00F40A27" w:rsidRPr="005C4B43" w14:paraId="53734EE8"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62EA07" w14:textId="77777777" w:rsidR="00F40A27" w:rsidRPr="005C4B43" w:rsidRDefault="00F40A27" w:rsidP="00B07A76">
            <w:pPr>
              <w:rPr>
                <w:rFonts w:eastAsia="Times New Roman"/>
                <w:color w:val="000000"/>
              </w:rPr>
            </w:pPr>
            <w:r w:rsidRPr="005C4B43">
              <w:rPr>
                <w:rFonts w:eastAsia="Times New Roman"/>
                <w:color w:val="000000"/>
              </w:rPr>
              <w:t>AMB_DSP</w:t>
            </w:r>
          </w:p>
        </w:tc>
        <w:tc>
          <w:tcPr>
            <w:tcW w:w="0" w:type="auto"/>
            <w:noWrap/>
            <w:hideMark/>
          </w:tcPr>
          <w:p w14:paraId="3EB8D294"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Ambulance Dispatch</w:t>
            </w:r>
          </w:p>
        </w:tc>
      </w:tr>
      <w:tr w:rsidR="00F40A27" w:rsidRPr="005C4B43" w14:paraId="1F34A45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A6FDA4" w14:textId="77777777" w:rsidR="00F40A27" w:rsidRPr="005C4B43" w:rsidRDefault="00F40A27" w:rsidP="00B07A76">
            <w:pPr>
              <w:rPr>
                <w:rFonts w:eastAsia="Times New Roman"/>
                <w:color w:val="000000"/>
              </w:rPr>
            </w:pPr>
            <w:r w:rsidRPr="005C4B43">
              <w:rPr>
                <w:rFonts w:eastAsia="Times New Roman"/>
                <w:color w:val="000000"/>
              </w:rPr>
              <w:t>AMB_STN</w:t>
            </w:r>
          </w:p>
        </w:tc>
        <w:tc>
          <w:tcPr>
            <w:tcW w:w="0" w:type="auto"/>
            <w:noWrap/>
            <w:hideMark/>
          </w:tcPr>
          <w:p w14:paraId="665D2A82"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Ambulance Station</w:t>
            </w:r>
          </w:p>
        </w:tc>
      </w:tr>
      <w:tr w:rsidR="00F40A27" w:rsidRPr="005C4B43" w14:paraId="1EFFEAD3"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9101F5" w14:textId="77777777" w:rsidR="00F40A27" w:rsidRPr="005C4B43" w:rsidRDefault="00F40A27" w:rsidP="00B07A76">
            <w:pPr>
              <w:rPr>
                <w:rFonts w:eastAsia="Times New Roman"/>
                <w:color w:val="000000"/>
              </w:rPr>
            </w:pPr>
            <w:r w:rsidRPr="005C4B43">
              <w:rPr>
                <w:rFonts w:eastAsia="Times New Roman"/>
                <w:color w:val="000000"/>
              </w:rPr>
              <w:t>AMB_XCV</w:t>
            </w:r>
          </w:p>
        </w:tc>
        <w:tc>
          <w:tcPr>
            <w:tcW w:w="0" w:type="auto"/>
            <w:noWrap/>
            <w:hideMark/>
          </w:tcPr>
          <w:p w14:paraId="7304ECDE"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Ambulance Xcover</w:t>
            </w:r>
          </w:p>
        </w:tc>
      </w:tr>
      <w:tr w:rsidR="00F40A27" w:rsidRPr="005C4B43" w14:paraId="0227DE24"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E062F6" w14:textId="77777777" w:rsidR="00F40A27" w:rsidRPr="005C4B43" w:rsidRDefault="00F40A27" w:rsidP="00B07A76">
            <w:pPr>
              <w:rPr>
                <w:rFonts w:eastAsia="Times New Roman"/>
                <w:color w:val="000000"/>
              </w:rPr>
            </w:pPr>
            <w:r w:rsidRPr="005C4B43">
              <w:rPr>
                <w:rFonts w:eastAsia="Times New Roman"/>
                <w:color w:val="000000"/>
              </w:rPr>
              <w:t>AMB_PRV</w:t>
            </w:r>
          </w:p>
        </w:tc>
        <w:tc>
          <w:tcPr>
            <w:tcW w:w="0" w:type="auto"/>
            <w:noWrap/>
            <w:hideMark/>
          </w:tcPr>
          <w:p w14:paraId="6D416E0D"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Ambulance Private</w:t>
            </w:r>
          </w:p>
        </w:tc>
      </w:tr>
      <w:tr w:rsidR="00F40A27" w:rsidRPr="005C4B43" w14:paraId="399E53ED"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81B077" w14:textId="77777777" w:rsidR="00F40A27" w:rsidRPr="005C4B43" w:rsidRDefault="00F40A27" w:rsidP="00B07A76">
            <w:pPr>
              <w:rPr>
                <w:rFonts w:eastAsia="Times New Roman"/>
                <w:color w:val="000000"/>
              </w:rPr>
            </w:pPr>
            <w:r w:rsidRPr="005C4B43">
              <w:rPr>
                <w:rFonts w:eastAsia="Times New Roman"/>
                <w:color w:val="000000"/>
              </w:rPr>
              <w:t>CIV_ANA</w:t>
            </w:r>
          </w:p>
        </w:tc>
        <w:tc>
          <w:tcPr>
            <w:tcW w:w="0" w:type="auto"/>
            <w:noWrap/>
            <w:hideMark/>
          </w:tcPr>
          <w:p w14:paraId="605BB792"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Arena</w:t>
            </w:r>
          </w:p>
        </w:tc>
      </w:tr>
      <w:tr w:rsidR="00F40A27" w:rsidRPr="005C4B43" w14:paraId="2F58B24E"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06768E" w14:textId="77777777" w:rsidR="00F40A27" w:rsidRPr="005C4B43" w:rsidRDefault="00F40A27" w:rsidP="00B07A76">
            <w:pPr>
              <w:rPr>
                <w:rFonts w:eastAsia="Times New Roman"/>
                <w:color w:val="000000"/>
              </w:rPr>
            </w:pPr>
            <w:r w:rsidRPr="005C4B43">
              <w:rPr>
                <w:rFonts w:eastAsia="Times New Roman"/>
                <w:color w:val="000000"/>
              </w:rPr>
              <w:t>CIV_CHR</w:t>
            </w:r>
          </w:p>
        </w:tc>
        <w:tc>
          <w:tcPr>
            <w:tcW w:w="0" w:type="auto"/>
            <w:noWrap/>
            <w:hideMark/>
          </w:tcPr>
          <w:p w14:paraId="34FED5B1"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Church</w:t>
            </w:r>
          </w:p>
        </w:tc>
      </w:tr>
      <w:tr w:rsidR="00F40A27" w:rsidRPr="005C4B43" w14:paraId="6D73193A"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BD2D5A" w14:textId="77777777" w:rsidR="00F40A27" w:rsidRPr="005C4B43" w:rsidRDefault="00F40A27" w:rsidP="00B07A76">
            <w:pPr>
              <w:rPr>
                <w:rFonts w:eastAsia="Times New Roman"/>
                <w:color w:val="000000"/>
              </w:rPr>
            </w:pPr>
            <w:r w:rsidRPr="005C4B43">
              <w:rPr>
                <w:rFonts w:eastAsia="Times New Roman"/>
                <w:color w:val="000000"/>
              </w:rPr>
              <w:t>CIV_CMH</w:t>
            </w:r>
          </w:p>
        </w:tc>
        <w:tc>
          <w:tcPr>
            <w:tcW w:w="0" w:type="auto"/>
            <w:noWrap/>
            <w:hideMark/>
          </w:tcPr>
          <w:p w14:paraId="0C81DFCB"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Community Hall</w:t>
            </w:r>
          </w:p>
        </w:tc>
      </w:tr>
      <w:tr w:rsidR="00F40A27" w:rsidRPr="005C4B43" w14:paraId="4164963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9BC5E5" w14:textId="77777777" w:rsidR="00F40A27" w:rsidRPr="005C4B43" w:rsidRDefault="00F40A27" w:rsidP="00B07A76">
            <w:pPr>
              <w:rPr>
                <w:rFonts w:eastAsia="Times New Roman"/>
                <w:color w:val="000000"/>
              </w:rPr>
            </w:pPr>
            <w:r w:rsidRPr="005C4B43">
              <w:rPr>
                <w:rFonts w:eastAsia="Times New Roman"/>
                <w:color w:val="000000"/>
              </w:rPr>
              <w:t>CIV_GOV</w:t>
            </w:r>
          </w:p>
        </w:tc>
        <w:tc>
          <w:tcPr>
            <w:tcW w:w="0" w:type="auto"/>
            <w:noWrap/>
            <w:hideMark/>
          </w:tcPr>
          <w:p w14:paraId="3A03DDE6"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Government</w:t>
            </w:r>
          </w:p>
        </w:tc>
      </w:tr>
      <w:tr w:rsidR="00F40A27" w:rsidRPr="005C4B43" w14:paraId="7A509C37"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2ED9B" w14:textId="77777777" w:rsidR="00F40A27" w:rsidRPr="005C4B43" w:rsidRDefault="00F40A27" w:rsidP="00B07A76">
            <w:pPr>
              <w:rPr>
                <w:rFonts w:eastAsia="Times New Roman"/>
                <w:color w:val="000000"/>
              </w:rPr>
            </w:pPr>
            <w:r w:rsidRPr="005C4B43">
              <w:rPr>
                <w:rFonts w:eastAsia="Times New Roman"/>
                <w:color w:val="000000"/>
              </w:rPr>
              <w:t>CIV_JST</w:t>
            </w:r>
          </w:p>
        </w:tc>
        <w:tc>
          <w:tcPr>
            <w:tcW w:w="0" w:type="auto"/>
            <w:noWrap/>
            <w:hideMark/>
          </w:tcPr>
          <w:p w14:paraId="7EC22D4B"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Justice</w:t>
            </w:r>
          </w:p>
        </w:tc>
      </w:tr>
      <w:tr w:rsidR="00F40A27" w:rsidRPr="005C4B43" w14:paraId="120A0356"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85E17F" w14:textId="77777777" w:rsidR="00F40A27" w:rsidRPr="005C4B43" w:rsidRDefault="00F40A27" w:rsidP="00B07A76">
            <w:pPr>
              <w:rPr>
                <w:rFonts w:eastAsia="Times New Roman"/>
                <w:color w:val="000000"/>
              </w:rPr>
            </w:pPr>
            <w:r w:rsidRPr="005C4B43">
              <w:rPr>
                <w:rFonts w:eastAsia="Times New Roman"/>
                <w:color w:val="000000"/>
              </w:rPr>
              <w:t>CIV_LDF</w:t>
            </w:r>
          </w:p>
        </w:tc>
        <w:tc>
          <w:tcPr>
            <w:tcW w:w="0" w:type="auto"/>
            <w:noWrap/>
            <w:hideMark/>
          </w:tcPr>
          <w:p w14:paraId="08286DD4"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Landfill</w:t>
            </w:r>
          </w:p>
        </w:tc>
      </w:tr>
      <w:tr w:rsidR="00F40A27" w:rsidRPr="005C4B43" w14:paraId="10C54AF5"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2EA464" w14:textId="77777777" w:rsidR="00F40A27" w:rsidRPr="005C4B43" w:rsidRDefault="00F40A27" w:rsidP="00B07A76">
            <w:pPr>
              <w:rPr>
                <w:rFonts w:eastAsia="Times New Roman"/>
                <w:color w:val="000000"/>
              </w:rPr>
            </w:pPr>
            <w:r w:rsidRPr="005C4B43">
              <w:rPr>
                <w:rFonts w:eastAsia="Times New Roman"/>
                <w:color w:val="000000"/>
              </w:rPr>
              <w:t>CIV_LIB</w:t>
            </w:r>
          </w:p>
        </w:tc>
        <w:tc>
          <w:tcPr>
            <w:tcW w:w="0" w:type="auto"/>
            <w:noWrap/>
            <w:hideMark/>
          </w:tcPr>
          <w:p w14:paraId="09655D9F"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Library</w:t>
            </w:r>
          </w:p>
        </w:tc>
      </w:tr>
      <w:tr w:rsidR="00F40A27" w:rsidRPr="005C4B43" w14:paraId="267A5E9C"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D95EF2" w14:textId="77777777" w:rsidR="00F40A27" w:rsidRPr="005C4B43" w:rsidRDefault="00F40A27" w:rsidP="00B07A76">
            <w:pPr>
              <w:rPr>
                <w:rFonts w:eastAsia="Times New Roman"/>
                <w:color w:val="000000"/>
              </w:rPr>
            </w:pPr>
            <w:r w:rsidRPr="005C4B43">
              <w:rPr>
                <w:rFonts w:eastAsia="Times New Roman"/>
                <w:color w:val="000000"/>
              </w:rPr>
              <w:t>CIV_MSQ</w:t>
            </w:r>
          </w:p>
        </w:tc>
        <w:tc>
          <w:tcPr>
            <w:tcW w:w="0" w:type="auto"/>
            <w:noWrap/>
            <w:hideMark/>
          </w:tcPr>
          <w:p w14:paraId="5D1C6C7A"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Mosque</w:t>
            </w:r>
          </w:p>
        </w:tc>
      </w:tr>
      <w:tr w:rsidR="00F40A27" w:rsidRPr="005C4B43" w14:paraId="4BB5FB9E"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C5BCA" w14:textId="77777777" w:rsidR="00F40A27" w:rsidRPr="005C4B43" w:rsidRDefault="00F40A27" w:rsidP="00B07A76">
            <w:pPr>
              <w:rPr>
                <w:rFonts w:eastAsia="Times New Roman"/>
                <w:color w:val="000000"/>
              </w:rPr>
            </w:pPr>
            <w:r w:rsidRPr="005C4B43">
              <w:rPr>
                <w:rFonts w:eastAsia="Times New Roman"/>
                <w:color w:val="000000"/>
              </w:rPr>
              <w:t>CIV_MUS</w:t>
            </w:r>
          </w:p>
        </w:tc>
        <w:tc>
          <w:tcPr>
            <w:tcW w:w="0" w:type="auto"/>
            <w:noWrap/>
            <w:hideMark/>
          </w:tcPr>
          <w:p w14:paraId="06AA3B6A"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Museum</w:t>
            </w:r>
          </w:p>
        </w:tc>
      </w:tr>
      <w:tr w:rsidR="00F40A27" w:rsidRPr="005C4B43" w14:paraId="54110B2D"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82B963" w14:textId="77777777" w:rsidR="00F40A27" w:rsidRPr="005C4B43" w:rsidRDefault="00F40A27" w:rsidP="00B07A76">
            <w:pPr>
              <w:rPr>
                <w:rFonts w:eastAsia="Times New Roman"/>
                <w:color w:val="000000"/>
              </w:rPr>
            </w:pPr>
            <w:r w:rsidRPr="005C4B43">
              <w:rPr>
                <w:rFonts w:eastAsia="Times New Roman"/>
                <w:color w:val="000000"/>
              </w:rPr>
              <w:t>CIV_REC</w:t>
            </w:r>
          </w:p>
        </w:tc>
        <w:tc>
          <w:tcPr>
            <w:tcW w:w="0" w:type="auto"/>
            <w:noWrap/>
            <w:hideMark/>
          </w:tcPr>
          <w:p w14:paraId="750ECE66"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Rec Centre</w:t>
            </w:r>
          </w:p>
        </w:tc>
      </w:tr>
      <w:tr w:rsidR="00F40A27" w:rsidRPr="005C4B43" w14:paraId="30B6DB71"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E69B62" w14:textId="77777777" w:rsidR="00F40A27" w:rsidRPr="005C4B43" w:rsidRDefault="00F40A27" w:rsidP="00B07A76">
            <w:pPr>
              <w:rPr>
                <w:rFonts w:eastAsia="Times New Roman"/>
                <w:color w:val="000000"/>
              </w:rPr>
            </w:pPr>
            <w:r w:rsidRPr="005C4B43">
              <w:rPr>
                <w:rFonts w:eastAsia="Times New Roman"/>
                <w:color w:val="000000"/>
              </w:rPr>
              <w:t>CIV_RCY</w:t>
            </w:r>
          </w:p>
        </w:tc>
        <w:tc>
          <w:tcPr>
            <w:tcW w:w="0" w:type="auto"/>
            <w:noWrap/>
            <w:hideMark/>
          </w:tcPr>
          <w:p w14:paraId="25E3D6DE"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Recycling</w:t>
            </w:r>
          </w:p>
        </w:tc>
      </w:tr>
      <w:tr w:rsidR="00F40A27" w:rsidRPr="005C4B43" w14:paraId="0EDBCF48"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0D3AE4" w14:textId="77777777" w:rsidR="00F40A27" w:rsidRPr="005C4B43" w:rsidRDefault="00F40A27" w:rsidP="00B07A76">
            <w:pPr>
              <w:rPr>
                <w:rFonts w:eastAsia="Times New Roman"/>
                <w:color w:val="000000"/>
              </w:rPr>
            </w:pPr>
            <w:r w:rsidRPr="005C4B43">
              <w:rPr>
                <w:rFonts w:eastAsia="Times New Roman"/>
                <w:color w:val="000000"/>
              </w:rPr>
              <w:t>CIV_THR</w:t>
            </w:r>
          </w:p>
        </w:tc>
        <w:tc>
          <w:tcPr>
            <w:tcW w:w="0" w:type="auto"/>
            <w:noWrap/>
            <w:hideMark/>
          </w:tcPr>
          <w:p w14:paraId="0099298E"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Theatre</w:t>
            </w:r>
          </w:p>
        </w:tc>
      </w:tr>
      <w:tr w:rsidR="00F40A27" w:rsidRPr="005C4B43" w14:paraId="73A82AA3"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1ABB475" w14:textId="77777777" w:rsidR="00F40A27" w:rsidRPr="005C4B43" w:rsidRDefault="00F40A27" w:rsidP="00B07A76">
            <w:pPr>
              <w:rPr>
                <w:rFonts w:eastAsia="Times New Roman"/>
                <w:color w:val="000000"/>
              </w:rPr>
            </w:pPr>
            <w:r w:rsidRPr="005C4B43">
              <w:rPr>
                <w:rFonts w:eastAsia="Times New Roman"/>
                <w:color w:val="000000"/>
              </w:rPr>
              <w:t>CIV_WTR</w:t>
            </w:r>
          </w:p>
        </w:tc>
        <w:tc>
          <w:tcPr>
            <w:tcW w:w="0" w:type="auto"/>
            <w:noWrap/>
            <w:hideMark/>
          </w:tcPr>
          <w:p w14:paraId="5336AD6E"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Civic Water</w:t>
            </w:r>
          </w:p>
        </w:tc>
      </w:tr>
      <w:tr w:rsidR="00F40A27" w:rsidRPr="005C4B43" w14:paraId="7DCEB567"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8B74A" w14:textId="77777777" w:rsidR="00F40A27" w:rsidRPr="005C4B43" w:rsidRDefault="00F40A27" w:rsidP="00B07A76">
            <w:pPr>
              <w:rPr>
                <w:rFonts w:eastAsia="Times New Roman"/>
                <w:color w:val="000000"/>
              </w:rPr>
            </w:pPr>
            <w:r w:rsidRPr="005C4B43">
              <w:rPr>
                <w:rFonts w:eastAsia="Times New Roman"/>
                <w:color w:val="000000"/>
              </w:rPr>
              <w:t>CST_STN</w:t>
            </w:r>
          </w:p>
        </w:tc>
        <w:tc>
          <w:tcPr>
            <w:tcW w:w="0" w:type="auto"/>
            <w:noWrap/>
            <w:hideMark/>
          </w:tcPr>
          <w:p w14:paraId="531C3FF6"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 xml:space="preserve">Coastguard Station </w:t>
            </w:r>
          </w:p>
        </w:tc>
      </w:tr>
      <w:tr w:rsidR="00F40A27" w:rsidRPr="005C4B43" w14:paraId="7697402F"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1225FA" w14:textId="77777777" w:rsidR="00F40A27" w:rsidRPr="005C4B43" w:rsidRDefault="00F40A27" w:rsidP="00B07A76">
            <w:pPr>
              <w:rPr>
                <w:rFonts w:eastAsia="Times New Roman"/>
                <w:color w:val="000000"/>
              </w:rPr>
            </w:pPr>
            <w:r w:rsidRPr="005C4B43">
              <w:rPr>
                <w:rFonts w:eastAsia="Times New Roman"/>
                <w:color w:val="000000"/>
              </w:rPr>
              <w:t>COM_COM</w:t>
            </w:r>
          </w:p>
        </w:tc>
        <w:tc>
          <w:tcPr>
            <w:tcW w:w="0" w:type="auto"/>
            <w:noWrap/>
            <w:hideMark/>
          </w:tcPr>
          <w:p w14:paraId="1947E7E0"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Commercial Commercial</w:t>
            </w:r>
          </w:p>
        </w:tc>
      </w:tr>
      <w:tr w:rsidR="00F40A27" w:rsidRPr="005C4B43" w14:paraId="3C2DC710"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8633AD" w14:textId="77777777" w:rsidR="00F40A27" w:rsidRPr="005C4B43" w:rsidRDefault="00F40A27" w:rsidP="00B07A76">
            <w:pPr>
              <w:rPr>
                <w:rFonts w:eastAsia="Times New Roman"/>
                <w:color w:val="000000"/>
              </w:rPr>
            </w:pPr>
            <w:r w:rsidRPr="005C4B43">
              <w:rPr>
                <w:rFonts w:eastAsia="Times New Roman"/>
                <w:color w:val="000000"/>
              </w:rPr>
              <w:t>CIV_FAC</w:t>
            </w:r>
          </w:p>
        </w:tc>
        <w:tc>
          <w:tcPr>
            <w:tcW w:w="0" w:type="auto"/>
            <w:noWrap/>
            <w:hideMark/>
          </w:tcPr>
          <w:p w14:paraId="6E793D33"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Civic Facility</w:t>
            </w:r>
          </w:p>
        </w:tc>
      </w:tr>
      <w:tr w:rsidR="00F40A27" w:rsidRPr="005C4B43" w14:paraId="57F249FD"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33A7C44" w14:textId="77777777" w:rsidR="00F40A27" w:rsidRPr="005C4B43" w:rsidRDefault="00F40A27" w:rsidP="00B07A76">
            <w:pPr>
              <w:rPr>
                <w:rFonts w:eastAsia="Times New Roman"/>
                <w:color w:val="000000"/>
              </w:rPr>
            </w:pPr>
            <w:r w:rsidRPr="005C4B43">
              <w:rPr>
                <w:rFonts w:eastAsia="Times New Roman"/>
                <w:color w:val="000000"/>
              </w:rPr>
              <w:t>COM_IND</w:t>
            </w:r>
          </w:p>
        </w:tc>
        <w:tc>
          <w:tcPr>
            <w:tcW w:w="0" w:type="auto"/>
            <w:noWrap/>
            <w:hideMark/>
          </w:tcPr>
          <w:p w14:paraId="35BE132C"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Commercial Industrial</w:t>
            </w:r>
          </w:p>
        </w:tc>
      </w:tr>
      <w:tr w:rsidR="00F40A27" w:rsidRPr="005C4B43" w14:paraId="7030C792"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0D41EF" w14:textId="77777777" w:rsidR="00F40A27" w:rsidRPr="005C4B43" w:rsidRDefault="00F40A27" w:rsidP="00B07A76">
            <w:pPr>
              <w:rPr>
                <w:rFonts w:eastAsia="Times New Roman"/>
                <w:color w:val="000000"/>
              </w:rPr>
            </w:pPr>
            <w:r w:rsidRPr="005C4B43">
              <w:rPr>
                <w:rFonts w:eastAsia="Times New Roman"/>
                <w:color w:val="000000"/>
              </w:rPr>
              <w:t>COM_RET</w:t>
            </w:r>
          </w:p>
        </w:tc>
        <w:tc>
          <w:tcPr>
            <w:tcW w:w="0" w:type="auto"/>
            <w:noWrap/>
            <w:hideMark/>
          </w:tcPr>
          <w:p w14:paraId="68A72B30"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Commercial Retail</w:t>
            </w:r>
          </w:p>
        </w:tc>
      </w:tr>
      <w:tr w:rsidR="00F40A27" w:rsidRPr="005C4B43" w14:paraId="423E6624"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6524E7" w14:textId="77777777" w:rsidR="00F40A27" w:rsidRPr="005C4B43" w:rsidRDefault="00F40A27" w:rsidP="00B07A76">
            <w:pPr>
              <w:rPr>
                <w:rFonts w:eastAsia="Times New Roman"/>
                <w:color w:val="000000"/>
              </w:rPr>
            </w:pPr>
            <w:r w:rsidRPr="005C4B43">
              <w:rPr>
                <w:rFonts w:eastAsia="Times New Roman"/>
                <w:color w:val="000000"/>
              </w:rPr>
              <w:t>COM_WHS</w:t>
            </w:r>
          </w:p>
        </w:tc>
        <w:tc>
          <w:tcPr>
            <w:tcW w:w="0" w:type="auto"/>
            <w:noWrap/>
            <w:hideMark/>
          </w:tcPr>
          <w:p w14:paraId="354564F2"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Commercial Warehouse</w:t>
            </w:r>
          </w:p>
        </w:tc>
      </w:tr>
      <w:tr w:rsidR="00F40A27" w:rsidRPr="005C4B43" w14:paraId="3922AD17"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EE13ED4" w14:textId="77777777" w:rsidR="00F40A27" w:rsidRPr="005C4B43" w:rsidRDefault="00F40A27" w:rsidP="00B07A76">
            <w:pPr>
              <w:rPr>
                <w:rFonts w:eastAsia="Times New Roman"/>
                <w:color w:val="000000"/>
              </w:rPr>
            </w:pPr>
            <w:r w:rsidRPr="005C4B43">
              <w:rPr>
                <w:rFonts w:eastAsia="Times New Roman"/>
                <w:color w:val="000000"/>
              </w:rPr>
              <w:t>COR_PRE</w:t>
            </w:r>
          </w:p>
        </w:tc>
        <w:tc>
          <w:tcPr>
            <w:tcW w:w="0" w:type="auto"/>
            <w:noWrap/>
            <w:hideMark/>
          </w:tcPr>
          <w:p w14:paraId="52343D5B"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Correctional Pretrial</w:t>
            </w:r>
          </w:p>
        </w:tc>
      </w:tr>
      <w:tr w:rsidR="00F40A27" w:rsidRPr="005C4B43" w14:paraId="46A63C8F"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572DD1" w14:textId="77777777" w:rsidR="00F40A27" w:rsidRPr="005C4B43" w:rsidRDefault="00F40A27" w:rsidP="00B07A76">
            <w:pPr>
              <w:rPr>
                <w:rFonts w:eastAsia="Times New Roman"/>
                <w:color w:val="000000"/>
              </w:rPr>
            </w:pPr>
            <w:r w:rsidRPr="005C4B43">
              <w:rPr>
                <w:rFonts w:eastAsia="Times New Roman"/>
                <w:color w:val="000000"/>
              </w:rPr>
              <w:t>COR_PRS</w:t>
            </w:r>
          </w:p>
        </w:tc>
        <w:tc>
          <w:tcPr>
            <w:tcW w:w="0" w:type="auto"/>
            <w:noWrap/>
            <w:hideMark/>
          </w:tcPr>
          <w:p w14:paraId="658551F6"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Correctional Prison</w:t>
            </w:r>
          </w:p>
        </w:tc>
      </w:tr>
      <w:tr w:rsidR="00F40A27" w:rsidRPr="005C4B43" w14:paraId="45B7270B"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6E23E5" w14:textId="77777777" w:rsidR="00F40A27" w:rsidRPr="005C4B43" w:rsidRDefault="00F40A27" w:rsidP="00B07A76">
            <w:pPr>
              <w:rPr>
                <w:rFonts w:eastAsia="Times New Roman"/>
                <w:color w:val="000000"/>
              </w:rPr>
            </w:pPr>
            <w:r w:rsidRPr="005C4B43">
              <w:rPr>
                <w:rFonts w:eastAsia="Times New Roman"/>
                <w:color w:val="000000"/>
              </w:rPr>
              <w:t>COR_YTH</w:t>
            </w:r>
          </w:p>
        </w:tc>
        <w:tc>
          <w:tcPr>
            <w:tcW w:w="0" w:type="auto"/>
            <w:noWrap/>
            <w:hideMark/>
          </w:tcPr>
          <w:p w14:paraId="06640241"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Correctional Youth Custody</w:t>
            </w:r>
          </w:p>
        </w:tc>
      </w:tr>
      <w:tr w:rsidR="00F40A27" w:rsidRPr="005C4B43" w14:paraId="3247201A"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61AA03" w14:textId="77777777" w:rsidR="00F40A27" w:rsidRPr="005C4B43" w:rsidRDefault="00F40A27" w:rsidP="00B07A76">
            <w:pPr>
              <w:rPr>
                <w:rFonts w:eastAsia="Times New Roman"/>
                <w:color w:val="000000"/>
              </w:rPr>
            </w:pPr>
            <w:r w:rsidRPr="005C4B43">
              <w:rPr>
                <w:rFonts w:eastAsia="Times New Roman"/>
                <w:color w:val="000000"/>
              </w:rPr>
              <w:t>FRM_BLD</w:t>
            </w:r>
          </w:p>
        </w:tc>
        <w:tc>
          <w:tcPr>
            <w:tcW w:w="0" w:type="auto"/>
            <w:noWrap/>
            <w:hideMark/>
          </w:tcPr>
          <w:p w14:paraId="23C406D7"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Farm Building</w:t>
            </w:r>
          </w:p>
        </w:tc>
      </w:tr>
      <w:tr w:rsidR="00F40A27" w:rsidRPr="005C4B43" w14:paraId="0E4B6528"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A74F8C" w14:textId="77777777" w:rsidR="00F40A27" w:rsidRPr="005C4B43" w:rsidRDefault="00F40A27" w:rsidP="00B07A76">
            <w:pPr>
              <w:rPr>
                <w:rFonts w:eastAsia="Times New Roman"/>
                <w:color w:val="000000"/>
              </w:rPr>
            </w:pPr>
            <w:r w:rsidRPr="005C4B43">
              <w:rPr>
                <w:rFonts w:eastAsia="Times New Roman"/>
                <w:color w:val="000000"/>
              </w:rPr>
              <w:t>FRM_STB</w:t>
            </w:r>
          </w:p>
        </w:tc>
        <w:tc>
          <w:tcPr>
            <w:tcW w:w="0" w:type="auto"/>
            <w:noWrap/>
            <w:hideMark/>
          </w:tcPr>
          <w:p w14:paraId="46A3A05A"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Farm Stables</w:t>
            </w:r>
          </w:p>
        </w:tc>
      </w:tr>
      <w:tr w:rsidR="00F40A27" w:rsidRPr="005C4B43" w14:paraId="3403E54F"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745571" w14:textId="77777777" w:rsidR="00F40A27" w:rsidRPr="005C4B43" w:rsidRDefault="00F40A27" w:rsidP="00B07A76">
            <w:pPr>
              <w:rPr>
                <w:rFonts w:eastAsia="Times New Roman"/>
                <w:color w:val="000000"/>
              </w:rPr>
            </w:pPr>
            <w:r w:rsidRPr="005C4B43">
              <w:rPr>
                <w:rFonts w:eastAsia="Times New Roman"/>
                <w:color w:val="000000"/>
              </w:rPr>
              <w:t>FIR_HAL</w:t>
            </w:r>
          </w:p>
        </w:tc>
        <w:tc>
          <w:tcPr>
            <w:tcW w:w="0" w:type="auto"/>
            <w:noWrap/>
            <w:hideMark/>
          </w:tcPr>
          <w:p w14:paraId="72FECCCE"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Fire Hall</w:t>
            </w:r>
          </w:p>
        </w:tc>
      </w:tr>
      <w:tr w:rsidR="00F40A27" w:rsidRPr="005C4B43" w14:paraId="097281E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80E5E3" w14:textId="77777777" w:rsidR="00F40A27" w:rsidRPr="005C4B43" w:rsidRDefault="00F40A27" w:rsidP="00B07A76">
            <w:pPr>
              <w:rPr>
                <w:rFonts w:eastAsia="Times New Roman"/>
                <w:color w:val="000000"/>
              </w:rPr>
            </w:pPr>
            <w:r w:rsidRPr="005C4B43">
              <w:rPr>
                <w:rFonts w:eastAsia="Times New Roman"/>
                <w:color w:val="000000"/>
              </w:rPr>
              <w:t>GOV_FED</w:t>
            </w:r>
          </w:p>
        </w:tc>
        <w:tc>
          <w:tcPr>
            <w:tcW w:w="0" w:type="auto"/>
            <w:noWrap/>
            <w:hideMark/>
          </w:tcPr>
          <w:p w14:paraId="2FFFF54E"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Government Federal</w:t>
            </w:r>
          </w:p>
        </w:tc>
      </w:tr>
      <w:tr w:rsidR="00F40A27" w:rsidRPr="005C4B43" w14:paraId="3B454256"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ED9F0F" w14:textId="77777777" w:rsidR="00F40A27" w:rsidRPr="005C4B43" w:rsidRDefault="00F40A27" w:rsidP="00B07A76">
            <w:pPr>
              <w:rPr>
                <w:rFonts w:eastAsia="Times New Roman"/>
                <w:color w:val="000000"/>
              </w:rPr>
            </w:pPr>
            <w:r w:rsidRPr="005C4B43">
              <w:rPr>
                <w:rFonts w:eastAsia="Times New Roman"/>
                <w:color w:val="000000"/>
              </w:rPr>
              <w:lastRenderedPageBreak/>
              <w:t>GOV_MNI</w:t>
            </w:r>
          </w:p>
        </w:tc>
        <w:tc>
          <w:tcPr>
            <w:tcW w:w="0" w:type="auto"/>
            <w:noWrap/>
            <w:hideMark/>
          </w:tcPr>
          <w:p w14:paraId="1EFBC1C4"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Government Municipal</w:t>
            </w:r>
          </w:p>
        </w:tc>
      </w:tr>
      <w:tr w:rsidR="00F40A27" w:rsidRPr="005C4B43" w14:paraId="356B1CA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0EB7AE" w14:textId="77777777" w:rsidR="00F40A27" w:rsidRPr="005C4B43" w:rsidRDefault="00F40A27" w:rsidP="00B07A76">
            <w:pPr>
              <w:rPr>
                <w:rFonts w:eastAsia="Times New Roman"/>
                <w:color w:val="000000"/>
              </w:rPr>
            </w:pPr>
            <w:r w:rsidRPr="005C4B43">
              <w:rPr>
                <w:rFonts w:eastAsia="Times New Roman"/>
                <w:color w:val="000000"/>
              </w:rPr>
              <w:t>GOV_PRV</w:t>
            </w:r>
          </w:p>
        </w:tc>
        <w:tc>
          <w:tcPr>
            <w:tcW w:w="0" w:type="auto"/>
            <w:noWrap/>
            <w:hideMark/>
          </w:tcPr>
          <w:p w14:paraId="2EA97144"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Government Provincial</w:t>
            </w:r>
          </w:p>
        </w:tc>
      </w:tr>
      <w:tr w:rsidR="00F40A27" w:rsidRPr="005C4B43" w14:paraId="577F971A"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36785F" w14:textId="77777777" w:rsidR="00F40A27" w:rsidRPr="005C4B43" w:rsidRDefault="00F40A27" w:rsidP="00B07A76">
            <w:pPr>
              <w:rPr>
                <w:rFonts w:eastAsia="Times New Roman"/>
                <w:color w:val="000000"/>
              </w:rPr>
            </w:pPr>
            <w:r w:rsidRPr="005C4B43">
              <w:rPr>
                <w:rFonts w:eastAsia="Times New Roman"/>
                <w:color w:val="000000"/>
              </w:rPr>
              <w:t>HSP_ADM</w:t>
            </w:r>
          </w:p>
        </w:tc>
        <w:tc>
          <w:tcPr>
            <w:tcW w:w="0" w:type="auto"/>
            <w:noWrap/>
            <w:hideMark/>
          </w:tcPr>
          <w:p w14:paraId="69B4C893"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Hospital Admin</w:t>
            </w:r>
          </w:p>
        </w:tc>
      </w:tr>
      <w:tr w:rsidR="00F40A27" w:rsidRPr="005C4B43" w14:paraId="17234F5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D4A945" w14:textId="77777777" w:rsidR="00F40A27" w:rsidRPr="005C4B43" w:rsidRDefault="00F40A27" w:rsidP="00B07A76">
            <w:pPr>
              <w:rPr>
                <w:rFonts w:eastAsia="Times New Roman"/>
                <w:color w:val="000000"/>
              </w:rPr>
            </w:pPr>
            <w:r w:rsidRPr="005C4B43">
              <w:rPr>
                <w:rFonts w:eastAsia="Times New Roman"/>
                <w:color w:val="000000"/>
              </w:rPr>
              <w:t>HOS_AST</w:t>
            </w:r>
          </w:p>
        </w:tc>
        <w:tc>
          <w:tcPr>
            <w:tcW w:w="0" w:type="auto"/>
            <w:noWrap/>
            <w:hideMark/>
          </w:tcPr>
          <w:p w14:paraId="7D6E9A53"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Hospital Assisted Living</w:t>
            </w:r>
          </w:p>
        </w:tc>
      </w:tr>
      <w:tr w:rsidR="00F40A27" w:rsidRPr="005C4B43" w14:paraId="6C4515C3"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A6EFA8" w14:textId="77777777" w:rsidR="00F40A27" w:rsidRPr="005C4B43" w:rsidRDefault="00F40A27" w:rsidP="00B07A76">
            <w:pPr>
              <w:rPr>
                <w:rFonts w:eastAsia="Times New Roman"/>
                <w:color w:val="000000"/>
              </w:rPr>
            </w:pPr>
            <w:r w:rsidRPr="005C4B43">
              <w:rPr>
                <w:rFonts w:eastAsia="Times New Roman"/>
                <w:color w:val="000000"/>
              </w:rPr>
              <w:t>HSP_CRE</w:t>
            </w:r>
          </w:p>
        </w:tc>
        <w:tc>
          <w:tcPr>
            <w:tcW w:w="0" w:type="auto"/>
            <w:noWrap/>
            <w:hideMark/>
          </w:tcPr>
          <w:p w14:paraId="5F44C4F7"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Hospital Care</w:t>
            </w:r>
          </w:p>
        </w:tc>
      </w:tr>
      <w:tr w:rsidR="00F40A27" w:rsidRPr="005C4B43" w14:paraId="754DEE8C"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60D878" w14:textId="77777777" w:rsidR="00F40A27" w:rsidRPr="005C4B43" w:rsidRDefault="00F40A27" w:rsidP="00B07A76">
            <w:pPr>
              <w:rPr>
                <w:rFonts w:eastAsia="Times New Roman"/>
                <w:color w:val="000000"/>
              </w:rPr>
            </w:pPr>
            <w:r w:rsidRPr="005C4B43">
              <w:rPr>
                <w:rFonts w:eastAsia="Times New Roman"/>
                <w:color w:val="000000"/>
              </w:rPr>
              <w:t>HSP_DIG</w:t>
            </w:r>
          </w:p>
        </w:tc>
        <w:tc>
          <w:tcPr>
            <w:tcW w:w="0" w:type="auto"/>
            <w:noWrap/>
            <w:hideMark/>
          </w:tcPr>
          <w:p w14:paraId="6B5D4C88"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Hospital Diagnostic</w:t>
            </w:r>
          </w:p>
        </w:tc>
      </w:tr>
      <w:tr w:rsidR="00F40A27" w:rsidRPr="005C4B43" w14:paraId="2C0DCA8B"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9C5557D" w14:textId="77777777" w:rsidR="00F40A27" w:rsidRPr="005C4B43" w:rsidRDefault="00F40A27" w:rsidP="00B07A76">
            <w:pPr>
              <w:rPr>
                <w:rFonts w:eastAsia="Times New Roman"/>
                <w:color w:val="000000"/>
              </w:rPr>
            </w:pPr>
            <w:r w:rsidRPr="005C4B43">
              <w:rPr>
                <w:rFonts w:eastAsia="Times New Roman"/>
                <w:color w:val="000000"/>
              </w:rPr>
              <w:t>HSP_EXT</w:t>
            </w:r>
          </w:p>
        </w:tc>
        <w:tc>
          <w:tcPr>
            <w:tcW w:w="0" w:type="auto"/>
            <w:noWrap/>
            <w:hideMark/>
          </w:tcPr>
          <w:p w14:paraId="326D7427"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Hospital Extended</w:t>
            </w:r>
          </w:p>
        </w:tc>
      </w:tr>
      <w:tr w:rsidR="00F40A27" w:rsidRPr="005C4B43" w14:paraId="04AE0A9F"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201030" w14:textId="77777777" w:rsidR="00F40A27" w:rsidRPr="005C4B43" w:rsidRDefault="00F40A27" w:rsidP="00B07A76">
            <w:pPr>
              <w:rPr>
                <w:rFonts w:eastAsia="Times New Roman"/>
                <w:color w:val="000000"/>
              </w:rPr>
            </w:pPr>
            <w:r w:rsidRPr="005C4B43">
              <w:rPr>
                <w:rFonts w:eastAsia="Times New Roman"/>
                <w:color w:val="000000"/>
              </w:rPr>
              <w:t>HOS_HOS</w:t>
            </w:r>
          </w:p>
        </w:tc>
        <w:tc>
          <w:tcPr>
            <w:tcW w:w="0" w:type="auto"/>
            <w:noWrap/>
            <w:hideMark/>
          </w:tcPr>
          <w:p w14:paraId="7119C52C"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Hospital Hospital</w:t>
            </w:r>
          </w:p>
        </w:tc>
      </w:tr>
      <w:tr w:rsidR="00F40A27" w:rsidRPr="005C4B43" w14:paraId="5CF820B3"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3DA1CF4" w14:textId="77777777" w:rsidR="00F40A27" w:rsidRPr="005C4B43" w:rsidRDefault="00F40A27" w:rsidP="00B07A76">
            <w:pPr>
              <w:rPr>
                <w:rFonts w:eastAsia="Times New Roman"/>
                <w:color w:val="000000"/>
              </w:rPr>
            </w:pPr>
            <w:r w:rsidRPr="005C4B43">
              <w:rPr>
                <w:rFonts w:eastAsia="Times New Roman"/>
                <w:color w:val="000000"/>
              </w:rPr>
              <w:t>HOS_OTP</w:t>
            </w:r>
          </w:p>
        </w:tc>
        <w:tc>
          <w:tcPr>
            <w:tcW w:w="0" w:type="auto"/>
            <w:noWrap/>
            <w:hideMark/>
          </w:tcPr>
          <w:p w14:paraId="0195700C"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Hospital Outpatient</w:t>
            </w:r>
          </w:p>
        </w:tc>
      </w:tr>
      <w:tr w:rsidR="00F40A27" w:rsidRPr="005C4B43" w14:paraId="6947DE08"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60B508A" w14:textId="77777777" w:rsidR="00F40A27" w:rsidRPr="005C4B43" w:rsidRDefault="00F40A27" w:rsidP="00B07A76">
            <w:pPr>
              <w:rPr>
                <w:rFonts w:eastAsia="Times New Roman"/>
                <w:color w:val="000000"/>
              </w:rPr>
            </w:pPr>
            <w:r w:rsidRPr="005C4B43">
              <w:rPr>
                <w:rFonts w:eastAsia="Times New Roman"/>
                <w:color w:val="000000"/>
              </w:rPr>
              <w:t>HOS_OUT</w:t>
            </w:r>
          </w:p>
        </w:tc>
        <w:tc>
          <w:tcPr>
            <w:tcW w:w="0" w:type="auto"/>
            <w:noWrap/>
            <w:hideMark/>
          </w:tcPr>
          <w:p w14:paraId="6B1D9772"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Hospital Outpost</w:t>
            </w:r>
          </w:p>
        </w:tc>
      </w:tr>
      <w:tr w:rsidR="00F40A27" w:rsidRPr="005C4B43" w14:paraId="0F23164B"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1DCF39" w14:textId="77777777" w:rsidR="00F40A27" w:rsidRPr="005C4B43" w:rsidRDefault="00F40A27" w:rsidP="00B07A76">
            <w:pPr>
              <w:rPr>
                <w:rFonts w:eastAsia="Times New Roman"/>
                <w:color w:val="000000"/>
              </w:rPr>
            </w:pPr>
            <w:r w:rsidRPr="005C4B43">
              <w:rPr>
                <w:rFonts w:eastAsia="Times New Roman"/>
                <w:color w:val="000000"/>
              </w:rPr>
              <w:t>HOS_PRV</w:t>
            </w:r>
          </w:p>
        </w:tc>
        <w:tc>
          <w:tcPr>
            <w:tcW w:w="0" w:type="auto"/>
            <w:noWrap/>
            <w:hideMark/>
          </w:tcPr>
          <w:p w14:paraId="63A369EA"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Hospital Private</w:t>
            </w:r>
          </w:p>
        </w:tc>
      </w:tr>
      <w:tr w:rsidR="00F40A27" w:rsidRPr="005C4B43" w14:paraId="5DBC0446"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1AFE62" w14:textId="77777777" w:rsidR="00F40A27" w:rsidRPr="005C4B43" w:rsidRDefault="00F40A27" w:rsidP="00B07A76">
            <w:pPr>
              <w:rPr>
                <w:rFonts w:eastAsia="Times New Roman"/>
                <w:color w:val="000000"/>
              </w:rPr>
            </w:pPr>
            <w:r w:rsidRPr="005C4B43">
              <w:rPr>
                <w:rFonts w:eastAsia="Times New Roman"/>
                <w:color w:val="000000"/>
              </w:rPr>
              <w:t>HOS_RSH</w:t>
            </w:r>
          </w:p>
        </w:tc>
        <w:tc>
          <w:tcPr>
            <w:tcW w:w="0" w:type="auto"/>
            <w:noWrap/>
            <w:hideMark/>
          </w:tcPr>
          <w:p w14:paraId="369DC5DA"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Hospital Rehab</w:t>
            </w:r>
          </w:p>
        </w:tc>
      </w:tr>
      <w:tr w:rsidR="00F40A27" w:rsidRPr="005C4B43" w14:paraId="23D571B9"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FCE798" w14:textId="77777777" w:rsidR="00F40A27" w:rsidRPr="005C4B43" w:rsidRDefault="00F40A27" w:rsidP="00B07A76">
            <w:pPr>
              <w:rPr>
                <w:rFonts w:eastAsia="Times New Roman"/>
                <w:color w:val="000000"/>
              </w:rPr>
            </w:pPr>
            <w:r w:rsidRPr="005C4B43">
              <w:rPr>
                <w:rFonts w:eastAsia="Times New Roman"/>
                <w:color w:val="000000"/>
              </w:rPr>
              <w:t>HOS_RSH</w:t>
            </w:r>
          </w:p>
        </w:tc>
        <w:tc>
          <w:tcPr>
            <w:tcW w:w="0" w:type="auto"/>
            <w:noWrap/>
            <w:hideMark/>
          </w:tcPr>
          <w:p w14:paraId="514D76DA"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Hospital Research</w:t>
            </w:r>
          </w:p>
        </w:tc>
      </w:tr>
      <w:tr w:rsidR="00F40A27" w:rsidRPr="005C4B43" w14:paraId="518F9A84"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788898" w14:textId="77777777" w:rsidR="00F40A27" w:rsidRPr="005C4B43" w:rsidRDefault="00F40A27" w:rsidP="00B07A76">
            <w:pPr>
              <w:rPr>
                <w:rFonts w:eastAsia="Times New Roman"/>
                <w:color w:val="000000"/>
              </w:rPr>
            </w:pPr>
            <w:r w:rsidRPr="005C4B43">
              <w:rPr>
                <w:rFonts w:eastAsia="Times New Roman"/>
                <w:color w:val="000000"/>
              </w:rPr>
              <w:t>PRK_BLD</w:t>
            </w:r>
          </w:p>
        </w:tc>
        <w:tc>
          <w:tcPr>
            <w:tcW w:w="0" w:type="auto"/>
            <w:noWrap/>
            <w:hideMark/>
          </w:tcPr>
          <w:p w14:paraId="011D0684"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Park Building</w:t>
            </w:r>
          </w:p>
        </w:tc>
      </w:tr>
      <w:tr w:rsidR="00F40A27" w:rsidRPr="005C4B43" w14:paraId="6968EE9C"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27AC60" w14:textId="77777777" w:rsidR="00F40A27" w:rsidRPr="005C4B43" w:rsidRDefault="00F40A27" w:rsidP="00B07A76">
            <w:pPr>
              <w:rPr>
                <w:rFonts w:eastAsia="Times New Roman"/>
                <w:color w:val="000000"/>
              </w:rPr>
            </w:pPr>
            <w:r w:rsidRPr="005C4B43">
              <w:rPr>
                <w:rFonts w:eastAsia="Times New Roman"/>
                <w:color w:val="000000"/>
              </w:rPr>
              <w:t>PRK_FED</w:t>
            </w:r>
          </w:p>
        </w:tc>
        <w:tc>
          <w:tcPr>
            <w:tcW w:w="0" w:type="auto"/>
            <w:noWrap/>
            <w:hideMark/>
          </w:tcPr>
          <w:p w14:paraId="460C8577"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Park Federal</w:t>
            </w:r>
          </w:p>
        </w:tc>
      </w:tr>
      <w:tr w:rsidR="00F40A27" w:rsidRPr="005C4B43" w14:paraId="53A94CB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96C257" w14:textId="77777777" w:rsidR="00F40A27" w:rsidRPr="005C4B43" w:rsidRDefault="00F40A27" w:rsidP="00B07A76">
            <w:pPr>
              <w:rPr>
                <w:rFonts w:eastAsia="Times New Roman"/>
                <w:color w:val="000000"/>
              </w:rPr>
            </w:pPr>
            <w:r w:rsidRPr="005C4B43">
              <w:rPr>
                <w:rFonts w:eastAsia="Times New Roman"/>
                <w:color w:val="000000"/>
              </w:rPr>
              <w:t>PRK_MNI</w:t>
            </w:r>
          </w:p>
        </w:tc>
        <w:tc>
          <w:tcPr>
            <w:tcW w:w="0" w:type="auto"/>
            <w:noWrap/>
            <w:hideMark/>
          </w:tcPr>
          <w:p w14:paraId="27AA847C"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Park Municipal</w:t>
            </w:r>
          </w:p>
        </w:tc>
      </w:tr>
      <w:tr w:rsidR="00F40A27" w:rsidRPr="005C4B43" w14:paraId="2299C604"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F0966B" w14:textId="77777777" w:rsidR="00F40A27" w:rsidRPr="005C4B43" w:rsidRDefault="00F40A27" w:rsidP="00B07A76">
            <w:pPr>
              <w:rPr>
                <w:rFonts w:eastAsia="Times New Roman"/>
                <w:color w:val="000000"/>
              </w:rPr>
            </w:pPr>
            <w:r w:rsidRPr="005C4B43">
              <w:rPr>
                <w:rFonts w:eastAsia="Times New Roman"/>
                <w:color w:val="000000"/>
              </w:rPr>
              <w:t>PRK_PRK</w:t>
            </w:r>
          </w:p>
        </w:tc>
        <w:tc>
          <w:tcPr>
            <w:tcW w:w="0" w:type="auto"/>
            <w:noWrap/>
            <w:hideMark/>
          </w:tcPr>
          <w:p w14:paraId="48C75878"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Park Park</w:t>
            </w:r>
          </w:p>
        </w:tc>
      </w:tr>
      <w:tr w:rsidR="00F40A27" w:rsidRPr="005C4B43" w14:paraId="6BA6F2B1"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4E59CE" w14:textId="77777777" w:rsidR="00F40A27" w:rsidRPr="005C4B43" w:rsidRDefault="00F40A27" w:rsidP="00B07A76">
            <w:pPr>
              <w:rPr>
                <w:rFonts w:eastAsia="Times New Roman"/>
                <w:color w:val="000000"/>
              </w:rPr>
            </w:pPr>
            <w:r w:rsidRPr="005C4B43">
              <w:rPr>
                <w:rFonts w:eastAsia="Times New Roman"/>
                <w:color w:val="000000"/>
              </w:rPr>
              <w:t>PRK_PRV</w:t>
            </w:r>
          </w:p>
        </w:tc>
        <w:tc>
          <w:tcPr>
            <w:tcW w:w="0" w:type="auto"/>
            <w:noWrap/>
            <w:hideMark/>
          </w:tcPr>
          <w:p w14:paraId="58D7D8D9"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Park Private</w:t>
            </w:r>
          </w:p>
        </w:tc>
      </w:tr>
      <w:tr w:rsidR="00F40A27" w:rsidRPr="005C4B43" w14:paraId="4E3663E0"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EB9742C" w14:textId="77777777" w:rsidR="00F40A27" w:rsidRPr="005C4B43" w:rsidRDefault="00F40A27" w:rsidP="00B07A76">
            <w:pPr>
              <w:rPr>
                <w:rFonts w:eastAsia="Times New Roman"/>
                <w:color w:val="000000"/>
              </w:rPr>
            </w:pPr>
            <w:r w:rsidRPr="005C4B43">
              <w:rPr>
                <w:rFonts w:eastAsia="Times New Roman"/>
                <w:color w:val="000000"/>
              </w:rPr>
              <w:t>PRK_REG</w:t>
            </w:r>
          </w:p>
        </w:tc>
        <w:tc>
          <w:tcPr>
            <w:tcW w:w="0" w:type="auto"/>
            <w:noWrap/>
            <w:hideMark/>
          </w:tcPr>
          <w:p w14:paraId="2BAAB033"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Park Regional</w:t>
            </w:r>
          </w:p>
        </w:tc>
      </w:tr>
      <w:tr w:rsidR="00F40A27" w:rsidRPr="005C4B43" w14:paraId="7534F70C"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A26FEE" w14:textId="77777777" w:rsidR="00F40A27" w:rsidRPr="005C4B43" w:rsidRDefault="00F40A27" w:rsidP="00B07A76">
            <w:pPr>
              <w:rPr>
                <w:rFonts w:eastAsia="Times New Roman"/>
                <w:color w:val="000000"/>
              </w:rPr>
            </w:pPr>
            <w:r w:rsidRPr="005C4B43">
              <w:rPr>
                <w:rFonts w:eastAsia="Times New Roman"/>
                <w:color w:val="000000"/>
              </w:rPr>
              <w:t>PRK_PRV</w:t>
            </w:r>
          </w:p>
        </w:tc>
        <w:tc>
          <w:tcPr>
            <w:tcW w:w="0" w:type="auto"/>
            <w:noWrap/>
            <w:hideMark/>
          </w:tcPr>
          <w:p w14:paraId="4DACB1FC"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Park Provincial</w:t>
            </w:r>
          </w:p>
        </w:tc>
      </w:tr>
      <w:tr w:rsidR="00F40A27" w:rsidRPr="005C4B43" w14:paraId="784FF9AB"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F673C9" w14:textId="77777777" w:rsidR="00F40A27" w:rsidRPr="005C4B43" w:rsidRDefault="00F40A27" w:rsidP="00B07A76">
            <w:pPr>
              <w:rPr>
                <w:rFonts w:eastAsia="Times New Roman"/>
                <w:color w:val="000000"/>
              </w:rPr>
            </w:pPr>
            <w:r w:rsidRPr="005C4B43">
              <w:rPr>
                <w:rFonts w:eastAsia="Times New Roman"/>
                <w:color w:val="000000"/>
              </w:rPr>
              <w:t>POL_COM</w:t>
            </w:r>
          </w:p>
        </w:tc>
        <w:tc>
          <w:tcPr>
            <w:tcW w:w="0" w:type="auto"/>
            <w:noWrap/>
            <w:hideMark/>
          </w:tcPr>
          <w:p w14:paraId="08C49334"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Police Community Station</w:t>
            </w:r>
          </w:p>
        </w:tc>
      </w:tr>
      <w:tr w:rsidR="00F40A27" w:rsidRPr="005C4B43" w14:paraId="0D33ED4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F2A15C6" w14:textId="77777777" w:rsidR="00F40A27" w:rsidRPr="005C4B43" w:rsidRDefault="00F40A27" w:rsidP="00B07A76">
            <w:pPr>
              <w:rPr>
                <w:rFonts w:eastAsia="Times New Roman"/>
                <w:color w:val="000000"/>
              </w:rPr>
            </w:pPr>
            <w:r w:rsidRPr="005C4B43">
              <w:rPr>
                <w:rFonts w:eastAsia="Times New Roman"/>
                <w:color w:val="000000"/>
              </w:rPr>
              <w:t>POL_DET</w:t>
            </w:r>
          </w:p>
        </w:tc>
        <w:tc>
          <w:tcPr>
            <w:tcW w:w="0" w:type="auto"/>
            <w:noWrap/>
            <w:hideMark/>
          </w:tcPr>
          <w:p w14:paraId="7C92221F"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Police Detachment</w:t>
            </w:r>
          </w:p>
        </w:tc>
      </w:tr>
      <w:tr w:rsidR="00F40A27" w:rsidRPr="005C4B43" w14:paraId="396B0FA7"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21C955" w14:textId="77777777" w:rsidR="00F40A27" w:rsidRPr="005C4B43" w:rsidRDefault="00F40A27" w:rsidP="00B07A76">
            <w:pPr>
              <w:rPr>
                <w:rFonts w:eastAsia="Times New Roman"/>
                <w:color w:val="000000"/>
              </w:rPr>
            </w:pPr>
            <w:r w:rsidRPr="005C4B43">
              <w:rPr>
                <w:rFonts w:eastAsia="Times New Roman"/>
                <w:color w:val="000000"/>
              </w:rPr>
              <w:t>POL_FST</w:t>
            </w:r>
          </w:p>
        </w:tc>
        <w:tc>
          <w:tcPr>
            <w:tcW w:w="0" w:type="auto"/>
            <w:noWrap/>
            <w:hideMark/>
          </w:tcPr>
          <w:p w14:paraId="573578E0"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Police First Nations</w:t>
            </w:r>
          </w:p>
        </w:tc>
      </w:tr>
      <w:tr w:rsidR="00F40A27" w:rsidRPr="005C4B43" w14:paraId="6D98455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44512F" w14:textId="77777777" w:rsidR="00F40A27" w:rsidRPr="005C4B43" w:rsidRDefault="00F40A27" w:rsidP="00B07A76">
            <w:pPr>
              <w:rPr>
                <w:rFonts w:eastAsia="Times New Roman"/>
                <w:color w:val="000000"/>
              </w:rPr>
            </w:pPr>
            <w:r w:rsidRPr="005C4B43">
              <w:rPr>
                <w:rFonts w:eastAsia="Times New Roman"/>
                <w:color w:val="000000"/>
              </w:rPr>
              <w:t>POL_HLI</w:t>
            </w:r>
          </w:p>
        </w:tc>
        <w:tc>
          <w:tcPr>
            <w:tcW w:w="0" w:type="auto"/>
            <w:noWrap/>
            <w:hideMark/>
          </w:tcPr>
          <w:p w14:paraId="66EB57E8"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Police Heliport</w:t>
            </w:r>
          </w:p>
        </w:tc>
      </w:tr>
      <w:tr w:rsidR="00F40A27" w:rsidRPr="005C4B43" w14:paraId="08ED8222"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8B6DB" w14:textId="77777777" w:rsidR="00F40A27" w:rsidRPr="005C4B43" w:rsidRDefault="00F40A27" w:rsidP="00B07A76">
            <w:pPr>
              <w:rPr>
                <w:rFonts w:eastAsia="Times New Roman"/>
                <w:color w:val="000000"/>
              </w:rPr>
            </w:pPr>
            <w:r w:rsidRPr="005C4B43">
              <w:rPr>
                <w:rFonts w:eastAsia="Times New Roman"/>
                <w:color w:val="000000"/>
              </w:rPr>
              <w:t>POL_HWY</w:t>
            </w:r>
          </w:p>
        </w:tc>
        <w:tc>
          <w:tcPr>
            <w:tcW w:w="0" w:type="auto"/>
            <w:noWrap/>
            <w:hideMark/>
          </w:tcPr>
          <w:p w14:paraId="347BB578"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Police Highway Patrol</w:t>
            </w:r>
          </w:p>
        </w:tc>
      </w:tr>
      <w:tr w:rsidR="00F40A27" w:rsidRPr="005C4B43" w14:paraId="540BFCD1"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A5F50C" w14:textId="77777777" w:rsidR="00F40A27" w:rsidRPr="005C4B43" w:rsidRDefault="00F40A27" w:rsidP="00B07A76">
            <w:pPr>
              <w:rPr>
                <w:rFonts w:eastAsia="Times New Roman"/>
                <w:color w:val="000000"/>
              </w:rPr>
            </w:pPr>
            <w:r w:rsidRPr="005C4B43">
              <w:rPr>
                <w:rFonts w:eastAsia="Times New Roman"/>
                <w:color w:val="000000"/>
              </w:rPr>
              <w:t>POL_OCC</w:t>
            </w:r>
          </w:p>
        </w:tc>
        <w:tc>
          <w:tcPr>
            <w:tcW w:w="0" w:type="auto"/>
            <w:noWrap/>
            <w:hideMark/>
          </w:tcPr>
          <w:p w14:paraId="6BB684A7"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Police OCC</w:t>
            </w:r>
          </w:p>
        </w:tc>
      </w:tr>
      <w:tr w:rsidR="00F40A27" w:rsidRPr="005C4B43" w14:paraId="543AE91E"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EECB65" w14:textId="77777777" w:rsidR="00F40A27" w:rsidRPr="005C4B43" w:rsidRDefault="00F40A27" w:rsidP="00B07A76">
            <w:pPr>
              <w:rPr>
                <w:rFonts w:eastAsia="Times New Roman"/>
                <w:color w:val="000000"/>
              </w:rPr>
            </w:pPr>
            <w:r w:rsidRPr="005C4B43">
              <w:rPr>
                <w:rFonts w:eastAsia="Times New Roman"/>
                <w:color w:val="000000"/>
              </w:rPr>
              <w:t>POL_SNL</w:t>
            </w:r>
          </w:p>
        </w:tc>
        <w:tc>
          <w:tcPr>
            <w:tcW w:w="0" w:type="auto"/>
            <w:noWrap/>
            <w:hideMark/>
          </w:tcPr>
          <w:p w14:paraId="65FDC9FD"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Police Seasonal</w:t>
            </w:r>
          </w:p>
        </w:tc>
      </w:tr>
      <w:tr w:rsidR="00F40A27" w:rsidRPr="005C4B43" w14:paraId="6F307F0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0E078D" w14:textId="77777777" w:rsidR="00F40A27" w:rsidRPr="005C4B43" w:rsidRDefault="00F40A27" w:rsidP="00B07A76">
            <w:pPr>
              <w:rPr>
                <w:rFonts w:eastAsia="Times New Roman"/>
                <w:color w:val="000000"/>
              </w:rPr>
            </w:pPr>
            <w:r w:rsidRPr="005C4B43">
              <w:rPr>
                <w:rFonts w:eastAsia="Times New Roman"/>
                <w:color w:val="000000"/>
              </w:rPr>
              <w:t>POL_STN</w:t>
            </w:r>
          </w:p>
        </w:tc>
        <w:tc>
          <w:tcPr>
            <w:tcW w:w="0" w:type="auto"/>
            <w:noWrap/>
            <w:hideMark/>
          </w:tcPr>
          <w:p w14:paraId="7C449C63"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Police Station</w:t>
            </w:r>
          </w:p>
        </w:tc>
      </w:tr>
      <w:tr w:rsidR="00F40A27" w:rsidRPr="005C4B43" w14:paraId="19067FB0"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85C2CD" w14:textId="77777777" w:rsidR="00F40A27" w:rsidRPr="005C4B43" w:rsidRDefault="00F40A27" w:rsidP="00B07A76">
            <w:pPr>
              <w:rPr>
                <w:rFonts w:eastAsia="Times New Roman"/>
                <w:color w:val="000000"/>
              </w:rPr>
            </w:pPr>
            <w:r w:rsidRPr="005C4B43">
              <w:rPr>
                <w:rFonts w:eastAsia="Times New Roman"/>
                <w:color w:val="000000"/>
              </w:rPr>
              <w:t>PST_ACD</w:t>
            </w:r>
          </w:p>
        </w:tc>
        <w:tc>
          <w:tcPr>
            <w:tcW w:w="0" w:type="auto"/>
            <w:noWrap/>
            <w:hideMark/>
          </w:tcPr>
          <w:p w14:paraId="508F002C"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PostSec Academy</w:t>
            </w:r>
          </w:p>
        </w:tc>
      </w:tr>
      <w:tr w:rsidR="00F40A27" w:rsidRPr="005C4B43" w14:paraId="7349423B"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5D4567" w14:textId="77777777" w:rsidR="00F40A27" w:rsidRPr="005C4B43" w:rsidRDefault="00F40A27" w:rsidP="00B07A76">
            <w:pPr>
              <w:rPr>
                <w:rFonts w:eastAsia="Times New Roman"/>
                <w:color w:val="000000"/>
              </w:rPr>
            </w:pPr>
            <w:r w:rsidRPr="005C4B43">
              <w:rPr>
                <w:rFonts w:eastAsia="Times New Roman"/>
                <w:color w:val="000000"/>
              </w:rPr>
              <w:t>PST_COL</w:t>
            </w:r>
          </w:p>
        </w:tc>
        <w:tc>
          <w:tcPr>
            <w:tcW w:w="0" w:type="auto"/>
            <w:noWrap/>
            <w:hideMark/>
          </w:tcPr>
          <w:p w14:paraId="7A3C3850"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PostSec College</w:t>
            </w:r>
          </w:p>
        </w:tc>
      </w:tr>
      <w:tr w:rsidR="00F40A27" w:rsidRPr="005C4B43" w14:paraId="00D6BC31"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7EC44C" w14:textId="77777777" w:rsidR="00F40A27" w:rsidRPr="005C4B43" w:rsidRDefault="00F40A27" w:rsidP="00B07A76">
            <w:pPr>
              <w:rPr>
                <w:rFonts w:eastAsia="Times New Roman"/>
                <w:color w:val="000000"/>
              </w:rPr>
            </w:pPr>
            <w:r w:rsidRPr="005C4B43">
              <w:rPr>
                <w:rFonts w:eastAsia="Times New Roman"/>
                <w:color w:val="000000"/>
              </w:rPr>
              <w:t>PST_INS</w:t>
            </w:r>
          </w:p>
        </w:tc>
        <w:tc>
          <w:tcPr>
            <w:tcW w:w="0" w:type="auto"/>
            <w:noWrap/>
            <w:hideMark/>
          </w:tcPr>
          <w:p w14:paraId="063D82FC"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PostSec Institute</w:t>
            </w:r>
          </w:p>
        </w:tc>
      </w:tr>
      <w:tr w:rsidR="00F40A27" w:rsidRPr="005C4B43" w14:paraId="30081A6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FE5195" w14:textId="77777777" w:rsidR="00F40A27" w:rsidRPr="005C4B43" w:rsidRDefault="00F40A27" w:rsidP="00B07A76">
            <w:pPr>
              <w:rPr>
                <w:rFonts w:eastAsia="Times New Roman"/>
                <w:color w:val="000000"/>
              </w:rPr>
            </w:pPr>
            <w:r w:rsidRPr="005C4B43">
              <w:rPr>
                <w:rFonts w:eastAsia="Times New Roman"/>
                <w:color w:val="000000"/>
              </w:rPr>
              <w:t>PST_PST</w:t>
            </w:r>
          </w:p>
        </w:tc>
        <w:tc>
          <w:tcPr>
            <w:tcW w:w="0" w:type="auto"/>
            <w:noWrap/>
            <w:hideMark/>
          </w:tcPr>
          <w:p w14:paraId="5F8C9A4B"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PostSec PostSec</w:t>
            </w:r>
          </w:p>
        </w:tc>
      </w:tr>
      <w:tr w:rsidR="00F40A27" w:rsidRPr="005C4B43" w14:paraId="0C6CF7DF"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E964CA" w14:textId="77777777" w:rsidR="00F40A27" w:rsidRPr="005C4B43" w:rsidRDefault="00F40A27" w:rsidP="00B07A76">
            <w:pPr>
              <w:rPr>
                <w:rFonts w:eastAsia="Times New Roman"/>
                <w:color w:val="000000"/>
              </w:rPr>
            </w:pPr>
            <w:r w:rsidRPr="005C4B43">
              <w:rPr>
                <w:rFonts w:eastAsia="Times New Roman"/>
                <w:color w:val="000000"/>
              </w:rPr>
              <w:t>PST_UNI</w:t>
            </w:r>
          </w:p>
        </w:tc>
        <w:tc>
          <w:tcPr>
            <w:tcW w:w="0" w:type="auto"/>
            <w:noWrap/>
            <w:hideMark/>
          </w:tcPr>
          <w:p w14:paraId="31CC79E4"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PostSec University</w:t>
            </w:r>
          </w:p>
        </w:tc>
      </w:tr>
      <w:tr w:rsidR="00F40A27" w:rsidRPr="005C4B43" w14:paraId="34252F1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6DE9E5" w14:textId="77777777" w:rsidR="00F40A27" w:rsidRPr="005C4B43" w:rsidRDefault="00F40A27" w:rsidP="00B07A76">
            <w:pPr>
              <w:rPr>
                <w:rFonts w:eastAsia="Times New Roman"/>
                <w:color w:val="000000"/>
              </w:rPr>
            </w:pPr>
            <w:r w:rsidRPr="005C4B43">
              <w:rPr>
                <w:rFonts w:eastAsia="Times New Roman"/>
                <w:color w:val="000000"/>
              </w:rPr>
              <w:t>REC_CRL</w:t>
            </w:r>
          </w:p>
        </w:tc>
        <w:tc>
          <w:tcPr>
            <w:tcW w:w="0" w:type="auto"/>
            <w:noWrap/>
            <w:hideMark/>
          </w:tcPr>
          <w:p w14:paraId="52B2E5C2"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Recreation Curling</w:t>
            </w:r>
          </w:p>
        </w:tc>
      </w:tr>
      <w:tr w:rsidR="00F40A27" w:rsidRPr="005C4B43" w14:paraId="5D37563D"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BBF73" w14:textId="77777777" w:rsidR="00F40A27" w:rsidRPr="005C4B43" w:rsidRDefault="00F40A27" w:rsidP="00B07A76">
            <w:pPr>
              <w:rPr>
                <w:rFonts w:eastAsia="Times New Roman"/>
                <w:color w:val="000000"/>
              </w:rPr>
            </w:pPr>
            <w:r w:rsidRPr="005C4B43">
              <w:rPr>
                <w:rFonts w:eastAsia="Times New Roman"/>
                <w:color w:val="000000"/>
              </w:rPr>
              <w:t>REC_GLF</w:t>
            </w:r>
          </w:p>
        </w:tc>
        <w:tc>
          <w:tcPr>
            <w:tcW w:w="0" w:type="auto"/>
            <w:noWrap/>
            <w:hideMark/>
          </w:tcPr>
          <w:p w14:paraId="393C668F"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Recreation Golf</w:t>
            </w:r>
          </w:p>
        </w:tc>
      </w:tr>
      <w:tr w:rsidR="00F40A27" w:rsidRPr="005C4B43" w14:paraId="248F99C4"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F43748" w14:textId="77777777" w:rsidR="00F40A27" w:rsidRPr="005C4B43" w:rsidRDefault="00F40A27" w:rsidP="00B07A76">
            <w:pPr>
              <w:rPr>
                <w:rFonts w:eastAsia="Times New Roman"/>
                <w:color w:val="000000"/>
              </w:rPr>
            </w:pPr>
            <w:r w:rsidRPr="005C4B43">
              <w:rPr>
                <w:rFonts w:eastAsia="Times New Roman"/>
                <w:color w:val="000000"/>
              </w:rPr>
              <w:t>REC_POL</w:t>
            </w:r>
          </w:p>
        </w:tc>
        <w:tc>
          <w:tcPr>
            <w:tcW w:w="0" w:type="auto"/>
            <w:noWrap/>
            <w:hideMark/>
          </w:tcPr>
          <w:p w14:paraId="69F985D1"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Recreation Pool</w:t>
            </w:r>
          </w:p>
        </w:tc>
      </w:tr>
      <w:tr w:rsidR="00F40A27" w:rsidRPr="005C4B43" w14:paraId="285D09E7"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0AAAD4" w14:textId="77777777" w:rsidR="00F40A27" w:rsidRPr="005C4B43" w:rsidRDefault="00F40A27" w:rsidP="00B07A76">
            <w:pPr>
              <w:rPr>
                <w:rFonts w:eastAsia="Times New Roman"/>
                <w:color w:val="000000"/>
              </w:rPr>
            </w:pPr>
            <w:r w:rsidRPr="005C4B43">
              <w:rPr>
                <w:rFonts w:eastAsia="Times New Roman"/>
                <w:color w:val="000000"/>
              </w:rPr>
              <w:lastRenderedPageBreak/>
              <w:t>REC_SKI</w:t>
            </w:r>
          </w:p>
        </w:tc>
        <w:tc>
          <w:tcPr>
            <w:tcW w:w="0" w:type="auto"/>
            <w:noWrap/>
            <w:hideMark/>
          </w:tcPr>
          <w:p w14:paraId="18484A74"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Recreation Ski</w:t>
            </w:r>
          </w:p>
        </w:tc>
      </w:tr>
      <w:tr w:rsidR="00F40A27" w:rsidRPr="005C4B43" w14:paraId="6567F329"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519A85" w14:textId="77777777" w:rsidR="00F40A27" w:rsidRPr="005C4B43" w:rsidRDefault="00F40A27" w:rsidP="00B07A76">
            <w:pPr>
              <w:rPr>
                <w:rFonts w:eastAsia="Times New Roman"/>
                <w:color w:val="000000"/>
              </w:rPr>
            </w:pPr>
            <w:r w:rsidRPr="005C4B43">
              <w:rPr>
                <w:rFonts w:eastAsia="Times New Roman"/>
                <w:color w:val="000000"/>
              </w:rPr>
              <w:t>REC_S8P</w:t>
            </w:r>
          </w:p>
        </w:tc>
        <w:tc>
          <w:tcPr>
            <w:tcW w:w="0" w:type="auto"/>
            <w:noWrap/>
            <w:hideMark/>
          </w:tcPr>
          <w:p w14:paraId="19A18B41"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Recreation Skate Park</w:t>
            </w:r>
          </w:p>
        </w:tc>
      </w:tr>
      <w:tr w:rsidR="00F40A27" w:rsidRPr="005C4B43" w14:paraId="02F4BC5E"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E84EB9" w14:textId="77777777" w:rsidR="00F40A27" w:rsidRPr="005C4B43" w:rsidRDefault="00F40A27" w:rsidP="00B07A76">
            <w:pPr>
              <w:rPr>
                <w:rFonts w:eastAsia="Times New Roman"/>
                <w:color w:val="000000"/>
              </w:rPr>
            </w:pPr>
            <w:r w:rsidRPr="005C4B43">
              <w:rPr>
                <w:rFonts w:eastAsia="Times New Roman"/>
                <w:color w:val="000000"/>
              </w:rPr>
              <w:t>REC_SNC</w:t>
            </w:r>
          </w:p>
        </w:tc>
        <w:tc>
          <w:tcPr>
            <w:tcW w:w="0" w:type="auto"/>
            <w:noWrap/>
            <w:hideMark/>
          </w:tcPr>
          <w:p w14:paraId="6E20FF72"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Recreation Scenic</w:t>
            </w:r>
          </w:p>
        </w:tc>
      </w:tr>
      <w:tr w:rsidR="00F40A27" w:rsidRPr="005C4B43" w14:paraId="3A9871B7"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B10AF" w14:textId="77777777" w:rsidR="00F40A27" w:rsidRPr="005C4B43" w:rsidRDefault="00F40A27" w:rsidP="00B07A76">
            <w:pPr>
              <w:rPr>
                <w:rFonts w:eastAsia="Times New Roman"/>
                <w:color w:val="000000"/>
              </w:rPr>
            </w:pPr>
            <w:r w:rsidRPr="005C4B43">
              <w:rPr>
                <w:rFonts w:eastAsia="Times New Roman"/>
                <w:color w:val="000000"/>
              </w:rPr>
              <w:t>REC_FSH</w:t>
            </w:r>
          </w:p>
        </w:tc>
        <w:tc>
          <w:tcPr>
            <w:tcW w:w="0" w:type="auto"/>
            <w:noWrap/>
            <w:hideMark/>
          </w:tcPr>
          <w:p w14:paraId="31EBB556"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Recreation Fishing Lodge</w:t>
            </w:r>
          </w:p>
        </w:tc>
      </w:tr>
      <w:tr w:rsidR="00F40A27" w:rsidRPr="005C4B43" w14:paraId="67E56FAF"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4F44A3" w14:textId="77777777" w:rsidR="00F40A27" w:rsidRPr="005C4B43" w:rsidRDefault="00F40A27" w:rsidP="00B07A76">
            <w:pPr>
              <w:rPr>
                <w:rFonts w:eastAsia="Times New Roman"/>
                <w:color w:val="000000"/>
              </w:rPr>
            </w:pPr>
            <w:r w:rsidRPr="005C4B43">
              <w:rPr>
                <w:rFonts w:eastAsia="Times New Roman"/>
                <w:color w:val="000000"/>
              </w:rPr>
              <w:t>REC_REC</w:t>
            </w:r>
          </w:p>
        </w:tc>
        <w:tc>
          <w:tcPr>
            <w:tcW w:w="0" w:type="auto"/>
            <w:noWrap/>
            <w:hideMark/>
          </w:tcPr>
          <w:p w14:paraId="4D08DBCF"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Recreation Recreation</w:t>
            </w:r>
          </w:p>
        </w:tc>
      </w:tr>
      <w:tr w:rsidR="00F40A27" w:rsidRPr="005C4B43" w14:paraId="0E6D1642"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FA8475" w14:textId="77777777" w:rsidR="00F40A27" w:rsidRPr="005C4B43" w:rsidRDefault="00F40A27" w:rsidP="00B07A76">
            <w:pPr>
              <w:rPr>
                <w:rFonts w:eastAsia="Times New Roman"/>
                <w:color w:val="000000"/>
              </w:rPr>
            </w:pPr>
            <w:r w:rsidRPr="005C4B43">
              <w:rPr>
                <w:rFonts w:eastAsia="Times New Roman"/>
                <w:color w:val="000000"/>
              </w:rPr>
              <w:t>RES_CND</w:t>
            </w:r>
          </w:p>
        </w:tc>
        <w:tc>
          <w:tcPr>
            <w:tcW w:w="0" w:type="auto"/>
            <w:noWrap/>
            <w:hideMark/>
          </w:tcPr>
          <w:p w14:paraId="10B86E53"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Residential Condo</w:t>
            </w:r>
          </w:p>
        </w:tc>
      </w:tr>
      <w:tr w:rsidR="00F40A27" w:rsidRPr="005C4B43" w14:paraId="719D6A9E"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FBACFC" w14:textId="77777777" w:rsidR="00F40A27" w:rsidRPr="005C4B43" w:rsidRDefault="00F40A27" w:rsidP="00B07A76">
            <w:pPr>
              <w:rPr>
                <w:rFonts w:eastAsia="Times New Roman"/>
                <w:color w:val="000000"/>
              </w:rPr>
            </w:pPr>
            <w:r w:rsidRPr="005C4B43">
              <w:rPr>
                <w:rFonts w:eastAsia="Times New Roman"/>
                <w:color w:val="000000"/>
              </w:rPr>
              <w:t>RES_DPX</w:t>
            </w:r>
          </w:p>
        </w:tc>
        <w:tc>
          <w:tcPr>
            <w:tcW w:w="0" w:type="auto"/>
            <w:noWrap/>
            <w:hideMark/>
          </w:tcPr>
          <w:p w14:paraId="1727EC35"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Residential Duplex</w:t>
            </w:r>
          </w:p>
        </w:tc>
      </w:tr>
      <w:tr w:rsidR="00F40A27" w:rsidRPr="005C4B43" w14:paraId="335251C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102689" w14:textId="77777777" w:rsidR="00F40A27" w:rsidRPr="005C4B43" w:rsidRDefault="00F40A27" w:rsidP="00B07A76">
            <w:pPr>
              <w:rPr>
                <w:rFonts w:eastAsia="Times New Roman"/>
                <w:color w:val="000000"/>
              </w:rPr>
            </w:pPr>
            <w:r w:rsidRPr="005C4B43">
              <w:rPr>
                <w:rFonts w:eastAsia="Times New Roman"/>
                <w:color w:val="000000"/>
              </w:rPr>
              <w:t>RES_SFH</w:t>
            </w:r>
          </w:p>
        </w:tc>
        <w:tc>
          <w:tcPr>
            <w:tcW w:w="0" w:type="auto"/>
            <w:noWrap/>
            <w:hideMark/>
          </w:tcPr>
          <w:p w14:paraId="69A3286A"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 xml:space="preserve">Residential Single Family </w:t>
            </w:r>
          </w:p>
        </w:tc>
      </w:tr>
      <w:tr w:rsidR="00F40A27" w:rsidRPr="005C4B43" w14:paraId="6BE52DA2"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1764DA" w14:textId="77777777" w:rsidR="00F40A27" w:rsidRPr="005C4B43" w:rsidRDefault="00F40A27" w:rsidP="00B07A76">
            <w:pPr>
              <w:rPr>
                <w:rFonts w:eastAsia="Times New Roman"/>
                <w:color w:val="000000"/>
              </w:rPr>
            </w:pPr>
            <w:r w:rsidRPr="005C4B43">
              <w:rPr>
                <w:rFonts w:eastAsia="Times New Roman"/>
                <w:color w:val="000000"/>
              </w:rPr>
              <w:t>RES_TWR</w:t>
            </w:r>
          </w:p>
        </w:tc>
        <w:tc>
          <w:tcPr>
            <w:tcW w:w="0" w:type="auto"/>
            <w:noWrap/>
            <w:hideMark/>
          </w:tcPr>
          <w:p w14:paraId="3484F62F"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Residential Tower</w:t>
            </w:r>
          </w:p>
        </w:tc>
      </w:tr>
      <w:tr w:rsidR="00F40A27" w:rsidRPr="005C4B43" w14:paraId="0429205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148168" w14:textId="77777777" w:rsidR="00F40A27" w:rsidRPr="005C4B43" w:rsidRDefault="00F40A27" w:rsidP="00B07A76">
            <w:pPr>
              <w:rPr>
                <w:rFonts w:eastAsia="Times New Roman"/>
                <w:color w:val="000000"/>
              </w:rPr>
            </w:pPr>
            <w:r w:rsidRPr="005C4B43">
              <w:rPr>
                <w:rFonts w:eastAsia="Times New Roman"/>
                <w:color w:val="000000"/>
              </w:rPr>
              <w:t>RES_TNH</w:t>
            </w:r>
          </w:p>
        </w:tc>
        <w:tc>
          <w:tcPr>
            <w:tcW w:w="0" w:type="auto"/>
            <w:noWrap/>
            <w:hideMark/>
          </w:tcPr>
          <w:p w14:paraId="77B55FCD"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Residential Townhome</w:t>
            </w:r>
          </w:p>
        </w:tc>
      </w:tr>
      <w:tr w:rsidR="00F40A27" w:rsidRPr="005C4B43" w14:paraId="15F007C1"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9FCE0" w14:textId="77777777" w:rsidR="00F40A27" w:rsidRPr="005C4B43" w:rsidRDefault="00F40A27" w:rsidP="00B07A76">
            <w:pPr>
              <w:rPr>
                <w:rFonts w:eastAsia="Times New Roman"/>
                <w:color w:val="000000"/>
              </w:rPr>
            </w:pPr>
            <w:r w:rsidRPr="005C4B43">
              <w:rPr>
                <w:rFonts w:eastAsia="Times New Roman"/>
                <w:color w:val="000000"/>
              </w:rPr>
              <w:t>SCH_ALT</w:t>
            </w:r>
          </w:p>
        </w:tc>
        <w:tc>
          <w:tcPr>
            <w:tcW w:w="0" w:type="auto"/>
            <w:noWrap/>
            <w:hideMark/>
          </w:tcPr>
          <w:p w14:paraId="37F6E65B"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School Alternate</w:t>
            </w:r>
          </w:p>
        </w:tc>
      </w:tr>
      <w:tr w:rsidR="00F40A27" w:rsidRPr="005C4B43" w14:paraId="056DF994"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6630A9" w14:textId="77777777" w:rsidR="00F40A27" w:rsidRPr="005C4B43" w:rsidRDefault="00F40A27" w:rsidP="00B07A76">
            <w:pPr>
              <w:rPr>
                <w:rFonts w:eastAsia="Times New Roman"/>
                <w:color w:val="000000"/>
              </w:rPr>
            </w:pPr>
            <w:r w:rsidRPr="005C4B43">
              <w:rPr>
                <w:rFonts w:eastAsia="Times New Roman"/>
                <w:color w:val="000000"/>
              </w:rPr>
              <w:t>SCH_CNE</w:t>
            </w:r>
          </w:p>
        </w:tc>
        <w:tc>
          <w:tcPr>
            <w:tcW w:w="0" w:type="auto"/>
            <w:noWrap/>
            <w:hideMark/>
          </w:tcPr>
          <w:p w14:paraId="4F658A0D"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School Con Ed</w:t>
            </w:r>
          </w:p>
        </w:tc>
      </w:tr>
      <w:tr w:rsidR="00F40A27" w:rsidRPr="005C4B43" w14:paraId="19357239"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70C68F9" w14:textId="77777777" w:rsidR="00F40A27" w:rsidRPr="005C4B43" w:rsidRDefault="00F40A27" w:rsidP="00B07A76">
            <w:pPr>
              <w:rPr>
                <w:rFonts w:eastAsia="Times New Roman"/>
                <w:color w:val="000000"/>
              </w:rPr>
            </w:pPr>
            <w:r w:rsidRPr="005C4B43">
              <w:rPr>
                <w:rFonts w:eastAsia="Times New Roman"/>
                <w:color w:val="000000"/>
              </w:rPr>
              <w:t>SCH_DOF</w:t>
            </w:r>
          </w:p>
        </w:tc>
        <w:tc>
          <w:tcPr>
            <w:tcW w:w="0" w:type="auto"/>
            <w:noWrap/>
            <w:hideMark/>
          </w:tcPr>
          <w:p w14:paraId="6223F9DD"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School District Office</w:t>
            </w:r>
          </w:p>
        </w:tc>
      </w:tr>
      <w:tr w:rsidR="00F40A27" w:rsidRPr="005C4B43" w14:paraId="631EAB0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26BAD81" w14:textId="77777777" w:rsidR="00F40A27" w:rsidRPr="005C4B43" w:rsidRDefault="00F40A27" w:rsidP="00B07A76">
            <w:pPr>
              <w:rPr>
                <w:rFonts w:eastAsia="Times New Roman"/>
                <w:color w:val="000000"/>
              </w:rPr>
            </w:pPr>
            <w:r w:rsidRPr="005C4B43">
              <w:rPr>
                <w:rFonts w:eastAsia="Times New Roman"/>
                <w:color w:val="000000"/>
              </w:rPr>
              <w:t>SCH_IND</w:t>
            </w:r>
          </w:p>
        </w:tc>
        <w:tc>
          <w:tcPr>
            <w:tcW w:w="0" w:type="auto"/>
            <w:noWrap/>
            <w:hideMark/>
          </w:tcPr>
          <w:p w14:paraId="67EBFB90"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School Independent</w:t>
            </w:r>
          </w:p>
        </w:tc>
      </w:tr>
      <w:tr w:rsidR="00F40A27" w:rsidRPr="005C4B43" w14:paraId="6DD7BADF"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937AEB" w14:textId="77777777" w:rsidR="00F40A27" w:rsidRPr="005C4B43" w:rsidRDefault="00F40A27" w:rsidP="00B07A76">
            <w:pPr>
              <w:rPr>
                <w:rFonts w:eastAsia="Times New Roman"/>
                <w:color w:val="000000"/>
              </w:rPr>
            </w:pPr>
            <w:r w:rsidRPr="005C4B43">
              <w:rPr>
                <w:rFonts w:eastAsia="Times New Roman"/>
                <w:color w:val="000000"/>
              </w:rPr>
              <w:t>SCH_LNC</w:t>
            </w:r>
          </w:p>
        </w:tc>
        <w:tc>
          <w:tcPr>
            <w:tcW w:w="0" w:type="auto"/>
            <w:noWrap/>
            <w:hideMark/>
          </w:tcPr>
          <w:p w14:paraId="76DF4144"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School Learn Centre</w:t>
            </w:r>
          </w:p>
        </w:tc>
      </w:tr>
      <w:tr w:rsidR="00F40A27" w:rsidRPr="005C4B43" w14:paraId="530B3764"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28EFE1" w14:textId="77777777" w:rsidR="00F40A27" w:rsidRPr="005C4B43" w:rsidRDefault="00F40A27" w:rsidP="00B07A76">
            <w:pPr>
              <w:rPr>
                <w:rFonts w:eastAsia="Times New Roman"/>
                <w:color w:val="000000"/>
              </w:rPr>
            </w:pPr>
            <w:r w:rsidRPr="005C4B43">
              <w:rPr>
                <w:rFonts w:eastAsia="Times New Roman"/>
                <w:color w:val="000000"/>
              </w:rPr>
              <w:t>SCH_MNT</w:t>
            </w:r>
          </w:p>
        </w:tc>
        <w:tc>
          <w:tcPr>
            <w:tcW w:w="0" w:type="auto"/>
            <w:noWrap/>
            <w:hideMark/>
          </w:tcPr>
          <w:p w14:paraId="25874FC0"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School Maintenance</w:t>
            </w:r>
          </w:p>
        </w:tc>
      </w:tr>
      <w:tr w:rsidR="00F40A27" w:rsidRPr="005C4B43" w14:paraId="472B1718"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58CB78" w14:textId="77777777" w:rsidR="00F40A27" w:rsidRPr="005C4B43" w:rsidRDefault="00F40A27" w:rsidP="00B07A76">
            <w:pPr>
              <w:rPr>
                <w:rFonts w:eastAsia="Times New Roman"/>
                <w:color w:val="000000"/>
              </w:rPr>
            </w:pPr>
            <w:r w:rsidRPr="005C4B43">
              <w:rPr>
                <w:rFonts w:eastAsia="Times New Roman"/>
                <w:color w:val="000000"/>
              </w:rPr>
              <w:t>SCH_PST</w:t>
            </w:r>
          </w:p>
        </w:tc>
        <w:tc>
          <w:tcPr>
            <w:tcW w:w="0" w:type="auto"/>
            <w:noWrap/>
            <w:hideMark/>
          </w:tcPr>
          <w:p w14:paraId="1982BA20"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School PostSec</w:t>
            </w:r>
          </w:p>
        </w:tc>
      </w:tr>
      <w:tr w:rsidR="00F40A27" w:rsidRPr="005C4B43" w14:paraId="37A7F155"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21D9C5" w14:textId="77777777" w:rsidR="00F40A27" w:rsidRPr="005C4B43" w:rsidRDefault="00F40A27" w:rsidP="00B07A76">
            <w:pPr>
              <w:rPr>
                <w:rFonts w:eastAsia="Times New Roman"/>
                <w:color w:val="000000"/>
              </w:rPr>
            </w:pPr>
            <w:r w:rsidRPr="005C4B43">
              <w:rPr>
                <w:rFonts w:eastAsia="Times New Roman"/>
                <w:color w:val="000000"/>
              </w:rPr>
              <w:lastRenderedPageBreak/>
              <w:t>SCH_PRP</w:t>
            </w:r>
          </w:p>
        </w:tc>
        <w:tc>
          <w:tcPr>
            <w:tcW w:w="0" w:type="auto"/>
            <w:noWrap/>
            <w:hideMark/>
          </w:tcPr>
          <w:p w14:paraId="3CAC438B"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School PRP</w:t>
            </w:r>
          </w:p>
        </w:tc>
      </w:tr>
      <w:tr w:rsidR="00F40A27" w:rsidRPr="005C4B43" w14:paraId="2DEAE025"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0E20872" w14:textId="77777777" w:rsidR="00F40A27" w:rsidRPr="005C4B43" w:rsidRDefault="00F40A27" w:rsidP="00B07A76">
            <w:pPr>
              <w:rPr>
                <w:rFonts w:eastAsia="Times New Roman"/>
                <w:color w:val="000000"/>
              </w:rPr>
            </w:pPr>
            <w:r w:rsidRPr="005C4B43">
              <w:rPr>
                <w:rFonts w:eastAsia="Times New Roman"/>
                <w:color w:val="000000"/>
              </w:rPr>
              <w:t>SCH_STD</w:t>
            </w:r>
          </w:p>
        </w:tc>
        <w:tc>
          <w:tcPr>
            <w:tcW w:w="0" w:type="auto"/>
            <w:noWrap/>
            <w:hideMark/>
          </w:tcPr>
          <w:p w14:paraId="3A6ACA97"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School Standard</w:t>
            </w:r>
          </w:p>
        </w:tc>
      </w:tr>
      <w:tr w:rsidR="00F40A27" w:rsidRPr="005C4B43" w14:paraId="0E9B0468"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5A464" w14:textId="77777777" w:rsidR="00F40A27" w:rsidRPr="005C4B43" w:rsidRDefault="00F40A27" w:rsidP="00B07A76">
            <w:pPr>
              <w:rPr>
                <w:rFonts w:eastAsia="Times New Roman"/>
                <w:color w:val="000000"/>
              </w:rPr>
            </w:pPr>
            <w:r w:rsidRPr="005C4B43">
              <w:rPr>
                <w:rFonts w:eastAsia="Times New Roman"/>
                <w:color w:val="000000"/>
              </w:rPr>
              <w:t>SCH_YTH</w:t>
            </w:r>
          </w:p>
        </w:tc>
        <w:tc>
          <w:tcPr>
            <w:tcW w:w="0" w:type="auto"/>
            <w:noWrap/>
            <w:hideMark/>
          </w:tcPr>
          <w:p w14:paraId="3BA0459A"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School Youthcustody</w:t>
            </w:r>
          </w:p>
        </w:tc>
      </w:tr>
      <w:tr w:rsidR="00F40A27" w:rsidRPr="005C4B43" w14:paraId="1947BCBC"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04CCFD" w14:textId="77777777" w:rsidR="00F40A27" w:rsidRPr="005C4B43" w:rsidRDefault="00F40A27" w:rsidP="00B07A76">
            <w:pPr>
              <w:rPr>
                <w:rFonts w:eastAsia="Times New Roman"/>
                <w:color w:val="000000"/>
              </w:rPr>
            </w:pPr>
            <w:r w:rsidRPr="005C4B43">
              <w:rPr>
                <w:rFonts w:eastAsia="Times New Roman"/>
                <w:color w:val="000000"/>
              </w:rPr>
              <w:t>SCH_ELY</w:t>
            </w:r>
          </w:p>
        </w:tc>
        <w:tc>
          <w:tcPr>
            <w:tcW w:w="0" w:type="auto"/>
            <w:noWrap/>
            <w:hideMark/>
          </w:tcPr>
          <w:p w14:paraId="0F39037E"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School Early Learning</w:t>
            </w:r>
          </w:p>
        </w:tc>
      </w:tr>
      <w:tr w:rsidR="00F40A27" w:rsidRPr="005C4B43" w14:paraId="217A8589"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204878" w14:textId="77777777" w:rsidR="00F40A27" w:rsidRPr="005C4B43" w:rsidRDefault="00F40A27" w:rsidP="00B07A76">
            <w:pPr>
              <w:rPr>
                <w:rFonts w:eastAsia="Times New Roman"/>
                <w:color w:val="000000"/>
              </w:rPr>
            </w:pPr>
            <w:r w:rsidRPr="005C4B43">
              <w:rPr>
                <w:rFonts w:eastAsia="Times New Roman"/>
                <w:color w:val="000000"/>
              </w:rPr>
              <w:t>SCH_OUT</w:t>
            </w:r>
          </w:p>
        </w:tc>
        <w:tc>
          <w:tcPr>
            <w:tcW w:w="0" w:type="auto"/>
            <w:noWrap/>
            <w:hideMark/>
          </w:tcPr>
          <w:p w14:paraId="21890B12"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School Outreach</w:t>
            </w:r>
          </w:p>
        </w:tc>
      </w:tr>
      <w:tr w:rsidR="00F40A27" w:rsidRPr="005C4B43" w14:paraId="26284CC1"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61A3FF" w14:textId="77777777" w:rsidR="00F40A27" w:rsidRPr="005C4B43" w:rsidRDefault="00F40A27" w:rsidP="00B07A76">
            <w:pPr>
              <w:rPr>
                <w:rFonts w:eastAsia="Times New Roman"/>
                <w:color w:val="000000"/>
              </w:rPr>
            </w:pPr>
            <w:r w:rsidRPr="005C4B43">
              <w:rPr>
                <w:rFonts w:eastAsia="Times New Roman"/>
                <w:color w:val="000000"/>
              </w:rPr>
              <w:t>TRL_TRH</w:t>
            </w:r>
          </w:p>
        </w:tc>
        <w:tc>
          <w:tcPr>
            <w:tcW w:w="0" w:type="auto"/>
            <w:noWrap/>
            <w:hideMark/>
          </w:tcPr>
          <w:p w14:paraId="60DD5590"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Trail Trailhead</w:t>
            </w:r>
          </w:p>
        </w:tc>
      </w:tr>
      <w:tr w:rsidR="00F40A27" w:rsidRPr="005C4B43" w14:paraId="3A6838F3"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31560FA" w14:textId="77777777" w:rsidR="00F40A27" w:rsidRPr="005C4B43" w:rsidRDefault="00F40A27" w:rsidP="00B07A76">
            <w:pPr>
              <w:rPr>
                <w:rFonts w:eastAsia="Times New Roman"/>
                <w:color w:val="000000"/>
              </w:rPr>
            </w:pPr>
            <w:r w:rsidRPr="005C4B43">
              <w:rPr>
                <w:rFonts w:eastAsia="Times New Roman"/>
                <w:color w:val="000000"/>
              </w:rPr>
              <w:t>TRL_PDX</w:t>
            </w:r>
          </w:p>
        </w:tc>
        <w:tc>
          <w:tcPr>
            <w:tcW w:w="0" w:type="auto"/>
            <w:noWrap/>
            <w:hideMark/>
          </w:tcPr>
          <w:p w14:paraId="163640FF"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Trail Pedestrian Crossing</w:t>
            </w:r>
          </w:p>
        </w:tc>
      </w:tr>
      <w:tr w:rsidR="00F40A27" w:rsidRPr="005C4B43" w14:paraId="7A09BE50"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5D929A" w14:textId="77777777" w:rsidR="00F40A27" w:rsidRPr="005C4B43" w:rsidRDefault="00F40A27" w:rsidP="00B07A76">
            <w:pPr>
              <w:rPr>
                <w:rFonts w:eastAsia="Times New Roman"/>
                <w:color w:val="000000"/>
              </w:rPr>
            </w:pPr>
            <w:r w:rsidRPr="005C4B43">
              <w:rPr>
                <w:rFonts w:eastAsia="Times New Roman"/>
                <w:color w:val="000000"/>
              </w:rPr>
              <w:t>TRN_FRY</w:t>
            </w:r>
          </w:p>
        </w:tc>
        <w:tc>
          <w:tcPr>
            <w:tcW w:w="0" w:type="auto"/>
            <w:noWrap/>
            <w:hideMark/>
          </w:tcPr>
          <w:p w14:paraId="5FCDECFE"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Transit Ferry</w:t>
            </w:r>
          </w:p>
        </w:tc>
      </w:tr>
      <w:tr w:rsidR="00F40A27" w:rsidRPr="005C4B43" w14:paraId="31573388"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D6EE6F" w14:textId="77777777" w:rsidR="00F40A27" w:rsidRPr="005C4B43" w:rsidRDefault="00F40A27" w:rsidP="00B07A76">
            <w:pPr>
              <w:rPr>
                <w:rFonts w:eastAsia="Times New Roman"/>
                <w:color w:val="000000"/>
              </w:rPr>
            </w:pPr>
            <w:r w:rsidRPr="005C4B43">
              <w:rPr>
                <w:rFonts w:eastAsia="Times New Roman"/>
                <w:color w:val="000000"/>
              </w:rPr>
              <w:t>TRN_GYH</w:t>
            </w:r>
          </w:p>
        </w:tc>
        <w:tc>
          <w:tcPr>
            <w:tcW w:w="0" w:type="auto"/>
            <w:noWrap/>
            <w:hideMark/>
          </w:tcPr>
          <w:p w14:paraId="6A85FD66"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Transit Greyhound</w:t>
            </w:r>
          </w:p>
        </w:tc>
      </w:tr>
      <w:tr w:rsidR="00F40A27" w:rsidRPr="005C4B43" w14:paraId="289C1A7D"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60BD72" w14:textId="77777777" w:rsidR="00F40A27" w:rsidRPr="005C4B43" w:rsidRDefault="00F40A27" w:rsidP="00B07A76">
            <w:pPr>
              <w:rPr>
                <w:rFonts w:eastAsia="Times New Roman"/>
                <w:color w:val="000000"/>
              </w:rPr>
            </w:pPr>
            <w:r w:rsidRPr="005C4B43">
              <w:rPr>
                <w:rFonts w:eastAsia="Times New Roman"/>
                <w:color w:val="000000"/>
              </w:rPr>
              <w:t>TRN_RAL</w:t>
            </w:r>
          </w:p>
        </w:tc>
        <w:tc>
          <w:tcPr>
            <w:tcW w:w="0" w:type="auto"/>
            <w:noWrap/>
            <w:hideMark/>
          </w:tcPr>
          <w:p w14:paraId="0F50C4D7"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Transit Rail</w:t>
            </w:r>
          </w:p>
        </w:tc>
      </w:tr>
      <w:tr w:rsidR="00F40A27" w:rsidRPr="005C4B43" w14:paraId="3D6FF3B9"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7B0F199" w14:textId="77777777" w:rsidR="00F40A27" w:rsidRPr="005C4B43" w:rsidRDefault="00F40A27" w:rsidP="00B07A76">
            <w:pPr>
              <w:rPr>
                <w:rFonts w:eastAsia="Times New Roman"/>
                <w:color w:val="000000"/>
              </w:rPr>
            </w:pPr>
            <w:r w:rsidRPr="005C4B43">
              <w:rPr>
                <w:rFonts w:eastAsia="Times New Roman"/>
                <w:color w:val="000000"/>
              </w:rPr>
              <w:t>TRN_REG</w:t>
            </w:r>
          </w:p>
        </w:tc>
        <w:tc>
          <w:tcPr>
            <w:tcW w:w="0" w:type="auto"/>
            <w:noWrap/>
            <w:hideMark/>
          </w:tcPr>
          <w:p w14:paraId="2A31394C"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Transit Regional</w:t>
            </w:r>
          </w:p>
        </w:tc>
      </w:tr>
      <w:tr w:rsidR="00F40A27" w:rsidRPr="005C4B43" w14:paraId="6FA1234A"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E5D541" w14:textId="77777777" w:rsidR="00F40A27" w:rsidRPr="005C4B43" w:rsidRDefault="00F40A27" w:rsidP="00B07A76">
            <w:pPr>
              <w:rPr>
                <w:rFonts w:eastAsia="Times New Roman"/>
                <w:color w:val="000000"/>
              </w:rPr>
            </w:pPr>
            <w:r w:rsidRPr="005C4B43">
              <w:rPr>
                <w:rFonts w:eastAsia="Times New Roman"/>
                <w:color w:val="000000"/>
              </w:rPr>
              <w:t>TRN_SKY</w:t>
            </w:r>
          </w:p>
        </w:tc>
        <w:tc>
          <w:tcPr>
            <w:tcW w:w="0" w:type="auto"/>
            <w:noWrap/>
            <w:hideMark/>
          </w:tcPr>
          <w:p w14:paraId="2E32D84F"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Transit Skytrain</w:t>
            </w:r>
          </w:p>
        </w:tc>
      </w:tr>
      <w:tr w:rsidR="00F40A27" w:rsidRPr="005C4B43" w14:paraId="66DEE81A"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3D0DC" w14:textId="77777777" w:rsidR="00F40A27" w:rsidRPr="005C4B43" w:rsidRDefault="00F40A27" w:rsidP="00B07A76">
            <w:pPr>
              <w:rPr>
                <w:rFonts w:eastAsia="Times New Roman"/>
                <w:color w:val="000000"/>
              </w:rPr>
            </w:pPr>
            <w:r w:rsidRPr="005C4B43">
              <w:rPr>
                <w:rFonts w:eastAsia="Times New Roman"/>
                <w:color w:val="000000"/>
              </w:rPr>
              <w:t>TRN_TOL</w:t>
            </w:r>
          </w:p>
        </w:tc>
        <w:tc>
          <w:tcPr>
            <w:tcW w:w="0" w:type="auto"/>
            <w:noWrap/>
            <w:hideMark/>
          </w:tcPr>
          <w:p w14:paraId="40004EE1"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Transit Toll</w:t>
            </w:r>
          </w:p>
        </w:tc>
      </w:tr>
      <w:tr w:rsidR="00F40A27" w:rsidRPr="005C4B43" w14:paraId="638592E9"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7B0989" w14:textId="77777777" w:rsidR="00F40A27" w:rsidRPr="005C4B43" w:rsidRDefault="00F40A27" w:rsidP="00B07A76">
            <w:pPr>
              <w:rPr>
                <w:rFonts w:eastAsia="Times New Roman"/>
                <w:color w:val="000000"/>
              </w:rPr>
            </w:pPr>
            <w:r w:rsidRPr="005C4B43">
              <w:rPr>
                <w:rFonts w:eastAsia="Times New Roman"/>
                <w:color w:val="000000"/>
              </w:rPr>
              <w:t>TRN_WHS</w:t>
            </w:r>
          </w:p>
        </w:tc>
        <w:tc>
          <w:tcPr>
            <w:tcW w:w="0" w:type="auto"/>
            <w:noWrap/>
            <w:hideMark/>
          </w:tcPr>
          <w:p w14:paraId="5B29894F"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Transit Weigh Scale</w:t>
            </w:r>
          </w:p>
        </w:tc>
      </w:tr>
      <w:tr w:rsidR="00F40A27" w:rsidRPr="005C4B43" w14:paraId="713526C7"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1CE1D" w14:textId="77777777" w:rsidR="00F40A27" w:rsidRPr="005C4B43" w:rsidRDefault="00F40A27" w:rsidP="00B07A76">
            <w:pPr>
              <w:rPr>
                <w:rFonts w:eastAsia="Times New Roman"/>
                <w:color w:val="000000"/>
              </w:rPr>
            </w:pPr>
            <w:r w:rsidRPr="005C4B43">
              <w:rPr>
                <w:rFonts w:eastAsia="Times New Roman"/>
                <w:color w:val="000000"/>
              </w:rPr>
              <w:t>VRT_BLF</w:t>
            </w:r>
          </w:p>
        </w:tc>
        <w:tc>
          <w:tcPr>
            <w:tcW w:w="0" w:type="auto"/>
            <w:noWrap/>
            <w:hideMark/>
          </w:tcPr>
          <w:p w14:paraId="412CDD5E"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Virtual Block From</w:t>
            </w:r>
          </w:p>
        </w:tc>
      </w:tr>
      <w:tr w:rsidR="00F40A27" w:rsidRPr="005C4B43" w14:paraId="53D6BF24" w14:textId="77777777" w:rsidTr="00B07A7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1D9303" w14:textId="77777777" w:rsidR="00F40A27" w:rsidRPr="005C4B43" w:rsidRDefault="00F40A27" w:rsidP="00B07A76">
            <w:pPr>
              <w:rPr>
                <w:rFonts w:eastAsia="Times New Roman"/>
                <w:color w:val="000000"/>
              </w:rPr>
            </w:pPr>
            <w:r w:rsidRPr="005C4B43">
              <w:rPr>
                <w:rFonts w:eastAsia="Times New Roman"/>
                <w:color w:val="000000"/>
              </w:rPr>
              <w:t>VRT_BLT</w:t>
            </w:r>
          </w:p>
        </w:tc>
        <w:tc>
          <w:tcPr>
            <w:tcW w:w="0" w:type="auto"/>
            <w:noWrap/>
            <w:hideMark/>
          </w:tcPr>
          <w:p w14:paraId="4C9D9129" w14:textId="77777777" w:rsidR="00F40A27" w:rsidRPr="005C4B43" w:rsidRDefault="00F40A27" w:rsidP="00B07A76">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C4B43">
              <w:rPr>
                <w:rFonts w:eastAsia="Times New Roman"/>
                <w:color w:val="000000"/>
              </w:rPr>
              <w:t>Virtual Block To</w:t>
            </w:r>
          </w:p>
        </w:tc>
      </w:tr>
      <w:tr w:rsidR="00F40A27" w:rsidRPr="005C4B43" w14:paraId="61B29AC9" w14:textId="77777777" w:rsidTr="00B07A76">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6F9B78" w14:textId="77777777" w:rsidR="00F40A27" w:rsidRPr="005C4B43" w:rsidRDefault="00F40A27" w:rsidP="00B07A76">
            <w:pPr>
              <w:rPr>
                <w:rFonts w:eastAsia="Times New Roman"/>
                <w:color w:val="000000"/>
              </w:rPr>
            </w:pPr>
            <w:r w:rsidRPr="005C4B43">
              <w:rPr>
                <w:rFonts w:eastAsia="Times New Roman"/>
                <w:color w:val="000000"/>
              </w:rPr>
              <w:t>VRT_BLS</w:t>
            </w:r>
          </w:p>
        </w:tc>
        <w:tc>
          <w:tcPr>
            <w:tcW w:w="0" w:type="auto"/>
            <w:noWrap/>
            <w:hideMark/>
          </w:tcPr>
          <w:p w14:paraId="04AC512B" w14:textId="77777777" w:rsidR="00F40A27" w:rsidRPr="005C4B43" w:rsidRDefault="00F40A27" w:rsidP="00B07A76">
            <w:pPr>
              <w:cnfStyle w:val="000000010000" w:firstRow="0" w:lastRow="0" w:firstColumn="0" w:lastColumn="0" w:oddVBand="0" w:evenVBand="0" w:oddHBand="0" w:evenHBand="1" w:firstRowFirstColumn="0" w:firstRowLastColumn="0" w:lastRowFirstColumn="0" w:lastRowLastColumn="0"/>
              <w:rPr>
                <w:rFonts w:eastAsia="Times New Roman"/>
                <w:color w:val="000000"/>
              </w:rPr>
            </w:pPr>
            <w:r w:rsidRPr="005C4B43">
              <w:rPr>
                <w:rFonts w:eastAsia="Times New Roman"/>
                <w:color w:val="000000"/>
              </w:rPr>
              <w:t>Virtual Block Split</w:t>
            </w:r>
          </w:p>
        </w:tc>
      </w:tr>
    </w:tbl>
    <w:p w14:paraId="480C6B9A" w14:textId="77777777" w:rsidR="00F01F5B" w:rsidRDefault="00F01F5B" w:rsidP="00F40A27">
      <w:pPr>
        <w:sectPr w:rsidR="00F01F5B" w:rsidSect="00F01F5B">
          <w:type w:val="continuous"/>
          <w:pgSz w:w="12242" w:h="15842" w:code="1"/>
          <w:pgMar w:top="851" w:right="851" w:bottom="851" w:left="851" w:header="709" w:footer="709" w:gutter="0"/>
          <w:cols w:num="2" w:space="720"/>
          <w:docGrid w:linePitch="360"/>
          <w:printerSettings r:id="rId15"/>
        </w:sectPr>
      </w:pPr>
    </w:p>
    <w:p w14:paraId="1BE90BC1" w14:textId="3EC288F1" w:rsidR="00F40A27" w:rsidRDefault="00F40A27" w:rsidP="00F40A27"/>
    <w:sectPr w:rsidR="00F40A27" w:rsidSect="00F01F5B">
      <w:type w:val="continuous"/>
      <w:pgSz w:w="12242" w:h="15842" w:code="1"/>
      <w:pgMar w:top="851" w:right="851" w:bottom="851" w:left="851" w:header="709" w:footer="709" w:gutter="0"/>
      <w:cols w:space="720"/>
      <w:docGrid w:linePitch="360"/>
      <w:printerSettings r:id="rId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0C610" w14:textId="77777777" w:rsidR="004103E5" w:rsidRDefault="004103E5">
      <w:r>
        <w:separator/>
      </w:r>
    </w:p>
    <w:p w14:paraId="481B24E2" w14:textId="77777777" w:rsidR="004103E5" w:rsidRDefault="004103E5"/>
  </w:endnote>
  <w:endnote w:type="continuationSeparator" w:id="0">
    <w:p w14:paraId="704A4AC9" w14:textId="77777777" w:rsidR="004103E5" w:rsidRDefault="004103E5">
      <w:r>
        <w:continuationSeparator/>
      </w:r>
    </w:p>
    <w:p w14:paraId="6D23F023" w14:textId="77777777" w:rsidR="004103E5" w:rsidRDefault="004103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FB8D1" w14:textId="77777777" w:rsidR="007D5C3E" w:rsidRPr="00C60F4F" w:rsidRDefault="007D5C3E" w:rsidP="009A5BF8">
    <w:pPr>
      <w:pStyle w:val="Footer"/>
      <w:jc w:val="right"/>
      <w:rPr>
        <w:rFonts w:asciiTheme="majorHAnsi" w:hAnsiTheme="majorHAnsi"/>
        <w:sz w:val="18"/>
      </w:rPr>
    </w:pPr>
    <w:r w:rsidRPr="00C60F4F">
      <w:rPr>
        <w:rStyle w:val="PageNumber"/>
        <w:rFonts w:asciiTheme="majorHAnsi" w:hAnsiTheme="majorHAnsi"/>
        <w:sz w:val="18"/>
      </w:rPr>
      <w:fldChar w:fldCharType="begin"/>
    </w:r>
    <w:r w:rsidRPr="00C60F4F">
      <w:rPr>
        <w:rStyle w:val="PageNumber"/>
        <w:rFonts w:asciiTheme="majorHAnsi" w:hAnsiTheme="majorHAnsi"/>
        <w:sz w:val="18"/>
      </w:rPr>
      <w:instrText xml:space="preserve"> PAGE </w:instrText>
    </w:r>
    <w:r w:rsidRPr="00C60F4F">
      <w:rPr>
        <w:rStyle w:val="PageNumber"/>
        <w:rFonts w:asciiTheme="majorHAnsi" w:hAnsiTheme="majorHAnsi"/>
        <w:sz w:val="18"/>
      </w:rPr>
      <w:fldChar w:fldCharType="separate"/>
    </w:r>
    <w:r w:rsidR="008F52CA">
      <w:rPr>
        <w:rStyle w:val="PageNumber"/>
        <w:rFonts w:asciiTheme="majorHAnsi" w:hAnsiTheme="majorHAnsi"/>
        <w:noProof/>
        <w:sz w:val="18"/>
      </w:rPr>
      <w:t>7</w:t>
    </w:r>
    <w:r w:rsidRPr="00C60F4F">
      <w:rPr>
        <w:rStyle w:val="PageNumber"/>
        <w:rFonts w:asciiTheme="majorHAnsi" w:hAnsiTheme="majorHAnsi"/>
        <w:sz w:val="18"/>
      </w:rPr>
      <w:fldChar w:fldCharType="end"/>
    </w:r>
    <w:r>
      <w:rPr>
        <w:rStyle w:val="PageNumber"/>
        <w:rFonts w:asciiTheme="majorHAnsi" w:hAnsiTheme="majorHAnsi"/>
        <w:sz w:val="18"/>
      </w:rPr>
      <w:t xml:space="preserve"> of </w:t>
    </w:r>
    <w:r>
      <w:rPr>
        <w:rStyle w:val="PageNumber"/>
        <w:rFonts w:asciiTheme="majorHAnsi" w:hAnsiTheme="majorHAnsi"/>
        <w:sz w:val="18"/>
      </w:rPr>
      <w:fldChar w:fldCharType="begin"/>
    </w:r>
    <w:r>
      <w:rPr>
        <w:rStyle w:val="PageNumber"/>
        <w:rFonts w:asciiTheme="majorHAnsi" w:hAnsiTheme="majorHAnsi"/>
        <w:sz w:val="18"/>
      </w:rPr>
      <w:instrText xml:space="preserve"> NUMPAGES  \* MERGEFORMAT </w:instrText>
    </w:r>
    <w:r>
      <w:rPr>
        <w:rStyle w:val="PageNumber"/>
        <w:rFonts w:asciiTheme="majorHAnsi" w:hAnsiTheme="majorHAnsi"/>
        <w:sz w:val="18"/>
      </w:rPr>
      <w:fldChar w:fldCharType="separate"/>
    </w:r>
    <w:r w:rsidR="008F52CA">
      <w:rPr>
        <w:rStyle w:val="PageNumber"/>
        <w:rFonts w:asciiTheme="majorHAnsi" w:hAnsiTheme="majorHAnsi"/>
        <w:noProof/>
        <w:sz w:val="18"/>
      </w:rPr>
      <w:t>14</w:t>
    </w:r>
    <w:r>
      <w:rPr>
        <w:rStyle w:val="PageNumber"/>
        <w:rFonts w:asciiTheme="majorHAnsi" w:hAnsiTheme="majorHAnsi"/>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F7582" w14:textId="77777777" w:rsidR="007D5C3E" w:rsidRPr="00C60F4F" w:rsidRDefault="007D5C3E" w:rsidP="009A5BF8">
    <w:pPr>
      <w:pStyle w:val="Footer"/>
      <w:ind w:left="142" w:hanging="142"/>
      <w:jc w:val="right"/>
      <w:rPr>
        <w:rFonts w:asciiTheme="majorHAnsi" w:hAnsiTheme="majorHAnsi"/>
        <w:sz w:val="18"/>
      </w:rPr>
    </w:pPr>
    <w:r w:rsidRPr="00C60F4F">
      <w:rPr>
        <w:rStyle w:val="PageNumber"/>
        <w:rFonts w:asciiTheme="majorHAnsi" w:hAnsiTheme="majorHAnsi"/>
        <w:sz w:val="18"/>
      </w:rPr>
      <w:fldChar w:fldCharType="begin"/>
    </w:r>
    <w:r w:rsidRPr="00C60F4F">
      <w:rPr>
        <w:rStyle w:val="PageNumber"/>
        <w:rFonts w:asciiTheme="majorHAnsi" w:hAnsiTheme="majorHAnsi"/>
        <w:sz w:val="18"/>
      </w:rPr>
      <w:instrText xml:space="preserve"> PAGE </w:instrText>
    </w:r>
    <w:r w:rsidRPr="00C60F4F">
      <w:rPr>
        <w:rStyle w:val="PageNumber"/>
        <w:rFonts w:asciiTheme="majorHAnsi" w:hAnsiTheme="majorHAnsi"/>
        <w:sz w:val="18"/>
      </w:rPr>
      <w:fldChar w:fldCharType="separate"/>
    </w:r>
    <w:r w:rsidR="008F52CA">
      <w:rPr>
        <w:rStyle w:val="PageNumber"/>
        <w:rFonts w:asciiTheme="majorHAnsi" w:hAnsiTheme="majorHAnsi"/>
        <w:noProof/>
        <w:sz w:val="18"/>
      </w:rPr>
      <w:t>1</w:t>
    </w:r>
    <w:r w:rsidRPr="00C60F4F">
      <w:rPr>
        <w:rStyle w:val="PageNumber"/>
        <w:rFonts w:asciiTheme="majorHAnsi" w:hAnsiTheme="majorHAnsi"/>
        <w:sz w:val="18"/>
      </w:rPr>
      <w:fldChar w:fldCharType="end"/>
    </w:r>
    <w:r>
      <w:rPr>
        <w:rStyle w:val="PageNumber"/>
        <w:rFonts w:asciiTheme="majorHAnsi" w:hAnsiTheme="majorHAnsi"/>
        <w:sz w:val="18"/>
      </w:rPr>
      <w:t xml:space="preserve"> of </w:t>
    </w:r>
    <w:r>
      <w:rPr>
        <w:rStyle w:val="PageNumber"/>
        <w:rFonts w:asciiTheme="majorHAnsi" w:hAnsiTheme="majorHAnsi"/>
        <w:sz w:val="18"/>
      </w:rPr>
      <w:fldChar w:fldCharType="begin"/>
    </w:r>
    <w:r>
      <w:rPr>
        <w:rStyle w:val="PageNumber"/>
        <w:rFonts w:asciiTheme="majorHAnsi" w:hAnsiTheme="majorHAnsi"/>
        <w:sz w:val="18"/>
      </w:rPr>
      <w:instrText xml:space="preserve"> NUMPAGES  \* MERGEFORMAT </w:instrText>
    </w:r>
    <w:r>
      <w:rPr>
        <w:rStyle w:val="PageNumber"/>
        <w:rFonts w:asciiTheme="majorHAnsi" w:hAnsiTheme="majorHAnsi"/>
        <w:sz w:val="18"/>
      </w:rPr>
      <w:fldChar w:fldCharType="separate"/>
    </w:r>
    <w:r w:rsidR="008F52CA">
      <w:rPr>
        <w:rStyle w:val="PageNumber"/>
        <w:rFonts w:asciiTheme="majorHAnsi" w:hAnsiTheme="majorHAnsi"/>
        <w:noProof/>
        <w:sz w:val="18"/>
      </w:rPr>
      <w:t>14</w:t>
    </w:r>
    <w:r>
      <w:rPr>
        <w:rStyle w:val="PageNumber"/>
        <w:rFonts w:asciiTheme="majorHAnsi" w:hAnsiTheme="majorHAnsi"/>
        <w:sz w:val="18"/>
      </w:rPr>
      <w:fldChar w:fldCharType="end"/>
    </w:r>
  </w:p>
  <w:p w14:paraId="6C9BF23C" w14:textId="77777777" w:rsidR="007D5C3E" w:rsidRPr="00963372" w:rsidRDefault="007D5C3E" w:rsidP="009A5B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0DFD7" w14:textId="77777777" w:rsidR="004103E5" w:rsidRDefault="004103E5">
      <w:r>
        <w:separator/>
      </w:r>
    </w:p>
    <w:p w14:paraId="62380283" w14:textId="77777777" w:rsidR="004103E5" w:rsidRDefault="004103E5"/>
  </w:footnote>
  <w:footnote w:type="continuationSeparator" w:id="0">
    <w:p w14:paraId="3E37E7C7" w14:textId="77777777" w:rsidR="004103E5" w:rsidRDefault="004103E5">
      <w:r>
        <w:continuationSeparator/>
      </w:r>
    </w:p>
    <w:p w14:paraId="01C3A273" w14:textId="77777777" w:rsidR="004103E5" w:rsidRDefault="004103E5"/>
  </w:footnote>
  <w:footnote w:id="1">
    <w:p w14:paraId="5012F5A0" w14:textId="77777777" w:rsidR="007D5C3E" w:rsidRDefault="007D5C3E" w:rsidP="00E60AC3">
      <w:pPr>
        <w:pStyle w:val="FootnoteText"/>
      </w:pPr>
      <w:r>
        <w:rPr>
          <w:rStyle w:val="FootnoteReference"/>
        </w:rPr>
        <w:footnoteRef/>
      </w:r>
      <w:r>
        <w:t xml:space="preserve"> </w:t>
      </w:r>
      <w:hyperlink r:id="rId1" w:history="1">
        <w:r w:rsidRPr="00A820A4">
          <w:rPr>
            <w:rStyle w:val="Hyperlink"/>
          </w:rPr>
          <w:t>https://www.canadapost.ca/tools/pg/manual/PGaddress-e.asp</w:t>
        </w:r>
      </w:hyperlink>
    </w:p>
  </w:footnote>
  <w:footnote w:id="2">
    <w:p w14:paraId="2787032F" w14:textId="1224C39E" w:rsidR="007D5C3E" w:rsidRDefault="007D5C3E">
      <w:pPr>
        <w:pStyle w:val="FootnoteText"/>
      </w:pPr>
      <w:r>
        <w:rPr>
          <w:rStyle w:val="FootnoteReference"/>
        </w:rPr>
        <w:footnoteRef/>
      </w:r>
      <w:r>
        <w:t xml:space="preserve"> In the example the FULL_NAME of the STRUCTURED_NAME is shown. In the database the ID links to the STRUCTURED_NAME_ID in the STRUCTURED_NAME table. When providing data the FULL_NAME can be specified instead of the ID and will be converted the ID on import.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2BA2500C"/>
    <w:lvl w:ilvl="0">
      <w:start w:val="1"/>
      <w:numFmt w:val="decimal"/>
      <w:pStyle w:val="ListBullet1"/>
      <w:lvlText w:val="%1."/>
      <w:lvlJc w:val="left"/>
      <w:pPr>
        <w:tabs>
          <w:tab w:val="num" w:pos="1440"/>
        </w:tabs>
        <w:ind w:left="1440" w:hanging="360"/>
      </w:pPr>
      <w:rPr>
        <w:rFonts w:hint="default"/>
      </w:rPr>
    </w:lvl>
  </w:abstractNum>
  <w:abstractNum w:abstractNumId="1">
    <w:nsid w:val="FFFFFF83"/>
    <w:multiLevelType w:val="singleLevel"/>
    <w:tmpl w:val="9126DFB2"/>
    <w:lvl w:ilvl="0">
      <w:start w:val="1"/>
      <w:numFmt w:val="bullet"/>
      <w:lvlText w:val=""/>
      <w:lvlJc w:val="left"/>
      <w:pPr>
        <w:tabs>
          <w:tab w:val="num" w:pos="643"/>
        </w:tabs>
        <w:ind w:left="643" w:hanging="360"/>
      </w:pPr>
      <w:rPr>
        <w:rFonts w:ascii="Symbol" w:hAnsi="Symbol" w:hint="default"/>
      </w:rPr>
    </w:lvl>
  </w:abstractNum>
  <w:abstractNum w:abstractNumId="2">
    <w:nsid w:val="00000001"/>
    <w:multiLevelType w:val="hybrid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2"/>
    <w:multiLevelType w:val="hybridMultilevel"/>
    <w:tmpl w:val="0000000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3"/>
    <w:multiLevelType w:val="hybridMultilevel"/>
    <w:tmpl w:val="00000003"/>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4"/>
    <w:multiLevelType w:val="hybridMultilevel"/>
    <w:tmpl w:val="00000004"/>
    <w:lvl w:ilvl="0" w:tplc="000000C9">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7B13BB2"/>
    <w:multiLevelType w:val="hybridMultilevel"/>
    <w:tmpl w:val="36E42B2C"/>
    <w:lvl w:ilvl="0" w:tplc="0000012D">
      <w:start w:val="1"/>
      <w:numFmt w:val="bullet"/>
      <w:lvlText w:val=""/>
      <w:lvlJc w:val="left"/>
      <w:pPr>
        <w:ind w:left="720" w:hanging="360"/>
      </w:pPr>
      <w:rPr>
        <w:rFonts w:ascii="Symbol" w:hAnsi="Symbol" w:hint="default"/>
      </w:rPr>
    </w:lvl>
    <w:lvl w:ilvl="1" w:tplc="0000012E"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0BE17B30"/>
    <w:multiLevelType w:val="hybridMultilevel"/>
    <w:tmpl w:val="577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E52B3"/>
    <w:multiLevelType w:val="hybridMultilevel"/>
    <w:tmpl w:val="BF90A4BC"/>
    <w:lvl w:ilvl="0" w:tplc="21CA8A0E">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14187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B2A57AC"/>
    <w:multiLevelType w:val="hybridMultilevel"/>
    <w:tmpl w:val="5E787E20"/>
    <w:lvl w:ilvl="0" w:tplc="0409000F">
      <w:start w:val="1"/>
      <w:numFmt w:val="bullet"/>
      <w:pStyle w:val="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22944AD4"/>
    <w:multiLevelType w:val="multilevel"/>
    <w:tmpl w:val="655E48CE"/>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2">
    <w:nsid w:val="235D625D"/>
    <w:multiLevelType w:val="multilevel"/>
    <w:tmpl w:val="6EEA81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90A2CCC"/>
    <w:multiLevelType w:val="multilevel"/>
    <w:tmpl w:val="6F00DA18"/>
    <w:lvl w:ilvl="0">
      <w:start w:val="1"/>
      <w:numFmt w:val="decimal"/>
      <w:pStyle w:val="ListParagraph"/>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534F94"/>
    <w:multiLevelType w:val="hybridMultilevel"/>
    <w:tmpl w:val="496C1F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BFC66FB"/>
    <w:multiLevelType w:val="hybridMultilevel"/>
    <w:tmpl w:val="8FF05352"/>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43C7731F"/>
    <w:multiLevelType w:val="hybridMultilevel"/>
    <w:tmpl w:val="BF90A4BC"/>
    <w:lvl w:ilvl="0" w:tplc="E368A69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242C6D"/>
    <w:multiLevelType w:val="hybridMultilevel"/>
    <w:tmpl w:val="E65020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64FA7"/>
    <w:multiLevelType w:val="hybridMultilevel"/>
    <w:tmpl w:val="D99CAF68"/>
    <w:lvl w:ilvl="0" w:tplc="3562825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52B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690D3D"/>
    <w:multiLevelType w:val="hybridMultilevel"/>
    <w:tmpl w:val="BF90A4B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4C719E8"/>
    <w:multiLevelType w:val="hybridMultilevel"/>
    <w:tmpl w:val="73EEE74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5442554"/>
    <w:multiLevelType w:val="multilevel"/>
    <w:tmpl w:val="B0F4362A"/>
    <w:lvl w:ilvl="0">
      <w:start w:val="1"/>
      <w:numFmt w:val="upperLetter"/>
      <w:pStyle w:val="Appendix1"/>
      <w:lvlText w:val="%1"/>
      <w:lvlJc w:val="left"/>
      <w:pPr>
        <w:tabs>
          <w:tab w:val="num" w:pos="432"/>
        </w:tabs>
        <w:ind w:left="432" w:hanging="432"/>
      </w:pPr>
      <w:rPr>
        <w:rFonts w:hint="default"/>
      </w:rPr>
    </w:lvl>
    <w:lvl w:ilvl="1">
      <w:start w:val="1"/>
      <w:numFmt w:val="decimal"/>
      <w:pStyle w:val="Appendix2"/>
      <w:lvlText w:val="%1.%2"/>
      <w:lvlJc w:val="left"/>
      <w:pPr>
        <w:tabs>
          <w:tab w:val="num" w:pos="1440"/>
        </w:tabs>
        <w:ind w:left="1440" w:hanging="1008"/>
      </w:pPr>
      <w:rPr>
        <w:rFonts w:hint="default"/>
      </w:rPr>
    </w:lvl>
    <w:lvl w:ilvl="2">
      <w:start w:val="1"/>
      <w:numFmt w:val="decimal"/>
      <w:pStyle w:val="Appendix3"/>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3">
    <w:nsid w:val="6BF01DA1"/>
    <w:multiLevelType w:val="hybridMultilevel"/>
    <w:tmpl w:val="A4BE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9"/>
  </w:num>
  <w:num w:numId="4">
    <w:abstractNumId w:val="12"/>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2"/>
  </w:num>
  <w:num w:numId="9">
    <w:abstractNumId w:val="12"/>
  </w:num>
  <w:num w:numId="10">
    <w:abstractNumId w:val="12"/>
  </w:num>
  <w:num w:numId="11">
    <w:abstractNumId w:val="12"/>
  </w:num>
  <w:num w:numId="12">
    <w:abstractNumId w:val="21"/>
  </w:num>
  <w:num w:numId="13">
    <w:abstractNumId w:val="17"/>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num>
  <w:num w:numId="22">
    <w:abstractNumId w:val="17"/>
    <w:lvlOverride w:ilvl="0">
      <w:startOverride w:val="1"/>
    </w:lvlOverride>
  </w:num>
  <w:num w:numId="23">
    <w:abstractNumId w:val="8"/>
  </w:num>
  <w:num w:numId="24">
    <w:abstractNumId w:val="17"/>
  </w:num>
  <w:num w:numId="25">
    <w:abstractNumId w:val="20"/>
  </w:num>
  <w:num w:numId="26">
    <w:abstractNumId w:val="18"/>
  </w:num>
  <w:num w:numId="27">
    <w:abstractNumId w:val="15"/>
  </w:num>
  <w:num w:numId="28">
    <w:abstractNumId w:val="15"/>
    <w:lvlOverride w:ilvl="0">
      <w:startOverride w:val="1"/>
    </w:lvlOverride>
  </w:num>
  <w:num w:numId="29">
    <w:abstractNumId w:val="15"/>
    <w:lvlOverride w:ilvl="0">
      <w:startOverride w:val="1"/>
    </w:lvlOverride>
  </w:num>
  <w:num w:numId="30">
    <w:abstractNumId w:val="16"/>
  </w:num>
  <w:num w:numId="31">
    <w:abstractNumId w:val="15"/>
    <w:lvlOverride w:ilvl="0">
      <w:startOverride w:val="1"/>
    </w:lvlOverride>
  </w:num>
  <w:num w:numId="32">
    <w:abstractNumId w:val="17"/>
  </w:num>
  <w:num w:numId="33">
    <w:abstractNumId w:val="12"/>
  </w:num>
  <w:num w:numId="34">
    <w:abstractNumId w:val="2"/>
  </w:num>
  <w:num w:numId="35">
    <w:abstractNumId w:val="3"/>
  </w:num>
  <w:num w:numId="36">
    <w:abstractNumId w:val="4"/>
  </w:num>
  <w:num w:numId="37">
    <w:abstractNumId w:val="5"/>
  </w:num>
  <w:num w:numId="38">
    <w:abstractNumId w:val="1"/>
  </w:num>
  <w:num w:numId="39">
    <w:abstractNumId w:val="10"/>
  </w:num>
  <w:num w:numId="40">
    <w:abstractNumId w:val="0"/>
  </w:num>
  <w:num w:numId="41">
    <w:abstractNumId w:val="23"/>
  </w:num>
  <w:num w:numId="42">
    <w:abstractNumId w:val="7"/>
  </w:num>
  <w:num w:numId="43">
    <w:abstractNumId w:val="9"/>
  </w:num>
  <w:num w:numId="44">
    <w:abstractNumId w:val="13"/>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LightGrid-Accent1"/>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A4"/>
    <w:rsid w:val="000034D7"/>
    <w:rsid w:val="00003AE7"/>
    <w:rsid w:val="00004755"/>
    <w:rsid w:val="00004D05"/>
    <w:rsid w:val="000055AD"/>
    <w:rsid w:val="00006C1A"/>
    <w:rsid w:val="00010455"/>
    <w:rsid w:val="000109D2"/>
    <w:rsid w:val="00011393"/>
    <w:rsid w:val="00012191"/>
    <w:rsid w:val="00012C4E"/>
    <w:rsid w:val="000147A2"/>
    <w:rsid w:val="00015169"/>
    <w:rsid w:val="000160CE"/>
    <w:rsid w:val="0002086D"/>
    <w:rsid w:val="00021901"/>
    <w:rsid w:val="00021A94"/>
    <w:rsid w:val="0002230D"/>
    <w:rsid w:val="0002516A"/>
    <w:rsid w:val="00026EE2"/>
    <w:rsid w:val="0002783B"/>
    <w:rsid w:val="000306D0"/>
    <w:rsid w:val="00032AA2"/>
    <w:rsid w:val="00032BD9"/>
    <w:rsid w:val="00033D62"/>
    <w:rsid w:val="00035AD2"/>
    <w:rsid w:val="00035E10"/>
    <w:rsid w:val="00037CF6"/>
    <w:rsid w:val="00037E7C"/>
    <w:rsid w:val="0004238A"/>
    <w:rsid w:val="00042BC0"/>
    <w:rsid w:val="000435E9"/>
    <w:rsid w:val="000508C8"/>
    <w:rsid w:val="00051ADA"/>
    <w:rsid w:val="00051D06"/>
    <w:rsid w:val="00052BA5"/>
    <w:rsid w:val="0005369A"/>
    <w:rsid w:val="000604FA"/>
    <w:rsid w:val="0006583B"/>
    <w:rsid w:val="00066F1D"/>
    <w:rsid w:val="000676F6"/>
    <w:rsid w:val="00070D6C"/>
    <w:rsid w:val="000715BF"/>
    <w:rsid w:val="00071C43"/>
    <w:rsid w:val="00074118"/>
    <w:rsid w:val="000752D0"/>
    <w:rsid w:val="00076B2D"/>
    <w:rsid w:val="00077224"/>
    <w:rsid w:val="00081CAB"/>
    <w:rsid w:val="00081F1F"/>
    <w:rsid w:val="00083C80"/>
    <w:rsid w:val="00087CC2"/>
    <w:rsid w:val="00091AC2"/>
    <w:rsid w:val="000929F9"/>
    <w:rsid w:val="00094872"/>
    <w:rsid w:val="00095C58"/>
    <w:rsid w:val="000A05CD"/>
    <w:rsid w:val="000A1FF2"/>
    <w:rsid w:val="000A34A3"/>
    <w:rsid w:val="000A4B17"/>
    <w:rsid w:val="000A5F16"/>
    <w:rsid w:val="000A7059"/>
    <w:rsid w:val="000B09E7"/>
    <w:rsid w:val="000B11CB"/>
    <w:rsid w:val="000B1900"/>
    <w:rsid w:val="000B2B5F"/>
    <w:rsid w:val="000B4349"/>
    <w:rsid w:val="000B5D59"/>
    <w:rsid w:val="000B5E73"/>
    <w:rsid w:val="000C0619"/>
    <w:rsid w:val="000C0F94"/>
    <w:rsid w:val="000C0FA8"/>
    <w:rsid w:val="000C188F"/>
    <w:rsid w:val="000C5254"/>
    <w:rsid w:val="000C5E9D"/>
    <w:rsid w:val="000D1B74"/>
    <w:rsid w:val="000D213D"/>
    <w:rsid w:val="000D4A83"/>
    <w:rsid w:val="000D5472"/>
    <w:rsid w:val="000D75E2"/>
    <w:rsid w:val="000E1B53"/>
    <w:rsid w:val="000E2592"/>
    <w:rsid w:val="000E2D71"/>
    <w:rsid w:val="000E39AD"/>
    <w:rsid w:val="000E3C22"/>
    <w:rsid w:val="000E4ADD"/>
    <w:rsid w:val="000F0087"/>
    <w:rsid w:val="000F0445"/>
    <w:rsid w:val="000F0B7F"/>
    <w:rsid w:val="000F0DAD"/>
    <w:rsid w:val="000F1B6E"/>
    <w:rsid w:val="000F26C7"/>
    <w:rsid w:val="000F3DD0"/>
    <w:rsid w:val="000F498F"/>
    <w:rsid w:val="000F604F"/>
    <w:rsid w:val="000F6F2D"/>
    <w:rsid w:val="0010051F"/>
    <w:rsid w:val="00100E46"/>
    <w:rsid w:val="001038B5"/>
    <w:rsid w:val="00104031"/>
    <w:rsid w:val="0010549A"/>
    <w:rsid w:val="00105D04"/>
    <w:rsid w:val="00106FAA"/>
    <w:rsid w:val="00107B83"/>
    <w:rsid w:val="001115D5"/>
    <w:rsid w:val="00114643"/>
    <w:rsid w:val="00116B98"/>
    <w:rsid w:val="001210B0"/>
    <w:rsid w:val="00126024"/>
    <w:rsid w:val="00126554"/>
    <w:rsid w:val="00127704"/>
    <w:rsid w:val="001349AC"/>
    <w:rsid w:val="00135E51"/>
    <w:rsid w:val="00137E78"/>
    <w:rsid w:val="00141ED0"/>
    <w:rsid w:val="00144C97"/>
    <w:rsid w:val="0014511A"/>
    <w:rsid w:val="001461C5"/>
    <w:rsid w:val="001472E9"/>
    <w:rsid w:val="0015011B"/>
    <w:rsid w:val="00153097"/>
    <w:rsid w:val="00156C20"/>
    <w:rsid w:val="00156DCE"/>
    <w:rsid w:val="00161F53"/>
    <w:rsid w:val="00165F2C"/>
    <w:rsid w:val="00166BE5"/>
    <w:rsid w:val="00170818"/>
    <w:rsid w:val="00174780"/>
    <w:rsid w:val="001778E1"/>
    <w:rsid w:val="001827F4"/>
    <w:rsid w:val="00182CE1"/>
    <w:rsid w:val="001863EB"/>
    <w:rsid w:val="00186DFC"/>
    <w:rsid w:val="00187936"/>
    <w:rsid w:val="0019152A"/>
    <w:rsid w:val="001921DC"/>
    <w:rsid w:val="00192CD2"/>
    <w:rsid w:val="00193402"/>
    <w:rsid w:val="00195262"/>
    <w:rsid w:val="001A478A"/>
    <w:rsid w:val="001A5189"/>
    <w:rsid w:val="001A5377"/>
    <w:rsid w:val="001A558B"/>
    <w:rsid w:val="001B158A"/>
    <w:rsid w:val="001B2790"/>
    <w:rsid w:val="001B2C21"/>
    <w:rsid w:val="001B31FF"/>
    <w:rsid w:val="001B3497"/>
    <w:rsid w:val="001B4824"/>
    <w:rsid w:val="001B4D9A"/>
    <w:rsid w:val="001B62FF"/>
    <w:rsid w:val="001C0206"/>
    <w:rsid w:val="001C0A70"/>
    <w:rsid w:val="001C0D78"/>
    <w:rsid w:val="001C1B14"/>
    <w:rsid w:val="001C1C20"/>
    <w:rsid w:val="001C39A5"/>
    <w:rsid w:val="001C3C93"/>
    <w:rsid w:val="001C5AB7"/>
    <w:rsid w:val="001C724C"/>
    <w:rsid w:val="001D3485"/>
    <w:rsid w:val="001D41F4"/>
    <w:rsid w:val="001D4B11"/>
    <w:rsid w:val="001D4BE1"/>
    <w:rsid w:val="001D4EB3"/>
    <w:rsid w:val="001D5B39"/>
    <w:rsid w:val="001E0862"/>
    <w:rsid w:val="001E09C5"/>
    <w:rsid w:val="001E1AD3"/>
    <w:rsid w:val="001E3214"/>
    <w:rsid w:val="001E6FBA"/>
    <w:rsid w:val="001F0418"/>
    <w:rsid w:val="001F1FD3"/>
    <w:rsid w:val="001F5CA3"/>
    <w:rsid w:val="001F5DEC"/>
    <w:rsid w:val="001F6CBF"/>
    <w:rsid w:val="00200063"/>
    <w:rsid w:val="00200755"/>
    <w:rsid w:val="00203261"/>
    <w:rsid w:val="00206FE2"/>
    <w:rsid w:val="00210776"/>
    <w:rsid w:val="00210CEF"/>
    <w:rsid w:val="0021333D"/>
    <w:rsid w:val="002149D3"/>
    <w:rsid w:val="00214D74"/>
    <w:rsid w:val="00216471"/>
    <w:rsid w:val="00216FE0"/>
    <w:rsid w:val="002174B2"/>
    <w:rsid w:val="00217A28"/>
    <w:rsid w:val="00217B7B"/>
    <w:rsid w:val="0022022C"/>
    <w:rsid w:val="00220AB5"/>
    <w:rsid w:val="00220CD8"/>
    <w:rsid w:val="002228F4"/>
    <w:rsid w:val="00222A40"/>
    <w:rsid w:val="00225DBF"/>
    <w:rsid w:val="002277F7"/>
    <w:rsid w:val="00232264"/>
    <w:rsid w:val="0023230F"/>
    <w:rsid w:val="00235A17"/>
    <w:rsid w:val="00236F6C"/>
    <w:rsid w:val="0024021C"/>
    <w:rsid w:val="002445C6"/>
    <w:rsid w:val="00244F4D"/>
    <w:rsid w:val="002461B5"/>
    <w:rsid w:val="002522A4"/>
    <w:rsid w:val="00252B57"/>
    <w:rsid w:val="00254678"/>
    <w:rsid w:val="00257FF6"/>
    <w:rsid w:val="002606E0"/>
    <w:rsid w:val="00261056"/>
    <w:rsid w:val="00261E23"/>
    <w:rsid w:val="002620DB"/>
    <w:rsid w:val="00262B81"/>
    <w:rsid w:val="00263284"/>
    <w:rsid w:val="00263BBC"/>
    <w:rsid w:val="00265DB9"/>
    <w:rsid w:val="00265E55"/>
    <w:rsid w:val="00266458"/>
    <w:rsid w:val="00267829"/>
    <w:rsid w:val="00270247"/>
    <w:rsid w:val="002703F3"/>
    <w:rsid w:val="0027209C"/>
    <w:rsid w:val="00274101"/>
    <w:rsid w:val="002758C9"/>
    <w:rsid w:val="00280F55"/>
    <w:rsid w:val="00282140"/>
    <w:rsid w:val="00284940"/>
    <w:rsid w:val="002875B2"/>
    <w:rsid w:val="002959A4"/>
    <w:rsid w:val="00296656"/>
    <w:rsid w:val="00296F59"/>
    <w:rsid w:val="002976D6"/>
    <w:rsid w:val="002A1324"/>
    <w:rsid w:val="002A1BBB"/>
    <w:rsid w:val="002A25A4"/>
    <w:rsid w:val="002A473C"/>
    <w:rsid w:val="002A6590"/>
    <w:rsid w:val="002B1070"/>
    <w:rsid w:val="002B1338"/>
    <w:rsid w:val="002B157D"/>
    <w:rsid w:val="002B186B"/>
    <w:rsid w:val="002B1C0E"/>
    <w:rsid w:val="002B70CA"/>
    <w:rsid w:val="002B7DE4"/>
    <w:rsid w:val="002C17F7"/>
    <w:rsid w:val="002C1C61"/>
    <w:rsid w:val="002C2540"/>
    <w:rsid w:val="002C2A26"/>
    <w:rsid w:val="002C3737"/>
    <w:rsid w:val="002C4B0D"/>
    <w:rsid w:val="002C6526"/>
    <w:rsid w:val="002C7071"/>
    <w:rsid w:val="002C7961"/>
    <w:rsid w:val="002D0771"/>
    <w:rsid w:val="002D3A84"/>
    <w:rsid w:val="002D4519"/>
    <w:rsid w:val="002D4528"/>
    <w:rsid w:val="002D549B"/>
    <w:rsid w:val="002D59C0"/>
    <w:rsid w:val="002D6A02"/>
    <w:rsid w:val="002D70AC"/>
    <w:rsid w:val="002D7C36"/>
    <w:rsid w:val="002E0077"/>
    <w:rsid w:val="002E074D"/>
    <w:rsid w:val="002E27E1"/>
    <w:rsid w:val="002E2AD9"/>
    <w:rsid w:val="002E3B96"/>
    <w:rsid w:val="002E42AA"/>
    <w:rsid w:val="002F03E0"/>
    <w:rsid w:val="002F04DA"/>
    <w:rsid w:val="002F05FE"/>
    <w:rsid w:val="002F17D6"/>
    <w:rsid w:val="002F29AF"/>
    <w:rsid w:val="002F3FF0"/>
    <w:rsid w:val="002F553F"/>
    <w:rsid w:val="002F5B10"/>
    <w:rsid w:val="002F5DD2"/>
    <w:rsid w:val="00300427"/>
    <w:rsid w:val="00300460"/>
    <w:rsid w:val="003016D3"/>
    <w:rsid w:val="00301983"/>
    <w:rsid w:val="0030253A"/>
    <w:rsid w:val="00302A5D"/>
    <w:rsid w:val="00302DD5"/>
    <w:rsid w:val="003067F1"/>
    <w:rsid w:val="00311FE2"/>
    <w:rsid w:val="00312092"/>
    <w:rsid w:val="0031536F"/>
    <w:rsid w:val="00316DB8"/>
    <w:rsid w:val="0032000D"/>
    <w:rsid w:val="00320B51"/>
    <w:rsid w:val="00322332"/>
    <w:rsid w:val="00324045"/>
    <w:rsid w:val="003246C4"/>
    <w:rsid w:val="00325E64"/>
    <w:rsid w:val="00333E36"/>
    <w:rsid w:val="003435C9"/>
    <w:rsid w:val="00343760"/>
    <w:rsid w:val="00344F81"/>
    <w:rsid w:val="00345E6A"/>
    <w:rsid w:val="003462B8"/>
    <w:rsid w:val="00347B0D"/>
    <w:rsid w:val="00352DBD"/>
    <w:rsid w:val="00354269"/>
    <w:rsid w:val="00357B0C"/>
    <w:rsid w:val="00360123"/>
    <w:rsid w:val="00360164"/>
    <w:rsid w:val="003611AA"/>
    <w:rsid w:val="00361577"/>
    <w:rsid w:val="0036378D"/>
    <w:rsid w:val="0036576C"/>
    <w:rsid w:val="003705ED"/>
    <w:rsid w:val="00370D15"/>
    <w:rsid w:val="003732BB"/>
    <w:rsid w:val="0037495C"/>
    <w:rsid w:val="0037495D"/>
    <w:rsid w:val="00374D7C"/>
    <w:rsid w:val="003763D0"/>
    <w:rsid w:val="003769D9"/>
    <w:rsid w:val="00376DE1"/>
    <w:rsid w:val="00380518"/>
    <w:rsid w:val="003817CA"/>
    <w:rsid w:val="003837EE"/>
    <w:rsid w:val="00383C76"/>
    <w:rsid w:val="00384BCA"/>
    <w:rsid w:val="003860B1"/>
    <w:rsid w:val="0039093D"/>
    <w:rsid w:val="003912CD"/>
    <w:rsid w:val="00392170"/>
    <w:rsid w:val="0039259C"/>
    <w:rsid w:val="00394FE1"/>
    <w:rsid w:val="003956D4"/>
    <w:rsid w:val="00395BFF"/>
    <w:rsid w:val="00396913"/>
    <w:rsid w:val="003A3E3E"/>
    <w:rsid w:val="003A3E94"/>
    <w:rsid w:val="003A4752"/>
    <w:rsid w:val="003A4F75"/>
    <w:rsid w:val="003A5CE6"/>
    <w:rsid w:val="003A63A9"/>
    <w:rsid w:val="003A63B0"/>
    <w:rsid w:val="003A6B1C"/>
    <w:rsid w:val="003A7789"/>
    <w:rsid w:val="003A7E5B"/>
    <w:rsid w:val="003B062E"/>
    <w:rsid w:val="003B1D8B"/>
    <w:rsid w:val="003B251C"/>
    <w:rsid w:val="003B4477"/>
    <w:rsid w:val="003B5615"/>
    <w:rsid w:val="003B6CAF"/>
    <w:rsid w:val="003B7382"/>
    <w:rsid w:val="003C0A51"/>
    <w:rsid w:val="003C288C"/>
    <w:rsid w:val="003C4532"/>
    <w:rsid w:val="003C5597"/>
    <w:rsid w:val="003C7E2D"/>
    <w:rsid w:val="003D0612"/>
    <w:rsid w:val="003D110B"/>
    <w:rsid w:val="003D1163"/>
    <w:rsid w:val="003D122D"/>
    <w:rsid w:val="003D1674"/>
    <w:rsid w:val="003D50FB"/>
    <w:rsid w:val="003D58B1"/>
    <w:rsid w:val="003D6BB5"/>
    <w:rsid w:val="003D728E"/>
    <w:rsid w:val="003D7EA0"/>
    <w:rsid w:val="003E210B"/>
    <w:rsid w:val="003E24D0"/>
    <w:rsid w:val="003E2B3E"/>
    <w:rsid w:val="003E78ED"/>
    <w:rsid w:val="003F367B"/>
    <w:rsid w:val="003F39AB"/>
    <w:rsid w:val="003F436A"/>
    <w:rsid w:val="003F4415"/>
    <w:rsid w:val="003F5363"/>
    <w:rsid w:val="003F6D02"/>
    <w:rsid w:val="003F741A"/>
    <w:rsid w:val="003F7AB5"/>
    <w:rsid w:val="00400629"/>
    <w:rsid w:val="00400BAC"/>
    <w:rsid w:val="00400DD7"/>
    <w:rsid w:val="004047EB"/>
    <w:rsid w:val="0040482F"/>
    <w:rsid w:val="004056EB"/>
    <w:rsid w:val="00405EA5"/>
    <w:rsid w:val="00406513"/>
    <w:rsid w:val="004103E5"/>
    <w:rsid w:val="0041513E"/>
    <w:rsid w:val="00415D60"/>
    <w:rsid w:val="0042040A"/>
    <w:rsid w:val="004211EF"/>
    <w:rsid w:val="00422743"/>
    <w:rsid w:val="00423154"/>
    <w:rsid w:val="00426351"/>
    <w:rsid w:val="00426B5A"/>
    <w:rsid w:val="004302F0"/>
    <w:rsid w:val="00431038"/>
    <w:rsid w:val="004365D0"/>
    <w:rsid w:val="00440D6C"/>
    <w:rsid w:val="00444A78"/>
    <w:rsid w:val="00452E04"/>
    <w:rsid w:val="0045378E"/>
    <w:rsid w:val="00453A0A"/>
    <w:rsid w:val="004559EF"/>
    <w:rsid w:val="00460832"/>
    <w:rsid w:val="00462AFB"/>
    <w:rsid w:val="00471406"/>
    <w:rsid w:val="00471C64"/>
    <w:rsid w:val="00473A8A"/>
    <w:rsid w:val="004756FF"/>
    <w:rsid w:val="00477C9E"/>
    <w:rsid w:val="00477E4B"/>
    <w:rsid w:val="004800DD"/>
    <w:rsid w:val="00482AB3"/>
    <w:rsid w:val="00482D91"/>
    <w:rsid w:val="004849DC"/>
    <w:rsid w:val="004852F6"/>
    <w:rsid w:val="004935D2"/>
    <w:rsid w:val="00493786"/>
    <w:rsid w:val="00493E94"/>
    <w:rsid w:val="00496F09"/>
    <w:rsid w:val="004974A0"/>
    <w:rsid w:val="00497599"/>
    <w:rsid w:val="004A15C2"/>
    <w:rsid w:val="004A1B81"/>
    <w:rsid w:val="004A22E2"/>
    <w:rsid w:val="004A5B24"/>
    <w:rsid w:val="004A5B8D"/>
    <w:rsid w:val="004B3228"/>
    <w:rsid w:val="004B4A59"/>
    <w:rsid w:val="004B4CB2"/>
    <w:rsid w:val="004B4D15"/>
    <w:rsid w:val="004B52F0"/>
    <w:rsid w:val="004B56CD"/>
    <w:rsid w:val="004B5D53"/>
    <w:rsid w:val="004B7428"/>
    <w:rsid w:val="004C023A"/>
    <w:rsid w:val="004C0C9F"/>
    <w:rsid w:val="004C2242"/>
    <w:rsid w:val="004C4606"/>
    <w:rsid w:val="004C4E51"/>
    <w:rsid w:val="004C51E3"/>
    <w:rsid w:val="004C5BA7"/>
    <w:rsid w:val="004C5EA1"/>
    <w:rsid w:val="004C5F16"/>
    <w:rsid w:val="004C5F38"/>
    <w:rsid w:val="004D13C6"/>
    <w:rsid w:val="004D2CFC"/>
    <w:rsid w:val="004D3A8C"/>
    <w:rsid w:val="004D4B50"/>
    <w:rsid w:val="004D50DE"/>
    <w:rsid w:val="004D7D8A"/>
    <w:rsid w:val="004E1F92"/>
    <w:rsid w:val="004E32F2"/>
    <w:rsid w:val="004E38EB"/>
    <w:rsid w:val="004E4D83"/>
    <w:rsid w:val="004E526F"/>
    <w:rsid w:val="004F0EA6"/>
    <w:rsid w:val="004F659F"/>
    <w:rsid w:val="004F6659"/>
    <w:rsid w:val="00502A11"/>
    <w:rsid w:val="005045FE"/>
    <w:rsid w:val="0050523B"/>
    <w:rsid w:val="00505742"/>
    <w:rsid w:val="0050698C"/>
    <w:rsid w:val="00506D6B"/>
    <w:rsid w:val="00507E51"/>
    <w:rsid w:val="0051002A"/>
    <w:rsid w:val="0051044D"/>
    <w:rsid w:val="00514705"/>
    <w:rsid w:val="00515F07"/>
    <w:rsid w:val="005161D2"/>
    <w:rsid w:val="005164AC"/>
    <w:rsid w:val="00516D4C"/>
    <w:rsid w:val="00520D01"/>
    <w:rsid w:val="005212EB"/>
    <w:rsid w:val="0052265C"/>
    <w:rsid w:val="00522DD4"/>
    <w:rsid w:val="005234D2"/>
    <w:rsid w:val="005245FC"/>
    <w:rsid w:val="00534BFB"/>
    <w:rsid w:val="00534D6B"/>
    <w:rsid w:val="00537C67"/>
    <w:rsid w:val="005425B0"/>
    <w:rsid w:val="0054284B"/>
    <w:rsid w:val="0054292A"/>
    <w:rsid w:val="0054501C"/>
    <w:rsid w:val="0054791B"/>
    <w:rsid w:val="00547EAD"/>
    <w:rsid w:val="00550EC7"/>
    <w:rsid w:val="00551E53"/>
    <w:rsid w:val="005547C8"/>
    <w:rsid w:val="005576A9"/>
    <w:rsid w:val="00557987"/>
    <w:rsid w:val="00560B83"/>
    <w:rsid w:val="00561292"/>
    <w:rsid w:val="00561E37"/>
    <w:rsid w:val="005634CA"/>
    <w:rsid w:val="00563E85"/>
    <w:rsid w:val="005646D3"/>
    <w:rsid w:val="0056711C"/>
    <w:rsid w:val="00567AB7"/>
    <w:rsid w:val="00567BF8"/>
    <w:rsid w:val="00567CCD"/>
    <w:rsid w:val="00570EB7"/>
    <w:rsid w:val="00575E25"/>
    <w:rsid w:val="005765CC"/>
    <w:rsid w:val="005766B8"/>
    <w:rsid w:val="00580CF3"/>
    <w:rsid w:val="00580E9A"/>
    <w:rsid w:val="0058162A"/>
    <w:rsid w:val="005818BA"/>
    <w:rsid w:val="00582C77"/>
    <w:rsid w:val="00583CEB"/>
    <w:rsid w:val="005840A9"/>
    <w:rsid w:val="00584466"/>
    <w:rsid w:val="005855C7"/>
    <w:rsid w:val="00585F0D"/>
    <w:rsid w:val="00586F63"/>
    <w:rsid w:val="00586FF0"/>
    <w:rsid w:val="005873F5"/>
    <w:rsid w:val="00591A54"/>
    <w:rsid w:val="00592296"/>
    <w:rsid w:val="0059271E"/>
    <w:rsid w:val="00595E3A"/>
    <w:rsid w:val="00596A08"/>
    <w:rsid w:val="00597438"/>
    <w:rsid w:val="005A41ED"/>
    <w:rsid w:val="005A6086"/>
    <w:rsid w:val="005A6C6B"/>
    <w:rsid w:val="005A796C"/>
    <w:rsid w:val="005B063E"/>
    <w:rsid w:val="005B2A8D"/>
    <w:rsid w:val="005B2D75"/>
    <w:rsid w:val="005B4520"/>
    <w:rsid w:val="005B63A7"/>
    <w:rsid w:val="005B69DC"/>
    <w:rsid w:val="005C0FCC"/>
    <w:rsid w:val="005C110C"/>
    <w:rsid w:val="005C3013"/>
    <w:rsid w:val="005C3473"/>
    <w:rsid w:val="005C35DA"/>
    <w:rsid w:val="005C4B43"/>
    <w:rsid w:val="005C51F5"/>
    <w:rsid w:val="005C6D84"/>
    <w:rsid w:val="005C7049"/>
    <w:rsid w:val="005C71CD"/>
    <w:rsid w:val="005C7667"/>
    <w:rsid w:val="005C7860"/>
    <w:rsid w:val="005D0EE9"/>
    <w:rsid w:val="005D2125"/>
    <w:rsid w:val="005D3588"/>
    <w:rsid w:val="005D57A9"/>
    <w:rsid w:val="005D7E83"/>
    <w:rsid w:val="005E04F4"/>
    <w:rsid w:val="005E2A89"/>
    <w:rsid w:val="005E366F"/>
    <w:rsid w:val="005E3B7E"/>
    <w:rsid w:val="005E3E4F"/>
    <w:rsid w:val="005E4DE9"/>
    <w:rsid w:val="005F16B1"/>
    <w:rsid w:val="005F4481"/>
    <w:rsid w:val="006024B1"/>
    <w:rsid w:val="00603226"/>
    <w:rsid w:val="0060403B"/>
    <w:rsid w:val="00605077"/>
    <w:rsid w:val="00606349"/>
    <w:rsid w:val="0061271A"/>
    <w:rsid w:val="00614484"/>
    <w:rsid w:val="00616130"/>
    <w:rsid w:val="00617CC6"/>
    <w:rsid w:val="00620598"/>
    <w:rsid w:val="00620C7C"/>
    <w:rsid w:val="00622E26"/>
    <w:rsid w:val="00624D5E"/>
    <w:rsid w:val="0062549E"/>
    <w:rsid w:val="00625BE9"/>
    <w:rsid w:val="00626B24"/>
    <w:rsid w:val="00626D40"/>
    <w:rsid w:val="0062765C"/>
    <w:rsid w:val="00627893"/>
    <w:rsid w:val="00631099"/>
    <w:rsid w:val="006310EC"/>
    <w:rsid w:val="00631891"/>
    <w:rsid w:val="00633173"/>
    <w:rsid w:val="006335DD"/>
    <w:rsid w:val="0063455C"/>
    <w:rsid w:val="00636CA9"/>
    <w:rsid w:val="00637744"/>
    <w:rsid w:val="00637C89"/>
    <w:rsid w:val="00642333"/>
    <w:rsid w:val="00643EC0"/>
    <w:rsid w:val="006446FB"/>
    <w:rsid w:val="00644E6D"/>
    <w:rsid w:val="00645773"/>
    <w:rsid w:val="00647266"/>
    <w:rsid w:val="00647BB7"/>
    <w:rsid w:val="00647D16"/>
    <w:rsid w:val="00651489"/>
    <w:rsid w:val="006532A1"/>
    <w:rsid w:val="006540C6"/>
    <w:rsid w:val="00654323"/>
    <w:rsid w:val="00656618"/>
    <w:rsid w:val="0066231F"/>
    <w:rsid w:val="00666BC4"/>
    <w:rsid w:val="00667946"/>
    <w:rsid w:val="00672D0E"/>
    <w:rsid w:val="006738DC"/>
    <w:rsid w:val="0067400F"/>
    <w:rsid w:val="00680FEF"/>
    <w:rsid w:val="00681861"/>
    <w:rsid w:val="00683A08"/>
    <w:rsid w:val="00683CCE"/>
    <w:rsid w:val="00683E27"/>
    <w:rsid w:val="0068577E"/>
    <w:rsid w:val="00685A43"/>
    <w:rsid w:val="00685D75"/>
    <w:rsid w:val="0068780E"/>
    <w:rsid w:val="00690A74"/>
    <w:rsid w:val="0069461F"/>
    <w:rsid w:val="0069562F"/>
    <w:rsid w:val="00696F6B"/>
    <w:rsid w:val="00697DD8"/>
    <w:rsid w:val="00697EC7"/>
    <w:rsid w:val="006A0B3A"/>
    <w:rsid w:val="006A2B43"/>
    <w:rsid w:val="006A3B61"/>
    <w:rsid w:val="006A42C0"/>
    <w:rsid w:val="006A74AD"/>
    <w:rsid w:val="006B1E4F"/>
    <w:rsid w:val="006B32E3"/>
    <w:rsid w:val="006B3EA4"/>
    <w:rsid w:val="006B4C5D"/>
    <w:rsid w:val="006B766B"/>
    <w:rsid w:val="006B76D2"/>
    <w:rsid w:val="006C05F7"/>
    <w:rsid w:val="006C0903"/>
    <w:rsid w:val="006C0C28"/>
    <w:rsid w:val="006C32F4"/>
    <w:rsid w:val="006C417B"/>
    <w:rsid w:val="006C41E5"/>
    <w:rsid w:val="006C7677"/>
    <w:rsid w:val="006C7FDD"/>
    <w:rsid w:val="006D265F"/>
    <w:rsid w:val="006D2D84"/>
    <w:rsid w:val="006D4122"/>
    <w:rsid w:val="006D510A"/>
    <w:rsid w:val="006D5560"/>
    <w:rsid w:val="006D64AC"/>
    <w:rsid w:val="006D7649"/>
    <w:rsid w:val="006E119F"/>
    <w:rsid w:val="006E12CE"/>
    <w:rsid w:val="006E32DE"/>
    <w:rsid w:val="006E5B8C"/>
    <w:rsid w:val="006E6A64"/>
    <w:rsid w:val="006F15D9"/>
    <w:rsid w:val="006F1830"/>
    <w:rsid w:val="006F1DD4"/>
    <w:rsid w:val="006F1E31"/>
    <w:rsid w:val="006F21C7"/>
    <w:rsid w:val="006F2701"/>
    <w:rsid w:val="006F7364"/>
    <w:rsid w:val="00700270"/>
    <w:rsid w:val="00701118"/>
    <w:rsid w:val="00701B71"/>
    <w:rsid w:val="00705702"/>
    <w:rsid w:val="00705A19"/>
    <w:rsid w:val="00706F65"/>
    <w:rsid w:val="00710726"/>
    <w:rsid w:val="00711535"/>
    <w:rsid w:val="0071244B"/>
    <w:rsid w:val="00712EF2"/>
    <w:rsid w:val="007135E0"/>
    <w:rsid w:val="00713DA3"/>
    <w:rsid w:val="00714D5C"/>
    <w:rsid w:val="00715DF7"/>
    <w:rsid w:val="00717E2C"/>
    <w:rsid w:val="00722D3F"/>
    <w:rsid w:val="00723285"/>
    <w:rsid w:val="00725453"/>
    <w:rsid w:val="00727453"/>
    <w:rsid w:val="00727FC3"/>
    <w:rsid w:val="00730C6A"/>
    <w:rsid w:val="00734909"/>
    <w:rsid w:val="007364EB"/>
    <w:rsid w:val="007402A4"/>
    <w:rsid w:val="0074193C"/>
    <w:rsid w:val="007423FB"/>
    <w:rsid w:val="00744554"/>
    <w:rsid w:val="007449DC"/>
    <w:rsid w:val="00745479"/>
    <w:rsid w:val="00746C1B"/>
    <w:rsid w:val="00751C5C"/>
    <w:rsid w:val="00754C57"/>
    <w:rsid w:val="00755263"/>
    <w:rsid w:val="007556EC"/>
    <w:rsid w:val="00756B66"/>
    <w:rsid w:val="0076019E"/>
    <w:rsid w:val="007624E8"/>
    <w:rsid w:val="00763225"/>
    <w:rsid w:val="00764CEB"/>
    <w:rsid w:val="00766122"/>
    <w:rsid w:val="0076664E"/>
    <w:rsid w:val="00766BE3"/>
    <w:rsid w:val="00770051"/>
    <w:rsid w:val="00772493"/>
    <w:rsid w:val="00772883"/>
    <w:rsid w:val="00774CA0"/>
    <w:rsid w:val="007750DF"/>
    <w:rsid w:val="00775D78"/>
    <w:rsid w:val="00780BCD"/>
    <w:rsid w:val="00781A86"/>
    <w:rsid w:val="00782846"/>
    <w:rsid w:val="00784BE3"/>
    <w:rsid w:val="00785C04"/>
    <w:rsid w:val="00786958"/>
    <w:rsid w:val="00793067"/>
    <w:rsid w:val="00794BED"/>
    <w:rsid w:val="00797D41"/>
    <w:rsid w:val="007A605C"/>
    <w:rsid w:val="007B32FC"/>
    <w:rsid w:val="007B3511"/>
    <w:rsid w:val="007B5F67"/>
    <w:rsid w:val="007C0BBE"/>
    <w:rsid w:val="007C2BFF"/>
    <w:rsid w:val="007C36CC"/>
    <w:rsid w:val="007C3777"/>
    <w:rsid w:val="007C4E34"/>
    <w:rsid w:val="007C7728"/>
    <w:rsid w:val="007D2458"/>
    <w:rsid w:val="007D354F"/>
    <w:rsid w:val="007D5C3E"/>
    <w:rsid w:val="007E070B"/>
    <w:rsid w:val="007E1260"/>
    <w:rsid w:val="007E23A5"/>
    <w:rsid w:val="007E4847"/>
    <w:rsid w:val="007E5DB3"/>
    <w:rsid w:val="007E5E8B"/>
    <w:rsid w:val="007E662D"/>
    <w:rsid w:val="007E67E2"/>
    <w:rsid w:val="007F2128"/>
    <w:rsid w:val="007F35BB"/>
    <w:rsid w:val="007F6149"/>
    <w:rsid w:val="008023B8"/>
    <w:rsid w:val="00806ECF"/>
    <w:rsid w:val="00812808"/>
    <w:rsid w:val="00812B3A"/>
    <w:rsid w:val="00814144"/>
    <w:rsid w:val="00824CF4"/>
    <w:rsid w:val="00825BD4"/>
    <w:rsid w:val="00826C9B"/>
    <w:rsid w:val="00827803"/>
    <w:rsid w:val="008303A9"/>
    <w:rsid w:val="008337C5"/>
    <w:rsid w:val="00834447"/>
    <w:rsid w:val="00834F9F"/>
    <w:rsid w:val="00835BD6"/>
    <w:rsid w:val="0083614B"/>
    <w:rsid w:val="008365F4"/>
    <w:rsid w:val="008366D6"/>
    <w:rsid w:val="00836BC4"/>
    <w:rsid w:val="00836E01"/>
    <w:rsid w:val="008410CE"/>
    <w:rsid w:val="00851455"/>
    <w:rsid w:val="00853E46"/>
    <w:rsid w:val="00854207"/>
    <w:rsid w:val="008547AE"/>
    <w:rsid w:val="00856A67"/>
    <w:rsid w:val="00857EF8"/>
    <w:rsid w:val="00860E1C"/>
    <w:rsid w:val="0086111E"/>
    <w:rsid w:val="00861A02"/>
    <w:rsid w:val="00861C18"/>
    <w:rsid w:val="00862C8C"/>
    <w:rsid w:val="00863668"/>
    <w:rsid w:val="00865344"/>
    <w:rsid w:val="00865BB3"/>
    <w:rsid w:val="00866BFA"/>
    <w:rsid w:val="00867DC9"/>
    <w:rsid w:val="00870332"/>
    <w:rsid w:val="008708DA"/>
    <w:rsid w:val="00870994"/>
    <w:rsid w:val="00871BFA"/>
    <w:rsid w:val="00872B2E"/>
    <w:rsid w:val="00875DB3"/>
    <w:rsid w:val="00877A99"/>
    <w:rsid w:val="008824CB"/>
    <w:rsid w:val="008837B1"/>
    <w:rsid w:val="0088383B"/>
    <w:rsid w:val="00883F41"/>
    <w:rsid w:val="00884416"/>
    <w:rsid w:val="00886328"/>
    <w:rsid w:val="00886B1E"/>
    <w:rsid w:val="00890668"/>
    <w:rsid w:val="00895CBE"/>
    <w:rsid w:val="0089768A"/>
    <w:rsid w:val="008A1F30"/>
    <w:rsid w:val="008A3397"/>
    <w:rsid w:val="008A4494"/>
    <w:rsid w:val="008A4D6F"/>
    <w:rsid w:val="008A5638"/>
    <w:rsid w:val="008A7321"/>
    <w:rsid w:val="008A78AF"/>
    <w:rsid w:val="008B12C9"/>
    <w:rsid w:val="008B2F20"/>
    <w:rsid w:val="008B3CE1"/>
    <w:rsid w:val="008B537B"/>
    <w:rsid w:val="008B67B2"/>
    <w:rsid w:val="008C0194"/>
    <w:rsid w:val="008C01CF"/>
    <w:rsid w:val="008C10A7"/>
    <w:rsid w:val="008C290A"/>
    <w:rsid w:val="008C3BA3"/>
    <w:rsid w:val="008C3F2B"/>
    <w:rsid w:val="008C64F6"/>
    <w:rsid w:val="008C7878"/>
    <w:rsid w:val="008C7F28"/>
    <w:rsid w:val="008D0179"/>
    <w:rsid w:val="008D2C9C"/>
    <w:rsid w:val="008D3139"/>
    <w:rsid w:val="008D34BB"/>
    <w:rsid w:val="008D4BC2"/>
    <w:rsid w:val="008D53C0"/>
    <w:rsid w:val="008D5620"/>
    <w:rsid w:val="008D6C9A"/>
    <w:rsid w:val="008D6F5B"/>
    <w:rsid w:val="008E049F"/>
    <w:rsid w:val="008E0955"/>
    <w:rsid w:val="008E1CF8"/>
    <w:rsid w:val="008E314D"/>
    <w:rsid w:val="008E3B8D"/>
    <w:rsid w:val="008E5B91"/>
    <w:rsid w:val="008E5FEE"/>
    <w:rsid w:val="008E611B"/>
    <w:rsid w:val="008E663F"/>
    <w:rsid w:val="008E6806"/>
    <w:rsid w:val="008F01AE"/>
    <w:rsid w:val="008F4091"/>
    <w:rsid w:val="008F52CA"/>
    <w:rsid w:val="008F57E5"/>
    <w:rsid w:val="008F72D2"/>
    <w:rsid w:val="008F73F0"/>
    <w:rsid w:val="0090050B"/>
    <w:rsid w:val="00903E0E"/>
    <w:rsid w:val="009040C7"/>
    <w:rsid w:val="009040D7"/>
    <w:rsid w:val="00906EB6"/>
    <w:rsid w:val="00907CE8"/>
    <w:rsid w:val="00911555"/>
    <w:rsid w:val="00912E2B"/>
    <w:rsid w:val="00915CA8"/>
    <w:rsid w:val="00916262"/>
    <w:rsid w:val="009173E7"/>
    <w:rsid w:val="00920DBA"/>
    <w:rsid w:val="00923DEB"/>
    <w:rsid w:val="00923FC5"/>
    <w:rsid w:val="009253E7"/>
    <w:rsid w:val="00926A00"/>
    <w:rsid w:val="0093016A"/>
    <w:rsid w:val="009315BE"/>
    <w:rsid w:val="00932626"/>
    <w:rsid w:val="0093464F"/>
    <w:rsid w:val="00935FBA"/>
    <w:rsid w:val="009375DD"/>
    <w:rsid w:val="00937C39"/>
    <w:rsid w:val="009402C0"/>
    <w:rsid w:val="0094196F"/>
    <w:rsid w:val="0094224A"/>
    <w:rsid w:val="0094455B"/>
    <w:rsid w:val="0094516B"/>
    <w:rsid w:val="0094591F"/>
    <w:rsid w:val="00945FC4"/>
    <w:rsid w:val="009526E6"/>
    <w:rsid w:val="009529B5"/>
    <w:rsid w:val="00952D2C"/>
    <w:rsid w:val="00957B6B"/>
    <w:rsid w:val="009629F9"/>
    <w:rsid w:val="00963372"/>
    <w:rsid w:val="009648C6"/>
    <w:rsid w:val="0096692D"/>
    <w:rsid w:val="00967F96"/>
    <w:rsid w:val="00971EB3"/>
    <w:rsid w:val="00973399"/>
    <w:rsid w:val="009733D2"/>
    <w:rsid w:val="00973861"/>
    <w:rsid w:val="00973A2F"/>
    <w:rsid w:val="00973F5C"/>
    <w:rsid w:val="00976041"/>
    <w:rsid w:val="009770EF"/>
    <w:rsid w:val="00977F15"/>
    <w:rsid w:val="0098084E"/>
    <w:rsid w:val="00980954"/>
    <w:rsid w:val="00980D43"/>
    <w:rsid w:val="009815AE"/>
    <w:rsid w:val="009830D3"/>
    <w:rsid w:val="0098363A"/>
    <w:rsid w:val="0098445A"/>
    <w:rsid w:val="00986F38"/>
    <w:rsid w:val="00987112"/>
    <w:rsid w:val="009903CF"/>
    <w:rsid w:val="00991EEA"/>
    <w:rsid w:val="00993CAF"/>
    <w:rsid w:val="00995996"/>
    <w:rsid w:val="009A1327"/>
    <w:rsid w:val="009A1617"/>
    <w:rsid w:val="009A247C"/>
    <w:rsid w:val="009A3BE7"/>
    <w:rsid w:val="009A4964"/>
    <w:rsid w:val="009A5BF8"/>
    <w:rsid w:val="009A5D5D"/>
    <w:rsid w:val="009A653A"/>
    <w:rsid w:val="009B07B0"/>
    <w:rsid w:val="009B222C"/>
    <w:rsid w:val="009B2295"/>
    <w:rsid w:val="009B3FCF"/>
    <w:rsid w:val="009B4BFA"/>
    <w:rsid w:val="009B7BD7"/>
    <w:rsid w:val="009C1725"/>
    <w:rsid w:val="009C38B3"/>
    <w:rsid w:val="009C4DB4"/>
    <w:rsid w:val="009C4F5F"/>
    <w:rsid w:val="009D2370"/>
    <w:rsid w:val="009D2615"/>
    <w:rsid w:val="009D2E3E"/>
    <w:rsid w:val="009D36E6"/>
    <w:rsid w:val="009D585B"/>
    <w:rsid w:val="009D5E8D"/>
    <w:rsid w:val="009E1616"/>
    <w:rsid w:val="009E21C3"/>
    <w:rsid w:val="009E3D95"/>
    <w:rsid w:val="009E50D0"/>
    <w:rsid w:val="009E52EE"/>
    <w:rsid w:val="009F03BA"/>
    <w:rsid w:val="009F14B2"/>
    <w:rsid w:val="009F231D"/>
    <w:rsid w:val="009F2C5C"/>
    <w:rsid w:val="009F3684"/>
    <w:rsid w:val="009F55A1"/>
    <w:rsid w:val="009F5C5E"/>
    <w:rsid w:val="009F5E22"/>
    <w:rsid w:val="009F6849"/>
    <w:rsid w:val="009F7209"/>
    <w:rsid w:val="009F7533"/>
    <w:rsid w:val="009F7D42"/>
    <w:rsid w:val="00A00ECE"/>
    <w:rsid w:val="00A02346"/>
    <w:rsid w:val="00A0296B"/>
    <w:rsid w:val="00A03170"/>
    <w:rsid w:val="00A03F12"/>
    <w:rsid w:val="00A053B1"/>
    <w:rsid w:val="00A066C3"/>
    <w:rsid w:val="00A0680A"/>
    <w:rsid w:val="00A074C9"/>
    <w:rsid w:val="00A075A5"/>
    <w:rsid w:val="00A11BF2"/>
    <w:rsid w:val="00A12057"/>
    <w:rsid w:val="00A12731"/>
    <w:rsid w:val="00A12C2E"/>
    <w:rsid w:val="00A12D68"/>
    <w:rsid w:val="00A13630"/>
    <w:rsid w:val="00A17825"/>
    <w:rsid w:val="00A179A8"/>
    <w:rsid w:val="00A20B66"/>
    <w:rsid w:val="00A2120B"/>
    <w:rsid w:val="00A214B4"/>
    <w:rsid w:val="00A23241"/>
    <w:rsid w:val="00A2355D"/>
    <w:rsid w:val="00A26B16"/>
    <w:rsid w:val="00A307F4"/>
    <w:rsid w:val="00A32F6F"/>
    <w:rsid w:val="00A33234"/>
    <w:rsid w:val="00A34688"/>
    <w:rsid w:val="00A400C0"/>
    <w:rsid w:val="00A40274"/>
    <w:rsid w:val="00A409AA"/>
    <w:rsid w:val="00A41878"/>
    <w:rsid w:val="00A434AF"/>
    <w:rsid w:val="00A44DA6"/>
    <w:rsid w:val="00A4509F"/>
    <w:rsid w:val="00A4544E"/>
    <w:rsid w:val="00A46E28"/>
    <w:rsid w:val="00A47C8B"/>
    <w:rsid w:val="00A501EE"/>
    <w:rsid w:val="00A5021A"/>
    <w:rsid w:val="00A50333"/>
    <w:rsid w:val="00A5260B"/>
    <w:rsid w:val="00A52BB6"/>
    <w:rsid w:val="00A53A02"/>
    <w:rsid w:val="00A54E39"/>
    <w:rsid w:val="00A5636D"/>
    <w:rsid w:val="00A57E12"/>
    <w:rsid w:val="00A604F0"/>
    <w:rsid w:val="00A63C30"/>
    <w:rsid w:val="00A64572"/>
    <w:rsid w:val="00A647E4"/>
    <w:rsid w:val="00A6485E"/>
    <w:rsid w:val="00A65160"/>
    <w:rsid w:val="00A6595A"/>
    <w:rsid w:val="00A65D2B"/>
    <w:rsid w:val="00A65DF9"/>
    <w:rsid w:val="00A70A8C"/>
    <w:rsid w:val="00A71926"/>
    <w:rsid w:val="00A72CF7"/>
    <w:rsid w:val="00A72D75"/>
    <w:rsid w:val="00A72F70"/>
    <w:rsid w:val="00A73ED8"/>
    <w:rsid w:val="00A76E61"/>
    <w:rsid w:val="00A771B9"/>
    <w:rsid w:val="00A8026B"/>
    <w:rsid w:val="00A820A4"/>
    <w:rsid w:val="00A82C2F"/>
    <w:rsid w:val="00A84472"/>
    <w:rsid w:val="00A87B0F"/>
    <w:rsid w:val="00A90465"/>
    <w:rsid w:val="00A90C2C"/>
    <w:rsid w:val="00A91B09"/>
    <w:rsid w:val="00A9297C"/>
    <w:rsid w:val="00A93E20"/>
    <w:rsid w:val="00AA0D8F"/>
    <w:rsid w:val="00AA237B"/>
    <w:rsid w:val="00AA36C1"/>
    <w:rsid w:val="00AA4C7C"/>
    <w:rsid w:val="00AA5D59"/>
    <w:rsid w:val="00AA7B96"/>
    <w:rsid w:val="00AB1D44"/>
    <w:rsid w:val="00AB3157"/>
    <w:rsid w:val="00AB34EE"/>
    <w:rsid w:val="00AB4176"/>
    <w:rsid w:val="00AB4CE5"/>
    <w:rsid w:val="00AB7F15"/>
    <w:rsid w:val="00AC385C"/>
    <w:rsid w:val="00AC3F82"/>
    <w:rsid w:val="00AC4C19"/>
    <w:rsid w:val="00AD61FB"/>
    <w:rsid w:val="00AD62A3"/>
    <w:rsid w:val="00AD6345"/>
    <w:rsid w:val="00AD6E46"/>
    <w:rsid w:val="00AE0F6D"/>
    <w:rsid w:val="00AE13CA"/>
    <w:rsid w:val="00AE1AFE"/>
    <w:rsid w:val="00AE1D99"/>
    <w:rsid w:val="00AE57B1"/>
    <w:rsid w:val="00AE5DA5"/>
    <w:rsid w:val="00AE65B8"/>
    <w:rsid w:val="00AF1E37"/>
    <w:rsid w:val="00B00EC5"/>
    <w:rsid w:val="00B02FC7"/>
    <w:rsid w:val="00B0354F"/>
    <w:rsid w:val="00B0605D"/>
    <w:rsid w:val="00B0718B"/>
    <w:rsid w:val="00B07A76"/>
    <w:rsid w:val="00B07B02"/>
    <w:rsid w:val="00B117D0"/>
    <w:rsid w:val="00B1304C"/>
    <w:rsid w:val="00B13164"/>
    <w:rsid w:val="00B131D1"/>
    <w:rsid w:val="00B13310"/>
    <w:rsid w:val="00B14ACA"/>
    <w:rsid w:val="00B21582"/>
    <w:rsid w:val="00B22AC4"/>
    <w:rsid w:val="00B22F18"/>
    <w:rsid w:val="00B230DA"/>
    <w:rsid w:val="00B24072"/>
    <w:rsid w:val="00B2490C"/>
    <w:rsid w:val="00B24E09"/>
    <w:rsid w:val="00B30C29"/>
    <w:rsid w:val="00B30DA7"/>
    <w:rsid w:val="00B33366"/>
    <w:rsid w:val="00B35639"/>
    <w:rsid w:val="00B4009E"/>
    <w:rsid w:val="00B425B1"/>
    <w:rsid w:val="00B50C98"/>
    <w:rsid w:val="00B50F60"/>
    <w:rsid w:val="00B52BA7"/>
    <w:rsid w:val="00B53B7E"/>
    <w:rsid w:val="00B554AD"/>
    <w:rsid w:val="00B5561C"/>
    <w:rsid w:val="00B55651"/>
    <w:rsid w:val="00B55E5D"/>
    <w:rsid w:val="00B56910"/>
    <w:rsid w:val="00B56DE6"/>
    <w:rsid w:val="00B57170"/>
    <w:rsid w:val="00B60358"/>
    <w:rsid w:val="00B6077C"/>
    <w:rsid w:val="00B60959"/>
    <w:rsid w:val="00B6120B"/>
    <w:rsid w:val="00B61C48"/>
    <w:rsid w:val="00B62124"/>
    <w:rsid w:val="00B62D3E"/>
    <w:rsid w:val="00B66071"/>
    <w:rsid w:val="00B66437"/>
    <w:rsid w:val="00B66E10"/>
    <w:rsid w:val="00B71B7B"/>
    <w:rsid w:val="00B721E3"/>
    <w:rsid w:val="00B732CA"/>
    <w:rsid w:val="00B73462"/>
    <w:rsid w:val="00B73F4E"/>
    <w:rsid w:val="00B74366"/>
    <w:rsid w:val="00B757DF"/>
    <w:rsid w:val="00B758BB"/>
    <w:rsid w:val="00B75998"/>
    <w:rsid w:val="00B7675C"/>
    <w:rsid w:val="00B77999"/>
    <w:rsid w:val="00B8129A"/>
    <w:rsid w:val="00B81D13"/>
    <w:rsid w:val="00B8382F"/>
    <w:rsid w:val="00B83D72"/>
    <w:rsid w:val="00B84647"/>
    <w:rsid w:val="00B847E4"/>
    <w:rsid w:val="00B8507C"/>
    <w:rsid w:val="00B9058F"/>
    <w:rsid w:val="00B92086"/>
    <w:rsid w:val="00B932B9"/>
    <w:rsid w:val="00B93851"/>
    <w:rsid w:val="00B96A58"/>
    <w:rsid w:val="00B97032"/>
    <w:rsid w:val="00BA2901"/>
    <w:rsid w:val="00BA3E13"/>
    <w:rsid w:val="00BB0038"/>
    <w:rsid w:val="00BB06A3"/>
    <w:rsid w:val="00BB06F4"/>
    <w:rsid w:val="00BB1393"/>
    <w:rsid w:val="00BB1CDE"/>
    <w:rsid w:val="00BB2A14"/>
    <w:rsid w:val="00BB3633"/>
    <w:rsid w:val="00BB46E3"/>
    <w:rsid w:val="00BB6FCE"/>
    <w:rsid w:val="00BB7BEE"/>
    <w:rsid w:val="00BC5B7A"/>
    <w:rsid w:val="00BC6853"/>
    <w:rsid w:val="00BC6CB2"/>
    <w:rsid w:val="00BD0F07"/>
    <w:rsid w:val="00BD12FC"/>
    <w:rsid w:val="00BD6D95"/>
    <w:rsid w:val="00BD6F07"/>
    <w:rsid w:val="00BD7CCE"/>
    <w:rsid w:val="00BE0610"/>
    <w:rsid w:val="00BE098B"/>
    <w:rsid w:val="00BE1AD8"/>
    <w:rsid w:val="00BE261B"/>
    <w:rsid w:val="00BE3F9F"/>
    <w:rsid w:val="00BE72AD"/>
    <w:rsid w:val="00BF1D5A"/>
    <w:rsid w:val="00BF28AC"/>
    <w:rsid w:val="00BF2CA3"/>
    <w:rsid w:val="00BF3028"/>
    <w:rsid w:val="00BF356A"/>
    <w:rsid w:val="00BF3B2A"/>
    <w:rsid w:val="00BF632E"/>
    <w:rsid w:val="00BF66EF"/>
    <w:rsid w:val="00BF6F6F"/>
    <w:rsid w:val="00C03109"/>
    <w:rsid w:val="00C04FD3"/>
    <w:rsid w:val="00C07289"/>
    <w:rsid w:val="00C115A2"/>
    <w:rsid w:val="00C11B4A"/>
    <w:rsid w:val="00C128EC"/>
    <w:rsid w:val="00C12AB2"/>
    <w:rsid w:val="00C13341"/>
    <w:rsid w:val="00C13FEB"/>
    <w:rsid w:val="00C14CAE"/>
    <w:rsid w:val="00C14DBD"/>
    <w:rsid w:val="00C17A19"/>
    <w:rsid w:val="00C20E6A"/>
    <w:rsid w:val="00C20F22"/>
    <w:rsid w:val="00C2135E"/>
    <w:rsid w:val="00C23334"/>
    <w:rsid w:val="00C23935"/>
    <w:rsid w:val="00C248BF"/>
    <w:rsid w:val="00C255A7"/>
    <w:rsid w:val="00C25753"/>
    <w:rsid w:val="00C25784"/>
    <w:rsid w:val="00C25859"/>
    <w:rsid w:val="00C30AF0"/>
    <w:rsid w:val="00C30D79"/>
    <w:rsid w:val="00C31AEF"/>
    <w:rsid w:val="00C33518"/>
    <w:rsid w:val="00C3422B"/>
    <w:rsid w:val="00C344E8"/>
    <w:rsid w:val="00C34BAC"/>
    <w:rsid w:val="00C34C9F"/>
    <w:rsid w:val="00C358A9"/>
    <w:rsid w:val="00C36C47"/>
    <w:rsid w:val="00C4100D"/>
    <w:rsid w:val="00C414F3"/>
    <w:rsid w:val="00C41FA9"/>
    <w:rsid w:val="00C42693"/>
    <w:rsid w:val="00C43FBE"/>
    <w:rsid w:val="00C446CF"/>
    <w:rsid w:val="00C455EE"/>
    <w:rsid w:val="00C46626"/>
    <w:rsid w:val="00C500B1"/>
    <w:rsid w:val="00C509E8"/>
    <w:rsid w:val="00C51F93"/>
    <w:rsid w:val="00C52BBE"/>
    <w:rsid w:val="00C60B09"/>
    <w:rsid w:val="00C62D66"/>
    <w:rsid w:val="00C639B3"/>
    <w:rsid w:val="00C64542"/>
    <w:rsid w:val="00C7001E"/>
    <w:rsid w:val="00C75E29"/>
    <w:rsid w:val="00C77A67"/>
    <w:rsid w:val="00C81612"/>
    <w:rsid w:val="00C82DF6"/>
    <w:rsid w:val="00C83404"/>
    <w:rsid w:val="00C83B2B"/>
    <w:rsid w:val="00C8504D"/>
    <w:rsid w:val="00C87C4C"/>
    <w:rsid w:val="00C927D3"/>
    <w:rsid w:val="00C93EF3"/>
    <w:rsid w:val="00C9708F"/>
    <w:rsid w:val="00CA0B4B"/>
    <w:rsid w:val="00CA16D3"/>
    <w:rsid w:val="00CA3EE8"/>
    <w:rsid w:val="00CA7CBC"/>
    <w:rsid w:val="00CB1A36"/>
    <w:rsid w:val="00CB1E04"/>
    <w:rsid w:val="00CB621C"/>
    <w:rsid w:val="00CB7DFF"/>
    <w:rsid w:val="00CC0CB7"/>
    <w:rsid w:val="00CC0E5A"/>
    <w:rsid w:val="00CC1684"/>
    <w:rsid w:val="00CC1CA9"/>
    <w:rsid w:val="00CC692E"/>
    <w:rsid w:val="00CC723A"/>
    <w:rsid w:val="00CC7AB0"/>
    <w:rsid w:val="00CC7E9D"/>
    <w:rsid w:val="00CD4507"/>
    <w:rsid w:val="00CE03FF"/>
    <w:rsid w:val="00CE1746"/>
    <w:rsid w:val="00CE27BD"/>
    <w:rsid w:val="00CE45FC"/>
    <w:rsid w:val="00CE5079"/>
    <w:rsid w:val="00CE5340"/>
    <w:rsid w:val="00CE5EB7"/>
    <w:rsid w:val="00CE63D0"/>
    <w:rsid w:val="00CE6AE0"/>
    <w:rsid w:val="00CE6E8C"/>
    <w:rsid w:val="00CF07A1"/>
    <w:rsid w:val="00CF2355"/>
    <w:rsid w:val="00CF53A3"/>
    <w:rsid w:val="00CF58BD"/>
    <w:rsid w:val="00CF5CA7"/>
    <w:rsid w:val="00CF76DD"/>
    <w:rsid w:val="00D00D39"/>
    <w:rsid w:val="00D02D28"/>
    <w:rsid w:val="00D037E9"/>
    <w:rsid w:val="00D03F15"/>
    <w:rsid w:val="00D046B6"/>
    <w:rsid w:val="00D05212"/>
    <w:rsid w:val="00D07F7B"/>
    <w:rsid w:val="00D10664"/>
    <w:rsid w:val="00D134B1"/>
    <w:rsid w:val="00D139A5"/>
    <w:rsid w:val="00D13B9C"/>
    <w:rsid w:val="00D150F9"/>
    <w:rsid w:val="00D157FB"/>
    <w:rsid w:val="00D15CFB"/>
    <w:rsid w:val="00D20D0A"/>
    <w:rsid w:val="00D21399"/>
    <w:rsid w:val="00D2145B"/>
    <w:rsid w:val="00D2151E"/>
    <w:rsid w:val="00D25BB8"/>
    <w:rsid w:val="00D26F8B"/>
    <w:rsid w:val="00D2700F"/>
    <w:rsid w:val="00D27366"/>
    <w:rsid w:val="00D313A9"/>
    <w:rsid w:val="00D336EE"/>
    <w:rsid w:val="00D35707"/>
    <w:rsid w:val="00D37CFE"/>
    <w:rsid w:val="00D37EBF"/>
    <w:rsid w:val="00D40184"/>
    <w:rsid w:val="00D42212"/>
    <w:rsid w:val="00D44269"/>
    <w:rsid w:val="00D45F81"/>
    <w:rsid w:val="00D469DD"/>
    <w:rsid w:val="00D46D2F"/>
    <w:rsid w:val="00D50FC5"/>
    <w:rsid w:val="00D52B09"/>
    <w:rsid w:val="00D53B78"/>
    <w:rsid w:val="00D55358"/>
    <w:rsid w:val="00D575F1"/>
    <w:rsid w:val="00D57B9E"/>
    <w:rsid w:val="00D60450"/>
    <w:rsid w:val="00D6371F"/>
    <w:rsid w:val="00D63A47"/>
    <w:rsid w:val="00D658FB"/>
    <w:rsid w:val="00D71A80"/>
    <w:rsid w:val="00D71D67"/>
    <w:rsid w:val="00D7364B"/>
    <w:rsid w:val="00D737E5"/>
    <w:rsid w:val="00D7477A"/>
    <w:rsid w:val="00D74CB1"/>
    <w:rsid w:val="00D7613F"/>
    <w:rsid w:val="00D768A0"/>
    <w:rsid w:val="00D76B33"/>
    <w:rsid w:val="00D776B2"/>
    <w:rsid w:val="00D80684"/>
    <w:rsid w:val="00D8080B"/>
    <w:rsid w:val="00D8148B"/>
    <w:rsid w:val="00D8396F"/>
    <w:rsid w:val="00D83C82"/>
    <w:rsid w:val="00D8456C"/>
    <w:rsid w:val="00D862B3"/>
    <w:rsid w:val="00D87134"/>
    <w:rsid w:val="00D874BC"/>
    <w:rsid w:val="00D90DC7"/>
    <w:rsid w:val="00D91000"/>
    <w:rsid w:val="00D946B1"/>
    <w:rsid w:val="00D96A64"/>
    <w:rsid w:val="00DA06BC"/>
    <w:rsid w:val="00DA2338"/>
    <w:rsid w:val="00DA2472"/>
    <w:rsid w:val="00DA3DE6"/>
    <w:rsid w:val="00DA564C"/>
    <w:rsid w:val="00DB26AE"/>
    <w:rsid w:val="00DB2F02"/>
    <w:rsid w:val="00DB4F17"/>
    <w:rsid w:val="00DB5238"/>
    <w:rsid w:val="00DB72B9"/>
    <w:rsid w:val="00DB739F"/>
    <w:rsid w:val="00DC2CD6"/>
    <w:rsid w:val="00DC34DC"/>
    <w:rsid w:val="00DC749F"/>
    <w:rsid w:val="00DD03F2"/>
    <w:rsid w:val="00DD19F6"/>
    <w:rsid w:val="00DD26B5"/>
    <w:rsid w:val="00DD2CEF"/>
    <w:rsid w:val="00DD3D6A"/>
    <w:rsid w:val="00DD6104"/>
    <w:rsid w:val="00DD6354"/>
    <w:rsid w:val="00DD7BB8"/>
    <w:rsid w:val="00DE063F"/>
    <w:rsid w:val="00DE0AD3"/>
    <w:rsid w:val="00DE28ED"/>
    <w:rsid w:val="00DE2A4E"/>
    <w:rsid w:val="00DE4029"/>
    <w:rsid w:val="00DE4C6A"/>
    <w:rsid w:val="00DE4D30"/>
    <w:rsid w:val="00DE4FF4"/>
    <w:rsid w:val="00DE5CC9"/>
    <w:rsid w:val="00DE6761"/>
    <w:rsid w:val="00DE7612"/>
    <w:rsid w:val="00DF0AD3"/>
    <w:rsid w:val="00DF0EA2"/>
    <w:rsid w:val="00DF266F"/>
    <w:rsid w:val="00DF2FCD"/>
    <w:rsid w:val="00DF4FBB"/>
    <w:rsid w:val="00DF52AD"/>
    <w:rsid w:val="00DF650A"/>
    <w:rsid w:val="00DF6732"/>
    <w:rsid w:val="00E039FF"/>
    <w:rsid w:val="00E0439B"/>
    <w:rsid w:val="00E04963"/>
    <w:rsid w:val="00E06272"/>
    <w:rsid w:val="00E07951"/>
    <w:rsid w:val="00E10024"/>
    <w:rsid w:val="00E10A24"/>
    <w:rsid w:val="00E117BB"/>
    <w:rsid w:val="00E13FB1"/>
    <w:rsid w:val="00E158EC"/>
    <w:rsid w:val="00E20211"/>
    <w:rsid w:val="00E20AA8"/>
    <w:rsid w:val="00E23C4E"/>
    <w:rsid w:val="00E23F90"/>
    <w:rsid w:val="00E24345"/>
    <w:rsid w:val="00E24363"/>
    <w:rsid w:val="00E253E8"/>
    <w:rsid w:val="00E26AEA"/>
    <w:rsid w:val="00E27326"/>
    <w:rsid w:val="00E3021F"/>
    <w:rsid w:val="00E311E0"/>
    <w:rsid w:val="00E31A58"/>
    <w:rsid w:val="00E32D59"/>
    <w:rsid w:val="00E373A2"/>
    <w:rsid w:val="00E422F9"/>
    <w:rsid w:val="00E4289D"/>
    <w:rsid w:val="00E4507F"/>
    <w:rsid w:val="00E50D30"/>
    <w:rsid w:val="00E50FFA"/>
    <w:rsid w:val="00E53A75"/>
    <w:rsid w:val="00E5734A"/>
    <w:rsid w:val="00E577DF"/>
    <w:rsid w:val="00E606EF"/>
    <w:rsid w:val="00E60745"/>
    <w:rsid w:val="00E60AC3"/>
    <w:rsid w:val="00E61B0A"/>
    <w:rsid w:val="00E62148"/>
    <w:rsid w:val="00E64639"/>
    <w:rsid w:val="00E658D7"/>
    <w:rsid w:val="00E67467"/>
    <w:rsid w:val="00E67496"/>
    <w:rsid w:val="00E707BB"/>
    <w:rsid w:val="00E718B4"/>
    <w:rsid w:val="00E74DF9"/>
    <w:rsid w:val="00E771EB"/>
    <w:rsid w:val="00E772AA"/>
    <w:rsid w:val="00E779B7"/>
    <w:rsid w:val="00E83C65"/>
    <w:rsid w:val="00E855BD"/>
    <w:rsid w:val="00E85920"/>
    <w:rsid w:val="00E85A3C"/>
    <w:rsid w:val="00E873DC"/>
    <w:rsid w:val="00E9033B"/>
    <w:rsid w:val="00E91234"/>
    <w:rsid w:val="00E91C5E"/>
    <w:rsid w:val="00E92F71"/>
    <w:rsid w:val="00E935C9"/>
    <w:rsid w:val="00E956C5"/>
    <w:rsid w:val="00E9698A"/>
    <w:rsid w:val="00E96A86"/>
    <w:rsid w:val="00E9728C"/>
    <w:rsid w:val="00EA00DF"/>
    <w:rsid w:val="00EA13A2"/>
    <w:rsid w:val="00EA185A"/>
    <w:rsid w:val="00EA1BFB"/>
    <w:rsid w:val="00EA41AF"/>
    <w:rsid w:val="00EA64E9"/>
    <w:rsid w:val="00EA6DC9"/>
    <w:rsid w:val="00EA6EF8"/>
    <w:rsid w:val="00EA769D"/>
    <w:rsid w:val="00EA7CA3"/>
    <w:rsid w:val="00EB0851"/>
    <w:rsid w:val="00EB2C25"/>
    <w:rsid w:val="00EB3912"/>
    <w:rsid w:val="00EB3CBD"/>
    <w:rsid w:val="00EB4372"/>
    <w:rsid w:val="00EB52F3"/>
    <w:rsid w:val="00EB67DE"/>
    <w:rsid w:val="00EB6E00"/>
    <w:rsid w:val="00EB6ED1"/>
    <w:rsid w:val="00EB7D80"/>
    <w:rsid w:val="00EC221F"/>
    <w:rsid w:val="00EC2771"/>
    <w:rsid w:val="00EC33D6"/>
    <w:rsid w:val="00EC4759"/>
    <w:rsid w:val="00EC6BFE"/>
    <w:rsid w:val="00ED08FC"/>
    <w:rsid w:val="00ED1723"/>
    <w:rsid w:val="00ED1966"/>
    <w:rsid w:val="00ED1994"/>
    <w:rsid w:val="00ED3973"/>
    <w:rsid w:val="00ED783B"/>
    <w:rsid w:val="00EE083A"/>
    <w:rsid w:val="00EE0FAB"/>
    <w:rsid w:val="00EE2833"/>
    <w:rsid w:val="00EE402F"/>
    <w:rsid w:val="00EE4AB4"/>
    <w:rsid w:val="00EE60CC"/>
    <w:rsid w:val="00EE6A08"/>
    <w:rsid w:val="00EF2F13"/>
    <w:rsid w:val="00EF435C"/>
    <w:rsid w:val="00F0106A"/>
    <w:rsid w:val="00F01F5B"/>
    <w:rsid w:val="00F058B0"/>
    <w:rsid w:val="00F100F5"/>
    <w:rsid w:val="00F12371"/>
    <w:rsid w:val="00F13E67"/>
    <w:rsid w:val="00F16141"/>
    <w:rsid w:val="00F16894"/>
    <w:rsid w:val="00F17022"/>
    <w:rsid w:val="00F17111"/>
    <w:rsid w:val="00F17DAB"/>
    <w:rsid w:val="00F21D10"/>
    <w:rsid w:val="00F24266"/>
    <w:rsid w:val="00F24B0F"/>
    <w:rsid w:val="00F24E84"/>
    <w:rsid w:val="00F24F5A"/>
    <w:rsid w:val="00F25A20"/>
    <w:rsid w:val="00F314BA"/>
    <w:rsid w:val="00F31B05"/>
    <w:rsid w:val="00F34308"/>
    <w:rsid w:val="00F36B68"/>
    <w:rsid w:val="00F40A27"/>
    <w:rsid w:val="00F40C7A"/>
    <w:rsid w:val="00F41116"/>
    <w:rsid w:val="00F41317"/>
    <w:rsid w:val="00F45368"/>
    <w:rsid w:val="00F454B6"/>
    <w:rsid w:val="00F50A1B"/>
    <w:rsid w:val="00F51063"/>
    <w:rsid w:val="00F515D4"/>
    <w:rsid w:val="00F52009"/>
    <w:rsid w:val="00F564B5"/>
    <w:rsid w:val="00F61FB8"/>
    <w:rsid w:val="00F624E4"/>
    <w:rsid w:val="00F636FA"/>
    <w:rsid w:val="00F639DF"/>
    <w:rsid w:val="00F74BD2"/>
    <w:rsid w:val="00F74E19"/>
    <w:rsid w:val="00F768FF"/>
    <w:rsid w:val="00F80F79"/>
    <w:rsid w:val="00F81BB7"/>
    <w:rsid w:val="00F81F13"/>
    <w:rsid w:val="00F83472"/>
    <w:rsid w:val="00F84E61"/>
    <w:rsid w:val="00F853A8"/>
    <w:rsid w:val="00F8779B"/>
    <w:rsid w:val="00F87A06"/>
    <w:rsid w:val="00F87D77"/>
    <w:rsid w:val="00F9192E"/>
    <w:rsid w:val="00F919F0"/>
    <w:rsid w:val="00F9248E"/>
    <w:rsid w:val="00F92B18"/>
    <w:rsid w:val="00F947B9"/>
    <w:rsid w:val="00F948D8"/>
    <w:rsid w:val="00F94DE9"/>
    <w:rsid w:val="00F978F6"/>
    <w:rsid w:val="00FA03F4"/>
    <w:rsid w:val="00FA0832"/>
    <w:rsid w:val="00FA0E70"/>
    <w:rsid w:val="00FA3C0D"/>
    <w:rsid w:val="00FA4D42"/>
    <w:rsid w:val="00FA6499"/>
    <w:rsid w:val="00FA7C79"/>
    <w:rsid w:val="00FB1DE9"/>
    <w:rsid w:val="00FB2709"/>
    <w:rsid w:val="00FB2C36"/>
    <w:rsid w:val="00FC0098"/>
    <w:rsid w:val="00FC234A"/>
    <w:rsid w:val="00FC47DB"/>
    <w:rsid w:val="00FC5E32"/>
    <w:rsid w:val="00FD0920"/>
    <w:rsid w:val="00FD2996"/>
    <w:rsid w:val="00FD49CC"/>
    <w:rsid w:val="00FD59D7"/>
    <w:rsid w:val="00FE06D0"/>
    <w:rsid w:val="00FE0783"/>
    <w:rsid w:val="00FE410B"/>
    <w:rsid w:val="00FE5F18"/>
    <w:rsid w:val="00FE6D01"/>
    <w:rsid w:val="00FE6EBC"/>
    <w:rsid w:val="00FE7531"/>
    <w:rsid w:val="00FF04AF"/>
    <w:rsid w:val="00FF09F9"/>
    <w:rsid w:val="00FF1030"/>
    <w:rsid w:val="00FF1CCF"/>
    <w:rsid w:val="00FF2107"/>
    <w:rsid w:val="00FF2E1B"/>
    <w:rsid w:val="00FF3323"/>
    <w:rsid w:val="00FF42E8"/>
    <w:rsid w:val="00FF46B6"/>
    <w:rsid w:val="00FF5A90"/>
    <w:rsid w:val="00FF6AE0"/>
    <w:rsid w:val="00FF7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40F9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C3E"/>
    <w:rPr>
      <w:rFonts w:ascii="Calibri" w:hAnsi="Calibri"/>
    </w:rPr>
  </w:style>
  <w:style w:type="paragraph" w:styleId="Heading1">
    <w:name w:val="heading 1"/>
    <w:basedOn w:val="Normal"/>
    <w:next w:val="Normal"/>
    <w:link w:val="Heading1Char"/>
    <w:autoRedefine/>
    <w:qFormat/>
    <w:rsid w:val="00D63A47"/>
    <w:pPr>
      <w:keepNext/>
      <w:keepLines/>
      <w:pageBreakBefore/>
      <w:numPr>
        <w:numId w:val="4"/>
      </w:numPr>
      <w:spacing w:before="360" w:after="200"/>
      <w:ind w:left="431" w:hanging="431"/>
      <w:outlineLvl w:val="0"/>
    </w:pPr>
    <w:rPr>
      <w:rFonts w:ascii="Arial Black" w:eastAsiaTheme="majorEastAsia" w:hAnsi="Arial Black" w:cstheme="majorBidi"/>
      <w:bCs/>
      <w:noProof/>
      <w:color w:val="000000" w:themeColor="text1"/>
      <w:sz w:val="28"/>
      <w:szCs w:val="28"/>
    </w:rPr>
  </w:style>
  <w:style w:type="paragraph" w:styleId="Heading2">
    <w:name w:val="heading 2"/>
    <w:basedOn w:val="Normal"/>
    <w:next w:val="Normal"/>
    <w:link w:val="Heading2Char"/>
    <w:autoRedefine/>
    <w:unhideWhenUsed/>
    <w:qFormat/>
    <w:rsid w:val="00EB4372"/>
    <w:pPr>
      <w:keepNext/>
      <w:numPr>
        <w:ilvl w:val="1"/>
        <w:numId w:val="4"/>
      </w:numPr>
      <w:spacing w:after="60"/>
      <w:outlineLvl w:val="1"/>
    </w:pPr>
    <w:rPr>
      <w:rFonts w:ascii="Arial Black" w:hAnsi="Arial Black"/>
      <w:b/>
      <w:bCs/>
    </w:rPr>
  </w:style>
  <w:style w:type="paragraph" w:styleId="Heading3">
    <w:name w:val="heading 3"/>
    <w:basedOn w:val="Normal"/>
    <w:next w:val="Normal"/>
    <w:link w:val="Heading3Char"/>
    <w:autoRedefine/>
    <w:unhideWhenUsed/>
    <w:qFormat/>
    <w:rsid w:val="00730C6A"/>
    <w:pPr>
      <w:keepNext/>
      <w:keepLines/>
      <w:numPr>
        <w:ilvl w:val="2"/>
        <w:numId w:val="4"/>
      </w:numPr>
      <w:spacing w:before="200"/>
      <w:outlineLvl w:val="2"/>
    </w:pPr>
    <w:rPr>
      <w:rFonts w:ascii="Arial Black" w:hAnsi="Arial Black"/>
      <w:b/>
      <w:bCs/>
      <w:i/>
    </w:rPr>
  </w:style>
  <w:style w:type="paragraph" w:styleId="Heading4">
    <w:name w:val="heading 4"/>
    <w:basedOn w:val="Normal"/>
    <w:next w:val="Normal"/>
    <w:link w:val="Heading4Char"/>
    <w:qFormat/>
    <w:rsid w:val="00A23241"/>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A23241"/>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A23241"/>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A23241"/>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23241"/>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A23241"/>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3241"/>
    <w:pPr>
      <w:tabs>
        <w:tab w:val="center" w:pos="4320"/>
        <w:tab w:val="right" w:pos="8640"/>
      </w:tabs>
    </w:pPr>
  </w:style>
  <w:style w:type="paragraph" w:styleId="Footer">
    <w:name w:val="footer"/>
    <w:basedOn w:val="Normal"/>
    <w:link w:val="FooterChar"/>
    <w:rsid w:val="00A23241"/>
    <w:pPr>
      <w:tabs>
        <w:tab w:val="center" w:pos="4320"/>
        <w:tab w:val="right" w:pos="8640"/>
      </w:tabs>
    </w:pPr>
  </w:style>
  <w:style w:type="table" w:styleId="TableGrid">
    <w:name w:val="Table Grid"/>
    <w:basedOn w:val="TableNormal"/>
    <w:rsid w:val="00A2324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23241"/>
    <w:rPr>
      <w:color w:val="0000FF"/>
      <w:u w:val="single"/>
    </w:rPr>
  </w:style>
  <w:style w:type="paragraph" w:styleId="Title">
    <w:name w:val="Title"/>
    <w:basedOn w:val="Normal"/>
    <w:next w:val="Normal"/>
    <w:link w:val="TitleChar"/>
    <w:qFormat/>
    <w:rsid w:val="00A23241"/>
    <w:pPr>
      <w:spacing w:line="360" w:lineRule="auto"/>
      <w:contextualSpacing/>
      <w:jc w:val="center"/>
    </w:pPr>
    <w:rPr>
      <w:rFonts w:ascii="Arial Black" w:eastAsiaTheme="majorEastAsia" w:hAnsi="Arial Black" w:cstheme="majorBidi"/>
      <w:b/>
      <w:bCs/>
      <w:sz w:val="36"/>
      <w:szCs w:val="36"/>
    </w:rPr>
  </w:style>
  <w:style w:type="paragraph" w:customStyle="1" w:styleId="Clientaddress">
    <w:name w:val="Client address"/>
    <w:basedOn w:val="Title"/>
    <w:rsid w:val="00A23241"/>
    <w:pPr>
      <w:ind w:left="1440"/>
      <w:jc w:val="left"/>
    </w:pPr>
    <w:rPr>
      <w:b w:val="0"/>
      <w:sz w:val="28"/>
    </w:rPr>
  </w:style>
  <w:style w:type="character" w:styleId="PageNumber">
    <w:name w:val="page number"/>
    <w:basedOn w:val="DefaultParagraphFont"/>
    <w:rsid w:val="00A23241"/>
  </w:style>
  <w:style w:type="paragraph" w:styleId="BalloonText">
    <w:name w:val="Balloon Text"/>
    <w:basedOn w:val="Normal"/>
    <w:link w:val="BalloonTextChar"/>
    <w:rsid w:val="00A23241"/>
    <w:rPr>
      <w:rFonts w:ascii="Lucida Grande" w:hAnsi="Lucida Grande" w:cs="Lucida Grande"/>
      <w:sz w:val="18"/>
      <w:szCs w:val="18"/>
    </w:rPr>
  </w:style>
  <w:style w:type="paragraph" w:styleId="BodyText">
    <w:name w:val="Body Text"/>
    <w:basedOn w:val="Normal"/>
    <w:link w:val="BodyTextChar"/>
    <w:rsid w:val="00A23241"/>
    <w:pPr>
      <w:suppressAutoHyphens/>
      <w:spacing w:after="240" w:line="288" w:lineRule="auto"/>
    </w:pPr>
    <w:rPr>
      <w:rFonts w:ascii="Times New Roman" w:hAnsi="Times New Roman"/>
    </w:rPr>
  </w:style>
  <w:style w:type="paragraph" w:styleId="BodyTextFirstIndent">
    <w:name w:val="Body Text First Indent"/>
    <w:aliases w:val="Body Text  Indent 1"/>
    <w:basedOn w:val="BodyText"/>
    <w:rsid w:val="00B22AC4"/>
    <w:pPr>
      <w:ind w:left="432"/>
    </w:pPr>
  </w:style>
  <w:style w:type="paragraph" w:styleId="BodyTextIndent2">
    <w:name w:val="Body Text Indent 2"/>
    <w:basedOn w:val="Normal"/>
    <w:rsid w:val="00FE410B"/>
    <w:pPr>
      <w:spacing w:after="120" w:line="480" w:lineRule="auto"/>
      <w:ind w:left="432"/>
    </w:pPr>
  </w:style>
  <w:style w:type="paragraph" w:styleId="BodyTextIndent3">
    <w:name w:val="Body Text Indent 3"/>
    <w:basedOn w:val="Normal"/>
    <w:rsid w:val="00FE410B"/>
    <w:pPr>
      <w:spacing w:after="120"/>
      <w:ind w:left="720"/>
    </w:pPr>
    <w:rPr>
      <w:szCs w:val="16"/>
    </w:rPr>
  </w:style>
  <w:style w:type="paragraph" w:customStyle="1" w:styleId="BodyTextIndent4">
    <w:name w:val="Body Text Indent 4"/>
    <w:basedOn w:val="BodyTextIndent3"/>
    <w:rsid w:val="00FE410B"/>
  </w:style>
  <w:style w:type="paragraph" w:customStyle="1" w:styleId="BodyTextIndent5">
    <w:name w:val="Body Text Indent 5"/>
    <w:basedOn w:val="BodyTextIndent4"/>
    <w:rsid w:val="00FE410B"/>
    <w:pPr>
      <w:ind w:left="864"/>
    </w:pPr>
  </w:style>
  <w:style w:type="table" w:styleId="LightGrid">
    <w:name w:val="Light Grid"/>
    <w:basedOn w:val="TableNormal"/>
    <w:rsid w:val="00A23241"/>
    <w:rPr>
      <w:rFonts w:asciiTheme="minorHAnsi" w:eastAsiaTheme="minorHAnsi" w:hAnsiTheme="minorHAnsi" w:cstheme="min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A232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232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uiPriority w:val="99"/>
    <w:unhideWhenUsed/>
    <w:qFormat/>
    <w:rsid w:val="006540C6"/>
    <w:rPr>
      <w:rFonts w:ascii="Courier New" w:hAnsi="Courier New"/>
      <w:sz w:val="20"/>
      <w:szCs w:val="21"/>
    </w:rPr>
  </w:style>
  <w:style w:type="character" w:customStyle="1" w:styleId="PlainTextChar">
    <w:name w:val="Plain Text Char"/>
    <w:basedOn w:val="DefaultParagraphFont"/>
    <w:link w:val="PlainText"/>
    <w:uiPriority w:val="99"/>
    <w:rsid w:val="006540C6"/>
    <w:rPr>
      <w:rFonts w:ascii="Courier New" w:eastAsiaTheme="minorHAnsi" w:hAnsi="Courier New"/>
      <w:sz w:val="20"/>
      <w:szCs w:val="21"/>
      <w:lang w:val="en-CA" w:eastAsia="en-CA"/>
    </w:rPr>
  </w:style>
  <w:style w:type="table" w:styleId="MediumList1">
    <w:name w:val="Medium List 1"/>
    <w:basedOn w:val="TableNormal"/>
    <w:uiPriority w:val="65"/>
    <w:rsid w:val="00A2324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rsid w:val="009A5BF8"/>
    <w:pPr>
      <w:tabs>
        <w:tab w:val="left" w:pos="352"/>
        <w:tab w:val="right" w:leader="dot" w:pos="10348"/>
      </w:tabs>
      <w:spacing w:after="100"/>
    </w:pPr>
    <w:rPr>
      <w:rFonts w:asciiTheme="majorHAnsi" w:eastAsiaTheme="minorEastAsia" w:hAnsiTheme="majorHAnsi" w:cstheme="minorBidi"/>
    </w:rPr>
  </w:style>
  <w:style w:type="paragraph" w:styleId="TOC2">
    <w:name w:val="toc 2"/>
    <w:basedOn w:val="Normal"/>
    <w:next w:val="Normal"/>
    <w:autoRedefine/>
    <w:uiPriority w:val="39"/>
    <w:rsid w:val="009A5BF8"/>
    <w:pPr>
      <w:tabs>
        <w:tab w:val="left" w:pos="739"/>
        <w:tab w:val="left" w:pos="794"/>
        <w:tab w:val="right" w:leader="dot" w:pos="10348"/>
      </w:tabs>
      <w:ind w:left="220"/>
    </w:pPr>
    <w:rPr>
      <w:rFonts w:asciiTheme="majorHAnsi" w:eastAsiaTheme="minorEastAsia" w:hAnsiTheme="majorHAnsi" w:cstheme="minorBidi"/>
    </w:rPr>
  </w:style>
  <w:style w:type="paragraph" w:styleId="TOC3">
    <w:name w:val="toc 3"/>
    <w:basedOn w:val="Normal"/>
    <w:next w:val="Normal"/>
    <w:autoRedefine/>
    <w:uiPriority w:val="39"/>
    <w:unhideWhenUsed/>
    <w:rsid w:val="00A23241"/>
    <w:pPr>
      <w:tabs>
        <w:tab w:val="right" w:leader="dot" w:pos="9350"/>
      </w:tabs>
    </w:pPr>
    <w:rPr>
      <w:noProof/>
    </w:rPr>
  </w:style>
  <w:style w:type="paragraph" w:styleId="TOC4">
    <w:name w:val="toc 4"/>
    <w:basedOn w:val="Normal"/>
    <w:next w:val="Normal"/>
    <w:autoRedefine/>
    <w:uiPriority w:val="39"/>
    <w:rsid w:val="00A23241"/>
    <w:pPr>
      <w:ind w:left="660"/>
    </w:pPr>
  </w:style>
  <w:style w:type="table" w:styleId="LightShading-Accent1">
    <w:name w:val="Light Shading Accent 1"/>
    <w:basedOn w:val="TableNormal"/>
    <w:uiPriority w:val="60"/>
    <w:rsid w:val="00A2324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rsid w:val="00DF2FCD"/>
    <w:rPr>
      <w:rFonts w:asciiTheme="minorHAnsi" w:eastAsiaTheme="minorHAnsi" w:hAnsiTheme="minorHAnsi" w:cstheme="min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keepNext/>
        <w:wordWrap/>
        <w:spacing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98363A"/>
  </w:style>
  <w:style w:type="paragraph" w:customStyle="1" w:styleId="AppebdixA">
    <w:name w:val="Appebdix A"/>
    <w:next w:val="Normal"/>
    <w:qFormat/>
    <w:rsid w:val="005B063E"/>
    <w:pPr>
      <w:numPr>
        <w:numId w:val="1"/>
      </w:numPr>
      <w:outlineLvl w:val="0"/>
    </w:pPr>
    <w:rPr>
      <w:rFonts w:ascii="Arial" w:hAnsi="Arial" w:cs="Arial"/>
      <w:b/>
      <w:bCs/>
      <w:kern w:val="32"/>
      <w:sz w:val="36"/>
      <w:szCs w:val="32"/>
      <w:lang w:val="en-CA"/>
    </w:rPr>
  </w:style>
  <w:style w:type="paragraph" w:customStyle="1" w:styleId="Appendix2">
    <w:name w:val="Appendix 2"/>
    <w:next w:val="Normal"/>
    <w:link w:val="Appendix2Char"/>
    <w:qFormat/>
    <w:rsid w:val="00380518"/>
    <w:pPr>
      <w:keepNext/>
      <w:numPr>
        <w:ilvl w:val="1"/>
        <w:numId w:val="5"/>
      </w:numPr>
      <w:spacing w:after="200"/>
      <w:outlineLvl w:val="1"/>
    </w:pPr>
    <w:rPr>
      <w:rFonts w:ascii="Arial Black" w:eastAsiaTheme="minorHAnsi" w:hAnsi="Arial Black"/>
      <w:b/>
      <w:bCs/>
    </w:rPr>
  </w:style>
  <w:style w:type="paragraph" w:customStyle="1" w:styleId="Appendix3">
    <w:name w:val="Appendix 3"/>
    <w:next w:val="Normal"/>
    <w:link w:val="Appendix3Char"/>
    <w:qFormat/>
    <w:rsid w:val="00380518"/>
    <w:pPr>
      <w:keepNext/>
      <w:numPr>
        <w:ilvl w:val="2"/>
        <w:numId w:val="5"/>
      </w:numPr>
      <w:spacing w:after="200"/>
      <w:outlineLvl w:val="2"/>
    </w:pPr>
    <w:rPr>
      <w:rFonts w:ascii="Arial Black" w:eastAsiaTheme="minorHAnsi" w:hAnsi="Arial Black"/>
      <w:b/>
      <w:bCs/>
      <w:i/>
      <w:sz w:val="22"/>
      <w:szCs w:val="22"/>
      <w:lang w:val="en-CA"/>
    </w:rPr>
  </w:style>
  <w:style w:type="table" w:styleId="MediumShading1-Accent1">
    <w:name w:val="Medium Shading 1 Accent 1"/>
    <w:basedOn w:val="TableNormal"/>
    <w:uiPriority w:val="63"/>
    <w:rsid w:val="008708D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A23241"/>
  </w:style>
  <w:style w:type="character" w:customStyle="1" w:styleId="FootnoteTextChar">
    <w:name w:val="Footnote Text Char"/>
    <w:basedOn w:val="DefaultParagraphFont"/>
    <w:link w:val="FootnoteText"/>
    <w:rsid w:val="00A23241"/>
    <w:rPr>
      <w:rFonts w:ascii="Calibri" w:eastAsiaTheme="minorHAnsi" w:hAnsi="Calibri"/>
      <w:sz w:val="22"/>
      <w:szCs w:val="22"/>
      <w:lang w:val="en-CA" w:eastAsia="en-CA"/>
    </w:rPr>
  </w:style>
  <w:style w:type="character" w:styleId="FootnoteReference">
    <w:name w:val="footnote reference"/>
    <w:basedOn w:val="DefaultParagraphFont"/>
    <w:unhideWhenUsed/>
    <w:rsid w:val="00A23241"/>
    <w:rPr>
      <w:rFonts w:ascii="Arial" w:hAnsi="Arial"/>
      <w:sz w:val="16"/>
      <w:vertAlign w:val="superscript"/>
    </w:rPr>
  </w:style>
  <w:style w:type="paragraph" w:styleId="ListParagraph">
    <w:name w:val="List Paragraph"/>
    <w:basedOn w:val="Normal"/>
    <w:autoRedefine/>
    <w:uiPriority w:val="34"/>
    <w:qFormat/>
    <w:rsid w:val="008F52CA"/>
    <w:pPr>
      <w:keepNext/>
      <w:numPr>
        <w:numId w:val="44"/>
      </w:numPr>
      <w:contextualSpacing/>
    </w:pPr>
    <w:rPr>
      <w:rFonts w:cstheme="minorBidi"/>
    </w:rPr>
  </w:style>
  <w:style w:type="paragraph" w:styleId="Caption">
    <w:name w:val="caption"/>
    <w:basedOn w:val="Normal"/>
    <w:next w:val="Normal"/>
    <w:unhideWhenUsed/>
    <w:qFormat/>
    <w:rsid w:val="00482D91"/>
    <w:pPr>
      <w:spacing w:after="200"/>
      <w:jc w:val="center"/>
    </w:pPr>
    <w:rPr>
      <w:b/>
      <w:bCs/>
      <w:color w:val="4F81BD" w:themeColor="accent1"/>
      <w:sz w:val="18"/>
      <w:szCs w:val="18"/>
    </w:rPr>
  </w:style>
  <w:style w:type="paragraph" w:styleId="ListNumber">
    <w:name w:val="List Number"/>
    <w:basedOn w:val="Normal"/>
    <w:uiPriority w:val="99"/>
    <w:unhideWhenUsed/>
    <w:qFormat/>
    <w:rsid w:val="00232264"/>
    <w:pPr>
      <w:contextualSpacing/>
    </w:pPr>
  </w:style>
  <w:style w:type="paragraph" w:styleId="TOC5">
    <w:name w:val="toc 5"/>
    <w:basedOn w:val="Normal"/>
    <w:next w:val="Normal"/>
    <w:autoRedefine/>
    <w:uiPriority w:val="39"/>
    <w:rsid w:val="00A23241"/>
    <w:pPr>
      <w:ind w:left="880"/>
    </w:pPr>
  </w:style>
  <w:style w:type="paragraph" w:styleId="TOC6">
    <w:name w:val="toc 6"/>
    <w:basedOn w:val="Normal"/>
    <w:next w:val="Normal"/>
    <w:autoRedefine/>
    <w:uiPriority w:val="39"/>
    <w:rsid w:val="00A23241"/>
    <w:pPr>
      <w:ind w:left="1100"/>
    </w:pPr>
  </w:style>
  <w:style w:type="paragraph" w:styleId="TOC7">
    <w:name w:val="toc 7"/>
    <w:basedOn w:val="Normal"/>
    <w:next w:val="Normal"/>
    <w:autoRedefine/>
    <w:uiPriority w:val="39"/>
    <w:rsid w:val="00A23241"/>
    <w:pPr>
      <w:ind w:left="1320"/>
    </w:pPr>
  </w:style>
  <w:style w:type="paragraph" w:styleId="TOC8">
    <w:name w:val="toc 8"/>
    <w:basedOn w:val="Normal"/>
    <w:next w:val="Normal"/>
    <w:autoRedefine/>
    <w:uiPriority w:val="39"/>
    <w:rsid w:val="00A23241"/>
    <w:pPr>
      <w:ind w:left="1540"/>
    </w:pPr>
  </w:style>
  <w:style w:type="paragraph" w:styleId="TOC9">
    <w:name w:val="toc 9"/>
    <w:basedOn w:val="Normal"/>
    <w:next w:val="Normal"/>
    <w:autoRedefine/>
    <w:uiPriority w:val="39"/>
    <w:rsid w:val="00A23241"/>
    <w:pPr>
      <w:ind w:left="1760"/>
    </w:pPr>
  </w:style>
  <w:style w:type="paragraph" w:customStyle="1" w:styleId="Appendix1">
    <w:name w:val="Appendix 1"/>
    <w:next w:val="Normal"/>
    <w:link w:val="Appendix1Char"/>
    <w:qFormat/>
    <w:rsid w:val="00380518"/>
    <w:pPr>
      <w:pageBreakBefore/>
      <w:numPr>
        <w:numId w:val="5"/>
      </w:numPr>
      <w:spacing w:after="200"/>
      <w:outlineLvl w:val="0"/>
    </w:pPr>
    <w:rPr>
      <w:rFonts w:ascii="Arial Black" w:eastAsiaTheme="majorEastAsia" w:hAnsi="Arial Black" w:cstheme="majorBidi"/>
      <w:bCs/>
      <w:noProof/>
      <w:color w:val="000000" w:themeColor="text1"/>
      <w:sz w:val="28"/>
      <w:szCs w:val="28"/>
      <w:lang w:eastAsia="en-CA"/>
    </w:rPr>
  </w:style>
  <w:style w:type="paragraph" w:customStyle="1" w:styleId="Appendix4">
    <w:name w:val="Appendix 4"/>
    <w:basedOn w:val="Heading4"/>
    <w:next w:val="Normal"/>
    <w:rsid w:val="001C0D78"/>
    <w:pPr>
      <w:numPr>
        <w:ilvl w:val="0"/>
        <w:numId w:val="0"/>
      </w:numPr>
      <w:tabs>
        <w:tab w:val="num" w:pos="1440"/>
      </w:tabs>
      <w:ind w:left="1440" w:hanging="1440"/>
    </w:pPr>
  </w:style>
  <w:style w:type="paragraph" w:styleId="ListBullet">
    <w:name w:val="List Bullet"/>
    <w:basedOn w:val="Normal"/>
    <w:qFormat/>
    <w:rsid w:val="003D122D"/>
    <w:pPr>
      <w:numPr>
        <w:numId w:val="39"/>
      </w:numPr>
      <w:spacing w:line="288" w:lineRule="auto"/>
    </w:pPr>
  </w:style>
  <w:style w:type="table" w:styleId="TableGrid8">
    <w:name w:val="Table Grid 8"/>
    <w:basedOn w:val="TableNormal"/>
    <w:rsid w:val="001C0D7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customStyle="1" w:styleId="ListBullet1">
    <w:name w:val="ListBullet1"/>
    <w:basedOn w:val="BodyText"/>
    <w:rsid w:val="00A23241"/>
  </w:style>
  <w:style w:type="character" w:styleId="Strong">
    <w:name w:val="Strong"/>
    <w:basedOn w:val="DefaultParagraphFont"/>
    <w:uiPriority w:val="22"/>
    <w:qFormat/>
    <w:rsid w:val="00A23241"/>
    <w:rPr>
      <w:rFonts w:ascii="Arial" w:hAnsi="Arial"/>
      <w:b/>
      <w:bCs/>
      <w:dstrike w:val="0"/>
      <w:color w:val="auto"/>
      <w:sz w:val="22"/>
      <w:vertAlign w:val="baseline"/>
    </w:rPr>
  </w:style>
  <w:style w:type="paragraph" w:customStyle="1" w:styleId="Style1">
    <w:name w:val="Style1"/>
    <w:basedOn w:val="Title"/>
    <w:autoRedefine/>
    <w:qFormat/>
    <w:rsid w:val="004935D2"/>
    <w:pPr>
      <w:widowControl w:val="0"/>
      <w:tabs>
        <w:tab w:val="left" w:pos="2231"/>
        <w:tab w:val="left" w:pos="2467"/>
        <w:tab w:val="left" w:pos="8520"/>
      </w:tabs>
      <w:autoSpaceDE w:val="0"/>
      <w:autoSpaceDN w:val="0"/>
      <w:adjustRightInd w:val="0"/>
      <w:ind w:left="-284" w:firstLine="284"/>
    </w:pPr>
    <w:rPr>
      <w:rFonts w:eastAsiaTheme="minorHAnsi"/>
      <w:spacing w:val="5"/>
      <w:szCs w:val="26"/>
    </w:rPr>
  </w:style>
  <w:style w:type="character" w:customStyle="1" w:styleId="HeaderChar">
    <w:name w:val="Header Char"/>
    <w:basedOn w:val="DefaultParagraphFont"/>
    <w:link w:val="Header"/>
    <w:rsid w:val="00A23241"/>
    <w:rPr>
      <w:rFonts w:ascii="Calibri" w:eastAsiaTheme="minorHAnsi" w:hAnsi="Calibri"/>
      <w:sz w:val="22"/>
      <w:szCs w:val="22"/>
      <w:lang w:val="en-CA" w:eastAsia="en-CA"/>
    </w:rPr>
  </w:style>
  <w:style w:type="character" w:customStyle="1" w:styleId="FooterChar">
    <w:name w:val="Footer Char"/>
    <w:basedOn w:val="DefaultParagraphFont"/>
    <w:link w:val="Footer"/>
    <w:rsid w:val="00A23241"/>
    <w:rPr>
      <w:rFonts w:ascii="Calibri" w:eastAsiaTheme="minorHAnsi" w:hAnsi="Calibri"/>
      <w:sz w:val="22"/>
      <w:szCs w:val="22"/>
      <w:lang w:val="en-CA" w:eastAsia="en-CA"/>
    </w:rPr>
  </w:style>
  <w:style w:type="character" w:styleId="CommentReference">
    <w:name w:val="annotation reference"/>
    <w:basedOn w:val="DefaultParagraphFont"/>
    <w:uiPriority w:val="99"/>
    <w:semiHidden/>
    <w:unhideWhenUsed/>
    <w:rsid w:val="004935D2"/>
    <w:rPr>
      <w:sz w:val="18"/>
      <w:szCs w:val="18"/>
    </w:rPr>
  </w:style>
  <w:style w:type="paragraph" w:styleId="CommentText">
    <w:name w:val="annotation text"/>
    <w:basedOn w:val="Normal"/>
    <w:link w:val="CommentTextChar"/>
    <w:uiPriority w:val="99"/>
    <w:semiHidden/>
    <w:unhideWhenUsed/>
    <w:rsid w:val="004935D2"/>
  </w:style>
  <w:style w:type="character" w:customStyle="1" w:styleId="CommentTextChar">
    <w:name w:val="Comment Text Char"/>
    <w:basedOn w:val="DefaultParagraphFont"/>
    <w:link w:val="CommentText"/>
    <w:uiPriority w:val="99"/>
    <w:semiHidden/>
    <w:rsid w:val="004935D2"/>
    <w:rPr>
      <w:rFonts w:ascii="Arial" w:hAnsi="Arial"/>
      <w:lang w:val="en-CA"/>
    </w:rPr>
  </w:style>
  <w:style w:type="paragraph" w:styleId="CommentSubject">
    <w:name w:val="annotation subject"/>
    <w:basedOn w:val="CommentText"/>
    <w:next w:val="CommentText"/>
    <w:link w:val="CommentSubjectChar"/>
    <w:uiPriority w:val="99"/>
    <w:semiHidden/>
    <w:unhideWhenUsed/>
    <w:rsid w:val="004935D2"/>
    <w:rPr>
      <w:b/>
      <w:bCs/>
      <w:sz w:val="20"/>
      <w:szCs w:val="20"/>
    </w:rPr>
  </w:style>
  <w:style w:type="character" w:customStyle="1" w:styleId="CommentSubjectChar">
    <w:name w:val="Comment Subject Char"/>
    <w:basedOn w:val="CommentTextChar"/>
    <w:link w:val="CommentSubject"/>
    <w:uiPriority w:val="99"/>
    <w:semiHidden/>
    <w:rsid w:val="004935D2"/>
    <w:rPr>
      <w:rFonts w:ascii="Arial" w:hAnsi="Arial"/>
      <w:b/>
      <w:bCs/>
      <w:sz w:val="20"/>
      <w:szCs w:val="20"/>
      <w:lang w:val="en-CA"/>
    </w:rPr>
  </w:style>
  <w:style w:type="character" w:customStyle="1" w:styleId="Appendix1Char">
    <w:name w:val="Appendix 1 Char"/>
    <w:basedOn w:val="DefaultParagraphFont"/>
    <w:link w:val="Appendix1"/>
    <w:rsid w:val="00380518"/>
    <w:rPr>
      <w:rFonts w:ascii="Arial Black" w:eastAsiaTheme="majorEastAsia" w:hAnsi="Arial Black" w:cstheme="majorBidi"/>
      <w:bCs/>
      <w:noProof/>
      <w:color w:val="000000" w:themeColor="text1"/>
      <w:sz w:val="28"/>
      <w:szCs w:val="28"/>
      <w:lang w:eastAsia="en-CA"/>
    </w:rPr>
  </w:style>
  <w:style w:type="character" w:customStyle="1" w:styleId="Appendix2Char">
    <w:name w:val="Appendix 2 Char"/>
    <w:basedOn w:val="DefaultParagraphFont"/>
    <w:link w:val="Appendix2"/>
    <w:rsid w:val="00380518"/>
    <w:rPr>
      <w:rFonts w:ascii="Arial Black" w:eastAsiaTheme="minorHAnsi" w:hAnsi="Arial Black"/>
      <w:b/>
      <w:bCs/>
    </w:rPr>
  </w:style>
  <w:style w:type="character" w:customStyle="1" w:styleId="Appendix3Char">
    <w:name w:val="Appendix 3 Char"/>
    <w:basedOn w:val="DefaultParagraphFont"/>
    <w:link w:val="Appendix3"/>
    <w:rsid w:val="00380518"/>
    <w:rPr>
      <w:rFonts w:ascii="Arial Black" w:eastAsiaTheme="minorHAnsi" w:hAnsi="Arial Black"/>
      <w:b/>
      <w:bCs/>
      <w:i/>
      <w:sz w:val="22"/>
      <w:szCs w:val="22"/>
      <w:lang w:val="en-CA"/>
    </w:rPr>
  </w:style>
  <w:style w:type="character" w:customStyle="1" w:styleId="BalloonTextChar">
    <w:name w:val="Balloon Text Char"/>
    <w:basedOn w:val="DefaultParagraphFont"/>
    <w:link w:val="BalloonText"/>
    <w:rsid w:val="00A23241"/>
    <w:rPr>
      <w:rFonts w:ascii="Lucida Grande" w:eastAsiaTheme="minorHAnsi" w:hAnsi="Lucida Grande" w:cs="Lucida Grande"/>
      <w:sz w:val="18"/>
      <w:szCs w:val="18"/>
      <w:lang w:val="en-CA" w:eastAsia="en-CA"/>
    </w:rPr>
  </w:style>
  <w:style w:type="character" w:customStyle="1" w:styleId="BodyTextChar">
    <w:name w:val="Body Text Char"/>
    <w:basedOn w:val="DefaultParagraphFont"/>
    <w:link w:val="BodyText"/>
    <w:rsid w:val="00A23241"/>
    <w:rPr>
      <w:rFonts w:eastAsiaTheme="minorHAnsi"/>
      <w:sz w:val="22"/>
      <w:szCs w:val="22"/>
      <w:lang w:val="en-CA" w:eastAsia="en-CA"/>
    </w:rPr>
  </w:style>
  <w:style w:type="character" w:customStyle="1" w:styleId="Heading1Char">
    <w:name w:val="Heading 1 Char"/>
    <w:basedOn w:val="DefaultParagraphFont"/>
    <w:link w:val="Heading1"/>
    <w:rsid w:val="00D63A47"/>
    <w:rPr>
      <w:rFonts w:ascii="Arial Black" w:eastAsiaTheme="majorEastAsia" w:hAnsi="Arial Black" w:cstheme="majorBidi"/>
      <w:bCs/>
      <w:noProof/>
      <w:color w:val="000000" w:themeColor="text1"/>
      <w:sz w:val="28"/>
      <w:szCs w:val="28"/>
      <w:lang w:val="en-CA" w:eastAsia="en-CA"/>
    </w:rPr>
  </w:style>
  <w:style w:type="character" w:customStyle="1" w:styleId="Heading2Char">
    <w:name w:val="Heading 2 Char"/>
    <w:basedOn w:val="DefaultParagraphFont"/>
    <w:link w:val="Heading2"/>
    <w:rsid w:val="00EB4372"/>
    <w:rPr>
      <w:rFonts w:ascii="Arial Black" w:eastAsiaTheme="minorHAnsi" w:hAnsi="Arial Black"/>
      <w:b/>
      <w:bCs/>
      <w:szCs w:val="22"/>
      <w:lang w:val="en-CA" w:eastAsia="en-CA"/>
    </w:rPr>
  </w:style>
  <w:style w:type="character" w:customStyle="1" w:styleId="Heading3Char">
    <w:name w:val="Heading 3 Char"/>
    <w:basedOn w:val="DefaultParagraphFont"/>
    <w:link w:val="Heading3"/>
    <w:rsid w:val="00730C6A"/>
    <w:rPr>
      <w:rFonts w:ascii="Arial Black" w:eastAsiaTheme="minorHAnsi" w:hAnsi="Arial Black"/>
      <w:b/>
      <w:bCs/>
      <w:i/>
      <w:sz w:val="22"/>
      <w:szCs w:val="22"/>
      <w:lang w:val="en-CA" w:eastAsia="en-CA"/>
    </w:rPr>
  </w:style>
  <w:style w:type="character" w:customStyle="1" w:styleId="Heading4Char">
    <w:name w:val="Heading 4 Char"/>
    <w:basedOn w:val="DefaultParagraphFont"/>
    <w:link w:val="Heading4"/>
    <w:rsid w:val="00A23241"/>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rsid w:val="00A23241"/>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rsid w:val="00A23241"/>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rsid w:val="00A23241"/>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rsid w:val="00A23241"/>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rsid w:val="00A23241"/>
    <w:rPr>
      <w:rFonts w:asciiTheme="majorHAnsi" w:eastAsiaTheme="majorEastAsia" w:hAnsiTheme="majorHAnsi" w:cstheme="majorBidi"/>
      <w:i/>
      <w:iCs/>
      <w:color w:val="404040" w:themeColor="text1" w:themeTint="BF"/>
      <w:sz w:val="20"/>
      <w:szCs w:val="20"/>
      <w:lang w:val="en-CA" w:eastAsia="en-CA"/>
    </w:rPr>
  </w:style>
  <w:style w:type="table" w:styleId="LightList-Accent1">
    <w:name w:val="Light List Accent 1"/>
    <w:basedOn w:val="TableNormal"/>
    <w:rsid w:val="00A23241"/>
    <w:rPr>
      <w:rFonts w:asciiTheme="minorHAnsi" w:eastAsiaTheme="minorHAnsi" w:hAnsiTheme="minorHAnsi" w:cstheme="minorBid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Number4">
    <w:name w:val="List Number 4"/>
    <w:basedOn w:val="Normal"/>
    <w:autoRedefine/>
    <w:rsid w:val="00A23241"/>
    <w:pPr>
      <w:spacing w:line="288" w:lineRule="auto"/>
    </w:pPr>
    <w:rPr>
      <w:rFonts w:ascii="Times New Roman" w:hAnsi="Times New Roman"/>
    </w:rPr>
  </w:style>
  <w:style w:type="character" w:customStyle="1" w:styleId="TitleChar">
    <w:name w:val="Title Char"/>
    <w:basedOn w:val="DefaultParagraphFont"/>
    <w:link w:val="Title"/>
    <w:rsid w:val="00A23241"/>
    <w:rPr>
      <w:rFonts w:ascii="Arial Black" w:eastAsiaTheme="majorEastAsia" w:hAnsi="Arial Black" w:cstheme="majorBidi"/>
      <w:b/>
      <w:bCs/>
      <w:sz w:val="36"/>
      <w:szCs w:val="36"/>
      <w:lang w:val="en-CA" w:eastAsia="en-CA"/>
    </w:rPr>
  </w:style>
  <w:style w:type="character" w:customStyle="1" w:styleId="PlainTextChar1">
    <w:name w:val="Plain Text Char1"/>
    <w:basedOn w:val="DefaultParagraphFont"/>
    <w:rsid w:val="000E2D71"/>
    <w:rPr>
      <w:rFonts w:ascii="Courier New" w:hAnsi="Courier New" w:cs="Courier New"/>
      <w:noProof/>
      <w:sz w:val="20"/>
      <w:szCs w:val="20"/>
      <w:lang w:val="en-CA"/>
    </w:rPr>
  </w:style>
  <w:style w:type="table" w:styleId="TableGrid2">
    <w:name w:val="Table Grid 2"/>
    <w:basedOn w:val="TableNormal"/>
    <w:rsid w:val="008A1F3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MediumList1-Accent1">
    <w:name w:val="Medium List 1 Accent 1"/>
    <w:basedOn w:val="TableNormal"/>
    <w:uiPriority w:val="65"/>
    <w:rsid w:val="00A46E2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TableBullet">
    <w:name w:val="Table Bullet"/>
    <w:basedOn w:val="ListParagraph"/>
    <w:qFormat/>
    <w:rsid w:val="002F553F"/>
  </w:style>
  <w:style w:type="table" w:customStyle="1" w:styleId="LightGridColumns">
    <w:name w:val="Light Grid Columns"/>
    <w:basedOn w:val="LightGrid-Accent1"/>
    <w:uiPriority w:val="99"/>
    <w:rsid w:val="0098095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keepNext/>
        <w:wordWrap/>
        <w:spacing w:before="0" w:after="0" w:line="240" w:lineRule="auto"/>
      </w:pPr>
      <w:rPr>
        <w:rFonts w:asciiTheme="majorHAnsi" w:eastAsiaTheme="majorEastAsia" w:hAnsiTheme="majorHAnsi" w:cstheme="majorBidi"/>
        <w:b/>
        <w:bCs/>
      </w:rPr>
      <w:tblPr/>
      <w:trPr>
        <w:cantSplit/>
        <w:tblHeader/>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uiPriority w:val="99"/>
    <w:semiHidden/>
    <w:unhideWhenUsed/>
    <w:rsid w:val="00D46D2F"/>
    <w:rPr>
      <w:rFonts w:ascii="Lucida Grande" w:hAnsi="Lucida Grande" w:cs="Lucida Grande"/>
    </w:rPr>
  </w:style>
  <w:style w:type="character" w:customStyle="1" w:styleId="DocumentMapChar">
    <w:name w:val="Document Map Char"/>
    <w:basedOn w:val="DefaultParagraphFont"/>
    <w:link w:val="DocumentMap"/>
    <w:uiPriority w:val="99"/>
    <w:semiHidden/>
    <w:rsid w:val="00D46D2F"/>
    <w:rPr>
      <w:rFonts w:ascii="Lucida Grande" w:eastAsiaTheme="minorHAnsi" w:hAnsi="Lucida Grande" w:cs="Lucida Grande"/>
      <w:lang w:val="en-CA" w:eastAsia="en-CA"/>
    </w:rPr>
  </w:style>
  <w:style w:type="character" w:styleId="Emphasis">
    <w:name w:val="Emphasis"/>
    <w:basedOn w:val="DefaultParagraphFont"/>
    <w:uiPriority w:val="20"/>
    <w:qFormat/>
    <w:rsid w:val="00CC16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122">
      <w:bodyDiv w:val="1"/>
      <w:marLeft w:val="0"/>
      <w:marRight w:val="0"/>
      <w:marTop w:val="0"/>
      <w:marBottom w:val="0"/>
      <w:divBdr>
        <w:top w:val="none" w:sz="0" w:space="0" w:color="auto"/>
        <w:left w:val="none" w:sz="0" w:space="0" w:color="auto"/>
        <w:bottom w:val="none" w:sz="0" w:space="0" w:color="auto"/>
        <w:right w:val="none" w:sz="0" w:space="0" w:color="auto"/>
      </w:divBdr>
    </w:div>
    <w:div w:id="69160544">
      <w:bodyDiv w:val="1"/>
      <w:marLeft w:val="0"/>
      <w:marRight w:val="0"/>
      <w:marTop w:val="0"/>
      <w:marBottom w:val="0"/>
      <w:divBdr>
        <w:top w:val="none" w:sz="0" w:space="0" w:color="auto"/>
        <w:left w:val="none" w:sz="0" w:space="0" w:color="auto"/>
        <w:bottom w:val="none" w:sz="0" w:space="0" w:color="auto"/>
        <w:right w:val="none" w:sz="0" w:space="0" w:color="auto"/>
      </w:divBdr>
    </w:div>
    <w:div w:id="121509575">
      <w:bodyDiv w:val="1"/>
      <w:marLeft w:val="0"/>
      <w:marRight w:val="0"/>
      <w:marTop w:val="0"/>
      <w:marBottom w:val="0"/>
      <w:divBdr>
        <w:top w:val="none" w:sz="0" w:space="0" w:color="auto"/>
        <w:left w:val="none" w:sz="0" w:space="0" w:color="auto"/>
        <w:bottom w:val="none" w:sz="0" w:space="0" w:color="auto"/>
        <w:right w:val="none" w:sz="0" w:space="0" w:color="auto"/>
      </w:divBdr>
    </w:div>
    <w:div w:id="208298665">
      <w:bodyDiv w:val="1"/>
      <w:marLeft w:val="0"/>
      <w:marRight w:val="0"/>
      <w:marTop w:val="0"/>
      <w:marBottom w:val="0"/>
      <w:divBdr>
        <w:top w:val="none" w:sz="0" w:space="0" w:color="auto"/>
        <w:left w:val="none" w:sz="0" w:space="0" w:color="auto"/>
        <w:bottom w:val="none" w:sz="0" w:space="0" w:color="auto"/>
        <w:right w:val="none" w:sz="0" w:space="0" w:color="auto"/>
      </w:divBdr>
    </w:div>
    <w:div w:id="235018071">
      <w:bodyDiv w:val="1"/>
      <w:marLeft w:val="0"/>
      <w:marRight w:val="0"/>
      <w:marTop w:val="0"/>
      <w:marBottom w:val="0"/>
      <w:divBdr>
        <w:top w:val="none" w:sz="0" w:space="0" w:color="auto"/>
        <w:left w:val="none" w:sz="0" w:space="0" w:color="auto"/>
        <w:bottom w:val="none" w:sz="0" w:space="0" w:color="auto"/>
        <w:right w:val="none" w:sz="0" w:space="0" w:color="auto"/>
      </w:divBdr>
    </w:div>
    <w:div w:id="249971913">
      <w:bodyDiv w:val="1"/>
      <w:marLeft w:val="0"/>
      <w:marRight w:val="0"/>
      <w:marTop w:val="0"/>
      <w:marBottom w:val="0"/>
      <w:divBdr>
        <w:top w:val="none" w:sz="0" w:space="0" w:color="auto"/>
        <w:left w:val="none" w:sz="0" w:space="0" w:color="auto"/>
        <w:bottom w:val="none" w:sz="0" w:space="0" w:color="auto"/>
        <w:right w:val="none" w:sz="0" w:space="0" w:color="auto"/>
      </w:divBdr>
    </w:div>
    <w:div w:id="275479325">
      <w:bodyDiv w:val="1"/>
      <w:marLeft w:val="0"/>
      <w:marRight w:val="0"/>
      <w:marTop w:val="0"/>
      <w:marBottom w:val="0"/>
      <w:divBdr>
        <w:top w:val="none" w:sz="0" w:space="0" w:color="auto"/>
        <w:left w:val="none" w:sz="0" w:space="0" w:color="auto"/>
        <w:bottom w:val="none" w:sz="0" w:space="0" w:color="auto"/>
        <w:right w:val="none" w:sz="0" w:space="0" w:color="auto"/>
      </w:divBdr>
    </w:div>
    <w:div w:id="369768672">
      <w:bodyDiv w:val="1"/>
      <w:marLeft w:val="0"/>
      <w:marRight w:val="0"/>
      <w:marTop w:val="0"/>
      <w:marBottom w:val="0"/>
      <w:divBdr>
        <w:top w:val="none" w:sz="0" w:space="0" w:color="auto"/>
        <w:left w:val="none" w:sz="0" w:space="0" w:color="auto"/>
        <w:bottom w:val="none" w:sz="0" w:space="0" w:color="auto"/>
        <w:right w:val="none" w:sz="0" w:space="0" w:color="auto"/>
      </w:divBdr>
    </w:div>
    <w:div w:id="492070682">
      <w:bodyDiv w:val="1"/>
      <w:marLeft w:val="0"/>
      <w:marRight w:val="0"/>
      <w:marTop w:val="0"/>
      <w:marBottom w:val="0"/>
      <w:divBdr>
        <w:top w:val="none" w:sz="0" w:space="0" w:color="auto"/>
        <w:left w:val="none" w:sz="0" w:space="0" w:color="auto"/>
        <w:bottom w:val="none" w:sz="0" w:space="0" w:color="auto"/>
        <w:right w:val="none" w:sz="0" w:space="0" w:color="auto"/>
      </w:divBdr>
    </w:div>
    <w:div w:id="496773684">
      <w:bodyDiv w:val="1"/>
      <w:marLeft w:val="0"/>
      <w:marRight w:val="0"/>
      <w:marTop w:val="0"/>
      <w:marBottom w:val="0"/>
      <w:divBdr>
        <w:top w:val="none" w:sz="0" w:space="0" w:color="auto"/>
        <w:left w:val="none" w:sz="0" w:space="0" w:color="auto"/>
        <w:bottom w:val="none" w:sz="0" w:space="0" w:color="auto"/>
        <w:right w:val="none" w:sz="0" w:space="0" w:color="auto"/>
      </w:divBdr>
    </w:div>
    <w:div w:id="526338289">
      <w:bodyDiv w:val="1"/>
      <w:marLeft w:val="0"/>
      <w:marRight w:val="0"/>
      <w:marTop w:val="0"/>
      <w:marBottom w:val="0"/>
      <w:divBdr>
        <w:top w:val="none" w:sz="0" w:space="0" w:color="auto"/>
        <w:left w:val="none" w:sz="0" w:space="0" w:color="auto"/>
        <w:bottom w:val="none" w:sz="0" w:space="0" w:color="auto"/>
        <w:right w:val="none" w:sz="0" w:space="0" w:color="auto"/>
      </w:divBdr>
    </w:div>
    <w:div w:id="532546074">
      <w:bodyDiv w:val="1"/>
      <w:marLeft w:val="0"/>
      <w:marRight w:val="0"/>
      <w:marTop w:val="0"/>
      <w:marBottom w:val="0"/>
      <w:divBdr>
        <w:top w:val="none" w:sz="0" w:space="0" w:color="auto"/>
        <w:left w:val="none" w:sz="0" w:space="0" w:color="auto"/>
        <w:bottom w:val="none" w:sz="0" w:space="0" w:color="auto"/>
        <w:right w:val="none" w:sz="0" w:space="0" w:color="auto"/>
      </w:divBdr>
    </w:div>
    <w:div w:id="542182010">
      <w:bodyDiv w:val="1"/>
      <w:marLeft w:val="0"/>
      <w:marRight w:val="0"/>
      <w:marTop w:val="0"/>
      <w:marBottom w:val="0"/>
      <w:divBdr>
        <w:top w:val="none" w:sz="0" w:space="0" w:color="auto"/>
        <w:left w:val="none" w:sz="0" w:space="0" w:color="auto"/>
        <w:bottom w:val="none" w:sz="0" w:space="0" w:color="auto"/>
        <w:right w:val="none" w:sz="0" w:space="0" w:color="auto"/>
      </w:divBdr>
    </w:div>
    <w:div w:id="604504447">
      <w:bodyDiv w:val="1"/>
      <w:marLeft w:val="0"/>
      <w:marRight w:val="0"/>
      <w:marTop w:val="0"/>
      <w:marBottom w:val="0"/>
      <w:divBdr>
        <w:top w:val="none" w:sz="0" w:space="0" w:color="auto"/>
        <w:left w:val="none" w:sz="0" w:space="0" w:color="auto"/>
        <w:bottom w:val="none" w:sz="0" w:space="0" w:color="auto"/>
        <w:right w:val="none" w:sz="0" w:space="0" w:color="auto"/>
      </w:divBdr>
    </w:div>
    <w:div w:id="687680968">
      <w:bodyDiv w:val="1"/>
      <w:marLeft w:val="0"/>
      <w:marRight w:val="0"/>
      <w:marTop w:val="0"/>
      <w:marBottom w:val="0"/>
      <w:divBdr>
        <w:top w:val="none" w:sz="0" w:space="0" w:color="auto"/>
        <w:left w:val="none" w:sz="0" w:space="0" w:color="auto"/>
        <w:bottom w:val="none" w:sz="0" w:space="0" w:color="auto"/>
        <w:right w:val="none" w:sz="0" w:space="0" w:color="auto"/>
      </w:divBdr>
    </w:div>
    <w:div w:id="693389071">
      <w:bodyDiv w:val="1"/>
      <w:marLeft w:val="0"/>
      <w:marRight w:val="0"/>
      <w:marTop w:val="0"/>
      <w:marBottom w:val="0"/>
      <w:divBdr>
        <w:top w:val="none" w:sz="0" w:space="0" w:color="auto"/>
        <w:left w:val="none" w:sz="0" w:space="0" w:color="auto"/>
        <w:bottom w:val="none" w:sz="0" w:space="0" w:color="auto"/>
        <w:right w:val="none" w:sz="0" w:space="0" w:color="auto"/>
      </w:divBdr>
    </w:div>
    <w:div w:id="704867061">
      <w:bodyDiv w:val="1"/>
      <w:marLeft w:val="0"/>
      <w:marRight w:val="0"/>
      <w:marTop w:val="0"/>
      <w:marBottom w:val="0"/>
      <w:divBdr>
        <w:top w:val="none" w:sz="0" w:space="0" w:color="auto"/>
        <w:left w:val="none" w:sz="0" w:space="0" w:color="auto"/>
        <w:bottom w:val="none" w:sz="0" w:space="0" w:color="auto"/>
        <w:right w:val="none" w:sz="0" w:space="0" w:color="auto"/>
      </w:divBdr>
    </w:div>
    <w:div w:id="711425721">
      <w:bodyDiv w:val="1"/>
      <w:marLeft w:val="0"/>
      <w:marRight w:val="0"/>
      <w:marTop w:val="0"/>
      <w:marBottom w:val="0"/>
      <w:divBdr>
        <w:top w:val="none" w:sz="0" w:space="0" w:color="auto"/>
        <w:left w:val="none" w:sz="0" w:space="0" w:color="auto"/>
        <w:bottom w:val="none" w:sz="0" w:space="0" w:color="auto"/>
        <w:right w:val="none" w:sz="0" w:space="0" w:color="auto"/>
      </w:divBdr>
    </w:div>
    <w:div w:id="752361399">
      <w:bodyDiv w:val="1"/>
      <w:marLeft w:val="0"/>
      <w:marRight w:val="0"/>
      <w:marTop w:val="0"/>
      <w:marBottom w:val="0"/>
      <w:divBdr>
        <w:top w:val="none" w:sz="0" w:space="0" w:color="auto"/>
        <w:left w:val="none" w:sz="0" w:space="0" w:color="auto"/>
        <w:bottom w:val="none" w:sz="0" w:space="0" w:color="auto"/>
        <w:right w:val="none" w:sz="0" w:space="0" w:color="auto"/>
      </w:divBdr>
    </w:div>
    <w:div w:id="761727431">
      <w:bodyDiv w:val="1"/>
      <w:marLeft w:val="0"/>
      <w:marRight w:val="0"/>
      <w:marTop w:val="0"/>
      <w:marBottom w:val="0"/>
      <w:divBdr>
        <w:top w:val="none" w:sz="0" w:space="0" w:color="auto"/>
        <w:left w:val="none" w:sz="0" w:space="0" w:color="auto"/>
        <w:bottom w:val="none" w:sz="0" w:space="0" w:color="auto"/>
        <w:right w:val="none" w:sz="0" w:space="0" w:color="auto"/>
      </w:divBdr>
    </w:div>
    <w:div w:id="823009132">
      <w:bodyDiv w:val="1"/>
      <w:marLeft w:val="0"/>
      <w:marRight w:val="0"/>
      <w:marTop w:val="0"/>
      <w:marBottom w:val="0"/>
      <w:divBdr>
        <w:top w:val="none" w:sz="0" w:space="0" w:color="auto"/>
        <w:left w:val="none" w:sz="0" w:space="0" w:color="auto"/>
        <w:bottom w:val="none" w:sz="0" w:space="0" w:color="auto"/>
        <w:right w:val="none" w:sz="0" w:space="0" w:color="auto"/>
      </w:divBdr>
    </w:div>
    <w:div w:id="848104754">
      <w:bodyDiv w:val="1"/>
      <w:marLeft w:val="0"/>
      <w:marRight w:val="0"/>
      <w:marTop w:val="0"/>
      <w:marBottom w:val="0"/>
      <w:divBdr>
        <w:top w:val="none" w:sz="0" w:space="0" w:color="auto"/>
        <w:left w:val="none" w:sz="0" w:space="0" w:color="auto"/>
        <w:bottom w:val="none" w:sz="0" w:space="0" w:color="auto"/>
        <w:right w:val="none" w:sz="0" w:space="0" w:color="auto"/>
      </w:divBdr>
    </w:div>
    <w:div w:id="868955313">
      <w:bodyDiv w:val="1"/>
      <w:marLeft w:val="0"/>
      <w:marRight w:val="0"/>
      <w:marTop w:val="0"/>
      <w:marBottom w:val="0"/>
      <w:divBdr>
        <w:top w:val="none" w:sz="0" w:space="0" w:color="auto"/>
        <w:left w:val="none" w:sz="0" w:space="0" w:color="auto"/>
        <w:bottom w:val="none" w:sz="0" w:space="0" w:color="auto"/>
        <w:right w:val="none" w:sz="0" w:space="0" w:color="auto"/>
      </w:divBdr>
    </w:div>
    <w:div w:id="912012452">
      <w:bodyDiv w:val="1"/>
      <w:marLeft w:val="0"/>
      <w:marRight w:val="0"/>
      <w:marTop w:val="0"/>
      <w:marBottom w:val="0"/>
      <w:divBdr>
        <w:top w:val="none" w:sz="0" w:space="0" w:color="auto"/>
        <w:left w:val="none" w:sz="0" w:space="0" w:color="auto"/>
        <w:bottom w:val="none" w:sz="0" w:space="0" w:color="auto"/>
        <w:right w:val="none" w:sz="0" w:space="0" w:color="auto"/>
      </w:divBdr>
    </w:div>
    <w:div w:id="935676985">
      <w:bodyDiv w:val="1"/>
      <w:marLeft w:val="0"/>
      <w:marRight w:val="0"/>
      <w:marTop w:val="0"/>
      <w:marBottom w:val="0"/>
      <w:divBdr>
        <w:top w:val="none" w:sz="0" w:space="0" w:color="auto"/>
        <w:left w:val="none" w:sz="0" w:space="0" w:color="auto"/>
        <w:bottom w:val="none" w:sz="0" w:space="0" w:color="auto"/>
        <w:right w:val="none" w:sz="0" w:space="0" w:color="auto"/>
      </w:divBdr>
    </w:div>
    <w:div w:id="941954446">
      <w:bodyDiv w:val="1"/>
      <w:marLeft w:val="0"/>
      <w:marRight w:val="0"/>
      <w:marTop w:val="0"/>
      <w:marBottom w:val="0"/>
      <w:divBdr>
        <w:top w:val="none" w:sz="0" w:space="0" w:color="auto"/>
        <w:left w:val="none" w:sz="0" w:space="0" w:color="auto"/>
        <w:bottom w:val="none" w:sz="0" w:space="0" w:color="auto"/>
        <w:right w:val="none" w:sz="0" w:space="0" w:color="auto"/>
      </w:divBdr>
    </w:div>
    <w:div w:id="950478713">
      <w:bodyDiv w:val="1"/>
      <w:marLeft w:val="0"/>
      <w:marRight w:val="0"/>
      <w:marTop w:val="0"/>
      <w:marBottom w:val="0"/>
      <w:divBdr>
        <w:top w:val="none" w:sz="0" w:space="0" w:color="auto"/>
        <w:left w:val="none" w:sz="0" w:space="0" w:color="auto"/>
        <w:bottom w:val="none" w:sz="0" w:space="0" w:color="auto"/>
        <w:right w:val="none" w:sz="0" w:space="0" w:color="auto"/>
      </w:divBdr>
    </w:div>
    <w:div w:id="958560845">
      <w:bodyDiv w:val="1"/>
      <w:marLeft w:val="0"/>
      <w:marRight w:val="0"/>
      <w:marTop w:val="0"/>
      <w:marBottom w:val="0"/>
      <w:divBdr>
        <w:top w:val="none" w:sz="0" w:space="0" w:color="auto"/>
        <w:left w:val="none" w:sz="0" w:space="0" w:color="auto"/>
        <w:bottom w:val="none" w:sz="0" w:space="0" w:color="auto"/>
        <w:right w:val="none" w:sz="0" w:space="0" w:color="auto"/>
      </w:divBdr>
    </w:div>
    <w:div w:id="1013263478">
      <w:bodyDiv w:val="1"/>
      <w:marLeft w:val="0"/>
      <w:marRight w:val="0"/>
      <w:marTop w:val="0"/>
      <w:marBottom w:val="0"/>
      <w:divBdr>
        <w:top w:val="none" w:sz="0" w:space="0" w:color="auto"/>
        <w:left w:val="none" w:sz="0" w:space="0" w:color="auto"/>
        <w:bottom w:val="none" w:sz="0" w:space="0" w:color="auto"/>
        <w:right w:val="none" w:sz="0" w:space="0" w:color="auto"/>
      </w:divBdr>
    </w:div>
    <w:div w:id="1089235461">
      <w:bodyDiv w:val="1"/>
      <w:marLeft w:val="0"/>
      <w:marRight w:val="0"/>
      <w:marTop w:val="0"/>
      <w:marBottom w:val="0"/>
      <w:divBdr>
        <w:top w:val="none" w:sz="0" w:space="0" w:color="auto"/>
        <w:left w:val="none" w:sz="0" w:space="0" w:color="auto"/>
        <w:bottom w:val="none" w:sz="0" w:space="0" w:color="auto"/>
        <w:right w:val="none" w:sz="0" w:space="0" w:color="auto"/>
      </w:divBdr>
    </w:div>
    <w:div w:id="1092358418">
      <w:bodyDiv w:val="1"/>
      <w:marLeft w:val="0"/>
      <w:marRight w:val="0"/>
      <w:marTop w:val="0"/>
      <w:marBottom w:val="0"/>
      <w:divBdr>
        <w:top w:val="none" w:sz="0" w:space="0" w:color="auto"/>
        <w:left w:val="none" w:sz="0" w:space="0" w:color="auto"/>
        <w:bottom w:val="none" w:sz="0" w:space="0" w:color="auto"/>
        <w:right w:val="none" w:sz="0" w:space="0" w:color="auto"/>
      </w:divBdr>
    </w:div>
    <w:div w:id="1111314422">
      <w:bodyDiv w:val="1"/>
      <w:marLeft w:val="0"/>
      <w:marRight w:val="0"/>
      <w:marTop w:val="0"/>
      <w:marBottom w:val="0"/>
      <w:divBdr>
        <w:top w:val="none" w:sz="0" w:space="0" w:color="auto"/>
        <w:left w:val="none" w:sz="0" w:space="0" w:color="auto"/>
        <w:bottom w:val="none" w:sz="0" w:space="0" w:color="auto"/>
        <w:right w:val="none" w:sz="0" w:space="0" w:color="auto"/>
      </w:divBdr>
    </w:div>
    <w:div w:id="1257396690">
      <w:bodyDiv w:val="1"/>
      <w:marLeft w:val="0"/>
      <w:marRight w:val="0"/>
      <w:marTop w:val="0"/>
      <w:marBottom w:val="0"/>
      <w:divBdr>
        <w:top w:val="none" w:sz="0" w:space="0" w:color="auto"/>
        <w:left w:val="none" w:sz="0" w:space="0" w:color="auto"/>
        <w:bottom w:val="none" w:sz="0" w:space="0" w:color="auto"/>
        <w:right w:val="none" w:sz="0" w:space="0" w:color="auto"/>
      </w:divBdr>
    </w:div>
    <w:div w:id="1279338992">
      <w:bodyDiv w:val="1"/>
      <w:marLeft w:val="0"/>
      <w:marRight w:val="0"/>
      <w:marTop w:val="0"/>
      <w:marBottom w:val="0"/>
      <w:divBdr>
        <w:top w:val="none" w:sz="0" w:space="0" w:color="auto"/>
        <w:left w:val="none" w:sz="0" w:space="0" w:color="auto"/>
        <w:bottom w:val="none" w:sz="0" w:space="0" w:color="auto"/>
        <w:right w:val="none" w:sz="0" w:space="0" w:color="auto"/>
      </w:divBdr>
    </w:div>
    <w:div w:id="1310090190">
      <w:bodyDiv w:val="1"/>
      <w:marLeft w:val="0"/>
      <w:marRight w:val="0"/>
      <w:marTop w:val="0"/>
      <w:marBottom w:val="0"/>
      <w:divBdr>
        <w:top w:val="none" w:sz="0" w:space="0" w:color="auto"/>
        <w:left w:val="none" w:sz="0" w:space="0" w:color="auto"/>
        <w:bottom w:val="none" w:sz="0" w:space="0" w:color="auto"/>
        <w:right w:val="none" w:sz="0" w:space="0" w:color="auto"/>
      </w:divBdr>
    </w:div>
    <w:div w:id="1317491686">
      <w:bodyDiv w:val="1"/>
      <w:marLeft w:val="0"/>
      <w:marRight w:val="0"/>
      <w:marTop w:val="0"/>
      <w:marBottom w:val="0"/>
      <w:divBdr>
        <w:top w:val="none" w:sz="0" w:space="0" w:color="auto"/>
        <w:left w:val="none" w:sz="0" w:space="0" w:color="auto"/>
        <w:bottom w:val="none" w:sz="0" w:space="0" w:color="auto"/>
        <w:right w:val="none" w:sz="0" w:space="0" w:color="auto"/>
      </w:divBdr>
    </w:div>
    <w:div w:id="1338844446">
      <w:bodyDiv w:val="1"/>
      <w:marLeft w:val="0"/>
      <w:marRight w:val="0"/>
      <w:marTop w:val="0"/>
      <w:marBottom w:val="0"/>
      <w:divBdr>
        <w:top w:val="none" w:sz="0" w:space="0" w:color="auto"/>
        <w:left w:val="none" w:sz="0" w:space="0" w:color="auto"/>
        <w:bottom w:val="none" w:sz="0" w:space="0" w:color="auto"/>
        <w:right w:val="none" w:sz="0" w:space="0" w:color="auto"/>
      </w:divBdr>
    </w:div>
    <w:div w:id="1347292190">
      <w:bodyDiv w:val="1"/>
      <w:marLeft w:val="0"/>
      <w:marRight w:val="0"/>
      <w:marTop w:val="0"/>
      <w:marBottom w:val="0"/>
      <w:divBdr>
        <w:top w:val="none" w:sz="0" w:space="0" w:color="auto"/>
        <w:left w:val="none" w:sz="0" w:space="0" w:color="auto"/>
        <w:bottom w:val="none" w:sz="0" w:space="0" w:color="auto"/>
        <w:right w:val="none" w:sz="0" w:space="0" w:color="auto"/>
      </w:divBdr>
    </w:div>
    <w:div w:id="1425568122">
      <w:bodyDiv w:val="1"/>
      <w:marLeft w:val="0"/>
      <w:marRight w:val="0"/>
      <w:marTop w:val="0"/>
      <w:marBottom w:val="0"/>
      <w:divBdr>
        <w:top w:val="none" w:sz="0" w:space="0" w:color="auto"/>
        <w:left w:val="none" w:sz="0" w:space="0" w:color="auto"/>
        <w:bottom w:val="none" w:sz="0" w:space="0" w:color="auto"/>
        <w:right w:val="none" w:sz="0" w:space="0" w:color="auto"/>
      </w:divBdr>
    </w:div>
    <w:div w:id="1433823198">
      <w:bodyDiv w:val="1"/>
      <w:marLeft w:val="0"/>
      <w:marRight w:val="0"/>
      <w:marTop w:val="0"/>
      <w:marBottom w:val="0"/>
      <w:divBdr>
        <w:top w:val="none" w:sz="0" w:space="0" w:color="auto"/>
        <w:left w:val="none" w:sz="0" w:space="0" w:color="auto"/>
        <w:bottom w:val="none" w:sz="0" w:space="0" w:color="auto"/>
        <w:right w:val="none" w:sz="0" w:space="0" w:color="auto"/>
      </w:divBdr>
    </w:div>
    <w:div w:id="1436287170">
      <w:bodyDiv w:val="1"/>
      <w:marLeft w:val="0"/>
      <w:marRight w:val="0"/>
      <w:marTop w:val="0"/>
      <w:marBottom w:val="0"/>
      <w:divBdr>
        <w:top w:val="none" w:sz="0" w:space="0" w:color="auto"/>
        <w:left w:val="none" w:sz="0" w:space="0" w:color="auto"/>
        <w:bottom w:val="none" w:sz="0" w:space="0" w:color="auto"/>
        <w:right w:val="none" w:sz="0" w:space="0" w:color="auto"/>
      </w:divBdr>
    </w:div>
    <w:div w:id="1449933375">
      <w:bodyDiv w:val="1"/>
      <w:marLeft w:val="0"/>
      <w:marRight w:val="0"/>
      <w:marTop w:val="0"/>
      <w:marBottom w:val="0"/>
      <w:divBdr>
        <w:top w:val="none" w:sz="0" w:space="0" w:color="auto"/>
        <w:left w:val="none" w:sz="0" w:space="0" w:color="auto"/>
        <w:bottom w:val="none" w:sz="0" w:space="0" w:color="auto"/>
        <w:right w:val="none" w:sz="0" w:space="0" w:color="auto"/>
      </w:divBdr>
    </w:div>
    <w:div w:id="1490096897">
      <w:bodyDiv w:val="1"/>
      <w:marLeft w:val="0"/>
      <w:marRight w:val="0"/>
      <w:marTop w:val="0"/>
      <w:marBottom w:val="0"/>
      <w:divBdr>
        <w:top w:val="none" w:sz="0" w:space="0" w:color="auto"/>
        <w:left w:val="none" w:sz="0" w:space="0" w:color="auto"/>
        <w:bottom w:val="none" w:sz="0" w:space="0" w:color="auto"/>
        <w:right w:val="none" w:sz="0" w:space="0" w:color="auto"/>
      </w:divBdr>
    </w:div>
    <w:div w:id="1490366135">
      <w:bodyDiv w:val="1"/>
      <w:marLeft w:val="0"/>
      <w:marRight w:val="0"/>
      <w:marTop w:val="0"/>
      <w:marBottom w:val="0"/>
      <w:divBdr>
        <w:top w:val="none" w:sz="0" w:space="0" w:color="auto"/>
        <w:left w:val="none" w:sz="0" w:space="0" w:color="auto"/>
        <w:bottom w:val="none" w:sz="0" w:space="0" w:color="auto"/>
        <w:right w:val="none" w:sz="0" w:space="0" w:color="auto"/>
      </w:divBdr>
    </w:div>
    <w:div w:id="1505509180">
      <w:bodyDiv w:val="1"/>
      <w:marLeft w:val="0"/>
      <w:marRight w:val="0"/>
      <w:marTop w:val="0"/>
      <w:marBottom w:val="0"/>
      <w:divBdr>
        <w:top w:val="none" w:sz="0" w:space="0" w:color="auto"/>
        <w:left w:val="none" w:sz="0" w:space="0" w:color="auto"/>
        <w:bottom w:val="none" w:sz="0" w:space="0" w:color="auto"/>
        <w:right w:val="none" w:sz="0" w:space="0" w:color="auto"/>
      </w:divBdr>
    </w:div>
    <w:div w:id="1572738292">
      <w:bodyDiv w:val="1"/>
      <w:marLeft w:val="0"/>
      <w:marRight w:val="0"/>
      <w:marTop w:val="0"/>
      <w:marBottom w:val="0"/>
      <w:divBdr>
        <w:top w:val="none" w:sz="0" w:space="0" w:color="auto"/>
        <w:left w:val="none" w:sz="0" w:space="0" w:color="auto"/>
        <w:bottom w:val="none" w:sz="0" w:space="0" w:color="auto"/>
        <w:right w:val="none" w:sz="0" w:space="0" w:color="auto"/>
      </w:divBdr>
    </w:div>
    <w:div w:id="1621186617">
      <w:bodyDiv w:val="1"/>
      <w:marLeft w:val="0"/>
      <w:marRight w:val="0"/>
      <w:marTop w:val="0"/>
      <w:marBottom w:val="0"/>
      <w:divBdr>
        <w:top w:val="none" w:sz="0" w:space="0" w:color="auto"/>
        <w:left w:val="none" w:sz="0" w:space="0" w:color="auto"/>
        <w:bottom w:val="none" w:sz="0" w:space="0" w:color="auto"/>
        <w:right w:val="none" w:sz="0" w:space="0" w:color="auto"/>
      </w:divBdr>
    </w:div>
    <w:div w:id="1643727905">
      <w:bodyDiv w:val="1"/>
      <w:marLeft w:val="0"/>
      <w:marRight w:val="0"/>
      <w:marTop w:val="0"/>
      <w:marBottom w:val="0"/>
      <w:divBdr>
        <w:top w:val="none" w:sz="0" w:space="0" w:color="auto"/>
        <w:left w:val="none" w:sz="0" w:space="0" w:color="auto"/>
        <w:bottom w:val="none" w:sz="0" w:space="0" w:color="auto"/>
        <w:right w:val="none" w:sz="0" w:space="0" w:color="auto"/>
      </w:divBdr>
    </w:div>
    <w:div w:id="1657145424">
      <w:bodyDiv w:val="1"/>
      <w:marLeft w:val="0"/>
      <w:marRight w:val="0"/>
      <w:marTop w:val="0"/>
      <w:marBottom w:val="0"/>
      <w:divBdr>
        <w:top w:val="none" w:sz="0" w:space="0" w:color="auto"/>
        <w:left w:val="none" w:sz="0" w:space="0" w:color="auto"/>
        <w:bottom w:val="none" w:sz="0" w:space="0" w:color="auto"/>
        <w:right w:val="none" w:sz="0" w:space="0" w:color="auto"/>
      </w:divBdr>
    </w:div>
    <w:div w:id="1663895488">
      <w:bodyDiv w:val="1"/>
      <w:marLeft w:val="0"/>
      <w:marRight w:val="0"/>
      <w:marTop w:val="0"/>
      <w:marBottom w:val="0"/>
      <w:divBdr>
        <w:top w:val="none" w:sz="0" w:space="0" w:color="auto"/>
        <w:left w:val="none" w:sz="0" w:space="0" w:color="auto"/>
        <w:bottom w:val="none" w:sz="0" w:space="0" w:color="auto"/>
        <w:right w:val="none" w:sz="0" w:space="0" w:color="auto"/>
      </w:divBdr>
    </w:div>
    <w:div w:id="1673141849">
      <w:bodyDiv w:val="1"/>
      <w:marLeft w:val="0"/>
      <w:marRight w:val="0"/>
      <w:marTop w:val="0"/>
      <w:marBottom w:val="0"/>
      <w:divBdr>
        <w:top w:val="none" w:sz="0" w:space="0" w:color="auto"/>
        <w:left w:val="none" w:sz="0" w:space="0" w:color="auto"/>
        <w:bottom w:val="none" w:sz="0" w:space="0" w:color="auto"/>
        <w:right w:val="none" w:sz="0" w:space="0" w:color="auto"/>
      </w:divBdr>
    </w:div>
    <w:div w:id="1738820668">
      <w:bodyDiv w:val="1"/>
      <w:marLeft w:val="0"/>
      <w:marRight w:val="0"/>
      <w:marTop w:val="0"/>
      <w:marBottom w:val="0"/>
      <w:divBdr>
        <w:top w:val="none" w:sz="0" w:space="0" w:color="auto"/>
        <w:left w:val="none" w:sz="0" w:space="0" w:color="auto"/>
        <w:bottom w:val="none" w:sz="0" w:space="0" w:color="auto"/>
        <w:right w:val="none" w:sz="0" w:space="0" w:color="auto"/>
      </w:divBdr>
    </w:div>
    <w:div w:id="1771046632">
      <w:bodyDiv w:val="1"/>
      <w:marLeft w:val="0"/>
      <w:marRight w:val="0"/>
      <w:marTop w:val="0"/>
      <w:marBottom w:val="0"/>
      <w:divBdr>
        <w:top w:val="none" w:sz="0" w:space="0" w:color="auto"/>
        <w:left w:val="none" w:sz="0" w:space="0" w:color="auto"/>
        <w:bottom w:val="none" w:sz="0" w:space="0" w:color="auto"/>
        <w:right w:val="none" w:sz="0" w:space="0" w:color="auto"/>
      </w:divBdr>
    </w:div>
    <w:div w:id="1856916131">
      <w:bodyDiv w:val="1"/>
      <w:marLeft w:val="0"/>
      <w:marRight w:val="0"/>
      <w:marTop w:val="0"/>
      <w:marBottom w:val="0"/>
      <w:divBdr>
        <w:top w:val="none" w:sz="0" w:space="0" w:color="auto"/>
        <w:left w:val="none" w:sz="0" w:space="0" w:color="auto"/>
        <w:bottom w:val="none" w:sz="0" w:space="0" w:color="auto"/>
        <w:right w:val="none" w:sz="0" w:space="0" w:color="auto"/>
      </w:divBdr>
    </w:div>
    <w:div w:id="1871526878">
      <w:bodyDiv w:val="1"/>
      <w:marLeft w:val="0"/>
      <w:marRight w:val="0"/>
      <w:marTop w:val="0"/>
      <w:marBottom w:val="0"/>
      <w:divBdr>
        <w:top w:val="none" w:sz="0" w:space="0" w:color="auto"/>
        <w:left w:val="none" w:sz="0" w:space="0" w:color="auto"/>
        <w:bottom w:val="none" w:sz="0" w:space="0" w:color="auto"/>
        <w:right w:val="none" w:sz="0" w:space="0" w:color="auto"/>
      </w:divBdr>
    </w:div>
    <w:div w:id="1893886510">
      <w:bodyDiv w:val="1"/>
      <w:marLeft w:val="0"/>
      <w:marRight w:val="0"/>
      <w:marTop w:val="0"/>
      <w:marBottom w:val="0"/>
      <w:divBdr>
        <w:top w:val="none" w:sz="0" w:space="0" w:color="auto"/>
        <w:left w:val="none" w:sz="0" w:space="0" w:color="auto"/>
        <w:bottom w:val="none" w:sz="0" w:space="0" w:color="auto"/>
        <w:right w:val="none" w:sz="0" w:space="0" w:color="auto"/>
      </w:divBdr>
    </w:div>
    <w:div w:id="1901209898">
      <w:bodyDiv w:val="1"/>
      <w:marLeft w:val="0"/>
      <w:marRight w:val="0"/>
      <w:marTop w:val="0"/>
      <w:marBottom w:val="0"/>
      <w:divBdr>
        <w:top w:val="none" w:sz="0" w:space="0" w:color="auto"/>
        <w:left w:val="none" w:sz="0" w:space="0" w:color="auto"/>
        <w:bottom w:val="none" w:sz="0" w:space="0" w:color="auto"/>
        <w:right w:val="none" w:sz="0" w:space="0" w:color="auto"/>
      </w:divBdr>
    </w:div>
    <w:div w:id="2034648489">
      <w:bodyDiv w:val="1"/>
      <w:marLeft w:val="0"/>
      <w:marRight w:val="0"/>
      <w:marTop w:val="0"/>
      <w:marBottom w:val="0"/>
      <w:divBdr>
        <w:top w:val="none" w:sz="0" w:space="0" w:color="auto"/>
        <w:left w:val="none" w:sz="0" w:space="0" w:color="auto"/>
        <w:bottom w:val="none" w:sz="0" w:space="0" w:color="auto"/>
        <w:right w:val="none" w:sz="0" w:space="0" w:color="auto"/>
      </w:divBdr>
    </w:div>
    <w:div w:id="2077237550">
      <w:bodyDiv w:val="1"/>
      <w:marLeft w:val="0"/>
      <w:marRight w:val="0"/>
      <w:marTop w:val="0"/>
      <w:marBottom w:val="0"/>
      <w:divBdr>
        <w:top w:val="none" w:sz="0" w:space="0" w:color="auto"/>
        <w:left w:val="none" w:sz="0" w:space="0" w:color="auto"/>
        <w:bottom w:val="none" w:sz="0" w:space="0" w:color="auto"/>
        <w:right w:val="none" w:sz="0" w:space="0" w:color="auto"/>
      </w:divBdr>
    </w:div>
    <w:div w:id="2138140013">
      <w:bodyDiv w:val="1"/>
      <w:marLeft w:val="0"/>
      <w:marRight w:val="0"/>
      <w:marTop w:val="0"/>
      <w:marBottom w:val="0"/>
      <w:divBdr>
        <w:top w:val="none" w:sz="0" w:space="0" w:color="auto"/>
        <w:left w:val="none" w:sz="0" w:space="0" w:color="auto"/>
        <w:bottom w:val="none" w:sz="0" w:space="0" w:color="auto"/>
        <w:right w:val="none" w:sz="0" w:space="0" w:color="auto"/>
      </w:divBdr>
    </w:div>
    <w:div w:id="21410665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printerSettings" Target="printerSettings/printerSettings1.bin"/><Relationship Id="rId15" Type="http://schemas.openxmlformats.org/officeDocument/2006/relationships/printerSettings" Target="printerSettings/printerSettings2.bin"/><Relationship Id="rId16" Type="http://schemas.openxmlformats.org/officeDocument/2006/relationships/printerSettings" Target="printerSettings/printerSettings3.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canadapost.ca/tools/pg/manual/PGaddress-e.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RevolutionSystems:Technic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A448F36C9A814894E81AF6D6636E46" ma:contentTypeVersion="0" ma:contentTypeDescription="Create a new document." ma:contentTypeScope="" ma:versionID="e9e9ba0b8e44036540720686dc7f881d">
  <xsd:schema xmlns:xsd="http://www.w3.org/2001/XMLSchema" xmlns:xs="http://www.w3.org/2001/XMLSchema" xmlns:p="http://schemas.microsoft.com/office/2006/metadata/properties" targetNamespace="http://schemas.microsoft.com/office/2006/metadata/properties" ma:root="true" ma:fieldsID="7d30f9570d50f077e0749dd7c3e0c5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33D8A-AC0D-4EB0-A703-C4D45BB7E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492C92-8232-4E71-92A1-808265051213}">
  <ds:schemaRefs>
    <ds:schemaRef ds:uri="http://schemas.microsoft.com/sharepoint/v3/contenttype/forms"/>
  </ds:schemaRefs>
</ds:datastoreItem>
</file>

<file path=customXml/itemProps3.xml><?xml version="1.0" encoding="utf-8"?>
<ds:datastoreItem xmlns:ds="http://schemas.openxmlformats.org/officeDocument/2006/customXml" ds:itemID="{51F7A62B-AAF4-4399-AC4C-528B3764AC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B5279B-B2E5-744E-A5FD-1A2DAF35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Paul's Laptop HD:Users:paustin:Documents:Templates:My Templates:RevolutionSystems:TechnicalReport.dotx</Template>
  <TotalTime>3162</TotalTime>
  <Pages>14</Pages>
  <Words>3235</Words>
  <Characters>16891</Characters>
  <Application>Microsoft Macintosh Word</Application>
  <DocSecurity>0</DocSecurity>
  <Lines>625</Lines>
  <Paragraphs>468</Paragraphs>
  <ScaleCrop>false</ScaleCrop>
  <HeadingPairs>
    <vt:vector size="2" baseType="variant">
      <vt:variant>
        <vt:lpstr>Title</vt:lpstr>
      </vt:variant>
      <vt:variant>
        <vt:i4>1</vt:i4>
      </vt:variant>
    </vt:vector>
  </HeadingPairs>
  <TitlesOfParts>
    <vt:vector size="1" baseType="lpstr">
      <vt:lpstr>Site (Address) Point - Data Provider Guide</vt:lpstr>
    </vt:vector>
  </TitlesOfParts>
  <Manager/>
  <Company>Revolution Systems</Company>
  <LinksUpToDate>false</LinksUpToDate>
  <CharactersWithSpaces>19658</CharactersWithSpaces>
  <SharedDoc>false</SharedDoc>
  <HyperlinkBase/>
  <HLinks>
    <vt:vector size="6" baseType="variant">
      <vt:variant>
        <vt:i4>7733335</vt:i4>
      </vt:variant>
      <vt:variant>
        <vt:i4>0</vt:i4>
      </vt:variant>
      <vt:variant>
        <vt:i4>0</vt:i4>
      </vt:variant>
      <vt:variant>
        <vt:i4>5</vt:i4>
      </vt:variant>
      <vt:variant>
        <vt:lpwstr>mailto:pau..austin@revolsys.com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(Address) Point - Data Provider Guide</dc:title>
  <dc:subject/>
  <dc:creator>Paul Austin</dc:creator>
  <cp:keywords/>
  <dc:description/>
  <cp:lastModifiedBy>Paul Austin</cp:lastModifiedBy>
  <cp:revision>60</cp:revision>
  <dcterms:created xsi:type="dcterms:W3CDTF">2014-01-11T00:55:00Z</dcterms:created>
  <dcterms:modified xsi:type="dcterms:W3CDTF">2016-05-17T22:08:00Z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GeoBC Atlas (GBA)</vt:lpwstr>
  </property>
  <property fmtid="{D5CDD505-2E9C-101B-9397-08002B2CF9AE}" pid="3" name="ContentTypeId">
    <vt:lpwstr>0x01010044A448F36C9A814894E81AF6D6636E46</vt:lpwstr>
  </property>
</Properties>
</file>