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  <w:gridCol w:w="7450"/>
      </w:tblGrid>
      <w:tr w:rsidR="00416C39" w:rsidRPr="00A12E4E" w:rsidTr="00A12E4E">
        <w:trPr>
          <w:trHeight w:val="10432"/>
        </w:trPr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Vive esta Palabra esta semana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Todo lo que somos y tenemos viene de Dios: ¿qué le darás esta semana?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Reconoce tu imagen: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eres hijo de Dios, creado a su imagen; agradece hoy el don de tu vida.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Sé auténtico: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vive tu fe sin dobleces, en tu casa, en el trabajo y en la calle.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Primero Dios: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dedica cada día un tiempo fijo a la oración y a la Palabra.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Eucaristía: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dale a Dios el domingo: participa en la Misa con tu familia.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prójimo: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comparte lo que tienes con quien más lo necesita; es dar a Dios en el hermano.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comunidad: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pon tus talentos al servicio de la parroquia y de algún grupo de apostolado.</w:t>
            </w:r>
          </w:p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Te esperamos</w:t>
            </w:r>
          </w:p>
          <w:p w:rsidR="00416C39" w:rsidRPr="00A12E4E" w:rsidRDefault="003F0E00" w:rsidP="00A12E4E">
            <w:pPr>
              <w:spacing w:before="120" w:after="100"/>
              <w:jc w:val="center"/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Misas en la Parroquia San Benito de Palermo:</w:t>
            </w:r>
          </w:p>
          <w:p w:rsidR="00A12E4E" w:rsidRDefault="00A12E4E">
            <w:pPr>
              <w:spacing w:after="80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</w:p>
          <w:p w:rsidR="005B3A12" w:rsidRDefault="005B3A12" w:rsidP="00A12E4E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Martes a Viernes 6:00 PM</w:t>
            </w:r>
          </w:p>
          <w:p w:rsidR="00416C39" w:rsidRDefault="00A12E4E" w:rsidP="00A12E4E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Sábado 6:00 PM</w:t>
            </w:r>
          </w:p>
          <w:p w:rsidR="00A12E4E" w:rsidRPr="00A12E4E" w:rsidRDefault="00A12E4E" w:rsidP="00A12E4E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Domingo 8:00 AM – 6:00 PM</w:t>
            </w:r>
          </w:p>
          <w:p w:rsidR="00416C39" w:rsidRDefault="003F0E00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¡Te invitamos</w:t>
            </w:r>
            <w:r w:rsid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 a participar</w:t>
            </w:r>
            <w:r w:rsidR="005B3A12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 en nuestra evangelización!</w:t>
            </w:r>
          </w:p>
          <w:p w:rsidR="00A11319" w:rsidRDefault="00A11319" w:rsidP="00A11319">
            <w:pPr>
              <w:spacing w:before="120"/>
              <w:jc w:val="center"/>
              <w:rPr>
                <w:rFonts w:ascii="Arial" w:hAnsi="Arial" w:cs="Arial"/>
              </w:rPr>
            </w:pPr>
            <w:r w:rsidRPr="00422C16">
              <w:rPr>
                <w:rFonts w:ascii="Arial" w:hAnsi="Arial" w:cs="Arial"/>
                <w:noProof/>
              </w:rPr>
              <w:drawing>
                <wp:inline distT="0" distB="0" distL="0" distR="0" wp14:anchorId="4935B6AA" wp14:editId="2CAD83E1">
                  <wp:extent cx="971550" cy="9715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1319" w:rsidRPr="00422C16" w:rsidRDefault="00A11319" w:rsidP="00A11319">
            <w:pPr>
              <w:spacing w:before="120"/>
              <w:jc w:val="center"/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</w:pP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Tambié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 xml:space="preserve">n puedes </w:t>
            </w: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contribuir a nuestra obra apostó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lica con una donación. Escanea el código y haz un aporte a nuestra parroquia.</w:t>
            </w:r>
          </w:p>
          <w:p w:rsidR="00A11319" w:rsidRPr="00A12E4E" w:rsidRDefault="00A11319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  <w:r>
              <w:rPr>
                <w:rFonts w:ascii="Arial" w:eastAsia="Georgia" w:hAnsi="Arial" w:cs="Arial"/>
                <w:b/>
                <w:bCs/>
                <w:noProof/>
                <w:color w:val="A67C00"/>
                <w:spacing w:val="60"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4A19153" wp14:editId="3550FA4A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336550</wp:posOffset>
                  </wp:positionV>
                  <wp:extent cx="2143125" cy="2143125"/>
                  <wp:effectExtent l="0" t="0" r="9525" b="9525"/>
                  <wp:wrapTight wrapText="bothSides">
                    <wp:wrapPolygon edited="0">
                      <wp:start x="0" y="0"/>
                      <wp:lineTo x="0" y="21504"/>
                      <wp:lineTo x="21504" y="21504"/>
                      <wp:lineTo x="21504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10-02 at 8.17.58 PM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416C39" w:rsidRPr="00A12E4E" w:rsidRDefault="003F0E00">
            <w:pPr>
              <w:spacing w:before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  <w:t>PARROQUIA</w:t>
            </w:r>
          </w:p>
          <w:p w:rsidR="00416C39" w:rsidRPr="00A12E4E" w:rsidRDefault="003F0E00">
            <w:pP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34"/>
                <w:szCs w:val="34"/>
              </w:rPr>
              <w:t>SAN BENITO DE PALERMO</w:t>
            </w:r>
          </w:p>
          <w:p w:rsidR="00416C39" w:rsidRPr="00925E30" w:rsidRDefault="003F0E00">
            <w:pPr>
              <w:spacing w:after="500"/>
              <w:jc w:val="center"/>
              <w:rPr>
                <w:rFonts w:ascii="Arial" w:hAnsi="Arial" w:cs="Arial"/>
                <w:b/>
              </w:rPr>
            </w:pPr>
            <w:r w:rsidRPr="00925E30">
              <w:rPr>
                <w:rFonts w:ascii="Arial" w:eastAsia="Georgia" w:hAnsi="Arial" w:cs="Arial"/>
                <w:b/>
                <w:i/>
                <w:iCs/>
                <w:color w:val="555555"/>
                <w:sz w:val="22"/>
                <w:szCs w:val="22"/>
              </w:rPr>
              <w:t>Maracaibo</w:t>
            </w:r>
          </w:p>
          <w:p w:rsidR="00416C39" w:rsidRPr="00A12E4E" w:rsidRDefault="003F0E00">
            <w:pPr>
              <w:pBdr>
                <w:top w:val="single" w:sz="8" w:space="8" w:color="A67C00"/>
              </w:pBdr>
              <w:spacing w:after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4"/>
                <w:szCs w:val="24"/>
              </w:rPr>
              <w:t>EVANGELIZACIÓN</w:t>
            </w:r>
          </w:p>
          <w:p w:rsidR="00416C39" w:rsidRPr="00A12E4E" w:rsidRDefault="003F0E00">
            <w:pPr>
              <w:spacing w:after="300" w:line="400" w:lineRule="auto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52"/>
                <w:szCs w:val="52"/>
              </w:rPr>
              <w:t>Démosle a Dios lo suyo</w:t>
            </w:r>
          </w:p>
          <w:p w:rsidR="00416C39" w:rsidRPr="00A12E4E" w:rsidRDefault="003F0E00">
            <w:pPr>
              <w:spacing w:after="5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6"/>
                <w:szCs w:val="26"/>
              </w:rPr>
              <w:t>Evangelio según san Mateo 22, 15-21</w:t>
            </w:r>
          </w:p>
          <w:p w:rsidR="00416C39" w:rsidRPr="00A12E4E" w:rsidRDefault="003F0E00">
            <w:pPr>
              <w:spacing w:after="6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XXIX Domingo del Tiempo Ordinario · Ciclo A</w:t>
            </w:r>
          </w:p>
          <w:p w:rsidR="00416C39" w:rsidRPr="00A12E4E" w:rsidRDefault="003F0E00">
            <w:pPr>
              <w:pBdr>
                <w:bottom w:val="single" w:sz="8" w:space="8" w:color="A67C00"/>
              </w:pBd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Domingo 18 de octubre de 2026</w:t>
            </w:r>
          </w:p>
        </w:tc>
      </w:tr>
    </w:tbl>
    <w:p w:rsidR="00416C39" w:rsidRDefault="003F0E00">
      <w:r>
        <w:br w:type="page"/>
      </w:r>
    </w:p>
    <w:tbl>
      <w:tblPr>
        <w:tblW w:w="14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0"/>
        <w:gridCol w:w="7420"/>
      </w:tblGrid>
      <w:tr w:rsidR="00416C39" w:rsidRPr="00A12E4E" w:rsidTr="00A12E4E">
        <w:trPr>
          <w:trHeight w:val="10577"/>
        </w:trPr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lastRenderedPageBreak/>
              <w:t>Proclamación del Evangelio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Lectura del santo Evangelio según san Mateo 22, 15-21</w:t>
            </w:r>
          </w:p>
          <w:p w:rsidR="00B80644" w:rsidRPr="00B80644" w:rsidRDefault="00B80644" w:rsidP="00B80644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B80644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En aquel tiempo, se reunieron los fariseos para ver la manera de hacer caer a Jesús, con preguntas insidiosas, en algo de que pudieran acusarlo.</w:t>
            </w:r>
          </w:p>
          <w:p w:rsidR="00B80644" w:rsidRPr="00B80644" w:rsidRDefault="00B80644" w:rsidP="00B80644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B80644" w:rsidRDefault="00B80644" w:rsidP="00B80644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B80644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Le enviaron, pues, a algunos de sus secuaces, junto con algunos del partido de Herodes, para que le dijeran: "Maestro, sabemos que eres sincero y enseñas con verdad el camino de Dios, y que nada te arredra, porque no buscas el favor de nadie. Dinos, pues, qué piensas: ¿Es lícito o no pagar el tributo al César?"</w:t>
            </w:r>
          </w:p>
          <w:p w:rsidR="00B80644" w:rsidRDefault="00B80644" w:rsidP="00B80644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B80644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Conociendo Jesús la malicia de sus intenciones, les contestó: "Hipócritas, ¿por qué tratan de sorprenderme? Enséñenme la moneda del tributo". Ellos le presentaron una moneda. Jesús les preguntó: "¿De quién es esta imagen y esta inscripción?" Le respondieron: "Del César". Y Jesús concluyó: "Den, pues, al César lo que es del César, y a Dios lo que es de Dios".</w:t>
            </w:r>
          </w:p>
          <w:p w:rsidR="00416C39" w:rsidRPr="00A12E4E" w:rsidRDefault="00B80644" w:rsidP="00B80644">
            <w:pPr>
              <w:spacing w:before="80" w:after="20"/>
              <w:rPr>
                <w:rFonts w:ascii="Arial" w:hAnsi="Arial" w:cs="Arial"/>
              </w:rPr>
            </w:pPr>
            <w:r w:rsidRPr="00B80644">
              <w:rPr>
                <w:rFonts w:ascii="Arial" w:eastAsia="Georgia" w:hAnsi="Arial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3F0E00" w:rsidRP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Palabra del Señor.</w:t>
            </w:r>
            <w:r w:rsid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 w:rsidR="00925E30">
              <w:rPr>
                <w:rFonts w:ascii="Arial" w:eastAsia="Georgia" w:hAnsi="Arial" w:cs="Arial"/>
                <w:bCs/>
                <w:i/>
                <w:sz w:val="24"/>
                <w:szCs w:val="24"/>
              </w:rPr>
              <w:t xml:space="preserve">R/. </w:t>
            </w:r>
            <w:r w:rsidR="003F0E00" w:rsidRPr="00A12E4E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Gloria a ti, Señor Jesús.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Reflexión pastoral</w:t>
            </w:r>
          </w:p>
          <w:p w:rsidR="00416C39" w:rsidRPr="00A12E4E" w:rsidRDefault="003F0E00" w:rsidP="00A11319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Los fariseos le tienden una trampa a Jesús con una pregunta sobre los impuestos. Lo halagan, pero buscan hacerlo caer. Jesús no cae: pide una moneda y pregunta de quién es la imagen. «Del César», responden. Entonces dice: den al César lo que es del César y a Dios lo que es de Dios.</w:t>
            </w:r>
          </w:p>
          <w:p w:rsidR="00416C39" w:rsidRPr="00A12E4E" w:rsidRDefault="003F0E00" w:rsidP="00A11319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La moneda lleva la imagen del César, pero tú llevas la imagen de Dios. Eso significa que le pertenecemos: nuestra vida, nuestra familia, nuestro tiempo y nuestras fuerzas son suyos. Cumplir con nuestros deberes es bueno, pero lo primero es darle a Dios el corazón.</w:t>
            </w:r>
          </w:p>
          <w:p w:rsidR="00416C39" w:rsidRPr="00A12E4E" w:rsidRDefault="003F0E00" w:rsidP="00A11319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En tiempos difícil</w:t>
            </w:r>
            <w:bookmarkStart w:id="0" w:name="_GoBack"/>
            <w:bookmarkEnd w:id="0"/>
            <w:r w:rsidRPr="00A12E4E">
              <w:rPr>
                <w:rFonts w:ascii="Arial" w:eastAsia="Georgia" w:hAnsi="Arial" w:cs="Arial"/>
                <w:sz w:val="24"/>
                <w:szCs w:val="24"/>
              </w:rPr>
              <w:t>es es fácil poner toda la esperanza en lo que podemos tener o conseguir. Jesús nos recuerda dónde está lo esencial: en Dios, que nunca nos abandona. Dárselo a Él es rezar cada día, encontrarlo en la Eucaristía, perdonar y servir al prójimo con obras de caridad y de misericordia.</w:t>
            </w:r>
          </w:p>
          <w:p w:rsidR="00416C39" w:rsidRPr="00A12E4E" w:rsidRDefault="003F0E00" w:rsidP="00A11319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Por eso te invitamos a darle a Dios lo que es de Dios: tu tiempo en la oración, tu domingo en la Misa, tus manos en el servicio de la comunidad y en algún grupo de apostolado de la parroquia. Quien se entrega a Dios encuentra paz y esperanza, aun en medio de la dificultad.</w:t>
            </w:r>
          </w:p>
          <w:p w:rsidR="00416C39" w:rsidRPr="00A12E4E" w:rsidRDefault="003F0E00">
            <w:pPr>
              <w:spacing w:before="100" w:after="4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Para conversar en familia</w:t>
            </w:r>
          </w:p>
          <w:p w:rsidR="00416C39" w:rsidRPr="00A12E4E" w:rsidRDefault="003F0E00">
            <w:pPr>
              <w:spacing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es lo primero que le doy a Dios en mi día?</w:t>
            </w:r>
          </w:p>
          <w:p w:rsidR="00416C39" w:rsidRPr="00A12E4E" w:rsidRDefault="003F0E00">
            <w:pPr>
              <w:spacing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parte de mi tiempo o de lo que tengo puedo dar esta semana a Dios y al prójimo?</w:t>
            </w:r>
          </w:p>
          <w:p w:rsidR="00B80644" w:rsidRDefault="003F0E00">
            <w:pPr>
              <w:spacing w:before="60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Oración: </w:t>
            </w:r>
          </w:p>
          <w:p w:rsidR="00147EE4" w:rsidRDefault="003F0E00">
            <w:pPr>
              <w:spacing w:before="60"/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</w:pPr>
            <w:r w:rsidRPr="00B80644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 xml:space="preserve">Señor Jesús, que nos creaste a tu imagen, ayúdanos a vivir con sinceridad y a darte lo que es tuyo: nuestra vida, nuestro amor y nuestra esperanza. </w:t>
            </w:r>
          </w:p>
          <w:p w:rsidR="00416C39" w:rsidRPr="00A12E4E" w:rsidRDefault="003F0E00">
            <w:pPr>
              <w:spacing w:before="60"/>
              <w:rPr>
                <w:rFonts w:ascii="Arial" w:hAnsi="Arial" w:cs="Arial"/>
              </w:rPr>
            </w:pPr>
            <w:r w:rsidRPr="00B80644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>Amén.</w:t>
            </w:r>
          </w:p>
        </w:tc>
      </w:tr>
    </w:tbl>
    <w:p w:rsidR="003F0E00" w:rsidRDefault="003F0E00"/>
    <w:sectPr w:rsidR="003F0E00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A81"/>
    <w:multiLevelType w:val="hybridMultilevel"/>
    <w:tmpl w:val="F3AA6FD8"/>
    <w:lvl w:ilvl="0" w:tplc="340C16BC">
      <w:start w:val="1"/>
      <w:numFmt w:val="bullet"/>
      <w:lvlText w:val="●"/>
      <w:lvlJc w:val="left"/>
      <w:pPr>
        <w:ind w:left="720" w:hanging="360"/>
      </w:pPr>
    </w:lvl>
    <w:lvl w:ilvl="1" w:tplc="9A9A8906">
      <w:start w:val="1"/>
      <w:numFmt w:val="bullet"/>
      <w:lvlText w:val="○"/>
      <w:lvlJc w:val="left"/>
      <w:pPr>
        <w:ind w:left="1440" w:hanging="360"/>
      </w:pPr>
    </w:lvl>
    <w:lvl w:ilvl="2" w:tplc="2B6424F6">
      <w:start w:val="1"/>
      <w:numFmt w:val="bullet"/>
      <w:lvlText w:val="■"/>
      <w:lvlJc w:val="left"/>
      <w:pPr>
        <w:ind w:left="2160" w:hanging="360"/>
      </w:pPr>
    </w:lvl>
    <w:lvl w:ilvl="3" w:tplc="4964E7F8">
      <w:start w:val="1"/>
      <w:numFmt w:val="bullet"/>
      <w:lvlText w:val="●"/>
      <w:lvlJc w:val="left"/>
      <w:pPr>
        <w:ind w:left="2880" w:hanging="360"/>
      </w:pPr>
    </w:lvl>
    <w:lvl w:ilvl="4" w:tplc="BE346A16">
      <w:start w:val="1"/>
      <w:numFmt w:val="bullet"/>
      <w:lvlText w:val="○"/>
      <w:lvlJc w:val="left"/>
      <w:pPr>
        <w:ind w:left="3600" w:hanging="360"/>
      </w:pPr>
    </w:lvl>
    <w:lvl w:ilvl="5" w:tplc="5156C798">
      <w:start w:val="1"/>
      <w:numFmt w:val="bullet"/>
      <w:lvlText w:val="■"/>
      <w:lvlJc w:val="left"/>
      <w:pPr>
        <w:ind w:left="4320" w:hanging="360"/>
      </w:pPr>
    </w:lvl>
    <w:lvl w:ilvl="6" w:tplc="B0368B6A">
      <w:start w:val="1"/>
      <w:numFmt w:val="bullet"/>
      <w:lvlText w:val="●"/>
      <w:lvlJc w:val="left"/>
      <w:pPr>
        <w:ind w:left="5040" w:hanging="360"/>
      </w:pPr>
    </w:lvl>
    <w:lvl w:ilvl="7" w:tplc="072EABEA">
      <w:start w:val="1"/>
      <w:numFmt w:val="bullet"/>
      <w:lvlText w:val="●"/>
      <w:lvlJc w:val="left"/>
      <w:pPr>
        <w:ind w:left="5760" w:hanging="360"/>
      </w:pPr>
    </w:lvl>
    <w:lvl w:ilvl="8" w:tplc="BF34C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47090"/>
    <w:multiLevelType w:val="hybridMultilevel"/>
    <w:tmpl w:val="04A801B0"/>
    <w:lvl w:ilvl="0" w:tplc="F4B43970">
      <w:start w:val="1"/>
      <w:numFmt w:val="bullet"/>
      <w:lvlText w:val="•"/>
      <w:lvlJc w:val="left"/>
      <w:pPr>
        <w:ind w:left="360" w:hanging="260"/>
      </w:pPr>
      <w:rPr>
        <w:color w:val="A67C00"/>
      </w:rPr>
    </w:lvl>
    <w:lvl w:ilvl="1" w:tplc="E572E6A8">
      <w:numFmt w:val="decimal"/>
      <w:lvlText w:val=""/>
      <w:lvlJc w:val="left"/>
    </w:lvl>
    <w:lvl w:ilvl="2" w:tplc="54C6BC4C">
      <w:numFmt w:val="decimal"/>
      <w:lvlText w:val=""/>
      <w:lvlJc w:val="left"/>
    </w:lvl>
    <w:lvl w:ilvl="3" w:tplc="4B9CF2F0">
      <w:numFmt w:val="decimal"/>
      <w:lvlText w:val=""/>
      <w:lvlJc w:val="left"/>
    </w:lvl>
    <w:lvl w:ilvl="4" w:tplc="AAF2A778">
      <w:numFmt w:val="decimal"/>
      <w:lvlText w:val=""/>
      <w:lvlJc w:val="left"/>
    </w:lvl>
    <w:lvl w:ilvl="5" w:tplc="16EE2874">
      <w:numFmt w:val="decimal"/>
      <w:lvlText w:val=""/>
      <w:lvlJc w:val="left"/>
    </w:lvl>
    <w:lvl w:ilvl="6" w:tplc="6D748A66">
      <w:numFmt w:val="decimal"/>
      <w:lvlText w:val=""/>
      <w:lvlJc w:val="left"/>
    </w:lvl>
    <w:lvl w:ilvl="7" w:tplc="EB9A12E2">
      <w:numFmt w:val="decimal"/>
      <w:lvlText w:val=""/>
      <w:lvlJc w:val="left"/>
    </w:lvl>
    <w:lvl w:ilvl="8" w:tplc="B8DEA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C39"/>
    <w:rsid w:val="00147EE4"/>
    <w:rsid w:val="003F0E00"/>
    <w:rsid w:val="00416C39"/>
    <w:rsid w:val="005B3A12"/>
    <w:rsid w:val="00925E30"/>
    <w:rsid w:val="00A11319"/>
    <w:rsid w:val="00A12E4E"/>
    <w:rsid w:val="00B8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92CB3"/>
  <w15:docId w15:val="{F37C062F-9BE4-4173-99B0-057A349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Rixio Garcia</cp:lastModifiedBy>
  <cp:revision>6</cp:revision>
  <dcterms:created xsi:type="dcterms:W3CDTF">2026-10-03T00:14:00Z</dcterms:created>
  <dcterms:modified xsi:type="dcterms:W3CDTF">2026-10-15T18:38:00Z</dcterms:modified>
</cp:coreProperties>
</file>