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CDDEE" w14:textId="77777777" w:rsidR="00E6715A" w:rsidRDefault="00E6715A">
      <w:pPr>
        <w:jc w:val="center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Debdeep</w:t>
      </w:r>
      <w:proofErr w:type="spellEnd"/>
      <w:r>
        <w:rPr>
          <w:b/>
          <w:bCs/>
          <w:sz w:val="28"/>
          <w:szCs w:val="28"/>
        </w:rPr>
        <w:t xml:space="preserve"> Paul</w:t>
      </w:r>
    </w:p>
    <w:p w14:paraId="7A258C50" w14:textId="340EA388" w:rsidR="000B6E1F" w:rsidRPr="00043407" w:rsidRDefault="000B6E1F" w:rsidP="000B6E1F">
      <w:pPr>
        <w:jc w:val="center"/>
        <w:rPr>
          <w:sz w:val="19"/>
          <w:szCs w:val="19"/>
        </w:rPr>
      </w:pPr>
      <w:r w:rsidRPr="00043407">
        <w:rPr>
          <w:sz w:val="19"/>
          <w:szCs w:val="19"/>
        </w:rPr>
        <w:t xml:space="preserve">Address: </w:t>
      </w:r>
      <w:r w:rsidR="00931E49" w:rsidRPr="00043407">
        <w:rPr>
          <w:sz w:val="19"/>
          <w:szCs w:val="19"/>
        </w:rPr>
        <w:t xml:space="preserve">70 Jalan </w:t>
      </w:r>
      <w:proofErr w:type="spellStart"/>
      <w:r w:rsidR="00931E49" w:rsidRPr="00043407">
        <w:rPr>
          <w:sz w:val="19"/>
          <w:szCs w:val="19"/>
        </w:rPr>
        <w:t>Tiga</w:t>
      </w:r>
      <w:proofErr w:type="spellEnd"/>
      <w:r w:rsidR="00931E49" w:rsidRPr="00043407">
        <w:rPr>
          <w:sz w:val="19"/>
          <w:szCs w:val="19"/>
        </w:rPr>
        <w:t xml:space="preserve"> Ratus</w:t>
      </w:r>
      <w:r w:rsidRPr="00043407">
        <w:rPr>
          <w:sz w:val="19"/>
          <w:szCs w:val="19"/>
        </w:rPr>
        <w:t xml:space="preserve">, Singapore </w:t>
      </w:r>
      <w:r w:rsidR="00931E49" w:rsidRPr="00043407">
        <w:rPr>
          <w:sz w:val="19"/>
          <w:szCs w:val="19"/>
        </w:rPr>
        <w:t>488090</w:t>
      </w:r>
    </w:p>
    <w:p w14:paraId="394A010C" w14:textId="6ABCEA4A" w:rsidR="00BC3914" w:rsidRDefault="00BC3914" w:rsidP="00466063">
      <w:pPr>
        <w:jc w:val="center"/>
        <w:rPr>
          <w:rStyle w:val="Hyperlink"/>
          <w:sz w:val="19"/>
          <w:szCs w:val="19"/>
          <w:lang w:val="it-IT"/>
        </w:rPr>
      </w:pPr>
      <w:r w:rsidRPr="00043407">
        <w:rPr>
          <w:sz w:val="19"/>
          <w:szCs w:val="19"/>
          <w:lang w:val="it-IT"/>
        </w:rPr>
        <w:t xml:space="preserve">Linkedin: </w:t>
      </w:r>
      <w:hyperlink r:id="rId7" w:history="1">
        <w:r w:rsidRPr="00043407">
          <w:rPr>
            <w:rStyle w:val="Hyperlink"/>
            <w:sz w:val="19"/>
            <w:szCs w:val="19"/>
            <w:lang w:val="it-IT"/>
          </w:rPr>
          <w:t>https://sg.linkedin.com/in/debdeep-paul-8181a717</w:t>
        </w:r>
      </w:hyperlink>
    </w:p>
    <w:p w14:paraId="58023ADB" w14:textId="77777777" w:rsidR="00AA5C73" w:rsidRPr="00043407" w:rsidRDefault="00AA5C73" w:rsidP="00AA5C73">
      <w:pPr>
        <w:jc w:val="center"/>
        <w:rPr>
          <w:sz w:val="19"/>
          <w:szCs w:val="19"/>
          <w:lang w:val="it-IT"/>
        </w:rPr>
      </w:pPr>
      <w:r w:rsidRPr="00043407">
        <w:rPr>
          <w:sz w:val="19"/>
          <w:szCs w:val="19"/>
          <w:lang w:val="it-IT"/>
        </w:rPr>
        <w:t xml:space="preserve">Residential status: Singapore PR    Mobile: +65 93710817      E-Mail: paul.debdeep@gmail.com </w:t>
      </w:r>
    </w:p>
    <w:p w14:paraId="02AA950A" w14:textId="77777777" w:rsidR="00527F08" w:rsidRPr="003103AF" w:rsidRDefault="00527F08" w:rsidP="00527F08">
      <w:pPr>
        <w:shd w:val="clear" w:color="auto" w:fill="B3B3B3"/>
        <w:rPr>
          <w:b/>
          <w:bCs/>
          <w:sz w:val="20"/>
          <w:szCs w:val="20"/>
          <w:shd w:val="clear" w:color="auto" w:fill="C0C0C0"/>
        </w:rPr>
      </w:pPr>
      <w:r w:rsidRPr="003103AF">
        <w:rPr>
          <w:b/>
          <w:bCs/>
          <w:sz w:val="20"/>
          <w:szCs w:val="20"/>
          <w:shd w:val="clear" w:color="auto" w:fill="C0C0C0"/>
        </w:rPr>
        <w:t>JOB EXPERIENCE</w:t>
      </w:r>
    </w:p>
    <w:p w14:paraId="65244E43" w14:textId="68C77959" w:rsidR="00F540D2" w:rsidRPr="005734BB" w:rsidRDefault="00F540D2" w:rsidP="00F540D2">
      <w:pPr>
        <w:jc w:val="both"/>
        <w:rPr>
          <w:rFonts w:ascii="Garamond" w:hAnsi="Garamond"/>
          <w:b/>
          <w:bCs/>
          <w:sz w:val="20"/>
          <w:szCs w:val="20"/>
        </w:rPr>
      </w:pPr>
      <w:r>
        <w:rPr>
          <w:rFonts w:ascii="Garamond" w:hAnsi="Garamond"/>
          <w:b/>
          <w:bCs/>
          <w:sz w:val="20"/>
          <w:szCs w:val="20"/>
        </w:rPr>
        <w:t>Ju</w:t>
      </w:r>
      <w:r w:rsidR="00CD6DC1">
        <w:rPr>
          <w:rFonts w:ascii="Garamond" w:hAnsi="Garamond"/>
          <w:b/>
          <w:bCs/>
          <w:sz w:val="20"/>
          <w:szCs w:val="20"/>
        </w:rPr>
        <w:t>l</w:t>
      </w:r>
      <w:r>
        <w:rPr>
          <w:rFonts w:ascii="Garamond" w:hAnsi="Garamond"/>
          <w:b/>
          <w:bCs/>
          <w:sz w:val="20"/>
          <w:szCs w:val="20"/>
        </w:rPr>
        <w:t xml:space="preserve"> 20</w:t>
      </w:r>
      <w:r w:rsidR="00C52505">
        <w:rPr>
          <w:rFonts w:ascii="Garamond" w:hAnsi="Garamond"/>
          <w:b/>
          <w:bCs/>
          <w:sz w:val="20"/>
          <w:szCs w:val="20"/>
        </w:rPr>
        <w:t>21</w:t>
      </w:r>
      <w:r w:rsidRPr="005734BB">
        <w:rPr>
          <w:rFonts w:ascii="Garamond" w:hAnsi="Garamond"/>
          <w:b/>
          <w:bCs/>
          <w:sz w:val="20"/>
          <w:szCs w:val="20"/>
        </w:rPr>
        <w:t xml:space="preserve"> – </w:t>
      </w:r>
      <w:r w:rsidRPr="005734BB">
        <w:rPr>
          <w:rFonts w:ascii="Garamond" w:hAnsi="Garamond"/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>Panasonic</w:t>
      </w:r>
      <w:r w:rsidR="00D33B2E">
        <w:rPr>
          <w:b/>
          <w:bCs/>
          <w:sz w:val="20"/>
          <w:szCs w:val="20"/>
        </w:rPr>
        <w:t xml:space="preserve"> </w:t>
      </w:r>
      <w:r w:rsidR="00AA6C0B">
        <w:rPr>
          <w:b/>
          <w:bCs/>
          <w:sz w:val="20"/>
          <w:szCs w:val="20"/>
        </w:rPr>
        <w:t xml:space="preserve">Holdings </w:t>
      </w:r>
      <w:r w:rsidR="00D33B2E">
        <w:rPr>
          <w:b/>
          <w:bCs/>
          <w:sz w:val="20"/>
          <w:szCs w:val="20"/>
        </w:rPr>
        <w:t>Corporation</w:t>
      </w:r>
      <w:r>
        <w:rPr>
          <w:b/>
          <w:bCs/>
          <w:sz w:val="20"/>
          <w:szCs w:val="20"/>
        </w:rPr>
        <w:t xml:space="preserve">                                                             Singapore</w:t>
      </w:r>
    </w:p>
    <w:p w14:paraId="3CDB51EF" w14:textId="42A9D8CD" w:rsidR="00F540D2" w:rsidRDefault="00F540D2" w:rsidP="00F540D2">
      <w:pPr>
        <w:jc w:val="both"/>
        <w:rPr>
          <w:b/>
          <w:bCs/>
          <w:sz w:val="20"/>
          <w:szCs w:val="20"/>
        </w:rPr>
      </w:pPr>
      <w:r>
        <w:rPr>
          <w:rFonts w:ascii="Garamond" w:hAnsi="Garamond"/>
          <w:b/>
          <w:bCs/>
          <w:sz w:val="20"/>
          <w:szCs w:val="20"/>
        </w:rPr>
        <w:t>Present</w:t>
      </w:r>
      <w:r w:rsidR="00762A02">
        <w:rPr>
          <w:rFonts w:ascii="Garamond" w:hAnsi="Garamond"/>
          <w:b/>
          <w:bCs/>
          <w:sz w:val="20"/>
          <w:szCs w:val="20"/>
        </w:rPr>
        <w:t xml:space="preserve"> </w:t>
      </w:r>
      <w:r w:rsidR="00762A02">
        <w:rPr>
          <w:rFonts w:ascii="Garamond" w:hAnsi="Garamond"/>
          <w:b/>
          <w:bCs/>
          <w:sz w:val="20"/>
          <w:szCs w:val="20"/>
        </w:rPr>
        <w:tab/>
      </w:r>
      <w:r w:rsidR="00762A02">
        <w:rPr>
          <w:rFonts w:ascii="Garamond" w:hAnsi="Garamond"/>
          <w:b/>
          <w:bCs/>
          <w:sz w:val="20"/>
          <w:szCs w:val="20"/>
        </w:rPr>
        <w:tab/>
      </w:r>
      <w:r w:rsidR="00D33B2E">
        <w:rPr>
          <w:b/>
          <w:bCs/>
          <w:sz w:val="20"/>
          <w:szCs w:val="20"/>
        </w:rPr>
        <w:t>AL/ML Technology Lead</w:t>
      </w:r>
    </w:p>
    <w:p w14:paraId="44E31664" w14:textId="2E525443" w:rsidR="00F540D2" w:rsidRPr="00622320" w:rsidRDefault="00F540D2" w:rsidP="00F540D2">
      <w:pPr>
        <w:ind w:left="1418" w:hanging="1418"/>
        <w:jc w:val="both"/>
        <w:rPr>
          <w:rFonts w:ascii="Garamond" w:hAnsi="Garamond"/>
          <w:b/>
          <w:bCs/>
          <w:sz w:val="20"/>
          <w:szCs w:val="20"/>
        </w:rPr>
      </w:pPr>
      <w:r w:rsidRPr="00622320">
        <w:rPr>
          <w:rFonts w:ascii="Garamond" w:hAnsi="Garamond"/>
          <w:b/>
          <w:bCs/>
          <w:sz w:val="20"/>
          <w:szCs w:val="20"/>
        </w:rPr>
        <w:t>Expertise</w:t>
      </w:r>
      <w:r>
        <w:rPr>
          <w:rFonts w:ascii="Garamond" w:hAnsi="Garamond"/>
          <w:b/>
          <w:bCs/>
          <w:sz w:val="20"/>
          <w:szCs w:val="20"/>
        </w:rPr>
        <w:tab/>
      </w:r>
      <w:r w:rsidR="00C83EF2" w:rsidRPr="00C83EF2">
        <w:rPr>
          <w:iCs/>
          <w:sz w:val="20"/>
          <w:szCs w:val="20"/>
          <w:shd w:val="clear" w:color="auto" w:fill="FFFFFF"/>
        </w:rPr>
        <w:t>Artificial intelligence</w:t>
      </w:r>
      <w:r w:rsidR="00C83EF2">
        <w:rPr>
          <w:iCs/>
          <w:sz w:val="20"/>
          <w:szCs w:val="20"/>
          <w:shd w:val="clear" w:color="auto" w:fill="FFFFFF"/>
        </w:rPr>
        <w:t xml:space="preserve"> and </w:t>
      </w:r>
      <w:r w:rsidR="00256FE2">
        <w:rPr>
          <w:iCs/>
          <w:sz w:val="20"/>
          <w:szCs w:val="20"/>
          <w:shd w:val="clear" w:color="auto" w:fill="FFFFFF"/>
        </w:rPr>
        <w:t>m</w:t>
      </w:r>
      <w:r w:rsidR="00C83EF2" w:rsidRPr="00C83EF2">
        <w:rPr>
          <w:iCs/>
          <w:sz w:val="20"/>
          <w:szCs w:val="20"/>
          <w:shd w:val="clear" w:color="auto" w:fill="FFFFFF"/>
        </w:rPr>
        <w:t>achine learning (AI/ML)</w:t>
      </w:r>
      <w:r w:rsidR="00C83EF2">
        <w:rPr>
          <w:iCs/>
          <w:sz w:val="20"/>
          <w:szCs w:val="20"/>
          <w:shd w:val="clear" w:color="auto" w:fill="FFFFFF"/>
        </w:rPr>
        <w:t>,</w:t>
      </w:r>
      <w:r w:rsidRPr="00C83EF2">
        <w:rPr>
          <w:iCs/>
          <w:sz w:val="20"/>
          <w:szCs w:val="20"/>
          <w:shd w:val="clear" w:color="auto" w:fill="FFFFFF"/>
        </w:rPr>
        <w:t xml:space="preserve"> </w:t>
      </w:r>
      <w:r w:rsidR="00F3272E">
        <w:rPr>
          <w:iCs/>
          <w:sz w:val="20"/>
          <w:szCs w:val="20"/>
          <w:shd w:val="clear" w:color="auto" w:fill="FFFFFF"/>
        </w:rPr>
        <w:t xml:space="preserve">generative AI, large language model, </w:t>
      </w:r>
      <w:r w:rsidRPr="00C83EF2">
        <w:rPr>
          <w:iCs/>
          <w:sz w:val="20"/>
          <w:szCs w:val="20"/>
          <w:shd w:val="clear" w:color="auto" w:fill="FFFFFF"/>
        </w:rPr>
        <w:t>deep learning</w:t>
      </w:r>
      <w:r w:rsidR="00932B06" w:rsidRPr="00C83EF2">
        <w:rPr>
          <w:iCs/>
          <w:sz w:val="20"/>
          <w:szCs w:val="20"/>
          <w:shd w:val="clear" w:color="auto" w:fill="FFFFFF"/>
        </w:rPr>
        <w:t>, reinforcement learning</w:t>
      </w:r>
      <w:r w:rsidR="00E164D0" w:rsidRPr="00C83EF2">
        <w:rPr>
          <w:iCs/>
          <w:sz w:val="20"/>
          <w:szCs w:val="20"/>
          <w:shd w:val="clear" w:color="auto" w:fill="FFFFFF"/>
        </w:rPr>
        <w:t>, explainable AI</w:t>
      </w:r>
      <w:r w:rsidR="00D7664D">
        <w:rPr>
          <w:iCs/>
          <w:sz w:val="20"/>
          <w:szCs w:val="20"/>
          <w:shd w:val="clear" w:color="auto" w:fill="FFFFFF"/>
        </w:rPr>
        <w:t>, causal inference</w:t>
      </w:r>
      <w:r w:rsidR="007A2D19">
        <w:rPr>
          <w:iCs/>
          <w:sz w:val="20"/>
          <w:szCs w:val="20"/>
          <w:shd w:val="clear" w:color="auto" w:fill="FFFFFF"/>
        </w:rPr>
        <w:t xml:space="preserve">, </w:t>
      </w:r>
      <w:r w:rsidR="007A2D19" w:rsidRPr="007A2D19">
        <w:rPr>
          <w:iCs/>
          <w:sz w:val="20"/>
          <w:szCs w:val="20"/>
          <w:shd w:val="clear" w:color="auto" w:fill="FFFFFF"/>
        </w:rPr>
        <w:t>Continuous Integration (CI) and Continuous Deployment (CD)</w:t>
      </w:r>
      <w:r w:rsidR="007A2D19">
        <w:rPr>
          <w:iCs/>
          <w:sz w:val="20"/>
          <w:szCs w:val="20"/>
          <w:shd w:val="clear" w:color="auto" w:fill="FFFFFF"/>
        </w:rPr>
        <w:t xml:space="preserve">, </w:t>
      </w:r>
      <w:proofErr w:type="spellStart"/>
      <w:r w:rsidR="007A2D19">
        <w:rPr>
          <w:iCs/>
          <w:sz w:val="20"/>
          <w:szCs w:val="20"/>
          <w:shd w:val="clear" w:color="auto" w:fill="FFFFFF"/>
        </w:rPr>
        <w:t>MLOps</w:t>
      </w:r>
      <w:proofErr w:type="spellEnd"/>
      <w:r w:rsidR="003472DC">
        <w:rPr>
          <w:iCs/>
          <w:sz w:val="20"/>
          <w:szCs w:val="20"/>
          <w:shd w:val="clear" w:color="auto" w:fill="FFFFFF"/>
        </w:rPr>
        <w:t>.</w:t>
      </w:r>
    </w:p>
    <w:p w14:paraId="1BAF6129" w14:textId="33824075" w:rsidR="00067B7B" w:rsidRPr="00993676" w:rsidRDefault="00F540D2" w:rsidP="00F540D2">
      <w:pPr>
        <w:suppressAutoHyphens w:val="0"/>
        <w:autoSpaceDE w:val="0"/>
        <w:autoSpaceDN w:val="0"/>
        <w:adjustRightInd w:val="0"/>
        <w:ind w:left="1418" w:hanging="1418"/>
        <w:rPr>
          <w:bCs/>
          <w:iCs/>
          <w:sz w:val="20"/>
          <w:szCs w:val="20"/>
        </w:rPr>
      </w:pPr>
      <w:r w:rsidRPr="00B971C6">
        <w:rPr>
          <w:bCs/>
          <w:sz w:val="20"/>
          <w:szCs w:val="20"/>
        </w:rPr>
        <w:t xml:space="preserve">Role:      </w:t>
      </w:r>
      <w:r w:rsidRPr="00B971C6">
        <w:rPr>
          <w:bCs/>
          <w:sz w:val="20"/>
          <w:szCs w:val="20"/>
        </w:rPr>
        <w:tab/>
      </w:r>
      <w:r w:rsidR="007625BE" w:rsidRPr="007625BE">
        <w:rPr>
          <w:bCs/>
          <w:iCs/>
          <w:sz w:val="20"/>
          <w:szCs w:val="20"/>
        </w:rPr>
        <w:t xml:space="preserve">Spearheading the full lifecycle of AI/ML product development, strategize and implement solutions that harness data-driven optimization amidst inherent uncertainties. </w:t>
      </w:r>
      <w:r w:rsidR="007625BE">
        <w:rPr>
          <w:bCs/>
          <w:iCs/>
          <w:sz w:val="20"/>
          <w:szCs w:val="20"/>
        </w:rPr>
        <w:t>F</w:t>
      </w:r>
      <w:r w:rsidR="007625BE" w:rsidRPr="007625BE">
        <w:rPr>
          <w:bCs/>
          <w:iCs/>
          <w:sz w:val="20"/>
          <w:szCs w:val="20"/>
        </w:rPr>
        <w:t>oster close collaboration</w:t>
      </w:r>
      <w:r w:rsidR="00B87574">
        <w:rPr>
          <w:bCs/>
          <w:iCs/>
          <w:sz w:val="20"/>
          <w:szCs w:val="20"/>
        </w:rPr>
        <w:t xml:space="preserve"> project management</w:t>
      </w:r>
      <w:r w:rsidR="007625BE" w:rsidRPr="007625BE">
        <w:rPr>
          <w:bCs/>
          <w:iCs/>
          <w:sz w:val="20"/>
          <w:szCs w:val="20"/>
        </w:rPr>
        <w:t xml:space="preserve"> </w:t>
      </w:r>
      <w:r w:rsidR="00A3334E" w:rsidRPr="007625BE">
        <w:rPr>
          <w:bCs/>
          <w:iCs/>
          <w:sz w:val="20"/>
          <w:szCs w:val="20"/>
        </w:rPr>
        <w:t>wit</w:t>
      </w:r>
      <w:r w:rsidR="00A3334E">
        <w:rPr>
          <w:bCs/>
          <w:iCs/>
          <w:sz w:val="20"/>
          <w:szCs w:val="20"/>
        </w:rPr>
        <w:t>h</w:t>
      </w:r>
      <w:r w:rsidR="007625BE" w:rsidRPr="007625BE">
        <w:rPr>
          <w:bCs/>
          <w:iCs/>
          <w:sz w:val="20"/>
          <w:szCs w:val="20"/>
        </w:rPr>
        <w:t xml:space="preserve"> </w:t>
      </w:r>
      <w:r w:rsidR="00B87574">
        <w:rPr>
          <w:bCs/>
          <w:iCs/>
          <w:sz w:val="20"/>
          <w:szCs w:val="20"/>
        </w:rPr>
        <w:t>s</w:t>
      </w:r>
      <w:r w:rsidR="007625BE" w:rsidRPr="007625BE">
        <w:rPr>
          <w:bCs/>
          <w:iCs/>
          <w:sz w:val="20"/>
          <w:szCs w:val="20"/>
        </w:rPr>
        <w:t xml:space="preserve">ales &amp; </w:t>
      </w:r>
      <w:r w:rsidR="00B87574">
        <w:rPr>
          <w:bCs/>
          <w:iCs/>
          <w:sz w:val="20"/>
          <w:szCs w:val="20"/>
        </w:rPr>
        <w:t>m</w:t>
      </w:r>
      <w:r w:rsidR="007625BE" w:rsidRPr="007625BE">
        <w:rPr>
          <w:bCs/>
          <w:iCs/>
          <w:sz w:val="20"/>
          <w:szCs w:val="20"/>
        </w:rPr>
        <w:t>arketing, manufacturing teams</w:t>
      </w:r>
      <w:r w:rsidR="00A3334E">
        <w:rPr>
          <w:bCs/>
          <w:iCs/>
          <w:sz w:val="20"/>
          <w:szCs w:val="20"/>
        </w:rPr>
        <w:t>, IT</w:t>
      </w:r>
      <w:r w:rsidR="007625BE" w:rsidRPr="007625BE">
        <w:rPr>
          <w:bCs/>
          <w:iCs/>
          <w:sz w:val="20"/>
          <w:szCs w:val="20"/>
        </w:rPr>
        <w:t xml:space="preserve"> to ensure a smooth and iterative development process. </w:t>
      </w:r>
      <w:r w:rsidR="00A3334E">
        <w:rPr>
          <w:bCs/>
          <w:iCs/>
          <w:sz w:val="20"/>
          <w:szCs w:val="20"/>
        </w:rPr>
        <w:t>Lead with hands on development and d</w:t>
      </w:r>
      <w:r w:rsidR="007625BE" w:rsidRPr="007625BE">
        <w:rPr>
          <w:bCs/>
          <w:iCs/>
          <w:sz w:val="20"/>
          <w:szCs w:val="20"/>
        </w:rPr>
        <w:t>edicated to the mentorship of team members, empowering them to make significant contributions to technology advancement</w:t>
      </w:r>
      <w:r w:rsidR="003472DC">
        <w:rPr>
          <w:bCs/>
          <w:iCs/>
          <w:sz w:val="20"/>
          <w:szCs w:val="20"/>
        </w:rPr>
        <w:t xml:space="preserve">, </w:t>
      </w:r>
      <w:r w:rsidR="007625BE" w:rsidRPr="007625BE">
        <w:rPr>
          <w:bCs/>
          <w:iCs/>
          <w:sz w:val="20"/>
          <w:szCs w:val="20"/>
        </w:rPr>
        <w:t>deployment</w:t>
      </w:r>
      <w:r w:rsidR="003472DC">
        <w:rPr>
          <w:bCs/>
          <w:iCs/>
          <w:sz w:val="20"/>
          <w:szCs w:val="20"/>
        </w:rPr>
        <w:t xml:space="preserve"> in production environment and monitoring. </w:t>
      </w:r>
      <w:r w:rsidR="00DF37FF">
        <w:rPr>
          <w:bCs/>
          <w:iCs/>
          <w:sz w:val="20"/>
          <w:szCs w:val="20"/>
        </w:rPr>
        <w:t xml:space="preserve"> </w:t>
      </w:r>
    </w:p>
    <w:p w14:paraId="56DEC8A1" w14:textId="022AF616" w:rsidR="00F540D2" w:rsidRPr="00256FE2" w:rsidRDefault="00067B7B" w:rsidP="00067B7B">
      <w:pPr>
        <w:suppressAutoHyphens w:val="0"/>
        <w:autoSpaceDE w:val="0"/>
        <w:autoSpaceDN w:val="0"/>
        <w:adjustRightInd w:val="0"/>
        <w:ind w:left="1418"/>
        <w:rPr>
          <w:bCs/>
          <w:iCs/>
          <w:sz w:val="20"/>
          <w:szCs w:val="20"/>
        </w:rPr>
      </w:pPr>
      <w:r>
        <w:rPr>
          <w:bCs/>
          <w:i/>
          <w:sz w:val="20"/>
          <w:szCs w:val="20"/>
        </w:rPr>
        <w:t xml:space="preserve">Achievements: </w:t>
      </w:r>
      <w:r w:rsidR="007625BE">
        <w:rPr>
          <w:bCs/>
          <w:i/>
          <w:sz w:val="20"/>
          <w:szCs w:val="20"/>
        </w:rPr>
        <w:t>R</w:t>
      </w:r>
      <w:r w:rsidR="00E164D0" w:rsidRPr="00E164D0">
        <w:rPr>
          <w:bCs/>
          <w:i/>
          <w:sz w:val="20"/>
          <w:szCs w:val="20"/>
        </w:rPr>
        <w:t xml:space="preserve">eceived the esteemed President's Award for pioneering AI/ML technologies within supply chain operations, significantly advancing service initiation across three major business </w:t>
      </w:r>
      <w:r w:rsidR="00E164D0">
        <w:rPr>
          <w:bCs/>
          <w:i/>
          <w:sz w:val="20"/>
          <w:szCs w:val="20"/>
        </w:rPr>
        <w:t>divisions within Panasoni</w:t>
      </w:r>
      <w:r w:rsidR="007148C7">
        <w:rPr>
          <w:bCs/>
          <w:i/>
          <w:sz w:val="20"/>
          <w:szCs w:val="20"/>
        </w:rPr>
        <w:t xml:space="preserve">c. </w:t>
      </w:r>
      <w:r w:rsidR="0054068D">
        <w:rPr>
          <w:bCs/>
          <w:i/>
          <w:sz w:val="20"/>
          <w:szCs w:val="20"/>
        </w:rPr>
        <w:t xml:space="preserve"> </w:t>
      </w:r>
    </w:p>
    <w:p w14:paraId="712E6C95" w14:textId="1F1E5520" w:rsidR="00B27794" w:rsidRDefault="00B27794" w:rsidP="001F2396">
      <w:pPr>
        <w:suppressAutoHyphens w:val="0"/>
        <w:autoSpaceDE w:val="0"/>
        <w:autoSpaceDN w:val="0"/>
        <w:adjustRightInd w:val="0"/>
        <w:rPr>
          <w:rFonts w:eastAsia="Times New Roman"/>
          <w:i/>
          <w:iCs/>
          <w:sz w:val="20"/>
          <w:szCs w:val="20"/>
          <w:lang w:val="en-SG" w:eastAsia="en-SG"/>
        </w:rPr>
      </w:pPr>
      <w:r w:rsidRPr="00651222">
        <w:rPr>
          <w:rFonts w:eastAsia="Times New Roman"/>
          <w:i/>
          <w:iCs/>
          <w:sz w:val="20"/>
          <w:szCs w:val="20"/>
          <w:lang w:val="en-SG" w:eastAsia="en-SG"/>
        </w:rPr>
        <w:t>Projects handled</w:t>
      </w:r>
      <w:r w:rsidR="00F540D2" w:rsidRPr="00651222">
        <w:rPr>
          <w:rFonts w:eastAsia="Times New Roman"/>
          <w:i/>
          <w:iCs/>
          <w:sz w:val="20"/>
          <w:szCs w:val="20"/>
          <w:lang w:val="en-SG" w:eastAsia="en-SG"/>
        </w:rPr>
        <w:t>:</w:t>
      </w:r>
      <w:r w:rsidR="00F540D2">
        <w:rPr>
          <w:rFonts w:eastAsia="Times New Roman"/>
          <w:i/>
          <w:iCs/>
          <w:sz w:val="20"/>
          <w:szCs w:val="20"/>
          <w:lang w:val="en-SG" w:eastAsia="en-SG"/>
        </w:rPr>
        <w:t xml:space="preserve"> </w:t>
      </w:r>
      <w:r w:rsidRPr="00C83EF2">
        <w:rPr>
          <w:rFonts w:eastAsia="Times New Roman"/>
          <w:sz w:val="20"/>
          <w:szCs w:val="20"/>
          <w:u w:val="single"/>
          <w:lang w:val="en-SG" w:eastAsia="en-SG"/>
        </w:rPr>
        <w:t>Natural Language Processing</w:t>
      </w:r>
      <w:r w:rsidR="007625BE">
        <w:rPr>
          <w:rFonts w:eastAsia="Times New Roman"/>
          <w:sz w:val="20"/>
          <w:szCs w:val="20"/>
          <w:u w:val="single"/>
          <w:lang w:val="en-SG" w:eastAsia="en-SG"/>
        </w:rPr>
        <w:t xml:space="preserve"> </w:t>
      </w:r>
      <w:r w:rsidR="00883831" w:rsidRPr="00C83EF2">
        <w:rPr>
          <w:rFonts w:eastAsia="Times New Roman"/>
          <w:sz w:val="20"/>
          <w:szCs w:val="20"/>
          <w:u w:val="single"/>
          <w:lang w:val="en-SG" w:eastAsia="en-SG"/>
        </w:rPr>
        <w:t>(NLP)</w:t>
      </w:r>
      <w:r w:rsidR="00A3334E">
        <w:rPr>
          <w:rFonts w:eastAsia="Times New Roman"/>
          <w:sz w:val="20"/>
          <w:szCs w:val="20"/>
          <w:u w:val="single"/>
          <w:lang w:val="en-SG" w:eastAsia="en-SG"/>
        </w:rPr>
        <w:t xml:space="preserve"> and Generative AI</w:t>
      </w:r>
      <w:r w:rsidRPr="00C83EF2">
        <w:rPr>
          <w:rFonts w:eastAsia="Times New Roman"/>
          <w:sz w:val="20"/>
          <w:szCs w:val="20"/>
          <w:lang w:val="en-SG" w:eastAsia="en-SG"/>
        </w:rPr>
        <w:t>:</w:t>
      </w:r>
    </w:p>
    <w:p w14:paraId="7846775A" w14:textId="7D72B774" w:rsidR="007625BE" w:rsidRPr="00993676" w:rsidRDefault="007A599B" w:rsidP="00A3334E">
      <w:pPr>
        <w:suppressAutoHyphens w:val="0"/>
        <w:autoSpaceDE w:val="0"/>
        <w:autoSpaceDN w:val="0"/>
        <w:adjustRightInd w:val="0"/>
        <w:ind w:left="1418" w:firstLine="22"/>
        <w:jc w:val="both"/>
        <w:rPr>
          <w:rFonts w:eastAsia="Times New Roman"/>
          <w:sz w:val="20"/>
          <w:szCs w:val="20"/>
          <w:lang w:val="en-SG" w:eastAsia="en-SG"/>
        </w:rPr>
      </w:pPr>
      <w:r>
        <w:rPr>
          <w:rFonts w:eastAsia="Times New Roman"/>
          <w:i/>
          <w:iCs/>
          <w:sz w:val="20"/>
          <w:szCs w:val="20"/>
          <w:lang w:val="en-SG" w:eastAsia="en-SG"/>
        </w:rPr>
        <w:t>A</w:t>
      </w:r>
      <w:r w:rsidR="007625BE" w:rsidRPr="007625BE">
        <w:rPr>
          <w:rFonts w:eastAsia="Times New Roman"/>
          <w:i/>
          <w:iCs/>
          <w:sz w:val="20"/>
          <w:szCs w:val="20"/>
          <w:lang w:val="en-SG" w:eastAsia="en-SG"/>
        </w:rPr>
        <w:t xml:space="preserve">t the forefront of establishing a new technology development pillar focused on unlocking the potential of generative AI. This initiative spans various business units, leveraging </w:t>
      </w:r>
      <w:r>
        <w:rPr>
          <w:rFonts w:eastAsia="Times New Roman"/>
          <w:i/>
          <w:iCs/>
          <w:sz w:val="20"/>
          <w:szCs w:val="20"/>
          <w:lang w:val="en-SG" w:eastAsia="en-SG"/>
        </w:rPr>
        <w:t>AI/ML</w:t>
      </w:r>
      <w:r w:rsidR="007625BE" w:rsidRPr="007625BE">
        <w:rPr>
          <w:rFonts w:eastAsia="Times New Roman"/>
          <w:i/>
          <w:iCs/>
          <w:sz w:val="20"/>
          <w:szCs w:val="20"/>
          <w:lang w:val="en-SG" w:eastAsia="en-SG"/>
        </w:rPr>
        <w:t xml:space="preserve"> to innovate and create value in diverse applications</w:t>
      </w:r>
      <w:r>
        <w:rPr>
          <w:rFonts w:eastAsia="Times New Roman"/>
          <w:i/>
          <w:iCs/>
          <w:sz w:val="20"/>
          <w:szCs w:val="20"/>
          <w:lang w:val="en-SG" w:eastAsia="en-SG"/>
        </w:rPr>
        <w:t>.</w:t>
      </w:r>
    </w:p>
    <w:p w14:paraId="6CB29D54" w14:textId="35BF467F" w:rsidR="00B27794" w:rsidRPr="007625BE" w:rsidRDefault="00883831" w:rsidP="00A3334E">
      <w:pPr>
        <w:suppressAutoHyphens w:val="0"/>
        <w:autoSpaceDE w:val="0"/>
        <w:autoSpaceDN w:val="0"/>
        <w:adjustRightInd w:val="0"/>
        <w:ind w:left="1418" w:firstLine="22"/>
        <w:jc w:val="both"/>
        <w:rPr>
          <w:rFonts w:eastAsia="Times New Roman"/>
          <w:i/>
          <w:iCs/>
          <w:sz w:val="20"/>
          <w:szCs w:val="20"/>
          <w:lang w:val="en-SG" w:eastAsia="en-SG"/>
        </w:rPr>
      </w:pPr>
      <w:r w:rsidRPr="005B0B68">
        <w:rPr>
          <w:rFonts w:eastAsia="Times New Roman"/>
          <w:sz w:val="20"/>
          <w:szCs w:val="20"/>
          <w:lang w:val="en-SG" w:eastAsia="en-SG"/>
        </w:rPr>
        <w:t>Use cases:</w:t>
      </w:r>
      <w:r w:rsidRPr="007625BE">
        <w:rPr>
          <w:rFonts w:eastAsia="Times New Roman"/>
          <w:i/>
          <w:iCs/>
          <w:sz w:val="20"/>
          <w:szCs w:val="20"/>
          <w:lang w:val="en-SG" w:eastAsia="en-SG"/>
        </w:rPr>
        <w:t xml:space="preserve"> Sentiment analysis for forecasting</w:t>
      </w:r>
      <w:r w:rsidR="00937983">
        <w:rPr>
          <w:rFonts w:eastAsia="Times New Roman"/>
          <w:i/>
          <w:iCs/>
          <w:sz w:val="20"/>
          <w:szCs w:val="20"/>
          <w:lang w:val="en-SG" w:eastAsia="en-SG"/>
        </w:rPr>
        <w:t xml:space="preserve"> with internal and external text data</w:t>
      </w:r>
      <w:r w:rsidRPr="007625BE">
        <w:rPr>
          <w:rFonts w:eastAsia="Times New Roman"/>
          <w:i/>
          <w:iCs/>
          <w:sz w:val="20"/>
          <w:szCs w:val="20"/>
          <w:lang w:val="en-SG" w:eastAsia="en-SG"/>
        </w:rPr>
        <w:t xml:space="preserve">, </w:t>
      </w:r>
      <w:r w:rsidR="00A3334E">
        <w:rPr>
          <w:rFonts w:eastAsia="Times New Roman"/>
          <w:i/>
          <w:iCs/>
          <w:sz w:val="20"/>
          <w:szCs w:val="20"/>
          <w:lang w:val="en-SG" w:eastAsia="en-SG"/>
        </w:rPr>
        <w:t>product portfolio optimization</w:t>
      </w:r>
      <w:r w:rsidR="00762A02" w:rsidRPr="007625BE">
        <w:rPr>
          <w:rFonts w:eastAsia="Times New Roman"/>
          <w:i/>
          <w:iCs/>
          <w:sz w:val="20"/>
          <w:szCs w:val="20"/>
          <w:lang w:val="en-SG" w:eastAsia="en-SG"/>
        </w:rPr>
        <w:t>, new product</w:t>
      </w:r>
      <w:r w:rsidR="00762A02" w:rsidRPr="00C83EF2">
        <w:rPr>
          <w:rFonts w:eastAsia="Times New Roman"/>
          <w:sz w:val="20"/>
          <w:szCs w:val="20"/>
          <w:lang w:val="en-SG" w:eastAsia="en-SG"/>
        </w:rPr>
        <w:t xml:space="preserve"> </w:t>
      </w:r>
      <w:r w:rsidR="00762A02" w:rsidRPr="007625BE">
        <w:rPr>
          <w:rFonts w:eastAsia="Times New Roman"/>
          <w:i/>
          <w:iCs/>
          <w:sz w:val="20"/>
          <w:szCs w:val="20"/>
          <w:lang w:val="en-SG" w:eastAsia="en-SG"/>
        </w:rPr>
        <w:t>planning</w:t>
      </w:r>
      <w:r w:rsidR="00A3334E">
        <w:rPr>
          <w:rFonts w:eastAsia="Times New Roman"/>
          <w:i/>
          <w:iCs/>
          <w:sz w:val="20"/>
          <w:szCs w:val="20"/>
          <w:lang w:val="en-SG" w:eastAsia="en-SG"/>
        </w:rPr>
        <w:t xml:space="preserve">, </w:t>
      </w:r>
      <w:r w:rsidR="00A3334E" w:rsidRPr="00A3334E">
        <w:rPr>
          <w:rFonts w:eastAsia="Times New Roman"/>
          <w:i/>
          <w:iCs/>
          <w:sz w:val="20"/>
          <w:szCs w:val="20"/>
          <w:lang w:val="en-SG" w:eastAsia="en-SG"/>
        </w:rPr>
        <w:t>new business opportunities in emerging markets</w:t>
      </w:r>
      <w:r w:rsidR="00A3334E">
        <w:rPr>
          <w:rFonts w:eastAsia="Times New Roman"/>
          <w:i/>
          <w:iCs/>
          <w:sz w:val="20"/>
          <w:szCs w:val="20"/>
          <w:lang w:val="en-SG" w:eastAsia="en-SG"/>
        </w:rPr>
        <w:t>.</w:t>
      </w:r>
    </w:p>
    <w:p w14:paraId="31F2C113" w14:textId="3E19AF58" w:rsidR="00C52505" w:rsidRPr="00C83EF2" w:rsidRDefault="00C52505" w:rsidP="00C52505">
      <w:pPr>
        <w:suppressAutoHyphens w:val="0"/>
        <w:autoSpaceDE w:val="0"/>
        <w:autoSpaceDN w:val="0"/>
        <w:adjustRightInd w:val="0"/>
        <w:ind w:left="1418"/>
        <w:jc w:val="both"/>
        <w:rPr>
          <w:rFonts w:eastAsia="Times New Roman"/>
          <w:sz w:val="20"/>
          <w:szCs w:val="20"/>
          <w:lang w:val="en-SG" w:eastAsia="en-SG"/>
        </w:rPr>
      </w:pPr>
      <w:r w:rsidRPr="00C83EF2">
        <w:rPr>
          <w:rFonts w:eastAsia="Times New Roman"/>
          <w:sz w:val="20"/>
          <w:szCs w:val="20"/>
          <w:u w:val="single"/>
          <w:lang w:val="en-SG" w:eastAsia="en-SG"/>
        </w:rPr>
        <w:t>Explainable AI</w:t>
      </w:r>
      <w:r w:rsidR="009C5A8E">
        <w:rPr>
          <w:rFonts w:eastAsia="Times New Roman"/>
          <w:sz w:val="20"/>
          <w:szCs w:val="20"/>
          <w:u w:val="single"/>
          <w:lang w:val="en-SG" w:eastAsia="en-SG"/>
        </w:rPr>
        <w:t xml:space="preserve"> and causal inference</w:t>
      </w:r>
      <w:r w:rsidRPr="00C83EF2">
        <w:rPr>
          <w:rFonts w:eastAsia="Times New Roman"/>
          <w:sz w:val="20"/>
          <w:szCs w:val="20"/>
          <w:lang w:val="en-SG" w:eastAsia="en-SG"/>
        </w:rPr>
        <w:t xml:space="preserve">: </w:t>
      </w:r>
    </w:p>
    <w:p w14:paraId="48E5BEA8" w14:textId="4544DD8D" w:rsidR="00C52505" w:rsidRPr="007625BE" w:rsidRDefault="007A599B" w:rsidP="00C52505">
      <w:pPr>
        <w:suppressAutoHyphens w:val="0"/>
        <w:autoSpaceDE w:val="0"/>
        <w:autoSpaceDN w:val="0"/>
        <w:adjustRightInd w:val="0"/>
        <w:ind w:left="1418"/>
        <w:jc w:val="both"/>
        <w:rPr>
          <w:rFonts w:eastAsia="Times New Roman"/>
          <w:i/>
          <w:iCs/>
          <w:sz w:val="20"/>
          <w:szCs w:val="20"/>
          <w:lang w:val="en-SG" w:eastAsia="en-SG"/>
        </w:rPr>
      </w:pPr>
      <w:r>
        <w:rPr>
          <w:rFonts w:eastAsia="Times New Roman"/>
          <w:i/>
          <w:iCs/>
          <w:sz w:val="20"/>
          <w:szCs w:val="20"/>
          <w:lang w:val="en-SG" w:eastAsia="en-SG"/>
        </w:rPr>
        <w:t>C</w:t>
      </w:r>
      <w:r w:rsidRPr="007A599B">
        <w:rPr>
          <w:rFonts w:eastAsia="Times New Roman"/>
          <w:i/>
          <w:iCs/>
          <w:sz w:val="20"/>
          <w:szCs w:val="20"/>
          <w:lang w:val="en-SG" w:eastAsia="en-SG"/>
        </w:rPr>
        <w:t xml:space="preserve">ultivating advanced capabilities to demystify AI decision-making processes, fostering trust among domain experts and expediting the integration of AI technologies. </w:t>
      </w:r>
      <w:r w:rsidR="005C0C73">
        <w:rPr>
          <w:rFonts w:eastAsia="Times New Roman"/>
          <w:i/>
          <w:iCs/>
          <w:sz w:val="20"/>
          <w:szCs w:val="20"/>
          <w:lang w:val="en-SG" w:eastAsia="en-SG"/>
        </w:rPr>
        <w:t>Developing</w:t>
      </w:r>
      <w:r w:rsidRPr="007A599B">
        <w:rPr>
          <w:rFonts w:eastAsia="Times New Roman"/>
          <w:i/>
          <w:iCs/>
          <w:sz w:val="20"/>
          <w:szCs w:val="20"/>
          <w:lang w:val="en-SG" w:eastAsia="en-SG"/>
        </w:rPr>
        <w:t xml:space="preserve"> versatile solution</w:t>
      </w:r>
      <w:r>
        <w:rPr>
          <w:rFonts w:eastAsia="Times New Roman"/>
          <w:i/>
          <w:iCs/>
          <w:sz w:val="20"/>
          <w:szCs w:val="20"/>
          <w:lang w:val="en-SG" w:eastAsia="en-SG"/>
        </w:rPr>
        <w:t>s</w:t>
      </w:r>
      <w:r w:rsidRPr="007A599B">
        <w:rPr>
          <w:rFonts w:eastAsia="Times New Roman"/>
          <w:i/>
          <w:iCs/>
          <w:sz w:val="20"/>
          <w:szCs w:val="20"/>
          <w:lang w:val="en-SG" w:eastAsia="en-SG"/>
        </w:rPr>
        <w:t xml:space="preserve"> applicable to prevalent </w:t>
      </w:r>
      <w:r>
        <w:rPr>
          <w:rFonts w:eastAsia="Times New Roman"/>
          <w:i/>
          <w:iCs/>
          <w:sz w:val="20"/>
          <w:szCs w:val="20"/>
          <w:lang w:val="en-SG" w:eastAsia="en-SG"/>
        </w:rPr>
        <w:t>AI/ML</w:t>
      </w:r>
      <w:r w:rsidRPr="007A599B">
        <w:rPr>
          <w:rFonts w:eastAsia="Times New Roman"/>
          <w:i/>
          <w:iCs/>
          <w:sz w:val="20"/>
          <w:szCs w:val="20"/>
          <w:lang w:val="en-SG" w:eastAsia="en-SG"/>
        </w:rPr>
        <w:t xml:space="preserve"> models, facilitating their deployment across varied systems leveraging causal inference and A/B testing methodologies</w:t>
      </w:r>
      <w:r w:rsidR="00651222">
        <w:rPr>
          <w:rFonts w:eastAsia="Times New Roman"/>
          <w:i/>
          <w:iCs/>
          <w:sz w:val="20"/>
          <w:szCs w:val="20"/>
          <w:lang w:val="en-SG" w:eastAsia="en-SG"/>
        </w:rPr>
        <w:t>.</w:t>
      </w:r>
    </w:p>
    <w:p w14:paraId="30D01B2F" w14:textId="77777777" w:rsidR="00C52505" w:rsidRPr="00C83EF2" w:rsidRDefault="00C52505" w:rsidP="00C52505">
      <w:pPr>
        <w:suppressAutoHyphens w:val="0"/>
        <w:autoSpaceDE w:val="0"/>
        <w:autoSpaceDN w:val="0"/>
        <w:adjustRightInd w:val="0"/>
        <w:ind w:left="1418"/>
        <w:jc w:val="both"/>
        <w:rPr>
          <w:rFonts w:eastAsia="Times New Roman"/>
          <w:sz w:val="20"/>
          <w:szCs w:val="20"/>
          <w:lang w:val="en-SG" w:eastAsia="en-SG"/>
        </w:rPr>
      </w:pPr>
      <w:r w:rsidRPr="00C83EF2">
        <w:rPr>
          <w:rFonts w:eastAsia="Times New Roman"/>
          <w:sz w:val="20"/>
          <w:szCs w:val="20"/>
          <w:u w:val="single"/>
          <w:lang w:val="en-SG" w:eastAsia="en-SG"/>
        </w:rPr>
        <w:t>Change point detection</w:t>
      </w:r>
      <w:r w:rsidRPr="00C83EF2">
        <w:rPr>
          <w:rFonts w:eastAsia="Times New Roman"/>
          <w:sz w:val="20"/>
          <w:szCs w:val="20"/>
          <w:lang w:val="en-SG" w:eastAsia="en-SG"/>
        </w:rPr>
        <w:t xml:space="preserve">: </w:t>
      </w:r>
    </w:p>
    <w:p w14:paraId="3AAF9FFC" w14:textId="31B7E214" w:rsidR="00C52505" w:rsidRPr="00C83EF2" w:rsidRDefault="00C52505" w:rsidP="00C52505">
      <w:pPr>
        <w:suppressAutoHyphens w:val="0"/>
        <w:autoSpaceDE w:val="0"/>
        <w:autoSpaceDN w:val="0"/>
        <w:adjustRightInd w:val="0"/>
        <w:ind w:left="1418"/>
        <w:jc w:val="both"/>
        <w:rPr>
          <w:rFonts w:eastAsia="Times New Roman"/>
          <w:i/>
          <w:iCs/>
          <w:sz w:val="20"/>
          <w:szCs w:val="20"/>
          <w:lang w:val="en-SG" w:eastAsia="en-SG"/>
        </w:rPr>
      </w:pPr>
      <w:r w:rsidRPr="00C83EF2">
        <w:rPr>
          <w:rFonts w:eastAsia="Times New Roman"/>
          <w:i/>
          <w:iCs/>
          <w:sz w:val="20"/>
          <w:szCs w:val="20"/>
          <w:lang w:val="en-SG" w:eastAsia="en-SG"/>
        </w:rPr>
        <w:t>Develop</w:t>
      </w:r>
      <w:r w:rsidR="00651222">
        <w:rPr>
          <w:rFonts w:eastAsia="Times New Roman"/>
          <w:i/>
          <w:iCs/>
          <w:sz w:val="20"/>
          <w:szCs w:val="20"/>
          <w:lang w:val="en-SG" w:eastAsia="en-SG"/>
        </w:rPr>
        <w:t>ed</w:t>
      </w:r>
      <w:r w:rsidRPr="00C83EF2">
        <w:rPr>
          <w:rFonts w:eastAsia="Times New Roman"/>
          <w:i/>
          <w:iCs/>
          <w:sz w:val="20"/>
          <w:szCs w:val="20"/>
          <w:lang w:val="en-SG" w:eastAsia="en-SG"/>
        </w:rPr>
        <w:t xml:space="preserve"> capabilities to detect</w:t>
      </w:r>
      <w:r w:rsidR="00BB6BF1" w:rsidRPr="00C83EF2">
        <w:rPr>
          <w:rFonts w:eastAsia="Times New Roman"/>
          <w:i/>
          <w:iCs/>
          <w:sz w:val="20"/>
          <w:szCs w:val="20"/>
          <w:lang w:val="en-SG" w:eastAsia="en-SG"/>
        </w:rPr>
        <w:t>, predict and explain</w:t>
      </w:r>
      <w:r w:rsidRPr="00C83EF2">
        <w:rPr>
          <w:rFonts w:eastAsia="Times New Roman"/>
          <w:i/>
          <w:iCs/>
          <w:sz w:val="20"/>
          <w:szCs w:val="20"/>
          <w:lang w:val="en-SG" w:eastAsia="en-SG"/>
        </w:rPr>
        <w:t xml:space="preserve"> the change points in a multivariate time series</w:t>
      </w:r>
      <w:r w:rsidR="00421B35" w:rsidRPr="00C83EF2">
        <w:rPr>
          <w:rFonts w:eastAsia="Times New Roman"/>
          <w:i/>
          <w:iCs/>
          <w:sz w:val="20"/>
          <w:szCs w:val="20"/>
          <w:lang w:val="en-SG" w:eastAsia="en-SG"/>
        </w:rPr>
        <w:t>.</w:t>
      </w:r>
    </w:p>
    <w:p w14:paraId="02A95931" w14:textId="1336847E" w:rsidR="00421B35" w:rsidRPr="00C83EF2" w:rsidRDefault="00421B35" w:rsidP="00421B35">
      <w:pPr>
        <w:suppressAutoHyphens w:val="0"/>
        <w:autoSpaceDE w:val="0"/>
        <w:autoSpaceDN w:val="0"/>
        <w:adjustRightInd w:val="0"/>
        <w:ind w:left="1418"/>
        <w:jc w:val="both"/>
        <w:rPr>
          <w:rFonts w:eastAsia="Times New Roman"/>
          <w:sz w:val="20"/>
          <w:szCs w:val="20"/>
          <w:lang w:val="en-SG" w:eastAsia="en-SG"/>
        </w:rPr>
      </w:pPr>
      <w:r w:rsidRPr="00C83EF2">
        <w:rPr>
          <w:rFonts w:eastAsia="Times New Roman"/>
          <w:sz w:val="20"/>
          <w:szCs w:val="20"/>
          <w:u w:val="single"/>
          <w:lang w:val="en-SG" w:eastAsia="en-SG"/>
        </w:rPr>
        <w:t xml:space="preserve">Cyber </w:t>
      </w:r>
      <w:r w:rsidR="002C36DA" w:rsidRPr="00C83EF2">
        <w:rPr>
          <w:rFonts w:eastAsia="Times New Roman"/>
          <w:sz w:val="20"/>
          <w:szCs w:val="20"/>
          <w:u w:val="single"/>
          <w:lang w:val="en-SG" w:eastAsia="en-SG"/>
        </w:rPr>
        <w:t>security</w:t>
      </w:r>
      <w:r w:rsidRPr="00C83EF2">
        <w:rPr>
          <w:rFonts w:eastAsia="Times New Roman"/>
          <w:sz w:val="20"/>
          <w:szCs w:val="20"/>
          <w:lang w:val="en-SG" w:eastAsia="en-SG"/>
        </w:rPr>
        <w:t xml:space="preserve">: </w:t>
      </w:r>
    </w:p>
    <w:p w14:paraId="35CF5869" w14:textId="5C00FF30" w:rsidR="00421B35" w:rsidRDefault="00421B35" w:rsidP="00421B35">
      <w:pPr>
        <w:suppressAutoHyphens w:val="0"/>
        <w:autoSpaceDE w:val="0"/>
        <w:autoSpaceDN w:val="0"/>
        <w:adjustRightInd w:val="0"/>
        <w:ind w:left="1418"/>
        <w:jc w:val="both"/>
        <w:rPr>
          <w:rFonts w:eastAsia="Times New Roman"/>
          <w:i/>
          <w:iCs/>
          <w:sz w:val="20"/>
          <w:szCs w:val="20"/>
          <w:lang w:val="en-SG" w:eastAsia="en-SG"/>
        </w:rPr>
      </w:pPr>
      <w:r>
        <w:rPr>
          <w:rFonts w:eastAsia="Times New Roman"/>
          <w:i/>
          <w:iCs/>
          <w:sz w:val="20"/>
          <w:szCs w:val="20"/>
          <w:lang w:val="en-SG" w:eastAsia="en-SG"/>
        </w:rPr>
        <w:t xml:space="preserve">Cyber threat </w:t>
      </w:r>
      <w:r w:rsidR="00D842D0">
        <w:rPr>
          <w:rFonts w:eastAsia="Times New Roman"/>
          <w:i/>
          <w:iCs/>
          <w:sz w:val="20"/>
          <w:szCs w:val="20"/>
          <w:lang w:val="en-SG" w:eastAsia="en-SG"/>
        </w:rPr>
        <w:t xml:space="preserve">detection, </w:t>
      </w:r>
      <w:r>
        <w:rPr>
          <w:rFonts w:eastAsia="Times New Roman"/>
          <w:i/>
          <w:iCs/>
          <w:sz w:val="20"/>
          <w:szCs w:val="20"/>
          <w:lang w:val="en-SG" w:eastAsia="en-SG"/>
        </w:rPr>
        <w:t>vulnerability prediction using NLP and survival analysis.</w:t>
      </w:r>
    </w:p>
    <w:p w14:paraId="7E994C14" w14:textId="58089EA1" w:rsidR="00C52505" w:rsidRPr="007148C7" w:rsidRDefault="00C52505" w:rsidP="007148C7">
      <w:pPr>
        <w:suppressAutoHyphens w:val="0"/>
        <w:autoSpaceDE w:val="0"/>
        <w:autoSpaceDN w:val="0"/>
        <w:adjustRightInd w:val="0"/>
        <w:ind w:left="1418"/>
        <w:jc w:val="both"/>
        <w:rPr>
          <w:rFonts w:eastAsia="Times New Roman"/>
          <w:sz w:val="20"/>
          <w:szCs w:val="20"/>
          <w:lang w:val="en-SG" w:eastAsia="en-SG"/>
        </w:rPr>
      </w:pPr>
      <w:r w:rsidRPr="005B0B68">
        <w:rPr>
          <w:rFonts w:eastAsia="Times New Roman"/>
          <w:sz w:val="20"/>
          <w:szCs w:val="20"/>
          <w:lang w:val="en-SG" w:eastAsia="en-SG"/>
        </w:rPr>
        <w:t>Patents</w:t>
      </w:r>
      <w:r w:rsidR="005B0B68">
        <w:rPr>
          <w:rFonts w:eastAsia="Times New Roman"/>
          <w:sz w:val="20"/>
          <w:szCs w:val="20"/>
          <w:lang w:val="en-SG" w:eastAsia="en-SG"/>
        </w:rPr>
        <w:t xml:space="preserve"> filed and granted</w:t>
      </w:r>
      <w:r w:rsidRPr="005B0B68">
        <w:rPr>
          <w:rFonts w:eastAsia="Times New Roman"/>
          <w:sz w:val="20"/>
          <w:szCs w:val="20"/>
          <w:lang w:val="en-SG" w:eastAsia="en-SG"/>
        </w:rPr>
        <w:t>:</w:t>
      </w:r>
      <w:r>
        <w:rPr>
          <w:rFonts w:eastAsia="Times New Roman"/>
          <w:i/>
          <w:iCs/>
          <w:sz w:val="20"/>
          <w:szCs w:val="20"/>
          <w:lang w:val="en-SG" w:eastAsia="en-SG"/>
        </w:rPr>
        <w:t xml:space="preserve"> </w:t>
      </w:r>
      <w:proofErr w:type="spellStart"/>
      <w:r w:rsidRPr="007148C7">
        <w:rPr>
          <w:rFonts w:eastAsia="Times New Roman"/>
          <w:sz w:val="20"/>
          <w:szCs w:val="20"/>
          <w:lang w:val="en-SG" w:eastAsia="en-SG"/>
        </w:rPr>
        <w:t>i</w:t>
      </w:r>
      <w:proofErr w:type="spellEnd"/>
      <w:r w:rsidRPr="007148C7">
        <w:rPr>
          <w:rFonts w:eastAsia="Times New Roman"/>
          <w:sz w:val="20"/>
          <w:szCs w:val="20"/>
          <w:lang w:val="en-SG" w:eastAsia="en-SG"/>
        </w:rPr>
        <w:t>) Transforming data on heterogeneous timescale</w:t>
      </w:r>
      <w:r w:rsidR="00067B7B" w:rsidRPr="007148C7">
        <w:rPr>
          <w:rFonts w:eastAsia="Times New Roman"/>
          <w:sz w:val="20"/>
          <w:szCs w:val="20"/>
          <w:lang w:val="en-SG" w:eastAsia="en-SG"/>
        </w:rPr>
        <w:t>- US20220058669A1</w:t>
      </w:r>
      <w:r w:rsidR="007148C7" w:rsidRPr="007148C7">
        <w:rPr>
          <w:rFonts w:eastAsia="Times New Roman"/>
          <w:sz w:val="20"/>
          <w:szCs w:val="20"/>
          <w:lang w:val="en-SG" w:eastAsia="en-SG"/>
        </w:rPr>
        <w:t xml:space="preserve">, </w:t>
      </w:r>
      <w:r w:rsidRPr="007148C7">
        <w:rPr>
          <w:rFonts w:eastAsia="Times New Roman"/>
          <w:sz w:val="20"/>
          <w:szCs w:val="20"/>
          <w:lang w:val="en-SG" w:eastAsia="en-SG"/>
        </w:rPr>
        <w:t>ii) Feature engineering to incorporate human in the loop AI</w:t>
      </w:r>
      <w:r w:rsidR="00067B7B" w:rsidRPr="007148C7">
        <w:rPr>
          <w:rFonts w:eastAsia="Times New Roman"/>
          <w:sz w:val="20"/>
          <w:szCs w:val="20"/>
          <w:lang w:val="en-SG" w:eastAsia="en-SG"/>
        </w:rPr>
        <w:t>- US20230032011A</w:t>
      </w:r>
      <w:r w:rsidR="00C221DD" w:rsidRPr="007148C7">
        <w:rPr>
          <w:rFonts w:eastAsia="Times New Roman"/>
          <w:sz w:val="20"/>
          <w:szCs w:val="20"/>
          <w:lang w:val="en-SG" w:eastAsia="en-SG"/>
        </w:rPr>
        <w:t>1</w:t>
      </w:r>
      <w:r w:rsidR="007148C7" w:rsidRPr="007148C7">
        <w:rPr>
          <w:rFonts w:eastAsia="Times New Roman"/>
          <w:sz w:val="20"/>
          <w:szCs w:val="20"/>
          <w:lang w:val="en-SG" w:eastAsia="en-SG"/>
        </w:rPr>
        <w:t xml:space="preserve">, </w:t>
      </w:r>
      <w:r w:rsidRPr="007148C7">
        <w:rPr>
          <w:rFonts w:eastAsia="Times New Roman"/>
          <w:sz w:val="20"/>
          <w:szCs w:val="20"/>
          <w:lang w:val="en-SG" w:eastAsia="en-SG"/>
        </w:rPr>
        <w:t>iii) Novel framework for forecasting highly fluctuating target variable</w:t>
      </w:r>
      <w:r w:rsidR="00067B7B" w:rsidRPr="007148C7">
        <w:rPr>
          <w:rFonts w:eastAsia="Times New Roman"/>
          <w:sz w:val="20"/>
          <w:szCs w:val="20"/>
          <w:lang w:val="en-SG" w:eastAsia="en-SG"/>
        </w:rPr>
        <w:t>-</w:t>
      </w:r>
      <w:r w:rsidR="00B91A9B" w:rsidRPr="007148C7">
        <w:rPr>
          <w:rFonts w:eastAsia="Times New Roman"/>
          <w:sz w:val="20"/>
          <w:szCs w:val="20"/>
          <w:lang w:val="en-SG" w:eastAsia="en-SG"/>
        </w:rPr>
        <w:t xml:space="preserve"> US20240119470A</w:t>
      </w:r>
      <w:r w:rsidR="007148C7" w:rsidRPr="007148C7">
        <w:rPr>
          <w:rFonts w:eastAsia="Times New Roman"/>
          <w:sz w:val="20"/>
          <w:szCs w:val="20"/>
          <w:lang w:val="en-SG" w:eastAsia="en-SG"/>
        </w:rPr>
        <w:t xml:space="preserve">, </w:t>
      </w:r>
      <w:r w:rsidR="00C221DD" w:rsidRPr="007148C7">
        <w:rPr>
          <w:rFonts w:eastAsia="Times New Roman"/>
          <w:sz w:val="20"/>
          <w:szCs w:val="20"/>
          <w:lang w:val="en-SG" w:eastAsia="en-SG"/>
        </w:rPr>
        <w:t>iv) Markov chain based change point detection-</w:t>
      </w:r>
      <w:r w:rsidR="00B91A9B" w:rsidRPr="007148C7">
        <w:rPr>
          <w:rFonts w:eastAsia="Times New Roman"/>
          <w:sz w:val="20"/>
          <w:szCs w:val="20"/>
          <w:lang w:val="en-SG" w:eastAsia="en-SG"/>
        </w:rPr>
        <w:t xml:space="preserve"> US20240320694A1</w:t>
      </w:r>
      <w:r w:rsidR="00C221DD" w:rsidRPr="007148C7">
        <w:rPr>
          <w:rFonts w:eastAsia="Times New Roman"/>
          <w:sz w:val="20"/>
          <w:szCs w:val="20"/>
          <w:lang w:val="en-SG" w:eastAsia="en-SG"/>
        </w:rPr>
        <w:t>.</w:t>
      </w:r>
      <w:r w:rsidRPr="007148C7">
        <w:rPr>
          <w:rFonts w:eastAsia="Times New Roman"/>
          <w:sz w:val="20"/>
          <w:szCs w:val="20"/>
          <w:lang w:val="en-SG" w:eastAsia="en-SG"/>
        </w:rPr>
        <w:t xml:space="preserve">   </w:t>
      </w:r>
    </w:p>
    <w:p w14:paraId="3721797F" w14:textId="77777777" w:rsidR="00AA6C0B" w:rsidRPr="005734BB" w:rsidRDefault="00C52505" w:rsidP="00AA6C0B">
      <w:pPr>
        <w:jc w:val="both"/>
        <w:rPr>
          <w:rFonts w:ascii="Garamond" w:hAnsi="Garamond"/>
          <w:b/>
          <w:bCs/>
          <w:sz w:val="20"/>
          <w:szCs w:val="20"/>
        </w:rPr>
      </w:pPr>
      <w:r>
        <w:rPr>
          <w:rFonts w:ascii="Garamond" w:hAnsi="Garamond"/>
          <w:b/>
          <w:bCs/>
          <w:sz w:val="20"/>
          <w:szCs w:val="20"/>
        </w:rPr>
        <w:t>Jul 2019</w:t>
      </w:r>
      <w:r w:rsidRPr="005734BB">
        <w:rPr>
          <w:rFonts w:ascii="Garamond" w:hAnsi="Garamond"/>
          <w:b/>
          <w:bCs/>
          <w:sz w:val="20"/>
          <w:szCs w:val="20"/>
        </w:rPr>
        <w:t xml:space="preserve"> – </w:t>
      </w:r>
      <w:r w:rsidRPr="005734BB">
        <w:rPr>
          <w:rFonts w:ascii="Garamond" w:hAnsi="Garamond"/>
          <w:b/>
          <w:bCs/>
          <w:sz w:val="20"/>
          <w:szCs w:val="20"/>
        </w:rPr>
        <w:tab/>
      </w:r>
      <w:r w:rsidR="00AA6C0B">
        <w:rPr>
          <w:b/>
          <w:bCs/>
          <w:sz w:val="20"/>
          <w:szCs w:val="20"/>
        </w:rPr>
        <w:t>Panasonic Holdings Corporation                                                             Singapore</w:t>
      </w:r>
    </w:p>
    <w:p w14:paraId="4F33100D" w14:textId="1A3EDDA6" w:rsidR="00C52505" w:rsidRDefault="00C52505" w:rsidP="00C52505">
      <w:pPr>
        <w:jc w:val="both"/>
        <w:rPr>
          <w:b/>
          <w:bCs/>
          <w:sz w:val="20"/>
          <w:szCs w:val="20"/>
        </w:rPr>
      </w:pPr>
      <w:r>
        <w:rPr>
          <w:rFonts w:ascii="Garamond" w:hAnsi="Garamond"/>
          <w:b/>
          <w:bCs/>
          <w:sz w:val="20"/>
          <w:szCs w:val="20"/>
        </w:rPr>
        <w:t xml:space="preserve">Jun 2021 </w:t>
      </w:r>
      <w:r>
        <w:rPr>
          <w:rFonts w:ascii="Garamond" w:hAnsi="Garamond"/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>Senior Data Scientist</w:t>
      </w:r>
    </w:p>
    <w:p w14:paraId="2136416B" w14:textId="245797BE" w:rsidR="00C52505" w:rsidRPr="00C14F89" w:rsidRDefault="00C52505" w:rsidP="00C52505">
      <w:pPr>
        <w:suppressAutoHyphens w:val="0"/>
        <w:autoSpaceDE w:val="0"/>
        <w:autoSpaceDN w:val="0"/>
        <w:adjustRightInd w:val="0"/>
        <w:ind w:left="698" w:hanging="698"/>
        <w:rPr>
          <w:rFonts w:eastAsia="Times New Roman"/>
          <w:i/>
          <w:iCs/>
          <w:sz w:val="20"/>
          <w:szCs w:val="20"/>
          <w:lang w:val="en-SG" w:eastAsia="en-SG"/>
        </w:rPr>
      </w:pPr>
      <w:r w:rsidRPr="00651222">
        <w:rPr>
          <w:rFonts w:eastAsia="Times New Roman"/>
          <w:i/>
          <w:iCs/>
          <w:sz w:val="20"/>
          <w:szCs w:val="20"/>
          <w:lang w:val="en-SG" w:eastAsia="en-SG"/>
        </w:rPr>
        <w:t>Projects handled:</w:t>
      </w:r>
      <w:r>
        <w:rPr>
          <w:rFonts w:eastAsia="Times New Roman"/>
          <w:i/>
          <w:iCs/>
          <w:sz w:val="20"/>
          <w:szCs w:val="20"/>
          <w:lang w:val="en-SG" w:eastAsia="en-SG"/>
        </w:rPr>
        <w:t xml:space="preserve"> </w:t>
      </w:r>
      <w:r w:rsidR="00AC5872" w:rsidRPr="00C83EF2">
        <w:rPr>
          <w:rFonts w:eastAsia="Times New Roman"/>
          <w:sz w:val="20"/>
          <w:szCs w:val="20"/>
          <w:u w:val="single"/>
          <w:lang w:val="en-SG" w:eastAsia="en-SG"/>
        </w:rPr>
        <w:t>P</w:t>
      </w:r>
      <w:r w:rsidRPr="00C83EF2">
        <w:rPr>
          <w:rFonts w:eastAsia="Times New Roman"/>
          <w:sz w:val="20"/>
          <w:szCs w:val="20"/>
          <w:u w:val="single"/>
          <w:lang w:val="en-SG" w:eastAsia="en-SG"/>
        </w:rPr>
        <w:t>rescriptive analytics</w:t>
      </w:r>
      <w:r w:rsidRPr="00C83EF2">
        <w:rPr>
          <w:rFonts w:eastAsia="Times New Roman"/>
          <w:sz w:val="20"/>
          <w:szCs w:val="20"/>
          <w:lang w:val="en-SG" w:eastAsia="en-SG"/>
        </w:rPr>
        <w:t>:</w:t>
      </w:r>
      <w:r w:rsidRPr="00C14F89">
        <w:rPr>
          <w:rFonts w:eastAsia="Times New Roman"/>
          <w:i/>
          <w:iCs/>
          <w:sz w:val="20"/>
          <w:szCs w:val="20"/>
          <w:lang w:val="en-SG" w:eastAsia="en-SG"/>
        </w:rPr>
        <w:t xml:space="preserve"> </w:t>
      </w:r>
    </w:p>
    <w:p w14:paraId="527465C7" w14:textId="470C2A11" w:rsidR="00E164D0" w:rsidRDefault="00E164D0" w:rsidP="00C52505">
      <w:pPr>
        <w:suppressAutoHyphens w:val="0"/>
        <w:autoSpaceDE w:val="0"/>
        <w:autoSpaceDN w:val="0"/>
        <w:adjustRightInd w:val="0"/>
        <w:ind w:left="1418"/>
        <w:jc w:val="both"/>
        <w:rPr>
          <w:rFonts w:eastAsia="Times New Roman"/>
          <w:i/>
          <w:iCs/>
          <w:sz w:val="20"/>
          <w:szCs w:val="20"/>
          <w:lang w:val="en-SG" w:eastAsia="en-SG"/>
        </w:rPr>
      </w:pPr>
      <w:r>
        <w:rPr>
          <w:rFonts w:eastAsia="Times New Roman"/>
          <w:i/>
          <w:iCs/>
          <w:sz w:val="20"/>
          <w:szCs w:val="20"/>
          <w:lang w:val="en-SG" w:eastAsia="en-SG"/>
        </w:rPr>
        <w:t>A</w:t>
      </w:r>
      <w:r w:rsidRPr="00E164D0">
        <w:rPr>
          <w:rFonts w:eastAsia="Times New Roman"/>
          <w:i/>
          <w:iCs/>
          <w:sz w:val="20"/>
          <w:szCs w:val="20"/>
          <w:lang w:val="en-SG" w:eastAsia="en-SG"/>
        </w:rPr>
        <w:t>rchitect</w:t>
      </w:r>
      <w:r w:rsidR="00BE725A">
        <w:rPr>
          <w:rFonts w:eastAsia="Times New Roman"/>
          <w:i/>
          <w:iCs/>
          <w:sz w:val="20"/>
          <w:szCs w:val="20"/>
          <w:lang w:val="en-SG" w:eastAsia="en-SG"/>
        </w:rPr>
        <w:t>ing</w:t>
      </w:r>
      <w:r w:rsidRPr="00E164D0">
        <w:rPr>
          <w:rFonts w:eastAsia="Times New Roman"/>
          <w:i/>
          <w:iCs/>
          <w:sz w:val="20"/>
          <w:szCs w:val="20"/>
          <w:lang w:val="en-SG" w:eastAsia="en-SG"/>
        </w:rPr>
        <w:t xml:space="preserve"> a cutting-edge technological framework designed to prescribe actionable strategies for minimizing or maximizing a defined objective function. This</w:t>
      </w:r>
      <w:r w:rsidR="00C83EF2">
        <w:rPr>
          <w:rFonts w:eastAsia="Times New Roman"/>
          <w:i/>
          <w:iCs/>
          <w:sz w:val="20"/>
          <w:szCs w:val="20"/>
          <w:lang w:val="en-SG" w:eastAsia="en-SG"/>
        </w:rPr>
        <w:t xml:space="preserve"> </w:t>
      </w:r>
      <w:r w:rsidRPr="00E164D0">
        <w:rPr>
          <w:rFonts w:eastAsia="Times New Roman"/>
          <w:i/>
          <w:iCs/>
          <w:sz w:val="20"/>
          <w:szCs w:val="20"/>
          <w:lang w:val="en-SG" w:eastAsia="en-SG"/>
        </w:rPr>
        <w:t xml:space="preserve">seamlessly integrates </w:t>
      </w:r>
      <w:r w:rsidR="00BE21E6">
        <w:rPr>
          <w:rFonts w:eastAsia="Times New Roman"/>
          <w:i/>
          <w:iCs/>
          <w:sz w:val="20"/>
          <w:szCs w:val="20"/>
          <w:lang w:val="en-SG" w:eastAsia="en-SG"/>
        </w:rPr>
        <w:t>ML</w:t>
      </w:r>
      <w:r w:rsidRPr="00E164D0">
        <w:rPr>
          <w:rFonts w:eastAsia="Times New Roman"/>
          <w:i/>
          <w:iCs/>
          <w:sz w:val="20"/>
          <w:szCs w:val="20"/>
          <w:lang w:val="en-SG" w:eastAsia="en-SG"/>
        </w:rPr>
        <w:t xml:space="preserve"> algorithms with advanced optimization techniques, enabling data-driven decision-making and efficiency improvements</w:t>
      </w:r>
      <w:r w:rsidR="00C83EF2">
        <w:rPr>
          <w:rFonts w:eastAsia="Times New Roman"/>
          <w:i/>
          <w:iCs/>
          <w:sz w:val="20"/>
          <w:szCs w:val="20"/>
          <w:lang w:val="en-SG" w:eastAsia="en-SG"/>
        </w:rPr>
        <w:t>.</w:t>
      </w:r>
    </w:p>
    <w:p w14:paraId="5A364F6C" w14:textId="3D4897B0" w:rsidR="00C52505" w:rsidRDefault="00C52505" w:rsidP="00C52505">
      <w:pPr>
        <w:suppressAutoHyphens w:val="0"/>
        <w:autoSpaceDE w:val="0"/>
        <w:autoSpaceDN w:val="0"/>
        <w:adjustRightInd w:val="0"/>
        <w:ind w:left="1418"/>
        <w:jc w:val="both"/>
        <w:rPr>
          <w:rFonts w:eastAsia="Times New Roman"/>
          <w:i/>
          <w:iCs/>
          <w:sz w:val="20"/>
          <w:szCs w:val="20"/>
          <w:lang w:val="en-SG" w:eastAsia="en-SG"/>
        </w:rPr>
      </w:pPr>
      <w:r w:rsidRPr="00AD7635">
        <w:rPr>
          <w:rFonts w:eastAsia="Times New Roman"/>
          <w:i/>
          <w:iCs/>
          <w:sz w:val="20"/>
          <w:szCs w:val="20"/>
          <w:lang w:val="en-SG" w:eastAsia="en-SG"/>
        </w:rPr>
        <w:t>Use cases:</w:t>
      </w:r>
      <w:r>
        <w:rPr>
          <w:rFonts w:eastAsia="Times New Roman"/>
          <w:i/>
          <w:iCs/>
          <w:sz w:val="20"/>
          <w:szCs w:val="20"/>
          <w:lang w:val="en-SG" w:eastAsia="en-SG"/>
        </w:rPr>
        <w:t xml:space="preserve"> Inventory management (PoC completed, under deployment</w:t>
      </w:r>
      <w:r w:rsidR="00BE21E6">
        <w:rPr>
          <w:rFonts w:eastAsia="Times New Roman"/>
          <w:i/>
          <w:iCs/>
          <w:sz w:val="20"/>
          <w:szCs w:val="20"/>
          <w:lang w:val="en-SG" w:eastAsia="en-SG"/>
        </w:rPr>
        <w:t xml:space="preserve"> with 2 business divisions</w:t>
      </w:r>
      <w:r>
        <w:rPr>
          <w:rFonts w:eastAsia="Times New Roman"/>
          <w:i/>
          <w:iCs/>
          <w:sz w:val="20"/>
          <w:szCs w:val="20"/>
          <w:lang w:val="en-SG" w:eastAsia="en-SG"/>
        </w:rPr>
        <w:t>)</w:t>
      </w:r>
      <w:r w:rsidR="00BE21E6">
        <w:rPr>
          <w:rFonts w:eastAsia="Times New Roman"/>
          <w:i/>
          <w:iCs/>
          <w:sz w:val="20"/>
          <w:szCs w:val="20"/>
          <w:lang w:val="en-SG" w:eastAsia="en-SG"/>
        </w:rPr>
        <w:t>.</w:t>
      </w:r>
    </w:p>
    <w:p w14:paraId="59BB43FA" w14:textId="417B8624" w:rsidR="00F540D2" w:rsidRPr="00C83EF2" w:rsidRDefault="00B91A9B" w:rsidP="001F2396">
      <w:pPr>
        <w:suppressAutoHyphens w:val="0"/>
        <w:autoSpaceDE w:val="0"/>
        <w:autoSpaceDN w:val="0"/>
        <w:adjustRightInd w:val="0"/>
        <w:ind w:left="698" w:firstLine="720"/>
        <w:rPr>
          <w:rFonts w:eastAsia="Times New Roman"/>
          <w:sz w:val="20"/>
          <w:szCs w:val="20"/>
          <w:lang w:val="en-SG" w:eastAsia="en-SG"/>
        </w:rPr>
      </w:pPr>
      <w:r>
        <w:rPr>
          <w:rFonts w:eastAsia="Times New Roman"/>
          <w:sz w:val="20"/>
          <w:szCs w:val="20"/>
          <w:u w:val="single"/>
          <w:lang w:val="en-SG" w:eastAsia="en-SG"/>
        </w:rPr>
        <w:t>Demand forecasting and s</w:t>
      </w:r>
      <w:r w:rsidR="005927A8">
        <w:rPr>
          <w:rFonts w:eastAsia="Times New Roman"/>
          <w:sz w:val="20"/>
          <w:szCs w:val="20"/>
          <w:u w:val="single"/>
          <w:lang w:val="en-SG" w:eastAsia="en-SG"/>
        </w:rPr>
        <w:t>ales</w:t>
      </w:r>
      <w:r w:rsidR="00097530" w:rsidRPr="00C83EF2">
        <w:rPr>
          <w:rFonts w:eastAsia="Times New Roman"/>
          <w:sz w:val="20"/>
          <w:szCs w:val="20"/>
          <w:u w:val="single"/>
          <w:lang w:val="en-SG" w:eastAsia="en-SG"/>
        </w:rPr>
        <w:t xml:space="preserve"> analytics</w:t>
      </w:r>
      <w:r w:rsidR="00F540D2" w:rsidRPr="00C83EF2">
        <w:rPr>
          <w:rFonts w:eastAsia="Times New Roman"/>
          <w:sz w:val="20"/>
          <w:szCs w:val="20"/>
          <w:lang w:val="en-SG" w:eastAsia="en-SG"/>
        </w:rPr>
        <w:t xml:space="preserve">: </w:t>
      </w:r>
    </w:p>
    <w:p w14:paraId="01F026F8" w14:textId="66C56064" w:rsidR="00762A02" w:rsidRDefault="0090030D" w:rsidP="00F540D2">
      <w:pPr>
        <w:suppressAutoHyphens w:val="0"/>
        <w:autoSpaceDE w:val="0"/>
        <w:autoSpaceDN w:val="0"/>
        <w:adjustRightInd w:val="0"/>
        <w:ind w:left="1418"/>
        <w:jc w:val="both"/>
        <w:rPr>
          <w:rFonts w:eastAsia="Times New Roman"/>
          <w:i/>
          <w:iCs/>
          <w:sz w:val="20"/>
          <w:szCs w:val="20"/>
          <w:lang w:val="en-SG" w:eastAsia="en-SG"/>
        </w:rPr>
      </w:pPr>
      <w:r>
        <w:rPr>
          <w:rFonts w:eastAsia="Times New Roman"/>
          <w:i/>
          <w:iCs/>
          <w:sz w:val="20"/>
          <w:szCs w:val="20"/>
          <w:lang w:val="en-SG" w:eastAsia="en-SG"/>
        </w:rPr>
        <w:t>E</w:t>
      </w:r>
      <w:r w:rsidRPr="005927A8">
        <w:rPr>
          <w:rFonts w:eastAsia="Times New Roman"/>
          <w:i/>
          <w:iCs/>
          <w:sz w:val="20"/>
          <w:szCs w:val="20"/>
          <w:lang w:val="en-SG" w:eastAsia="en-SG"/>
        </w:rPr>
        <w:t>ngineered a</w:t>
      </w:r>
      <w:r>
        <w:rPr>
          <w:rFonts w:eastAsia="Times New Roman"/>
          <w:i/>
          <w:iCs/>
          <w:sz w:val="20"/>
          <w:szCs w:val="20"/>
          <w:lang w:val="en-SG" w:eastAsia="en-SG"/>
        </w:rPr>
        <w:t xml:space="preserve"> patented, </w:t>
      </w:r>
      <w:r w:rsidRPr="005927A8">
        <w:rPr>
          <w:rFonts w:eastAsia="Times New Roman"/>
          <w:i/>
          <w:iCs/>
          <w:sz w:val="20"/>
          <w:szCs w:val="20"/>
          <w:lang w:val="en-SG" w:eastAsia="en-SG"/>
        </w:rPr>
        <w:t>comprehensive demand forecasting</w:t>
      </w:r>
      <w:r w:rsidR="005927A8" w:rsidRPr="005927A8">
        <w:rPr>
          <w:rFonts w:eastAsia="Times New Roman"/>
          <w:i/>
          <w:iCs/>
          <w:sz w:val="20"/>
          <w:szCs w:val="20"/>
          <w:lang w:val="en-SG" w:eastAsia="en-SG"/>
        </w:rPr>
        <w:t xml:space="preserve"> platform </w:t>
      </w:r>
      <w:r>
        <w:rPr>
          <w:rFonts w:eastAsia="Times New Roman"/>
          <w:i/>
          <w:iCs/>
          <w:sz w:val="20"/>
          <w:szCs w:val="20"/>
          <w:lang w:val="en-SG" w:eastAsia="en-SG"/>
        </w:rPr>
        <w:t xml:space="preserve">that </w:t>
      </w:r>
      <w:r w:rsidR="005927A8" w:rsidRPr="005927A8">
        <w:rPr>
          <w:rFonts w:eastAsia="Times New Roman"/>
          <w:i/>
          <w:iCs/>
          <w:sz w:val="20"/>
          <w:szCs w:val="20"/>
          <w:lang w:val="en-SG" w:eastAsia="en-SG"/>
        </w:rPr>
        <w:t>encompasses robust feature engineering and utilizes sophisticated machine learning methodologies such as ensemble and deep learning algorithms for enhanced predictive accuracy</w:t>
      </w:r>
      <w:r w:rsidR="00B94A03">
        <w:rPr>
          <w:rFonts w:eastAsia="Times New Roman"/>
          <w:i/>
          <w:iCs/>
          <w:sz w:val="20"/>
          <w:szCs w:val="20"/>
          <w:lang w:val="en-SG" w:eastAsia="en-SG"/>
        </w:rPr>
        <w:t>.</w:t>
      </w:r>
    </w:p>
    <w:p w14:paraId="27D418A9" w14:textId="74502EFA" w:rsidR="003E2349" w:rsidRPr="00C83EF2" w:rsidRDefault="003E2349" w:rsidP="00F540D2">
      <w:pPr>
        <w:suppressAutoHyphens w:val="0"/>
        <w:autoSpaceDE w:val="0"/>
        <w:autoSpaceDN w:val="0"/>
        <w:adjustRightInd w:val="0"/>
        <w:ind w:left="1418"/>
        <w:jc w:val="both"/>
        <w:rPr>
          <w:rFonts w:eastAsia="Times New Roman"/>
          <w:sz w:val="20"/>
          <w:szCs w:val="20"/>
          <w:lang w:val="en-SG" w:eastAsia="en-SG"/>
        </w:rPr>
      </w:pPr>
      <w:r w:rsidRPr="00C83EF2">
        <w:rPr>
          <w:rFonts w:eastAsia="Times New Roman"/>
          <w:sz w:val="20"/>
          <w:szCs w:val="20"/>
          <w:u w:val="single"/>
          <w:lang w:val="en-SG" w:eastAsia="en-SG"/>
        </w:rPr>
        <w:t>Anomaly detection</w:t>
      </w:r>
      <w:r w:rsidR="00015431" w:rsidRPr="00C83EF2">
        <w:rPr>
          <w:rFonts w:eastAsia="Times New Roman"/>
          <w:sz w:val="20"/>
          <w:szCs w:val="20"/>
          <w:lang w:val="en-SG" w:eastAsia="en-SG"/>
        </w:rPr>
        <w:t xml:space="preserve">: </w:t>
      </w:r>
    </w:p>
    <w:p w14:paraId="65DA2F19" w14:textId="388F2259" w:rsidR="00932B06" w:rsidRDefault="00B45092" w:rsidP="00F540D2">
      <w:pPr>
        <w:suppressAutoHyphens w:val="0"/>
        <w:autoSpaceDE w:val="0"/>
        <w:autoSpaceDN w:val="0"/>
        <w:adjustRightInd w:val="0"/>
        <w:ind w:left="1418"/>
        <w:jc w:val="both"/>
        <w:rPr>
          <w:rFonts w:eastAsia="Times New Roman"/>
          <w:i/>
          <w:iCs/>
          <w:sz w:val="20"/>
          <w:szCs w:val="20"/>
          <w:lang w:val="en-SG" w:eastAsia="en-SG"/>
        </w:rPr>
      </w:pPr>
      <w:r>
        <w:rPr>
          <w:rFonts w:eastAsia="Times New Roman"/>
          <w:i/>
          <w:iCs/>
          <w:sz w:val="20"/>
          <w:szCs w:val="20"/>
          <w:lang w:val="en-SG" w:eastAsia="en-SG"/>
        </w:rPr>
        <w:t>Develop</w:t>
      </w:r>
      <w:r w:rsidR="00BE725A">
        <w:rPr>
          <w:rFonts w:eastAsia="Times New Roman"/>
          <w:i/>
          <w:iCs/>
          <w:sz w:val="20"/>
          <w:szCs w:val="20"/>
          <w:lang w:val="en-SG" w:eastAsia="en-SG"/>
        </w:rPr>
        <w:t>ed</w:t>
      </w:r>
      <w:r>
        <w:rPr>
          <w:rFonts w:eastAsia="Times New Roman"/>
          <w:i/>
          <w:iCs/>
          <w:sz w:val="20"/>
          <w:szCs w:val="20"/>
          <w:lang w:val="en-SG" w:eastAsia="en-SG"/>
        </w:rPr>
        <w:t xml:space="preserve"> </w:t>
      </w:r>
      <w:r w:rsidR="003B43EF">
        <w:rPr>
          <w:rFonts w:eastAsia="Times New Roman"/>
          <w:i/>
          <w:iCs/>
          <w:sz w:val="20"/>
          <w:szCs w:val="20"/>
          <w:lang w:val="en-SG" w:eastAsia="en-SG"/>
        </w:rPr>
        <w:t xml:space="preserve">a </w:t>
      </w:r>
      <w:r>
        <w:rPr>
          <w:rFonts w:eastAsia="Times New Roman"/>
          <w:i/>
          <w:iCs/>
          <w:sz w:val="20"/>
          <w:szCs w:val="20"/>
          <w:lang w:val="en-SG" w:eastAsia="en-SG"/>
        </w:rPr>
        <w:t>platform for anomaly detection to facilitate p</w:t>
      </w:r>
      <w:r w:rsidR="00E85A09">
        <w:rPr>
          <w:rFonts w:eastAsia="Times New Roman"/>
          <w:i/>
          <w:iCs/>
          <w:sz w:val="20"/>
          <w:szCs w:val="20"/>
          <w:lang w:val="en-SG" w:eastAsia="en-SG"/>
        </w:rPr>
        <w:t>r</w:t>
      </w:r>
      <w:r w:rsidR="003B43EF">
        <w:rPr>
          <w:rFonts w:eastAsia="Times New Roman"/>
          <w:i/>
          <w:iCs/>
          <w:sz w:val="20"/>
          <w:szCs w:val="20"/>
          <w:lang w:val="en-SG" w:eastAsia="en-SG"/>
        </w:rPr>
        <w:t>edictive maintenance leveraging</w:t>
      </w:r>
      <w:r w:rsidR="00E85A09">
        <w:rPr>
          <w:rFonts w:eastAsia="Times New Roman"/>
          <w:i/>
          <w:iCs/>
          <w:sz w:val="20"/>
          <w:szCs w:val="20"/>
          <w:lang w:val="en-SG" w:eastAsia="en-SG"/>
        </w:rPr>
        <w:t xml:space="preserve"> Bayesian statistical methods,</w:t>
      </w:r>
      <w:r>
        <w:rPr>
          <w:rFonts w:eastAsia="Times New Roman"/>
          <w:i/>
          <w:iCs/>
          <w:sz w:val="20"/>
          <w:szCs w:val="20"/>
          <w:lang w:val="en-SG" w:eastAsia="en-SG"/>
        </w:rPr>
        <w:t xml:space="preserve"> deep learning, supervised and unsupervised learning techniques.</w:t>
      </w:r>
    </w:p>
    <w:p w14:paraId="2D804604" w14:textId="77777777" w:rsidR="00DF06A2" w:rsidRPr="00DF06A2" w:rsidRDefault="00DF06A2" w:rsidP="00DF06A2">
      <w:pPr>
        <w:jc w:val="both"/>
        <w:rPr>
          <w:rFonts w:ascii="Garamond" w:hAnsi="Garamond"/>
          <w:b/>
          <w:bCs/>
          <w:sz w:val="20"/>
          <w:szCs w:val="20"/>
        </w:rPr>
      </w:pPr>
      <w:r w:rsidRPr="00DF06A2">
        <w:rPr>
          <w:rFonts w:ascii="Garamond" w:hAnsi="Garamond"/>
          <w:b/>
          <w:bCs/>
          <w:sz w:val="20"/>
          <w:szCs w:val="20"/>
        </w:rPr>
        <w:t xml:space="preserve">Feb 2023 – </w:t>
      </w:r>
      <w:r w:rsidRPr="00DF06A2">
        <w:rPr>
          <w:rFonts w:ascii="Garamond" w:hAnsi="Garamond"/>
          <w:b/>
          <w:bCs/>
          <w:sz w:val="20"/>
          <w:szCs w:val="20"/>
        </w:rPr>
        <w:tab/>
      </w:r>
      <w:r w:rsidRPr="00762A02">
        <w:rPr>
          <w:b/>
          <w:bCs/>
          <w:sz w:val="20"/>
          <w:szCs w:val="20"/>
        </w:rPr>
        <w:t>General Assembly</w:t>
      </w:r>
      <w:r w:rsidRPr="00DF06A2">
        <w:rPr>
          <w:rFonts w:ascii="Garamond" w:hAnsi="Garamond"/>
          <w:b/>
          <w:bCs/>
          <w:sz w:val="20"/>
          <w:szCs w:val="20"/>
        </w:rPr>
        <w:tab/>
        <w:t xml:space="preserve">                                                                        </w:t>
      </w:r>
      <w:r w:rsidRPr="00042A23">
        <w:rPr>
          <w:b/>
          <w:bCs/>
          <w:sz w:val="20"/>
          <w:szCs w:val="20"/>
        </w:rPr>
        <w:t>Singapore</w:t>
      </w:r>
    </w:p>
    <w:p w14:paraId="2D0AD66E" w14:textId="2BBEF7E3" w:rsidR="00DF06A2" w:rsidRPr="00DF06A2" w:rsidRDefault="003472DC" w:rsidP="00DF06A2">
      <w:pPr>
        <w:jc w:val="both"/>
        <w:rPr>
          <w:rFonts w:ascii="Garamond" w:hAnsi="Garamond"/>
          <w:b/>
          <w:bCs/>
          <w:sz w:val="20"/>
          <w:szCs w:val="20"/>
        </w:rPr>
      </w:pPr>
      <w:r>
        <w:rPr>
          <w:rFonts w:ascii="Garamond" w:hAnsi="Garamond"/>
          <w:b/>
          <w:bCs/>
          <w:sz w:val="20"/>
          <w:szCs w:val="20"/>
        </w:rPr>
        <w:t>Dec 2023</w:t>
      </w:r>
      <w:r w:rsidR="002A7218">
        <w:rPr>
          <w:rFonts w:ascii="Garamond" w:hAnsi="Garamond"/>
          <w:b/>
          <w:bCs/>
          <w:sz w:val="20"/>
          <w:szCs w:val="20"/>
        </w:rPr>
        <w:tab/>
      </w:r>
      <w:proofErr w:type="gramStart"/>
      <w:r w:rsidR="00DF06A2" w:rsidRPr="00762A02">
        <w:rPr>
          <w:b/>
          <w:bCs/>
          <w:sz w:val="20"/>
          <w:szCs w:val="20"/>
        </w:rPr>
        <w:t>Lead</w:t>
      </w:r>
      <w:proofErr w:type="gramEnd"/>
      <w:r w:rsidR="00DF06A2" w:rsidRPr="00762A02">
        <w:rPr>
          <w:b/>
          <w:bCs/>
          <w:sz w:val="20"/>
          <w:szCs w:val="20"/>
        </w:rPr>
        <w:t xml:space="preserve"> Instructor: Data Science Immersive</w:t>
      </w:r>
    </w:p>
    <w:p w14:paraId="373C05C3" w14:textId="17EBC2C7" w:rsidR="002A7218" w:rsidRDefault="002A7218" w:rsidP="002A7218">
      <w:pPr>
        <w:ind w:left="1418" w:hanging="1418"/>
        <w:jc w:val="both"/>
        <w:rPr>
          <w:rFonts w:ascii="Garamond" w:hAnsi="Garamond"/>
          <w:b/>
          <w:bCs/>
          <w:sz w:val="20"/>
          <w:szCs w:val="20"/>
        </w:rPr>
      </w:pPr>
      <w:r w:rsidRPr="002A7218">
        <w:rPr>
          <w:rFonts w:ascii="Garamond" w:hAnsi="Garamond"/>
          <w:b/>
          <w:bCs/>
          <w:sz w:val="20"/>
          <w:szCs w:val="20"/>
        </w:rPr>
        <w:t>Curriculum</w:t>
      </w:r>
      <w:r w:rsidR="00DF06A2" w:rsidRPr="00DF06A2">
        <w:rPr>
          <w:rFonts w:ascii="Garamond" w:hAnsi="Garamond"/>
          <w:b/>
          <w:bCs/>
          <w:sz w:val="20"/>
          <w:szCs w:val="20"/>
        </w:rPr>
        <w:t xml:space="preserve">:      </w:t>
      </w:r>
      <w:r w:rsidR="00DF06A2" w:rsidRPr="00DF06A2">
        <w:rPr>
          <w:rFonts w:ascii="Garamond" w:hAnsi="Garamond"/>
          <w:b/>
          <w:bCs/>
          <w:sz w:val="20"/>
          <w:szCs w:val="20"/>
        </w:rPr>
        <w:tab/>
      </w:r>
      <w:r w:rsidRPr="002A7218">
        <w:rPr>
          <w:sz w:val="20"/>
          <w:szCs w:val="20"/>
        </w:rPr>
        <w:t xml:space="preserve">Tailored for students with quantitative </w:t>
      </w:r>
      <w:r w:rsidR="00F43092">
        <w:rPr>
          <w:sz w:val="20"/>
          <w:szCs w:val="20"/>
        </w:rPr>
        <w:t>and</w:t>
      </w:r>
      <w:r w:rsidRPr="002A7218">
        <w:rPr>
          <w:sz w:val="20"/>
          <w:szCs w:val="20"/>
        </w:rPr>
        <w:t xml:space="preserve"> programming backgrounds, this course dives into the essentials of data science: Python programming, exploratory data analysis, data modeling, and machine learning.</w:t>
      </w:r>
      <w:r>
        <w:rPr>
          <w:sz w:val="20"/>
          <w:szCs w:val="20"/>
        </w:rPr>
        <w:t xml:space="preserve"> Provides </w:t>
      </w:r>
      <w:r w:rsidRPr="002A7218">
        <w:rPr>
          <w:sz w:val="20"/>
          <w:szCs w:val="20"/>
        </w:rPr>
        <w:t>hands-on experience you need to synthesise extremely large data sets, build predictive models, and tell a compelling story to stakeholders</w:t>
      </w:r>
      <w:r>
        <w:rPr>
          <w:sz w:val="20"/>
          <w:szCs w:val="20"/>
        </w:rPr>
        <w:t xml:space="preserve">. </w:t>
      </w:r>
    </w:p>
    <w:p w14:paraId="63434CFC" w14:textId="5012F639" w:rsidR="00F65C6D" w:rsidRPr="005734BB" w:rsidRDefault="00F65C6D" w:rsidP="00DF06A2">
      <w:pPr>
        <w:jc w:val="both"/>
        <w:rPr>
          <w:rFonts w:ascii="Garamond" w:hAnsi="Garamond"/>
          <w:b/>
          <w:bCs/>
          <w:sz w:val="20"/>
          <w:szCs w:val="20"/>
        </w:rPr>
      </w:pPr>
      <w:r>
        <w:rPr>
          <w:rFonts w:ascii="Garamond" w:hAnsi="Garamond"/>
          <w:b/>
          <w:bCs/>
          <w:sz w:val="20"/>
          <w:szCs w:val="20"/>
        </w:rPr>
        <w:t>May 2016</w:t>
      </w:r>
      <w:r w:rsidRPr="005734BB">
        <w:rPr>
          <w:rFonts w:ascii="Garamond" w:hAnsi="Garamond"/>
          <w:b/>
          <w:bCs/>
          <w:sz w:val="20"/>
          <w:szCs w:val="20"/>
        </w:rPr>
        <w:t xml:space="preserve"> – </w:t>
      </w:r>
      <w:r w:rsidRPr="005734BB">
        <w:rPr>
          <w:rFonts w:ascii="Garamond" w:hAnsi="Garamond"/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>Singapore Institute</w:t>
      </w:r>
      <w:r w:rsidR="00FC23A7">
        <w:rPr>
          <w:b/>
          <w:bCs/>
          <w:sz w:val="20"/>
          <w:szCs w:val="20"/>
        </w:rPr>
        <w:t xml:space="preserve"> of Manufacturing Technology, A*STAR</w:t>
      </w:r>
      <w:r>
        <w:rPr>
          <w:b/>
          <w:bCs/>
          <w:sz w:val="20"/>
          <w:szCs w:val="20"/>
        </w:rPr>
        <w:t xml:space="preserve">         </w:t>
      </w:r>
      <w:r w:rsidR="0047260C">
        <w:rPr>
          <w:b/>
          <w:bCs/>
          <w:sz w:val="20"/>
          <w:szCs w:val="20"/>
        </w:rPr>
        <w:t xml:space="preserve">   </w:t>
      </w:r>
      <w:r>
        <w:rPr>
          <w:b/>
          <w:bCs/>
          <w:sz w:val="20"/>
          <w:szCs w:val="20"/>
        </w:rPr>
        <w:t xml:space="preserve"> Singapore</w:t>
      </w:r>
    </w:p>
    <w:p w14:paraId="27ED5BA1" w14:textId="69505CCB" w:rsidR="00F65C6D" w:rsidRDefault="00CD6DC1" w:rsidP="00F65C6D">
      <w:pPr>
        <w:jc w:val="both"/>
        <w:rPr>
          <w:b/>
          <w:bCs/>
          <w:sz w:val="20"/>
          <w:szCs w:val="20"/>
        </w:rPr>
      </w:pPr>
      <w:r>
        <w:rPr>
          <w:rFonts w:ascii="Garamond" w:hAnsi="Garamond"/>
          <w:b/>
          <w:bCs/>
          <w:sz w:val="20"/>
          <w:szCs w:val="20"/>
        </w:rPr>
        <w:t>Ma</w:t>
      </w:r>
      <w:r w:rsidR="00AD34E5">
        <w:rPr>
          <w:rFonts w:ascii="Garamond" w:hAnsi="Garamond"/>
          <w:b/>
          <w:bCs/>
          <w:sz w:val="20"/>
          <w:szCs w:val="20"/>
        </w:rPr>
        <w:t>r</w:t>
      </w:r>
      <w:r w:rsidR="00E86B30">
        <w:rPr>
          <w:rFonts w:ascii="Garamond" w:hAnsi="Garamond"/>
          <w:b/>
          <w:bCs/>
          <w:sz w:val="20"/>
          <w:szCs w:val="20"/>
        </w:rPr>
        <w:t xml:space="preserve"> 2019</w:t>
      </w:r>
      <w:r w:rsidR="00622320">
        <w:rPr>
          <w:rFonts w:ascii="Garamond" w:hAnsi="Garamond"/>
          <w:b/>
          <w:bCs/>
          <w:sz w:val="20"/>
          <w:szCs w:val="20"/>
        </w:rPr>
        <w:tab/>
      </w:r>
      <w:r w:rsidR="00294BAE">
        <w:rPr>
          <w:b/>
          <w:bCs/>
          <w:sz w:val="20"/>
          <w:szCs w:val="20"/>
        </w:rPr>
        <w:t>Data Scien</w:t>
      </w:r>
      <w:r w:rsidR="00504F04">
        <w:rPr>
          <w:b/>
          <w:bCs/>
          <w:sz w:val="20"/>
          <w:szCs w:val="20"/>
        </w:rPr>
        <w:t>tist</w:t>
      </w:r>
    </w:p>
    <w:p w14:paraId="377367CC" w14:textId="6DC8AF26" w:rsidR="0008323B" w:rsidRPr="00C83EF2" w:rsidRDefault="00597257" w:rsidP="0008323B">
      <w:pPr>
        <w:suppressAutoHyphens w:val="0"/>
        <w:autoSpaceDE w:val="0"/>
        <w:autoSpaceDN w:val="0"/>
        <w:adjustRightInd w:val="0"/>
        <w:ind w:left="1418" w:hanging="1418"/>
        <w:rPr>
          <w:bCs/>
          <w:iCs/>
          <w:sz w:val="20"/>
          <w:szCs w:val="20"/>
        </w:rPr>
      </w:pPr>
      <w:r w:rsidRPr="00B971C6">
        <w:rPr>
          <w:bCs/>
          <w:sz w:val="20"/>
          <w:szCs w:val="20"/>
        </w:rPr>
        <w:t xml:space="preserve">Role:      </w:t>
      </w:r>
      <w:r w:rsidR="005F5424" w:rsidRPr="00B971C6">
        <w:rPr>
          <w:bCs/>
          <w:sz w:val="20"/>
          <w:szCs w:val="20"/>
        </w:rPr>
        <w:tab/>
      </w:r>
      <w:r w:rsidR="0008323B" w:rsidRPr="00C83EF2">
        <w:rPr>
          <w:bCs/>
          <w:iCs/>
          <w:sz w:val="20"/>
          <w:szCs w:val="20"/>
        </w:rPr>
        <w:t xml:space="preserve">Project proposal, internal funding for PoC, </w:t>
      </w:r>
      <w:r w:rsidR="003472DC">
        <w:rPr>
          <w:bCs/>
          <w:iCs/>
          <w:sz w:val="20"/>
          <w:szCs w:val="20"/>
        </w:rPr>
        <w:t>development and implementation</w:t>
      </w:r>
      <w:r w:rsidR="0008323B" w:rsidRPr="00C83EF2">
        <w:rPr>
          <w:bCs/>
          <w:iCs/>
          <w:sz w:val="20"/>
          <w:szCs w:val="20"/>
        </w:rPr>
        <w:t xml:space="preserve">.   </w:t>
      </w:r>
    </w:p>
    <w:p w14:paraId="4678DF33" w14:textId="48905142" w:rsidR="00C14F89" w:rsidRPr="00C14F89" w:rsidRDefault="00BC3914" w:rsidP="00712021">
      <w:pPr>
        <w:suppressAutoHyphens w:val="0"/>
        <w:autoSpaceDE w:val="0"/>
        <w:autoSpaceDN w:val="0"/>
        <w:adjustRightInd w:val="0"/>
        <w:rPr>
          <w:rFonts w:eastAsia="Times New Roman"/>
          <w:i/>
          <w:iCs/>
          <w:sz w:val="20"/>
          <w:szCs w:val="20"/>
          <w:lang w:val="en-SG" w:eastAsia="en-SG"/>
        </w:rPr>
      </w:pPr>
      <w:r w:rsidRPr="00651222">
        <w:rPr>
          <w:rFonts w:eastAsia="Times New Roman"/>
          <w:i/>
          <w:iCs/>
          <w:sz w:val="20"/>
          <w:szCs w:val="20"/>
          <w:lang w:val="en-SG" w:eastAsia="en-SG"/>
        </w:rPr>
        <w:t>Projects handled</w:t>
      </w:r>
      <w:r w:rsidR="00084F6A" w:rsidRPr="00651222">
        <w:rPr>
          <w:rFonts w:eastAsia="Times New Roman"/>
          <w:i/>
          <w:iCs/>
          <w:sz w:val="20"/>
          <w:szCs w:val="20"/>
          <w:lang w:val="en-SG" w:eastAsia="en-SG"/>
        </w:rPr>
        <w:t>:</w:t>
      </w:r>
      <w:r w:rsidR="00084F6A">
        <w:rPr>
          <w:rFonts w:eastAsia="Times New Roman"/>
          <w:i/>
          <w:iCs/>
          <w:sz w:val="20"/>
          <w:szCs w:val="20"/>
          <w:lang w:val="en-SG" w:eastAsia="en-SG"/>
        </w:rPr>
        <w:t xml:space="preserve"> </w:t>
      </w:r>
      <w:r w:rsidR="00C52505" w:rsidRPr="00C83EF2">
        <w:rPr>
          <w:rFonts w:eastAsia="Times New Roman"/>
          <w:sz w:val="20"/>
          <w:szCs w:val="20"/>
          <w:u w:val="single"/>
          <w:lang w:val="en-SG" w:eastAsia="en-SG"/>
        </w:rPr>
        <w:t>Analytics</w:t>
      </w:r>
      <w:r w:rsidR="001642D4" w:rsidRPr="00C83EF2">
        <w:rPr>
          <w:rFonts w:eastAsia="Times New Roman"/>
          <w:sz w:val="20"/>
          <w:szCs w:val="20"/>
          <w:u w:val="single"/>
          <w:lang w:val="en-SG" w:eastAsia="en-SG"/>
        </w:rPr>
        <w:t xml:space="preserve"> </w:t>
      </w:r>
      <w:r w:rsidR="00B91A9B">
        <w:rPr>
          <w:rFonts w:eastAsia="Times New Roman"/>
          <w:sz w:val="20"/>
          <w:szCs w:val="20"/>
          <w:u w:val="single"/>
          <w:lang w:val="en-SG" w:eastAsia="en-SG"/>
        </w:rPr>
        <w:t>on</w:t>
      </w:r>
      <w:r w:rsidR="001642D4" w:rsidRPr="00C83EF2">
        <w:rPr>
          <w:rFonts w:eastAsia="Times New Roman"/>
          <w:sz w:val="20"/>
          <w:szCs w:val="20"/>
          <w:u w:val="single"/>
          <w:lang w:val="en-SG" w:eastAsia="en-SG"/>
        </w:rPr>
        <w:t xml:space="preserve"> </w:t>
      </w:r>
      <w:r w:rsidR="008E5987" w:rsidRPr="00C83EF2">
        <w:rPr>
          <w:rFonts w:eastAsia="Times New Roman"/>
          <w:sz w:val="20"/>
          <w:szCs w:val="20"/>
          <w:u w:val="single"/>
          <w:lang w:val="en-SG" w:eastAsia="en-SG"/>
        </w:rPr>
        <w:t>messy</w:t>
      </w:r>
      <w:r w:rsidR="001642D4" w:rsidRPr="00C83EF2">
        <w:rPr>
          <w:rFonts w:eastAsia="Times New Roman"/>
          <w:sz w:val="20"/>
          <w:szCs w:val="20"/>
          <w:u w:val="single"/>
          <w:lang w:val="en-SG" w:eastAsia="en-SG"/>
        </w:rPr>
        <w:t xml:space="preserve"> </w:t>
      </w:r>
      <w:r w:rsidR="00B91A9B">
        <w:rPr>
          <w:rFonts w:eastAsia="Times New Roman"/>
          <w:sz w:val="20"/>
          <w:szCs w:val="20"/>
          <w:u w:val="single"/>
          <w:lang w:val="en-SG" w:eastAsia="en-SG"/>
        </w:rPr>
        <w:t>datasets</w:t>
      </w:r>
      <w:r w:rsidR="00C14F89" w:rsidRPr="00C83EF2">
        <w:rPr>
          <w:rFonts w:eastAsia="Times New Roman"/>
          <w:sz w:val="20"/>
          <w:szCs w:val="20"/>
          <w:lang w:val="en-SG" w:eastAsia="en-SG"/>
        </w:rPr>
        <w:t>:</w:t>
      </w:r>
    </w:p>
    <w:p w14:paraId="2617753B" w14:textId="738C69A1" w:rsidR="00C14F89" w:rsidRDefault="00DE17FF" w:rsidP="00096659">
      <w:pPr>
        <w:suppressAutoHyphens w:val="0"/>
        <w:autoSpaceDE w:val="0"/>
        <w:autoSpaceDN w:val="0"/>
        <w:adjustRightInd w:val="0"/>
        <w:ind w:left="1418"/>
        <w:jc w:val="both"/>
        <w:rPr>
          <w:rFonts w:eastAsia="Times New Roman"/>
          <w:i/>
          <w:iCs/>
          <w:sz w:val="20"/>
          <w:szCs w:val="20"/>
          <w:lang w:val="en-SG" w:eastAsia="en-SG"/>
        </w:rPr>
      </w:pPr>
      <w:r>
        <w:rPr>
          <w:rFonts w:eastAsia="Times New Roman"/>
          <w:i/>
          <w:iCs/>
          <w:sz w:val="20"/>
          <w:szCs w:val="20"/>
          <w:lang w:val="en-SG" w:eastAsia="en-SG"/>
        </w:rPr>
        <w:lastRenderedPageBreak/>
        <w:t>Developed</w:t>
      </w:r>
      <w:r w:rsidR="00C14F89" w:rsidRPr="00C14F89">
        <w:rPr>
          <w:rFonts w:eastAsia="Times New Roman"/>
          <w:i/>
          <w:iCs/>
          <w:sz w:val="20"/>
          <w:szCs w:val="20"/>
          <w:lang w:val="en-SG" w:eastAsia="en-SG"/>
        </w:rPr>
        <w:t xml:space="preserve"> </w:t>
      </w:r>
      <w:r w:rsidR="00C52505">
        <w:rPr>
          <w:rFonts w:eastAsia="Times New Roman"/>
          <w:i/>
          <w:iCs/>
          <w:sz w:val="20"/>
          <w:szCs w:val="20"/>
          <w:lang w:val="en-SG" w:eastAsia="en-SG"/>
        </w:rPr>
        <w:t>an algorithmic solution</w:t>
      </w:r>
      <w:r w:rsidR="001B7143">
        <w:rPr>
          <w:rFonts w:eastAsia="Times New Roman"/>
          <w:i/>
          <w:iCs/>
          <w:sz w:val="20"/>
          <w:szCs w:val="20"/>
          <w:lang w:val="en-SG" w:eastAsia="en-SG"/>
        </w:rPr>
        <w:t xml:space="preserve"> for dynamic pricing which considers </w:t>
      </w:r>
      <w:r w:rsidR="00C14F89" w:rsidRPr="00C14F89">
        <w:rPr>
          <w:rFonts w:eastAsia="Times New Roman"/>
          <w:i/>
          <w:iCs/>
          <w:sz w:val="20"/>
          <w:szCs w:val="20"/>
          <w:lang w:val="en-SG" w:eastAsia="en-SG"/>
        </w:rPr>
        <w:t xml:space="preserve">market competition by leveraging </w:t>
      </w:r>
      <w:r w:rsidR="001642D4">
        <w:rPr>
          <w:rFonts w:eastAsia="Times New Roman"/>
          <w:i/>
          <w:iCs/>
          <w:sz w:val="20"/>
          <w:szCs w:val="20"/>
          <w:lang w:val="en-SG" w:eastAsia="en-SG"/>
        </w:rPr>
        <w:t>statistical machine learning</w:t>
      </w:r>
      <w:r w:rsidR="00C14F89" w:rsidRPr="00C14F89">
        <w:rPr>
          <w:rFonts w:eastAsia="Times New Roman"/>
          <w:i/>
          <w:iCs/>
          <w:sz w:val="20"/>
          <w:szCs w:val="20"/>
          <w:lang w:val="en-SG" w:eastAsia="en-SG"/>
        </w:rPr>
        <w:t xml:space="preserve"> and optimization</w:t>
      </w:r>
      <w:r w:rsidR="00E407B3">
        <w:rPr>
          <w:rFonts w:eastAsia="Times New Roman"/>
          <w:i/>
          <w:iCs/>
          <w:sz w:val="20"/>
          <w:szCs w:val="20"/>
          <w:lang w:val="en-SG" w:eastAsia="en-SG"/>
        </w:rPr>
        <w:t>, with unknown demand</w:t>
      </w:r>
      <w:r w:rsidR="001642D4">
        <w:rPr>
          <w:rFonts w:eastAsia="Times New Roman"/>
          <w:i/>
          <w:iCs/>
          <w:sz w:val="20"/>
          <w:szCs w:val="20"/>
          <w:lang w:val="en-SG" w:eastAsia="en-SG"/>
        </w:rPr>
        <w:t>.</w:t>
      </w:r>
      <w:r w:rsidR="00E407B3">
        <w:rPr>
          <w:rFonts w:eastAsia="Times New Roman"/>
          <w:i/>
          <w:iCs/>
          <w:sz w:val="20"/>
          <w:szCs w:val="20"/>
          <w:lang w:val="en-SG" w:eastAsia="en-SG"/>
        </w:rPr>
        <w:t xml:space="preserve"> </w:t>
      </w:r>
    </w:p>
    <w:p w14:paraId="6CF919C5" w14:textId="77777777" w:rsidR="00F573ED" w:rsidRPr="00C83EF2" w:rsidRDefault="00F573ED" w:rsidP="00F573ED">
      <w:pPr>
        <w:suppressAutoHyphens w:val="0"/>
        <w:autoSpaceDE w:val="0"/>
        <w:autoSpaceDN w:val="0"/>
        <w:adjustRightInd w:val="0"/>
        <w:ind w:left="1418"/>
        <w:rPr>
          <w:rFonts w:eastAsia="Times New Roman"/>
          <w:sz w:val="20"/>
          <w:szCs w:val="20"/>
          <w:lang w:val="en-SG" w:eastAsia="en-SG"/>
        </w:rPr>
      </w:pPr>
      <w:r w:rsidRPr="00C83EF2">
        <w:rPr>
          <w:rFonts w:eastAsia="Times New Roman"/>
          <w:sz w:val="20"/>
          <w:szCs w:val="20"/>
          <w:u w:val="single"/>
          <w:lang w:val="en-SG" w:eastAsia="en-SG"/>
        </w:rPr>
        <w:t xml:space="preserve">Real time </w:t>
      </w:r>
      <w:r w:rsidR="00E62A63" w:rsidRPr="00C83EF2">
        <w:rPr>
          <w:rFonts w:eastAsia="Times New Roman"/>
          <w:sz w:val="20"/>
          <w:szCs w:val="20"/>
          <w:u w:val="single"/>
          <w:lang w:val="en-SG" w:eastAsia="en-SG"/>
        </w:rPr>
        <w:t xml:space="preserve">predictive </w:t>
      </w:r>
      <w:r w:rsidRPr="00C83EF2">
        <w:rPr>
          <w:rFonts w:eastAsia="Times New Roman"/>
          <w:sz w:val="20"/>
          <w:szCs w:val="20"/>
          <w:u w:val="single"/>
          <w:lang w:val="en-SG" w:eastAsia="en-SG"/>
        </w:rPr>
        <w:t>analytics for</w:t>
      </w:r>
      <w:r w:rsidR="00E62A63" w:rsidRPr="00C83EF2">
        <w:rPr>
          <w:rFonts w:eastAsia="Times New Roman"/>
          <w:sz w:val="20"/>
          <w:szCs w:val="20"/>
          <w:u w:val="single"/>
          <w:lang w:val="en-SG" w:eastAsia="en-SG"/>
        </w:rPr>
        <w:t xml:space="preserve"> large sensor networks (IoT applications)</w:t>
      </w:r>
      <w:r w:rsidRPr="00C83EF2">
        <w:rPr>
          <w:rFonts w:eastAsia="Times New Roman"/>
          <w:sz w:val="20"/>
          <w:szCs w:val="20"/>
          <w:lang w:val="en-SG" w:eastAsia="en-SG"/>
        </w:rPr>
        <w:t>:</w:t>
      </w:r>
    </w:p>
    <w:p w14:paraId="2B5E8365" w14:textId="5A70430E" w:rsidR="00F573ED" w:rsidRDefault="0087572A" w:rsidP="002C18CC">
      <w:pPr>
        <w:suppressAutoHyphens w:val="0"/>
        <w:autoSpaceDE w:val="0"/>
        <w:autoSpaceDN w:val="0"/>
        <w:adjustRightInd w:val="0"/>
        <w:ind w:left="1418"/>
        <w:jc w:val="both"/>
        <w:rPr>
          <w:rFonts w:eastAsia="Times New Roman"/>
          <w:i/>
          <w:iCs/>
          <w:sz w:val="20"/>
          <w:szCs w:val="20"/>
          <w:lang w:val="en-SG" w:eastAsia="en-SG"/>
        </w:rPr>
      </w:pPr>
      <w:r>
        <w:rPr>
          <w:rFonts w:eastAsia="Times New Roman"/>
          <w:i/>
          <w:iCs/>
          <w:sz w:val="20"/>
          <w:szCs w:val="20"/>
          <w:lang w:val="en-SG" w:eastAsia="en-SG"/>
        </w:rPr>
        <w:t xml:space="preserve">Developed a method to select </w:t>
      </w:r>
      <w:r w:rsidR="00C82CD4">
        <w:rPr>
          <w:rFonts w:eastAsia="Times New Roman"/>
          <w:i/>
          <w:iCs/>
          <w:sz w:val="20"/>
          <w:szCs w:val="20"/>
          <w:lang w:val="en-SG" w:eastAsia="en-SG"/>
        </w:rPr>
        <w:t>hundreds of</w:t>
      </w:r>
      <w:r w:rsidR="0092693F">
        <w:rPr>
          <w:rFonts w:eastAsia="Times New Roman"/>
          <w:i/>
          <w:iCs/>
          <w:sz w:val="20"/>
          <w:szCs w:val="20"/>
          <w:lang w:val="en-SG" w:eastAsia="en-SG"/>
        </w:rPr>
        <w:t xml:space="preserve"> sensors (</w:t>
      </w:r>
      <w:r>
        <w:rPr>
          <w:rFonts w:eastAsia="Times New Roman"/>
          <w:i/>
          <w:iCs/>
          <w:sz w:val="20"/>
          <w:szCs w:val="20"/>
          <w:lang w:val="en-SG" w:eastAsia="en-SG"/>
        </w:rPr>
        <w:t xml:space="preserve">out of </w:t>
      </w:r>
      <w:r w:rsidR="00C82CD4">
        <w:rPr>
          <w:rFonts w:eastAsia="Times New Roman"/>
          <w:i/>
          <w:iCs/>
          <w:sz w:val="20"/>
          <w:szCs w:val="20"/>
          <w:lang w:val="en-SG" w:eastAsia="en-SG"/>
        </w:rPr>
        <w:t>tho</w:t>
      </w:r>
      <w:r w:rsidR="00C82CD4" w:rsidRPr="00C82CD4">
        <w:rPr>
          <w:rFonts w:eastAsia="Times New Roman"/>
          <w:i/>
          <w:iCs/>
          <w:sz w:val="20"/>
          <w:szCs w:val="20"/>
          <w:lang w:val="en-SG" w:eastAsia="en-SG"/>
        </w:rPr>
        <w:t>usands</w:t>
      </w:r>
      <w:r w:rsidR="0092693F">
        <w:rPr>
          <w:rFonts w:eastAsia="Times New Roman"/>
          <w:i/>
          <w:iCs/>
          <w:sz w:val="20"/>
          <w:szCs w:val="20"/>
          <w:lang w:val="en-SG" w:eastAsia="en-SG"/>
        </w:rPr>
        <w:t xml:space="preserve">), </w:t>
      </w:r>
      <w:r w:rsidR="006849FE" w:rsidRPr="00C82CD4">
        <w:rPr>
          <w:rFonts w:eastAsia="Times New Roman"/>
          <w:i/>
          <w:iCs/>
          <w:sz w:val="20"/>
          <w:szCs w:val="20"/>
          <w:lang w:val="en-SG" w:eastAsia="en-SG"/>
        </w:rPr>
        <w:t>for re</w:t>
      </w:r>
      <w:r w:rsidR="006849FE">
        <w:rPr>
          <w:rFonts w:eastAsia="Times New Roman"/>
          <w:i/>
          <w:iCs/>
          <w:sz w:val="20"/>
          <w:szCs w:val="20"/>
          <w:lang w:val="en-SG" w:eastAsia="en-SG"/>
        </w:rPr>
        <w:t>al time monitoring</w:t>
      </w:r>
      <w:r w:rsidR="003E7085">
        <w:rPr>
          <w:rFonts w:eastAsia="Times New Roman"/>
          <w:i/>
          <w:iCs/>
          <w:sz w:val="20"/>
          <w:szCs w:val="20"/>
          <w:lang w:val="en-SG" w:eastAsia="en-SG"/>
        </w:rPr>
        <w:t xml:space="preserve">. </w:t>
      </w:r>
      <w:r w:rsidR="00C52505">
        <w:rPr>
          <w:rFonts w:eastAsia="Times New Roman"/>
          <w:i/>
          <w:iCs/>
          <w:sz w:val="20"/>
          <w:szCs w:val="20"/>
          <w:lang w:val="en-SG" w:eastAsia="en-SG"/>
        </w:rPr>
        <w:t>Algorithmic implementation</w:t>
      </w:r>
      <w:r w:rsidR="00647E9B">
        <w:rPr>
          <w:rFonts w:eastAsia="Times New Roman"/>
          <w:i/>
          <w:iCs/>
          <w:sz w:val="20"/>
          <w:szCs w:val="20"/>
          <w:lang w:val="en-SG" w:eastAsia="en-SG"/>
        </w:rPr>
        <w:t xml:space="preserve"> </w:t>
      </w:r>
      <w:r w:rsidR="00647E9B" w:rsidRPr="00C14F89">
        <w:rPr>
          <w:rFonts w:eastAsia="Times New Roman"/>
          <w:i/>
          <w:iCs/>
          <w:sz w:val="20"/>
          <w:szCs w:val="20"/>
          <w:lang w:val="en-SG" w:eastAsia="en-SG"/>
        </w:rPr>
        <w:t xml:space="preserve">for </w:t>
      </w:r>
      <w:r w:rsidR="00647E9B">
        <w:rPr>
          <w:rFonts w:eastAsia="Times New Roman"/>
          <w:i/>
          <w:iCs/>
          <w:sz w:val="20"/>
          <w:szCs w:val="20"/>
          <w:lang w:val="en-SG" w:eastAsia="en-SG"/>
        </w:rPr>
        <w:t xml:space="preserve">anomaly detection based on </w:t>
      </w:r>
      <w:r w:rsidR="002C18CC">
        <w:rPr>
          <w:rFonts w:eastAsia="Times New Roman"/>
          <w:i/>
          <w:iCs/>
          <w:sz w:val="20"/>
          <w:szCs w:val="20"/>
          <w:lang w:val="en-SG" w:eastAsia="en-SG"/>
        </w:rPr>
        <w:t>deep learning methods</w:t>
      </w:r>
      <w:r w:rsidR="00C81CBD">
        <w:rPr>
          <w:rFonts w:eastAsia="Times New Roman"/>
          <w:i/>
          <w:iCs/>
          <w:sz w:val="20"/>
          <w:szCs w:val="20"/>
          <w:lang w:val="en-SG" w:eastAsia="en-SG"/>
        </w:rPr>
        <w:t xml:space="preserve"> such as </w:t>
      </w:r>
      <w:r w:rsidR="00AD4DDA">
        <w:rPr>
          <w:rFonts w:eastAsia="Times New Roman"/>
          <w:i/>
          <w:iCs/>
          <w:sz w:val="20"/>
          <w:szCs w:val="20"/>
          <w:lang w:val="en-SG" w:eastAsia="en-SG"/>
        </w:rPr>
        <w:t>RNN</w:t>
      </w:r>
      <w:r w:rsidR="00C81CBD">
        <w:rPr>
          <w:rFonts w:eastAsia="Times New Roman"/>
          <w:i/>
          <w:iCs/>
          <w:sz w:val="20"/>
          <w:szCs w:val="20"/>
          <w:lang w:val="en-SG" w:eastAsia="en-SG"/>
        </w:rPr>
        <w:t xml:space="preserve"> and </w:t>
      </w:r>
      <w:r w:rsidR="00AD4DDA">
        <w:rPr>
          <w:rFonts w:eastAsia="Times New Roman"/>
          <w:i/>
          <w:iCs/>
          <w:sz w:val="20"/>
          <w:szCs w:val="20"/>
          <w:lang w:val="en-SG" w:eastAsia="en-SG"/>
        </w:rPr>
        <w:t>LSTM</w:t>
      </w:r>
      <w:r w:rsidR="00C81CBD">
        <w:rPr>
          <w:rFonts w:eastAsia="Times New Roman"/>
          <w:i/>
          <w:iCs/>
          <w:sz w:val="20"/>
          <w:szCs w:val="20"/>
          <w:lang w:val="en-SG" w:eastAsia="en-SG"/>
        </w:rPr>
        <w:t>.</w:t>
      </w:r>
      <w:r w:rsidR="00647E9B">
        <w:rPr>
          <w:rFonts w:eastAsia="Times New Roman"/>
          <w:i/>
          <w:iCs/>
          <w:sz w:val="20"/>
          <w:szCs w:val="20"/>
          <w:lang w:val="en-SG" w:eastAsia="en-SG"/>
        </w:rPr>
        <w:t xml:space="preserve">  </w:t>
      </w:r>
      <w:r w:rsidR="006849FE">
        <w:rPr>
          <w:rFonts w:eastAsia="Times New Roman"/>
          <w:i/>
          <w:iCs/>
          <w:sz w:val="20"/>
          <w:szCs w:val="20"/>
          <w:lang w:val="en-SG" w:eastAsia="en-SG"/>
        </w:rPr>
        <w:t xml:space="preserve"> </w:t>
      </w:r>
      <w:r>
        <w:rPr>
          <w:rFonts w:eastAsia="Times New Roman"/>
          <w:i/>
          <w:iCs/>
          <w:sz w:val="20"/>
          <w:szCs w:val="20"/>
          <w:lang w:val="en-SG" w:eastAsia="en-SG"/>
        </w:rPr>
        <w:t xml:space="preserve">  </w:t>
      </w:r>
      <w:r w:rsidR="00F573ED">
        <w:rPr>
          <w:rFonts w:eastAsia="Times New Roman"/>
          <w:i/>
          <w:iCs/>
          <w:sz w:val="20"/>
          <w:szCs w:val="20"/>
          <w:lang w:val="en-SG" w:eastAsia="en-SG"/>
        </w:rPr>
        <w:t xml:space="preserve"> </w:t>
      </w:r>
    </w:p>
    <w:p w14:paraId="5B571FD2" w14:textId="5C08B0CB" w:rsidR="003044A8" w:rsidRPr="00C83EF2" w:rsidRDefault="003044A8" w:rsidP="003044A8">
      <w:pPr>
        <w:suppressAutoHyphens w:val="0"/>
        <w:autoSpaceDE w:val="0"/>
        <w:autoSpaceDN w:val="0"/>
        <w:adjustRightInd w:val="0"/>
        <w:ind w:left="1418"/>
        <w:rPr>
          <w:rFonts w:eastAsia="Times New Roman"/>
          <w:sz w:val="20"/>
          <w:szCs w:val="20"/>
          <w:lang w:val="en-SG" w:eastAsia="en-SG"/>
        </w:rPr>
      </w:pPr>
      <w:r>
        <w:rPr>
          <w:rFonts w:eastAsia="Times New Roman"/>
          <w:sz w:val="20"/>
          <w:szCs w:val="20"/>
          <w:u w:val="single"/>
          <w:lang w:val="en-SG" w:eastAsia="en-SG"/>
        </w:rPr>
        <w:t>AI/ML solution for business interruption insurance</w:t>
      </w:r>
      <w:r w:rsidRPr="00C83EF2">
        <w:rPr>
          <w:rFonts w:eastAsia="Times New Roman"/>
          <w:sz w:val="20"/>
          <w:szCs w:val="20"/>
          <w:lang w:val="en-SG" w:eastAsia="en-SG"/>
        </w:rPr>
        <w:t>:</w:t>
      </w:r>
    </w:p>
    <w:p w14:paraId="0D9D01B4" w14:textId="1BD69933" w:rsidR="003044A8" w:rsidRDefault="003044A8" w:rsidP="003044A8">
      <w:pPr>
        <w:suppressAutoHyphens w:val="0"/>
        <w:autoSpaceDE w:val="0"/>
        <w:autoSpaceDN w:val="0"/>
        <w:adjustRightInd w:val="0"/>
        <w:ind w:left="1418"/>
        <w:jc w:val="both"/>
        <w:rPr>
          <w:rFonts w:eastAsia="Times New Roman"/>
          <w:i/>
          <w:iCs/>
          <w:sz w:val="20"/>
          <w:szCs w:val="20"/>
          <w:lang w:val="en-SG" w:eastAsia="en-SG"/>
        </w:rPr>
      </w:pPr>
      <w:r>
        <w:rPr>
          <w:rFonts w:eastAsia="Times New Roman"/>
          <w:i/>
          <w:iCs/>
          <w:sz w:val="20"/>
          <w:szCs w:val="20"/>
          <w:lang w:val="en-SG" w:eastAsia="en-SG"/>
        </w:rPr>
        <w:t xml:space="preserve">Developed a methods for business disruption modeling, pricing, data driven evaluation, </w:t>
      </w:r>
      <w:r w:rsidRPr="003044A8">
        <w:rPr>
          <w:rFonts w:eastAsia="Times New Roman"/>
          <w:i/>
          <w:iCs/>
          <w:sz w:val="20"/>
          <w:szCs w:val="20"/>
          <w:lang w:val="en-SG" w:eastAsia="en-SG"/>
        </w:rPr>
        <w:t>Customer Retention and Churn Prediction</w:t>
      </w:r>
      <w:r>
        <w:rPr>
          <w:rFonts w:eastAsia="Times New Roman"/>
          <w:i/>
          <w:iCs/>
          <w:sz w:val="20"/>
          <w:szCs w:val="20"/>
          <w:lang w:val="en-SG" w:eastAsia="en-SG"/>
        </w:rPr>
        <w:t>,</w:t>
      </w:r>
      <w:r w:rsidR="000C11BE">
        <w:rPr>
          <w:rFonts w:eastAsia="Times New Roman"/>
          <w:i/>
          <w:iCs/>
          <w:sz w:val="20"/>
          <w:szCs w:val="20"/>
          <w:lang w:val="en-SG" w:eastAsia="en-SG"/>
        </w:rPr>
        <w:t xml:space="preserve"> customer segmentation, explainable AI and causal inference.  </w:t>
      </w:r>
      <w:r>
        <w:rPr>
          <w:rFonts w:eastAsia="Times New Roman"/>
          <w:i/>
          <w:iCs/>
          <w:sz w:val="20"/>
          <w:szCs w:val="20"/>
          <w:lang w:val="en-SG" w:eastAsia="en-SG"/>
        </w:rPr>
        <w:t xml:space="preserve">  </w:t>
      </w:r>
    </w:p>
    <w:p w14:paraId="63E371A9" w14:textId="77777777" w:rsidR="000E2B33" w:rsidRPr="00C83EF2" w:rsidRDefault="00141E4E" w:rsidP="002C18CC">
      <w:pPr>
        <w:suppressAutoHyphens w:val="0"/>
        <w:autoSpaceDE w:val="0"/>
        <w:autoSpaceDN w:val="0"/>
        <w:adjustRightInd w:val="0"/>
        <w:ind w:left="1418"/>
        <w:jc w:val="both"/>
        <w:rPr>
          <w:rFonts w:eastAsia="Times New Roman"/>
          <w:sz w:val="20"/>
          <w:szCs w:val="20"/>
          <w:lang w:val="en-SG" w:eastAsia="en-SG"/>
        </w:rPr>
      </w:pPr>
      <w:r w:rsidRPr="00C83EF2">
        <w:rPr>
          <w:rFonts w:eastAsia="Times New Roman"/>
          <w:sz w:val="20"/>
          <w:szCs w:val="20"/>
          <w:u w:val="single"/>
          <w:lang w:val="en-SG" w:eastAsia="en-SG"/>
        </w:rPr>
        <w:t>Last mile logistics (</w:t>
      </w:r>
      <w:r w:rsidR="00B37E63" w:rsidRPr="00C83EF2">
        <w:rPr>
          <w:rFonts w:eastAsia="Times New Roman"/>
          <w:sz w:val="20"/>
          <w:szCs w:val="20"/>
          <w:u w:val="single"/>
          <w:lang w:val="en-SG" w:eastAsia="en-SG"/>
        </w:rPr>
        <w:t xml:space="preserve">Deep learning </w:t>
      </w:r>
      <w:r w:rsidR="00D84CD9" w:rsidRPr="00C83EF2">
        <w:rPr>
          <w:rFonts w:eastAsia="Times New Roman"/>
          <w:sz w:val="20"/>
          <w:szCs w:val="20"/>
          <w:u w:val="single"/>
          <w:lang w:val="en-SG" w:eastAsia="en-SG"/>
        </w:rPr>
        <w:t>for b</w:t>
      </w:r>
      <w:r w:rsidRPr="00C83EF2">
        <w:rPr>
          <w:rFonts w:eastAsia="Times New Roman"/>
          <w:sz w:val="20"/>
          <w:szCs w:val="20"/>
          <w:u w:val="single"/>
          <w:lang w:val="en-SG" w:eastAsia="en-SG"/>
        </w:rPr>
        <w:t>ig data applications)</w:t>
      </w:r>
      <w:r w:rsidR="000E2B33" w:rsidRPr="00C83EF2">
        <w:rPr>
          <w:rFonts w:eastAsia="Times New Roman"/>
          <w:sz w:val="20"/>
          <w:szCs w:val="20"/>
          <w:lang w:val="en-SG" w:eastAsia="en-SG"/>
        </w:rPr>
        <w:t>:</w:t>
      </w:r>
    </w:p>
    <w:p w14:paraId="72E6E93E" w14:textId="77777777" w:rsidR="00225901" w:rsidRDefault="00225901" w:rsidP="00225901">
      <w:pPr>
        <w:ind w:left="1418"/>
        <w:jc w:val="both"/>
        <w:rPr>
          <w:rFonts w:eastAsia="Times New Roman"/>
          <w:i/>
          <w:iCs/>
          <w:sz w:val="20"/>
          <w:szCs w:val="20"/>
          <w:lang w:val="en-SG" w:eastAsia="en-SG"/>
        </w:rPr>
      </w:pPr>
      <w:r w:rsidRPr="00225901">
        <w:rPr>
          <w:rFonts w:eastAsia="Times New Roman"/>
          <w:i/>
          <w:iCs/>
          <w:sz w:val="20"/>
          <w:szCs w:val="20"/>
          <w:lang w:val="en-SG" w:eastAsia="en-SG"/>
        </w:rPr>
        <w:t xml:space="preserve">Enhanced the capability of delivery routing optimization engine by integrating travel time estimation, implemented with 8 clients. </w:t>
      </w:r>
    </w:p>
    <w:p w14:paraId="4D93D413" w14:textId="367B009E" w:rsidR="00CC5F26" w:rsidRPr="005734BB" w:rsidRDefault="00DC1E65" w:rsidP="00CC5F26">
      <w:pPr>
        <w:jc w:val="both"/>
        <w:rPr>
          <w:rFonts w:ascii="Garamond" w:hAnsi="Garamond"/>
          <w:b/>
          <w:bCs/>
          <w:sz w:val="20"/>
          <w:szCs w:val="20"/>
        </w:rPr>
      </w:pPr>
      <w:r>
        <w:rPr>
          <w:rFonts w:ascii="Garamond" w:hAnsi="Garamond"/>
          <w:b/>
          <w:bCs/>
          <w:sz w:val="20"/>
          <w:szCs w:val="20"/>
        </w:rPr>
        <w:t>Dec 2009</w:t>
      </w:r>
      <w:r w:rsidR="00CC5F26" w:rsidRPr="005734BB">
        <w:rPr>
          <w:rFonts w:ascii="Garamond" w:hAnsi="Garamond"/>
          <w:b/>
          <w:bCs/>
          <w:sz w:val="20"/>
          <w:szCs w:val="20"/>
        </w:rPr>
        <w:t xml:space="preserve"> – </w:t>
      </w:r>
      <w:r w:rsidR="00CC5F26" w:rsidRPr="005734BB">
        <w:rPr>
          <w:rFonts w:ascii="Garamond" w:hAnsi="Garamond"/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>Tata Motors</w:t>
      </w:r>
      <w:r w:rsidR="00CC5F26" w:rsidRPr="00B31D83">
        <w:rPr>
          <w:b/>
          <w:bCs/>
          <w:sz w:val="20"/>
          <w:szCs w:val="20"/>
        </w:rPr>
        <w:t xml:space="preserve"> Limited</w:t>
      </w:r>
      <w:r w:rsidR="00CC5F26">
        <w:rPr>
          <w:rFonts w:ascii="Garamond" w:hAnsi="Garamond"/>
          <w:b/>
          <w:bCs/>
          <w:sz w:val="20"/>
          <w:szCs w:val="20"/>
        </w:rPr>
        <w:tab/>
      </w:r>
      <w:r w:rsidR="00CC5F26" w:rsidRPr="005734BB">
        <w:rPr>
          <w:b/>
          <w:bCs/>
          <w:sz w:val="20"/>
          <w:szCs w:val="20"/>
        </w:rPr>
        <w:tab/>
      </w:r>
      <w:r w:rsidR="00CC5F26" w:rsidRPr="005734BB">
        <w:rPr>
          <w:b/>
          <w:bCs/>
          <w:sz w:val="20"/>
          <w:szCs w:val="20"/>
        </w:rPr>
        <w:tab/>
      </w:r>
      <w:r w:rsidR="00CC5F26">
        <w:rPr>
          <w:b/>
          <w:bCs/>
          <w:sz w:val="20"/>
          <w:szCs w:val="20"/>
        </w:rPr>
        <w:tab/>
      </w:r>
      <w:r w:rsidR="00CC5F26"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 xml:space="preserve">         </w:t>
      </w:r>
      <w:r w:rsidR="00D07BB0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 xml:space="preserve">    Ahmedabad, India</w:t>
      </w:r>
    </w:p>
    <w:p w14:paraId="3B3BC19B" w14:textId="77777777" w:rsidR="00CC5F26" w:rsidRDefault="00DC1E65" w:rsidP="00CC5F26">
      <w:pPr>
        <w:jc w:val="both"/>
        <w:rPr>
          <w:b/>
          <w:bCs/>
          <w:sz w:val="20"/>
          <w:szCs w:val="20"/>
        </w:rPr>
      </w:pPr>
      <w:r>
        <w:rPr>
          <w:rFonts w:ascii="Garamond" w:hAnsi="Garamond"/>
          <w:b/>
          <w:bCs/>
          <w:sz w:val="20"/>
          <w:szCs w:val="20"/>
        </w:rPr>
        <w:t>Dec 2011</w:t>
      </w:r>
      <w:r w:rsidR="00CC5F26" w:rsidRPr="005734BB">
        <w:rPr>
          <w:rFonts w:ascii="Garamond" w:hAnsi="Garamond"/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>Manager</w:t>
      </w:r>
      <w:r w:rsidR="00CC5F26" w:rsidRPr="00B31D83">
        <w:rPr>
          <w:b/>
          <w:bCs/>
          <w:sz w:val="20"/>
          <w:szCs w:val="20"/>
        </w:rPr>
        <w:t>,</w:t>
      </w:r>
      <w:r w:rsidR="00CC5F26" w:rsidRPr="005734BB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 xml:space="preserve">Central Quality, Engines and Transaxle </w:t>
      </w:r>
      <w:r w:rsidR="008037D9">
        <w:rPr>
          <w:b/>
          <w:bCs/>
          <w:sz w:val="20"/>
          <w:szCs w:val="20"/>
        </w:rPr>
        <w:t>Assembly, Small</w:t>
      </w:r>
      <w:r>
        <w:rPr>
          <w:b/>
          <w:bCs/>
          <w:sz w:val="20"/>
          <w:szCs w:val="20"/>
        </w:rPr>
        <w:t xml:space="preserve"> car</w:t>
      </w:r>
    </w:p>
    <w:p w14:paraId="7E7F35F1" w14:textId="77777777" w:rsidR="00DC1E65" w:rsidRPr="002827FE" w:rsidRDefault="00597257" w:rsidP="00DC1E65">
      <w:pPr>
        <w:ind w:left="1410" w:hanging="1410"/>
        <w:jc w:val="both"/>
        <w:rPr>
          <w:b/>
          <w:bCs/>
          <w:sz w:val="20"/>
          <w:szCs w:val="20"/>
        </w:rPr>
      </w:pPr>
      <w:r w:rsidRPr="00B971C6">
        <w:rPr>
          <w:bCs/>
          <w:sz w:val="20"/>
          <w:szCs w:val="20"/>
        </w:rPr>
        <w:t>Role:</w:t>
      </w:r>
      <w:r w:rsidR="00DC1E65">
        <w:rPr>
          <w:rFonts w:ascii="Garamond" w:hAnsi="Garamond"/>
          <w:b/>
          <w:bCs/>
          <w:sz w:val="20"/>
          <w:szCs w:val="20"/>
        </w:rPr>
        <w:tab/>
      </w:r>
      <w:r w:rsidR="00DC1E65">
        <w:rPr>
          <w:rFonts w:ascii="Garamond" w:hAnsi="Garamond"/>
          <w:b/>
          <w:bCs/>
          <w:sz w:val="20"/>
          <w:szCs w:val="20"/>
        </w:rPr>
        <w:tab/>
      </w:r>
      <w:r w:rsidR="009003B7">
        <w:rPr>
          <w:bCs/>
          <w:sz w:val="20"/>
          <w:szCs w:val="20"/>
          <w:lang w:val="en-IN"/>
        </w:rPr>
        <w:t>Responsibility comprised of</w:t>
      </w:r>
      <w:r w:rsidR="00DC1E65" w:rsidRPr="00B31D83">
        <w:rPr>
          <w:bCs/>
          <w:sz w:val="20"/>
          <w:szCs w:val="20"/>
          <w:lang w:val="en-IN"/>
        </w:rPr>
        <w:t xml:space="preserve"> </w:t>
      </w:r>
      <w:r w:rsidR="00DC1E65">
        <w:rPr>
          <w:bCs/>
          <w:sz w:val="20"/>
          <w:szCs w:val="20"/>
          <w:lang w:val="en-IN"/>
        </w:rPr>
        <w:t>quality control of the engine and transaxle before passing to the next customer.</w:t>
      </w:r>
    </w:p>
    <w:p w14:paraId="71454832" w14:textId="3B781CAF" w:rsidR="00A571A8" w:rsidRDefault="00B971C6" w:rsidP="00A50879">
      <w:pPr>
        <w:ind w:left="1418" w:hanging="1418"/>
        <w:jc w:val="both"/>
        <w:rPr>
          <w:i/>
          <w:sz w:val="20"/>
          <w:szCs w:val="20"/>
          <w:shd w:val="clear" w:color="auto" w:fill="FFFFFF"/>
        </w:rPr>
      </w:pPr>
      <w:r w:rsidRPr="00651222">
        <w:rPr>
          <w:rFonts w:eastAsia="Times New Roman"/>
          <w:i/>
          <w:iCs/>
          <w:sz w:val="20"/>
          <w:szCs w:val="20"/>
          <w:lang w:val="en-SG" w:eastAsia="en-SG"/>
        </w:rPr>
        <w:t>Job description:</w:t>
      </w:r>
      <w:r>
        <w:rPr>
          <w:rFonts w:eastAsia="Times New Roman"/>
          <w:i/>
          <w:iCs/>
          <w:sz w:val="20"/>
          <w:szCs w:val="20"/>
          <w:lang w:val="en-SG" w:eastAsia="en-SG"/>
        </w:rPr>
        <w:t xml:space="preserve"> </w:t>
      </w:r>
      <w:r w:rsidR="00860C1C">
        <w:rPr>
          <w:rFonts w:eastAsia="Times New Roman"/>
          <w:i/>
          <w:iCs/>
          <w:sz w:val="20"/>
          <w:szCs w:val="20"/>
          <w:lang w:val="en-SG" w:eastAsia="en-SG"/>
        </w:rPr>
        <w:t xml:space="preserve"> F</w:t>
      </w:r>
      <w:proofErr w:type="spellStart"/>
      <w:r w:rsidR="001F2396">
        <w:rPr>
          <w:i/>
          <w:sz w:val="20"/>
          <w:szCs w:val="20"/>
          <w:shd w:val="clear" w:color="auto" w:fill="FFFFFF"/>
        </w:rPr>
        <w:t>ield</w:t>
      </w:r>
      <w:proofErr w:type="spellEnd"/>
      <w:r w:rsidR="001F2396">
        <w:rPr>
          <w:i/>
          <w:sz w:val="20"/>
          <w:szCs w:val="20"/>
          <w:shd w:val="clear" w:color="auto" w:fill="FFFFFF"/>
        </w:rPr>
        <w:t xml:space="preserve"> complaint reduction, q</w:t>
      </w:r>
      <w:r w:rsidR="00A50879" w:rsidRPr="00DC1E65">
        <w:rPr>
          <w:i/>
          <w:sz w:val="20"/>
          <w:szCs w:val="20"/>
          <w:shd w:val="clear" w:color="auto" w:fill="FFFFFF"/>
        </w:rPr>
        <w:t>uality function d</w:t>
      </w:r>
      <w:r w:rsidR="00A50879">
        <w:rPr>
          <w:i/>
          <w:sz w:val="20"/>
          <w:szCs w:val="20"/>
          <w:shd w:val="clear" w:color="auto" w:fill="FFFFFF"/>
        </w:rPr>
        <w:t>eployment in e</w:t>
      </w:r>
      <w:r w:rsidR="009003B7">
        <w:rPr>
          <w:i/>
          <w:sz w:val="20"/>
          <w:szCs w:val="20"/>
          <w:shd w:val="clear" w:color="auto" w:fill="FFFFFF"/>
        </w:rPr>
        <w:t>ngine systems</w:t>
      </w:r>
      <w:r w:rsidR="008F5DCA">
        <w:rPr>
          <w:i/>
          <w:sz w:val="20"/>
          <w:szCs w:val="20"/>
          <w:shd w:val="clear" w:color="auto" w:fill="FFFFFF"/>
        </w:rPr>
        <w:t>,</w:t>
      </w:r>
      <w:r w:rsidR="00A50879">
        <w:rPr>
          <w:i/>
          <w:sz w:val="20"/>
          <w:szCs w:val="20"/>
          <w:shd w:val="clear" w:color="auto" w:fill="FFFFFF"/>
        </w:rPr>
        <w:t xml:space="preserve"> product and process audits</w:t>
      </w:r>
      <w:r w:rsidR="00BB6BF1">
        <w:rPr>
          <w:i/>
          <w:sz w:val="20"/>
          <w:szCs w:val="20"/>
          <w:shd w:val="clear" w:color="auto" w:fill="FFFFFF"/>
        </w:rPr>
        <w:t>, change management for products and processes from design to production.</w:t>
      </w:r>
    </w:p>
    <w:p w14:paraId="4A7AAE23" w14:textId="6A197BB6" w:rsidR="008037D9" w:rsidRPr="005734BB" w:rsidRDefault="00013950" w:rsidP="00A50879">
      <w:pPr>
        <w:ind w:left="1418" w:hanging="1418"/>
        <w:jc w:val="both"/>
        <w:rPr>
          <w:rFonts w:ascii="Garamond" w:hAnsi="Garamond"/>
          <w:b/>
          <w:bCs/>
          <w:sz w:val="20"/>
          <w:szCs w:val="20"/>
        </w:rPr>
      </w:pPr>
      <w:r>
        <w:rPr>
          <w:rFonts w:ascii="Garamond" w:hAnsi="Garamond"/>
          <w:b/>
          <w:bCs/>
          <w:sz w:val="20"/>
          <w:szCs w:val="20"/>
        </w:rPr>
        <w:t>July</w:t>
      </w:r>
      <w:r w:rsidR="008037D9">
        <w:rPr>
          <w:rFonts w:ascii="Garamond" w:hAnsi="Garamond"/>
          <w:b/>
          <w:bCs/>
          <w:sz w:val="20"/>
          <w:szCs w:val="20"/>
        </w:rPr>
        <w:t xml:space="preserve"> 2008</w:t>
      </w:r>
      <w:r w:rsidR="008037D9" w:rsidRPr="005734BB">
        <w:rPr>
          <w:rFonts w:ascii="Garamond" w:hAnsi="Garamond"/>
          <w:b/>
          <w:bCs/>
          <w:sz w:val="20"/>
          <w:szCs w:val="20"/>
        </w:rPr>
        <w:t xml:space="preserve"> – </w:t>
      </w:r>
      <w:r w:rsidR="008037D9" w:rsidRPr="005734BB">
        <w:rPr>
          <w:rFonts w:ascii="Garamond" w:hAnsi="Garamond"/>
          <w:b/>
          <w:bCs/>
          <w:sz w:val="20"/>
          <w:szCs w:val="20"/>
        </w:rPr>
        <w:tab/>
      </w:r>
      <w:r w:rsidR="008037D9">
        <w:rPr>
          <w:b/>
          <w:bCs/>
          <w:sz w:val="20"/>
          <w:szCs w:val="20"/>
        </w:rPr>
        <w:t>Tata Motors</w:t>
      </w:r>
      <w:r w:rsidR="008037D9" w:rsidRPr="00B31D83">
        <w:rPr>
          <w:b/>
          <w:bCs/>
          <w:sz w:val="20"/>
          <w:szCs w:val="20"/>
        </w:rPr>
        <w:t xml:space="preserve"> Limited</w:t>
      </w:r>
      <w:r w:rsidR="008037D9">
        <w:rPr>
          <w:rFonts w:ascii="Garamond" w:hAnsi="Garamond"/>
          <w:b/>
          <w:bCs/>
          <w:sz w:val="20"/>
          <w:szCs w:val="20"/>
        </w:rPr>
        <w:tab/>
      </w:r>
      <w:r w:rsidR="008037D9" w:rsidRPr="005734BB">
        <w:rPr>
          <w:b/>
          <w:bCs/>
          <w:sz w:val="20"/>
          <w:szCs w:val="20"/>
        </w:rPr>
        <w:tab/>
      </w:r>
      <w:r w:rsidR="008037D9" w:rsidRPr="005734BB">
        <w:rPr>
          <w:b/>
          <w:bCs/>
          <w:sz w:val="20"/>
          <w:szCs w:val="20"/>
        </w:rPr>
        <w:tab/>
      </w:r>
      <w:r w:rsidR="008037D9">
        <w:rPr>
          <w:b/>
          <w:bCs/>
          <w:sz w:val="20"/>
          <w:szCs w:val="20"/>
        </w:rPr>
        <w:tab/>
      </w:r>
      <w:r w:rsidR="008037D9">
        <w:rPr>
          <w:b/>
          <w:bCs/>
          <w:sz w:val="20"/>
          <w:szCs w:val="20"/>
        </w:rPr>
        <w:tab/>
        <w:t xml:space="preserve">          </w:t>
      </w:r>
      <w:r w:rsidR="0047260C">
        <w:rPr>
          <w:b/>
          <w:bCs/>
          <w:sz w:val="20"/>
          <w:szCs w:val="20"/>
        </w:rPr>
        <w:t xml:space="preserve">  </w:t>
      </w:r>
      <w:r w:rsidR="008037D9">
        <w:rPr>
          <w:b/>
          <w:bCs/>
          <w:sz w:val="20"/>
          <w:szCs w:val="20"/>
        </w:rPr>
        <w:t xml:space="preserve"> </w:t>
      </w:r>
      <w:r w:rsidR="00D07BB0">
        <w:rPr>
          <w:b/>
          <w:bCs/>
          <w:sz w:val="20"/>
          <w:szCs w:val="20"/>
        </w:rPr>
        <w:t xml:space="preserve"> </w:t>
      </w:r>
      <w:r w:rsidR="008037D9">
        <w:rPr>
          <w:b/>
          <w:bCs/>
          <w:sz w:val="20"/>
          <w:szCs w:val="20"/>
        </w:rPr>
        <w:t>Pune, India</w:t>
      </w:r>
    </w:p>
    <w:p w14:paraId="5F7743FD" w14:textId="75EFCA2D" w:rsidR="008037D9" w:rsidRDefault="008037D9" w:rsidP="009F2E81">
      <w:pPr>
        <w:ind w:left="1418" w:hanging="1418"/>
        <w:jc w:val="both"/>
        <w:rPr>
          <w:b/>
          <w:bCs/>
          <w:sz w:val="20"/>
          <w:szCs w:val="20"/>
        </w:rPr>
      </w:pPr>
      <w:r>
        <w:rPr>
          <w:rFonts w:ascii="Garamond" w:hAnsi="Garamond"/>
          <w:b/>
          <w:bCs/>
          <w:sz w:val="20"/>
          <w:szCs w:val="20"/>
        </w:rPr>
        <w:t>Nov 2009</w:t>
      </w:r>
      <w:r w:rsidRPr="005734BB">
        <w:rPr>
          <w:rFonts w:ascii="Garamond" w:hAnsi="Garamond"/>
          <w:b/>
          <w:bCs/>
          <w:sz w:val="20"/>
          <w:szCs w:val="20"/>
        </w:rPr>
        <w:tab/>
      </w:r>
      <w:r w:rsidRPr="008037D9">
        <w:rPr>
          <w:b/>
          <w:bCs/>
          <w:sz w:val="20"/>
          <w:szCs w:val="20"/>
        </w:rPr>
        <w:t>Assistant Manager,</w:t>
      </w:r>
      <w:r>
        <w:rPr>
          <w:b/>
          <w:bCs/>
          <w:sz w:val="20"/>
          <w:szCs w:val="20"/>
        </w:rPr>
        <w:t xml:space="preserve"> Customer complaint analyst</w:t>
      </w:r>
      <w:r w:rsidRPr="008037D9">
        <w:rPr>
          <w:b/>
          <w:bCs/>
          <w:sz w:val="20"/>
          <w:szCs w:val="20"/>
        </w:rPr>
        <w:t>,</w:t>
      </w:r>
      <w:r>
        <w:rPr>
          <w:b/>
          <w:bCs/>
          <w:sz w:val="20"/>
          <w:szCs w:val="20"/>
        </w:rPr>
        <w:t xml:space="preserve"> </w:t>
      </w:r>
      <w:r w:rsidR="00EF7BC9" w:rsidRPr="008037D9">
        <w:rPr>
          <w:b/>
          <w:bCs/>
          <w:sz w:val="20"/>
          <w:szCs w:val="20"/>
        </w:rPr>
        <w:t>small</w:t>
      </w:r>
      <w:r w:rsidRPr="008037D9">
        <w:rPr>
          <w:b/>
          <w:bCs/>
          <w:sz w:val="20"/>
          <w:szCs w:val="20"/>
        </w:rPr>
        <w:t xml:space="preserve"> car</w:t>
      </w:r>
    </w:p>
    <w:p w14:paraId="7D78217D" w14:textId="77777777" w:rsidR="00CF20C6" w:rsidRPr="00C83EF2" w:rsidRDefault="00597257" w:rsidP="009F2E81">
      <w:pPr>
        <w:ind w:left="1418" w:hanging="1418"/>
        <w:jc w:val="both"/>
        <w:rPr>
          <w:iCs/>
          <w:sz w:val="20"/>
          <w:szCs w:val="20"/>
          <w:lang w:val="en-US"/>
        </w:rPr>
      </w:pPr>
      <w:r w:rsidRPr="00CF20C6">
        <w:rPr>
          <w:bCs/>
          <w:sz w:val="20"/>
          <w:szCs w:val="20"/>
        </w:rPr>
        <w:t>Role:</w:t>
      </w:r>
      <w:r w:rsidR="008037D9">
        <w:rPr>
          <w:rFonts w:ascii="Garamond" w:hAnsi="Garamond"/>
          <w:b/>
          <w:bCs/>
          <w:sz w:val="20"/>
          <w:szCs w:val="20"/>
        </w:rPr>
        <w:tab/>
      </w:r>
      <w:r w:rsidR="008037D9">
        <w:rPr>
          <w:rFonts w:ascii="Garamond" w:hAnsi="Garamond"/>
          <w:b/>
          <w:bCs/>
          <w:sz w:val="20"/>
          <w:szCs w:val="20"/>
        </w:rPr>
        <w:tab/>
      </w:r>
      <w:r w:rsidR="008037D9" w:rsidRPr="00C83EF2">
        <w:rPr>
          <w:bCs/>
          <w:iCs/>
          <w:sz w:val="20"/>
          <w:szCs w:val="20"/>
          <w:lang w:val="en-IN"/>
        </w:rPr>
        <w:t>Responsible for t</w:t>
      </w:r>
      <w:r w:rsidR="00AF3738" w:rsidRPr="00C83EF2">
        <w:rPr>
          <w:iCs/>
          <w:sz w:val="20"/>
          <w:szCs w:val="20"/>
          <w:lang w:val="en-US"/>
        </w:rPr>
        <w:t xml:space="preserve">racking </w:t>
      </w:r>
      <w:r w:rsidR="008037D9" w:rsidRPr="00C83EF2">
        <w:rPr>
          <w:iCs/>
          <w:sz w:val="20"/>
          <w:szCs w:val="20"/>
          <w:lang w:val="en-US"/>
        </w:rPr>
        <w:t>b</w:t>
      </w:r>
      <w:r w:rsidR="00186BA0" w:rsidRPr="00C83EF2">
        <w:rPr>
          <w:iCs/>
          <w:sz w:val="20"/>
          <w:szCs w:val="20"/>
          <w:lang w:val="en-US"/>
        </w:rPr>
        <w:t>uilt in</w:t>
      </w:r>
      <w:r w:rsidR="008037D9" w:rsidRPr="00C83EF2">
        <w:rPr>
          <w:iCs/>
          <w:sz w:val="20"/>
          <w:szCs w:val="20"/>
          <w:lang w:val="en-US"/>
        </w:rPr>
        <w:t xml:space="preserve"> issues observed during</w:t>
      </w:r>
      <w:r w:rsidR="00CF20C6" w:rsidRPr="00C83EF2">
        <w:rPr>
          <w:iCs/>
          <w:sz w:val="20"/>
          <w:szCs w:val="20"/>
          <w:lang w:val="en-US"/>
        </w:rPr>
        <w:t xml:space="preserve"> manufacturing and field issues.</w:t>
      </w:r>
    </w:p>
    <w:p w14:paraId="7EE287C8" w14:textId="29E9BFF0" w:rsidR="00C119DF" w:rsidRPr="00D07BB0" w:rsidRDefault="00CF20C6" w:rsidP="00D07BB0">
      <w:pPr>
        <w:ind w:left="1418" w:hanging="1418"/>
        <w:jc w:val="both"/>
        <w:rPr>
          <w:i/>
          <w:sz w:val="20"/>
          <w:szCs w:val="20"/>
          <w:shd w:val="clear" w:color="auto" w:fill="FFFFFF"/>
          <w:lang w:val="fr-FR"/>
        </w:rPr>
      </w:pPr>
      <w:r w:rsidRPr="00651222">
        <w:rPr>
          <w:rFonts w:eastAsia="Times New Roman"/>
          <w:i/>
          <w:iCs/>
          <w:sz w:val="20"/>
          <w:szCs w:val="20"/>
          <w:lang w:val="en-SG" w:eastAsia="en-SG"/>
        </w:rPr>
        <w:t>Job description:</w:t>
      </w:r>
      <w:r w:rsidR="008037D9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 xml:space="preserve">To </w:t>
      </w:r>
      <w:r w:rsidR="00186BA0" w:rsidRPr="008037D9">
        <w:rPr>
          <w:i/>
          <w:sz w:val="20"/>
          <w:szCs w:val="20"/>
          <w:lang w:val="en-US"/>
        </w:rPr>
        <w:t>take up</w:t>
      </w:r>
      <w:r>
        <w:rPr>
          <w:i/>
          <w:sz w:val="20"/>
          <w:szCs w:val="20"/>
          <w:lang w:val="en-US"/>
        </w:rPr>
        <w:t xml:space="preserve"> the </w:t>
      </w:r>
      <w:r w:rsidR="00465C19">
        <w:rPr>
          <w:i/>
          <w:sz w:val="20"/>
          <w:szCs w:val="20"/>
          <w:lang w:val="en-US"/>
        </w:rPr>
        <w:t>built-in</w:t>
      </w:r>
      <w:r>
        <w:rPr>
          <w:i/>
          <w:sz w:val="20"/>
          <w:szCs w:val="20"/>
          <w:lang w:val="en-US"/>
        </w:rPr>
        <w:t xml:space="preserve"> issues</w:t>
      </w:r>
      <w:r w:rsidR="00186BA0" w:rsidRPr="008037D9">
        <w:rPr>
          <w:i/>
          <w:sz w:val="20"/>
          <w:szCs w:val="20"/>
          <w:lang w:val="en-US"/>
        </w:rPr>
        <w:t xml:space="preserve"> </w:t>
      </w:r>
      <w:r w:rsidR="00640946">
        <w:rPr>
          <w:i/>
          <w:sz w:val="20"/>
          <w:szCs w:val="20"/>
          <w:lang w:val="en-US"/>
        </w:rPr>
        <w:t>to ensure implementation of correctiv</w:t>
      </w:r>
      <w:r w:rsidR="000A5944">
        <w:rPr>
          <w:i/>
          <w:sz w:val="20"/>
          <w:szCs w:val="20"/>
          <w:lang w:val="en-US"/>
        </w:rPr>
        <w:t>e and preventive actions</w:t>
      </w:r>
      <w:r w:rsidR="00186BA0" w:rsidRPr="008037D9">
        <w:rPr>
          <w:i/>
          <w:sz w:val="20"/>
          <w:szCs w:val="20"/>
          <w:lang w:val="en-US"/>
        </w:rPr>
        <w:t>.</w:t>
      </w:r>
      <w:r w:rsidR="00070576">
        <w:rPr>
          <w:i/>
          <w:sz w:val="20"/>
          <w:szCs w:val="20"/>
          <w:lang w:val="en-US"/>
        </w:rPr>
        <w:t xml:space="preserve">                    </w:t>
      </w:r>
      <w:r w:rsidR="009F2E81">
        <w:rPr>
          <w:i/>
          <w:sz w:val="20"/>
          <w:szCs w:val="20"/>
          <w:lang w:val="en-US"/>
        </w:rPr>
        <w:t xml:space="preserve">  </w:t>
      </w:r>
      <w:r w:rsidR="005F700C">
        <w:rPr>
          <w:i/>
          <w:sz w:val="20"/>
          <w:szCs w:val="20"/>
          <w:lang w:val="en-US"/>
        </w:rPr>
        <w:t xml:space="preserve"> </w:t>
      </w:r>
      <w:r w:rsidR="0061782D">
        <w:rPr>
          <w:i/>
          <w:sz w:val="20"/>
          <w:szCs w:val="20"/>
          <w:lang w:val="en-US"/>
        </w:rPr>
        <w:t xml:space="preserve">   </w:t>
      </w:r>
      <w:r w:rsidR="005F700C">
        <w:rPr>
          <w:i/>
          <w:sz w:val="20"/>
          <w:szCs w:val="20"/>
          <w:lang w:val="en-US"/>
        </w:rPr>
        <w:t xml:space="preserve"> </w:t>
      </w:r>
      <w:r w:rsidR="004D11DD">
        <w:rPr>
          <w:i/>
          <w:sz w:val="20"/>
          <w:szCs w:val="20"/>
          <w:lang w:val="en-US"/>
        </w:rPr>
        <w:t xml:space="preserve"> </w:t>
      </w:r>
    </w:p>
    <w:p w14:paraId="537FF399" w14:textId="77777777" w:rsidR="005F5424" w:rsidRPr="001F011A" w:rsidRDefault="005F5424" w:rsidP="005F5424">
      <w:pPr>
        <w:shd w:val="clear" w:color="auto" w:fill="B3B3B3"/>
        <w:jc w:val="both"/>
        <w:rPr>
          <w:b/>
          <w:bCs/>
          <w:sz w:val="20"/>
          <w:szCs w:val="20"/>
          <w:shd w:val="clear" w:color="auto" w:fill="C0C0C0"/>
        </w:rPr>
      </w:pPr>
      <w:r w:rsidRPr="001F011A">
        <w:rPr>
          <w:b/>
          <w:bCs/>
          <w:sz w:val="20"/>
          <w:szCs w:val="20"/>
          <w:shd w:val="clear" w:color="auto" w:fill="C0C0C0"/>
        </w:rPr>
        <w:t>EDUCATION</w:t>
      </w:r>
    </w:p>
    <w:p w14:paraId="6EB11CCE" w14:textId="77777777" w:rsidR="005F5424" w:rsidRPr="005734BB" w:rsidRDefault="005F5424" w:rsidP="005F5424">
      <w:pPr>
        <w:jc w:val="both"/>
        <w:rPr>
          <w:rFonts w:ascii="Garamond" w:hAnsi="Garamond"/>
          <w:b/>
          <w:bCs/>
          <w:sz w:val="20"/>
          <w:szCs w:val="20"/>
        </w:rPr>
      </w:pPr>
      <w:r>
        <w:rPr>
          <w:rFonts w:ascii="Garamond" w:hAnsi="Garamond"/>
          <w:b/>
          <w:bCs/>
          <w:sz w:val="20"/>
          <w:szCs w:val="20"/>
        </w:rPr>
        <w:t>Jan 2012</w:t>
      </w:r>
      <w:r w:rsidRPr="005734BB">
        <w:rPr>
          <w:rFonts w:ascii="Garamond" w:hAnsi="Garamond"/>
          <w:b/>
          <w:bCs/>
          <w:sz w:val="20"/>
          <w:szCs w:val="20"/>
        </w:rPr>
        <w:t xml:space="preserve"> – </w:t>
      </w:r>
      <w:r w:rsidRPr="005734BB">
        <w:rPr>
          <w:rFonts w:ascii="Garamond" w:hAnsi="Garamond"/>
          <w:b/>
          <w:bCs/>
          <w:sz w:val="20"/>
          <w:szCs w:val="20"/>
        </w:rPr>
        <w:tab/>
      </w:r>
      <w:r w:rsidRPr="00792DDD">
        <w:rPr>
          <w:b/>
          <w:bCs/>
          <w:sz w:val="20"/>
          <w:szCs w:val="20"/>
        </w:rPr>
        <w:t>Nanyang Technological University</w:t>
      </w:r>
      <w:r w:rsidRPr="005734BB"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  <w:t>Singapore</w:t>
      </w:r>
    </w:p>
    <w:p w14:paraId="1BAAFE14" w14:textId="77777777" w:rsidR="005F5424" w:rsidRPr="00EF7435" w:rsidRDefault="00C4661D" w:rsidP="00EF7435">
      <w:pPr>
        <w:jc w:val="both"/>
        <w:rPr>
          <w:sz w:val="20"/>
          <w:szCs w:val="20"/>
        </w:rPr>
      </w:pPr>
      <w:r>
        <w:rPr>
          <w:rFonts w:ascii="Garamond" w:hAnsi="Garamond"/>
          <w:b/>
          <w:bCs/>
          <w:sz w:val="20"/>
          <w:szCs w:val="20"/>
        </w:rPr>
        <w:t xml:space="preserve">Jan 2016 </w:t>
      </w:r>
      <w:r w:rsidR="005F5424" w:rsidRPr="005734BB">
        <w:rPr>
          <w:rFonts w:ascii="Garamond" w:hAnsi="Garamond"/>
          <w:b/>
          <w:bCs/>
          <w:sz w:val="20"/>
          <w:szCs w:val="20"/>
        </w:rPr>
        <w:tab/>
      </w:r>
      <w:r w:rsidR="005F5424" w:rsidRPr="00C22ACE">
        <w:rPr>
          <w:b/>
          <w:bCs/>
          <w:sz w:val="20"/>
          <w:szCs w:val="20"/>
        </w:rPr>
        <w:t>PhD, School of E</w:t>
      </w:r>
      <w:r w:rsidR="005F5424">
        <w:rPr>
          <w:b/>
          <w:bCs/>
          <w:sz w:val="20"/>
          <w:szCs w:val="20"/>
        </w:rPr>
        <w:t xml:space="preserve">lectrical and </w:t>
      </w:r>
      <w:r w:rsidR="005F5424" w:rsidRPr="00C22ACE">
        <w:rPr>
          <w:b/>
          <w:bCs/>
          <w:sz w:val="20"/>
          <w:szCs w:val="20"/>
        </w:rPr>
        <w:t>E</w:t>
      </w:r>
      <w:r w:rsidR="005F5424">
        <w:rPr>
          <w:b/>
          <w:bCs/>
          <w:sz w:val="20"/>
          <w:szCs w:val="20"/>
        </w:rPr>
        <w:t xml:space="preserve">lectronic </w:t>
      </w:r>
      <w:r w:rsidR="005F5424" w:rsidRPr="00C22ACE">
        <w:rPr>
          <w:b/>
          <w:bCs/>
          <w:sz w:val="20"/>
          <w:szCs w:val="20"/>
        </w:rPr>
        <w:t>E</w:t>
      </w:r>
      <w:r w:rsidR="005F5424">
        <w:rPr>
          <w:b/>
          <w:bCs/>
          <w:sz w:val="20"/>
          <w:szCs w:val="20"/>
        </w:rPr>
        <w:t>ngineering</w:t>
      </w:r>
      <w:r w:rsidR="005F5424" w:rsidRPr="00792DDD">
        <w:rPr>
          <w:sz w:val="20"/>
          <w:szCs w:val="20"/>
        </w:rPr>
        <w:tab/>
      </w:r>
      <w:r>
        <w:rPr>
          <w:sz w:val="20"/>
          <w:szCs w:val="20"/>
        </w:rPr>
        <w:t xml:space="preserve">              </w:t>
      </w:r>
      <w:r w:rsidR="005F5424" w:rsidRPr="00792DDD">
        <w:rPr>
          <w:sz w:val="20"/>
          <w:szCs w:val="20"/>
        </w:rPr>
        <w:t>GPA-4.08</w:t>
      </w:r>
      <w:r w:rsidR="005F5424" w:rsidRPr="00792DDD">
        <w:rPr>
          <w:i/>
          <w:sz w:val="20"/>
          <w:szCs w:val="20"/>
          <w:shd w:val="clear" w:color="auto" w:fill="FFFFFF"/>
        </w:rPr>
        <w:t xml:space="preserve">    </w:t>
      </w:r>
      <w:r w:rsidR="005F5424">
        <w:rPr>
          <w:i/>
          <w:sz w:val="20"/>
          <w:szCs w:val="20"/>
          <w:shd w:val="clear" w:color="auto" w:fill="FFFFFF"/>
        </w:rPr>
        <w:t xml:space="preserve">  </w:t>
      </w:r>
      <w:r w:rsidR="005F5424" w:rsidRPr="00792DDD">
        <w:rPr>
          <w:i/>
          <w:sz w:val="20"/>
          <w:szCs w:val="20"/>
          <w:shd w:val="clear" w:color="auto" w:fill="FFFFFF"/>
        </w:rPr>
        <w:t xml:space="preserve">    </w:t>
      </w:r>
      <w:r w:rsidR="005F5424">
        <w:rPr>
          <w:i/>
          <w:sz w:val="20"/>
          <w:szCs w:val="20"/>
          <w:shd w:val="clear" w:color="auto" w:fill="FFFFFF"/>
        </w:rPr>
        <w:t xml:space="preserve"> </w:t>
      </w:r>
    </w:p>
    <w:p w14:paraId="09E206D5" w14:textId="77777777" w:rsidR="00583EB8" w:rsidRDefault="00583EB8" w:rsidP="005F5424">
      <w:pPr>
        <w:ind w:left="1418" w:hanging="1418"/>
        <w:jc w:val="both"/>
        <w:rPr>
          <w:sz w:val="20"/>
          <w:szCs w:val="20"/>
          <w:shd w:val="clear" w:color="auto" w:fill="FFFFFF"/>
        </w:rPr>
      </w:pPr>
      <w:r w:rsidRPr="003F2774">
        <w:rPr>
          <w:b/>
          <w:bCs/>
          <w:sz w:val="20"/>
          <w:szCs w:val="20"/>
        </w:rPr>
        <w:t>Research focus</w:t>
      </w:r>
      <w:r w:rsidR="005F5424" w:rsidRPr="003F2774">
        <w:rPr>
          <w:sz w:val="20"/>
          <w:szCs w:val="20"/>
          <w:shd w:val="clear" w:color="auto" w:fill="FFFFFF"/>
        </w:rPr>
        <w:t>:</w:t>
      </w:r>
      <w:r w:rsidR="005F5424">
        <w:rPr>
          <w:sz w:val="20"/>
          <w:szCs w:val="20"/>
          <w:shd w:val="clear" w:color="auto" w:fill="FFFFFF"/>
        </w:rPr>
        <w:t xml:space="preserve"> </w:t>
      </w:r>
      <w:r>
        <w:rPr>
          <w:sz w:val="20"/>
          <w:szCs w:val="20"/>
          <w:shd w:val="clear" w:color="auto" w:fill="FFFFFF"/>
        </w:rPr>
        <w:t xml:space="preserve"> Machine learning, data analytics and optimization for cloud services.</w:t>
      </w:r>
    </w:p>
    <w:p w14:paraId="3F2CCA62" w14:textId="2FB4529F" w:rsidR="00CD6DC1" w:rsidRPr="00937983" w:rsidRDefault="00583EB8" w:rsidP="00864467">
      <w:pPr>
        <w:ind w:left="1418" w:hanging="1418"/>
        <w:jc w:val="both"/>
        <w:rPr>
          <w:iCs/>
          <w:sz w:val="20"/>
          <w:szCs w:val="20"/>
          <w:shd w:val="clear" w:color="auto" w:fill="FFFFFF"/>
        </w:rPr>
      </w:pPr>
      <w:r w:rsidRPr="00651222">
        <w:rPr>
          <w:i/>
          <w:sz w:val="20"/>
          <w:szCs w:val="20"/>
          <w:shd w:val="clear" w:color="auto" w:fill="FFFFFF"/>
        </w:rPr>
        <w:t>Description:</w:t>
      </w:r>
      <w:r w:rsidRPr="00583EB8">
        <w:rPr>
          <w:i/>
          <w:sz w:val="20"/>
          <w:szCs w:val="20"/>
          <w:shd w:val="clear" w:color="auto" w:fill="FFFFFF"/>
        </w:rPr>
        <w:t xml:space="preserve"> </w:t>
      </w:r>
      <w:r>
        <w:rPr>
          <w:i/>
          <w:sz w:val="20"/>
          <w:szCs w:val="20"/>
          <w:shd w:val="clear" w:color="auto" w:fill="FFFFFF"/>
        </w:rPr>
        <w:t xml:space="preserve">   </w:t>
      </w:r>
      <w:r w:rsidR="006C6078">
        <w:rPr>
          <w:i/>
          <w:sz w:val="20"/>
          <w:szCs w:val="20"/>
          <w:shd w:val="clear" w:color="auto" w:fill="FFFFFF"/>
        </w:rPr>
        <w:t xml:space="preserve"> </w:t>
      </w:r>
      <w:r w:rsidR="00860C1C">
        <w:rPr>
          <w:i/>
          <w:sz w:val="20"/>
          <w:szCs w:val="20"/>
          <w:shd w:val="clear" w:color="auto" w:fill="FFFFFF"/>
        </w:rPr>
        <w:t xml:space="preserve"> </w:t>
      </w:r>
      <w:r w:rsidR="00916222" w:rsidRPr="00937983">
        <w:rPr>
          <w:iCs/>
          <w:sz w:val="20"/>
          <w:szCs w:val="20"/>
          <w:shd w:val="clear" w:color="auto" w:fill="FFFFFF"/>
        </w:rPr>
        <w:t>D</w:t>
      </w:r>
      <w:r w:rsidR="00465CC5" w:rsidRPr="00937983">
        <w:rPr>
          <w:iCs/>
          <w:sz w:val="20"/>
          <w:szCs w:val="20"/>
          <w:shd w:val="clear" w:color="auto" w:fill="FFFFFF"/>
        </w:rPr>
        <w:t>eveloped</w:t>
      </w:r>
      <w:r w:rsidR="00F64C38" w:rsidRPr="00937983">
        <w:rPr>
          <w:iCs/>
          <w:sz w:val="20"/>
          <w:szCs w:val="20"/>
          <w:shd w:val="clear" w:color="auto" w:fill="FFFFFF"/>
        </w:rPr>
        <w:t xml:space="preserve"> </w:t>
      </w:r>
      <w:r w:rsidR="00937983" w:rsidRPr="00937983">
        <w:rPr>
          <w:iCs/>
          <w:sz w:val="20"/>
          <w:szCs w:val="20"/>
          <w:shd w:val="clear" w:color="auto" w:fill="FFFFFF"/>
        </w:rPr>
        <w:t>optimization-based</w:t>
      </w:r>
      <w:r w:rsidR="00F64C38" w:rsidRPr="00937983">
        <w:rPr>
          <w:iCs/>
          <w:sz w:val="20"/>
          <w:szCs w:val="20"/>
          <w:shd w:val="clear" w:color="auto" w:fill="FFFFFF"/>
        </w:rPr>
        <w:t xml:space="preserve"> </w:t>
      </w:r>
      <w:r w:rsidR="00042A23" w:rsidRPr="00937983">
        <w:rPr>
          <w:iCs/>
          <w:sz w:val="20"/>
          <w:szCs w:val="20"/>
          <w:shd w:val="clear" w:color="auto" w:fill="FFFFFF"/>
        </w:rPr>
        <w:t>framework</w:t>
      </w:r>
      <w:r w:rsidR="00F64C38" w:rsidRPr="00937983">
        <w:rPr>
          <w:iCs/>
          <w:sz w:val="20"/>
          <w:szCs w:val="20"/>
          <w:shd w:val="clear" w:color="auto" w:fill="FFFFFF"/>
        </w:rPr>
        <w:t xml:space="preserve"> for revenue maximization and operational cost reduction for cloud service providers to increase the profitability.</w:t>
      </w:r>
    </w:p>
    <w:p w14:paraId="6A906D6E" w14:textId="2A493761" w:rsidR="000011CA" w:rsidRDefault="00CD6DC1" w:rsidP="00465C19">
      <w:pPr>
        <w:ind w:left="1418" w:hanging="1418"/>
        <w:jc w:val="both"/>
        <w:rPr>
          <w:i/>
          <w:sz w:val="20"/>
          <w:szCs w:val="20"/>
          <w:shd w:val="clear" w:color="auto" w:fill="FFFFFF"/>
        </w:rPr>
      </w:pPr>
      <w:r>
        <w:rPr>
          <w:i/>
          <w:sz w:val="20"/>
          <w:szCs w:val="20"/>
          <w:shd w:val="clear" w:color="auto" w:fill="FFFFFF"/>
        </w:rPr>
        <w:tab/>
      </w:r>
      <w:r w:rsidR="00F64C38">
        <w:rPr>
          <w:i/>
          <w:sz w:val="20"/>
          <w:szCs w:val="20"/>
          <w:shd w:val="clear" w:color="auto" w:fill="FFFFFF"/>
        </w:rPr>
        <w:t xml:space="preserve">Tools used </w:t>
      </w:r>
      <w:r w:rsidR="00937983">
        <w:rPr>
          <w:i/>
          <w:sz w:val="20"/>
          <w:szCs w:val="20"/>
          <w:shd w:val="clear" w:color="auto" w:fill="FFFFFF"/>
        </w:rPr>
        <w:t>includes</w:t>
      </w:r>
      <w:r w:rsidR="00F64C38">
        <w:rPr>
          <w:i/>
          <w:sz w:val="20"/>
          <w:szCs w:val="20"/>
          <w:shd w:val="clear" w:color="auto" w:fill="FFFFFF"/>
        </w:rPr>
        <w:t xml:space="preserve"> </w:t>
      </w:r>
      <w:r w:rsidR="00DC0382">
        <w:rPr>
          <w:i/>
          <w:sz w:val="20"/>
          <w:szCs w:val="20"/>
          <w:shd w:val="clear" w:color="auto" w:fill="FFFFFF"/>
        </w:rPr>
        <w:t xml:space="preserve">mathematical modeling of stochastic systems, convex optimization with appropriate relaxation, </w:t>
      </w:r>
      <w:r w:rsidR="00F64C38">
        <w:rPr>
          <w:i/>
          <w:sz w:val="20"/>
          <w:szCs w:val="20"/>
          <w:shd w:val="clear" w:color="auto" w:fill="FFFFFF"/>
        </w:rPr>
        <w:t>supervised and unsupervis</w:t>
      </w:r>
      <w:r w:rsidR="00DC0382">
        <w:rPr>
          <w:i/>
          <w:sz w:val="20"/>
          <w:szCs w:val="20"/>
          <w:shd w:val="clear" w:color="auto" w:fill="FFFFFF"/>
        </w:rPr>
        <w:t>ed lea</w:t>
      </w:r>
      <w:r w:rsidR="00922CAA">
        <w:rPr>
          <w:i/>
          <w:sz w:val="20"/>
          <w:szCs w:val="20"/>
          <w:shd w:val="clear" w:color="auto" w:fill="FFFFFF"/>
        </w:rPr>
        <w:t xml:space="preserve">rning, predictive modeling, and </w:t>
      </w:r>
      <w:r w:rsidR="00DC0382">
        <w:rPr>
          <w:i/>
          <w:sz w:val="20"/>
          <w:szCs w:val="20"/>
          <w:shd w:val="clear" w:color="auto" w:fill="FFFFFF"/>
        </w:rPr>
        <w:t>time series analysis</w:t>
      </w:r>
      <w:r w:rsidR="00922CAA">
        <w:rPr>
          <w:i/>
          <w:sz w:val="20"/>
          <w:szCs w:val="20"/>
          <w:shd w:val="clear" w:color="auto" w:fill="FFFFFF"/>
        </w:rPr>
        <w:t xml:space="preserve">. </w:t>
      </w:r>
      <w:r w:rsidR="00F25A33">
        <w:rPr>
          <w:i/>
          <w:sz w:val="20"/>
          <w:szCs w:val="20"/>
          <w:shd w:val="clear" w:color="auto" w:fill="FFFFFF"/>
        </w:rPr>
        <w:t xml:space="preserve"> </w:t>
      </w:r>
    </w:p>
    <w:p w14:paraId="41C2FD30" w14:textId="77777777" w:rsidR="005F5424" w:rsidRPr="00792DDD" w:rsidRDefault="005F5424" w:rsidP="005F5424">
      <w:pPr>
        <w:tabs>
          <w:tab w:val="left" w:pos="720"/>
          <w:tab w:val="left" w:pos="1276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770"/>
        </w:tabs>
        <w:ind w:left="1418" w:hanging="1418"/>
        <w:rPr>
          <w:b/>
          <w:bCs/>
          <w:sz w:val="20"/>
          <w:szCs w:val="20"/>
        </w:rPr>
      </w:pPr>
      <w:r w:rsidRPr="001F011A">
        <w:rPr>
          <w:rFonts w:ascii="Garamond" w:hAnsi="Garamond"/>
          <w:b/>
          <w:bCs/>
          <w:sz w:val="20"/>
          <w:szCs w:val="20"/>
        </w:rPr>
        <w:t>June, 2008</w:t>
      </w:r>
      <w:r w:rsidRPr="00C5441D">
        <w:rPr>
          <w:b/>
          <w:bCs/>
          <w:sz w:val="22"/>
          <w:szCs w:val="22"/>
        </w:rPr>
        <w:t xml:space="preserve">    </w:t>
      </w:r>
      <w:r w:rsidRPr="00C5441D">
        <w:rPr>
          <w:rFonts w:ascii="Garamond" w:hAnsi="Garamond"/>
          <w:b/>
          <w:bCs/>
          <w:sz w:val="22"/>
          <w:szCs w:val="22"/>
        </w:rPr>
        <w:t xml:space="preserve"> </w:t>
      </w:r>
      <w:r>
        <w:rPr>
          <w:rFonts w:ascii="Garamond" w:hAnsi="Garamond"/>
          <w:b/>
          <w:bCs/>
          <w:sz w:val="22"/>
          <w:szCs w:val="22"/>
        </w:rPr>
        <w:t xml:space="preserve">     </w:t>
      </w:r>
      <w:r w:rsidRPr="00792DDD">
        <w:rPr>
          <w:b/>
          <w:bCs/>
          <w:sz w:val="20"/>
          <w:szCs w:val="20"/>
        </w:rPr>
        <w:t>National Institute of Technology</w:t>
      </w:r>
      <w:r w:rsidRPr="00792DDD">
        <w:rPr>
          <w:b/>
          <w:bCs/>
          <w:sz w:val="20"/>
          <w:szCs w:val="20"/>
        </w:rPr>
        <w:tab/>
      </w:r>
      <w:r w:rsidRPr="00792DDD">
        <w:rPr>
          <w:b/>
          <w:bCs/>
          <w:sz w:val="20"/>
          <w:szCs w:val="20"/>
        </w:rPr>
        <w:tab/>
      </w:r>
      <w:r w:rsidRPr="00792DDD">
        <w:rPr>
          <w:b/>
          <w:bCs/>
          <w:sz w:val="20"/>
          <w:szCs w:val="20"/>
        </w:rPr>
        <w:tab/>
      </w:r>
      <w:r w:rsidRPr="00792DDD">
        <w:rPr>
          <w:sz w:val="20"/>
          <w:szCs w:val="20"/>
        </w:rPr>
        <w:tab/>
      </w:r>
      <w:r>
        <w:rPr>
          <w:sz w:val="20"/>
          <w:szCs w:val="20"/>
        </w:rPr>
        <w:t xml:space="preserve">       </w:t>
      </w:r>
      <w:r w:rsidR="00622F6B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</w:t>
      </w:r>
      <w:r w:rsidR="0047260C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</w:t>
      </w:r>
      <w:r w:rsidR="00BE043B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r w:rsidRPr="00792DDD">
        <w:rPr>
          <w:b/>
          <w:bCs/>
          <w:sz w:val="20"/>
          <w:szCs w:val="20"/>
        </w:rPr>
        <w:t>Durgapur</w:t>
      </w:r>
      <w:r>
        <w:rPr>
          <w:b/>
          <w:bCs/>
          <w:sz w:val="20"/>
          <w:szCs w:val="20"/>
        </w:rPr>
        <w:t>, India</w:t>
      </w:r>
      <w:r w:rsidRPr="00792DDD">
        <w:rPr>
          <w:b/>
          <w:bCs/>
          <w:sz w:val="20"/>
          <w:szCs w:val="20"/>
        </w:rPr>
        <w:tab/>
      </w:r>
    </w:p>
    <w:p w14:paraId="7077E750" w14:textId="77777777" w:rsidR="005F5424" w:rsidRDefault="005F5424" w:rsidP="005F5424">
      <w:pPr>
        <w:tabs>
          <w:tab w:val="left" w:pos="1276"/>
        </w:tabs>
        <w:ind w:left="1418" w:hanging="1418"/>
        <w:rPr>
          <w:sz w:val="20"/>
          <w:szCs w:val="20"/>
        </w:rPr>
      </w:pPr>
      <w:r w:rsidRPr="00792DDD">
        <w:rPr>
          <w:sz w:val="20"/>
          <w:szCs w:val="20"/>
        </w:rPr>
        <w:t xml:space="preserve">                         </w:t>
      </w:r>
      <w:r>
        <w:rPr>
          <w:sz w:val="20"/>
          <w:szCs w:val="20"/>
        </w:rPr>
        <w:t xml:space="preserve">  </w:t>
      </w:r>
      <w:r w:rsidR="00190443">
        <w:rPr>
          <w:sz w:val="20"/>
          <w:szCs w:val="20"/>
        </w:rPr>
        <w:t xml:space="preserve"> </w:t>
      </w:r>
      <w:r w:rsidRPr="00792DDD">
        <w:rPr>
          <w:sz w:val="20"/>
          <w:szCs w:val="20"/>
        </w:rPr>
        <w:t>Bachelor of Technology (</w:t>
      </w:r>
      <w:r w:rsidRPr="00792DDD">
        <w:rPr>
          <w:bCs/>
          <w:sz w:val="20"/>
          <w:szCs w:val="20"/>
        </w:rPr>
        <w:t>Electronics &amp; Communication</w:t>
      </w:r>
      <w:r w:rsidRPr="00792DDD">
        <w:rPr>
          <w:sz w:val="20"/>
          <w:szCs w:val="20"/>
        </w:rPr>
        <w:t>)</w:t>
      </w:r>
      <w:r w:rsidRPr="00792DDD">
        <w:rPr>
          <w:sz w:val="20"/>
          <w:szCs w:val="20"/>
        </w:rPr>
        <w:tab/>
      </w:r>
      <w:r>
        <w:rPr>
          <w:sz w:val="20"/>
          <w:szCs w:val="20"/>
        </w:rPr>
        <w:t xml:space="preserve">         </w:t>
      </w:r>
      <w:r w:rsidR="00622F6B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r w:rsidR="0047260C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</w:t>
      </w:r>
      <w:r w:rsidRPr="00792DDD">
        <w:rPr>
          <w:sz w:val="20"/>
          <w:szCs w:val="20"/>
        </w:rPr>
        <w:t xml:space="preserve"> First class with Distinction</w:t>
      </w:r>
    </w:p>
    <w:p w14:paraId="42F1CFD7" w14:textId="77777777" w:rsidR="00A56EBE" w:rsidRPr="001F011A" w:rsidRDefault="00E00E6E" w:rsidP="00A56EBE">
      <w:pPr>
        <w:shd w:val="clear" w:color="auto" w:fill="B3B3B3"/>
        <w:jc w:val="both"/>
        <w:rPr>
          <w:b/>
          <w:bCs/>
          <w:sz w:val="20"/>
          <w:szCs w:val="20"/>
          <w:shd w:val="clear" w:color="auto" w:fill="C0C0C0"/>
        </w:rPr>
      </w:pPr>
      <w:r>
        <w:rPr>
          <w:b/>
          <w:bCs/>
          <w:sz w:val="20"/>
          <w:szCs w:val="20"/>
          <w:shd w:val="clear" w:color="auto" w:fill="C0C0C0"/>
        </w:rPr>
        <w:t xml:space="preserve">TRAINING, </w:t>
      </w:r>
      <w:r w:rsidR="00EB2C1C">
        <w:rPr>
          <w:b/>
          <w:bCs/>
          <w:sz w:val="20"/>
          <w:szCs w:val="20"/>
          <w:shd w:val="clear" w:color="auto" w:fill="C0C0C0"/>
        </w:rPr>
        <w:t>CERTIFICATIONS</w:t>
      </w:r>
      <w:r>
        <w:rPr>
          <w:b/>
          <w:bCs/>
          <w:sz w:val="20"/>
          <w:szCs w:val="20"/>
          <w:shd w:val="clear" w:color="auto" w:fill="C0C0C0"/>
        </w:rPr>
        <w:t>, INTERNSHIPS</w:t>
      </w:r>
    </w:p>
    <w:p w14:paraId="2B47B208" w14:textId="7D5AEF60" w:rsidR="00232AD7" w:rsidRPr="005734BB" w:rsidRDefault="00232AD7" w:rsidP="00232AD7">
      <w:pPr>
        <w:ind w:left="1416" w:hanging="1416"/>
        <w:jc w:val="both"/>
        <w:rPr>
          <w:rFonts w:ascii="Garamond" w:hAnsi="Garamond"/>
          <w:b/>
          <w:bCs/>
          <w:sz w:val="20"/>
          <w:szCs w:val="20"/>
        </w:rPr>
      </w:pPr>
      <w:bookmarkStart w:id="0" w:name="_Hlk99130646"/>
      <w:r>
        <w:rPr>
          <w:rFonts w:ascii="Garamond" w:hAnsi="Garamond"/>
          <w:b/>
          <w:bCs/>
          <w:sz w:val="20"/>
          <w:szCs w:val="20"/>
        </w:rPr>
        <w:t xml:space="preserve">Training </w:t>
      </w:r>
      <w:proofErr w:type="gramStart"/>
      <w:r>
        <w:rPr>
          <w:rFonts w:ascii="Garamond" w:hAnsi="Garamond"/>
          <w:b/>
          <w:bCs/>
          <w:sz w:val="20"/>
          <w:szCs w:val="20"/>
        </w:rPr>
        <w:t xml:space="preserve">&amp; </w:t>
      </w:r>
      <w:r w:rsidRPr="005734BB">
        <w:rPr>
          <w:rFonts w:ascii="Garamond" w:hAnsi="Garamond"/>
          <w:b/>
          <w:bCs/>
          <w:sz w:val="20"/>
          <w:szCs w:val="20"/>
        </w:rPr>
        <w:t xml:space="preserve"> </w:t>
      </w:r>
      <w:r w:rsidRPr="005734BB">
        <w:rPr>
          <w:rFonts w:ascii="Garamond" w:hAnsi="Garamond"/>
          <w:b/>
          <w:bCs/>
          <w:sz w:val="20"/>
          <w:szCs w:val="20"/>
        </w:rPr>
        <w:tab/>
      </w:r>
      <w:proofErr w:type="gramEnd"/>
      <w:r w:rsidRPr="0050494B">
        <w:rPr>
          <w:b/>
          <w:bCs/>
          <w:sz w:val="20"/>
          <w:szCs w:val="20"/>
        </w:rPr>
        <w:t>Cloud essentials for Scientists, Engineers, and Technical Managers</w:t>
      </w:r>
      <w:r>
        <w:rPr>
          <w:b/>
          <w:bCs/>
          <w:sz w:val="20"/>
          <w:szCs w:val="20"/>
        </w:rPr>
        <w:t xml:space="preserve">, </w:t>
      </w:r>
      <w:r>
        <w:rPr>
          <w:sz w:val="20"/>
          <w:szCs w:val="20"/>
        </w:rPr>
        <w:t>NTU</w:t>
      </w:r>
      <w:r w:rsidR="00772346">
        <w:rPr>
          <w:sz w:val="20"/>
          <w:szCs w:val="20"/>
        </w:rPr>
        <w:t xml:space="preserve"> (2024).</w:t>
      </w:r>
    </w:p>
    <w:p w14:paraId="1E71E18E" w14:textId="0D66C2AA" w:rsidR="00232AD7" w:rsidRDefault="00232AD7" w:rsidP="00232AD7">
      <w:pPr>
        <w:ind w:left="1416" w:hanging="1416"/>
        <w:jc w:val="both"/>
        <w:rPr>
          <w:rFonts w:ascii="Garamond" w:hAnsi="Garamond"/>
          <w:sz w:val="20"/>
          <w:szCs w:val="20"/>
        </w:rPr>
      </w:pPr>
      <w:r>
        <w:rPr>
          <w:rFonts w:ascii="Garamond" w:hAnsi="Garamond"/>
          <w:b/>
          <w:bCs/>
          <w:sz w:val="20"/>
          <w:szCs w:val="20"/>
        </w:rPr>
        <w:t>certification</w:t>
      </w:r>
      <w:r w:rsidRPr="005734BB">
        <w:rPr>
          <w:rFonts w:ascii="Garamond" w:hAnsi="Garamond"/>
          <w:b/>
          <w:bCs/>
          <w:sz w:val="20"/>
          <w:szCs w:val="20"/>
        </w:rPr>
        <w:tab/>
      </w:r>
      <w:bookmarkEnd w:id="0"/>
      <w:r>
        <w:rPr>
          <w:b/>
          <w:bCs/>
          <w:sz w:val="20"/>
          <w:szCs w:val="20"/>
        </w:rPr>
        <w:t>Applied Causal Inference</w:t>
      </w:r>
      <w:r w:rsidRPr="00D42411">
        <w:rPr>
          <w:rFonts w:ascii="Garamond" w:hAnsi="Garamond"/>
          <w:b/>
          <w:bCs/>
          <w:sz w:val="20"/>
          <w:szCs w:val="20"/>
        </w:rPr>
        <w:t xml:space="preserve">: </w:t>
      </w:r>
      <w:r>
        <w:rPr>
          <w:sz w:val="20"/>
          <w:szCs w:val="20"/>
        </w:rPr>
        <w:t>Certificate from Sphere</w:t>
      </w:r>
      <w:r w:rsidRPr="00EA4861">
        <w:rPr>
          <w:sz w:val="20"/>
          <w:szCs w:val="20"/>
        </w:rPr>
        <w:t xml:space="preserve"> (202</w:t>
      </w:r>
      <w:r>
        <w:rPr>
          <w:sz w:val="20"/>
          <w:szCs w:val="20"/>
        </w:rPr>
        <w:t>3</w:t>
      </w:r>
      <w:r w:rsidRPr="00EA4861">
        <w:rPr>
          <w:sz w:val="20"/>
          <w:szCs w:val="20"/>
        </w:rPr>
        <w:t>).</w:t>
      </w:r>
      <w:r w:rsidRPr="00D42411">
        <w:rPr>
          <w:rFonts w:ascii="Garamond" w:hAnsi="Garamond"/>
          <w:sz w:val="20"/>
          <w:szCs w:val="20"/>
        </w:rPr>
        <w:t xml:space="preserve"> </w:t>
      </w:r>
    </w:p>
    <w:p w14:paraId="11E6C494" w14:textId="77777777" w:rsidR="00232AD7" w:rsidRPr="00D42411" w:rsidRDefault="00232AD7" w:rsidP="00232AD7">
      <w:pPr>
        <w:ind w:left="1416"/>
        <w:jc w:val="both"/>
        <w:rPr>
          <w:rFonts w:ascii="Garamond" w:hAnsi="Garamond"/>
          <w:sz w:val="20"/>
          <w:szCs w:val="20"/>
        </w:rPr>
      </w:pPr>
      <w:r w:rsidRPr="006B778C">
        <w:rPr>
          <w:b/>
          <w:bCs/>
          <w:sz w:val="20"/>
          <w:szCs w:val="20"/>
        </w:rPr>
        <w:t>Project Management Professional</w:t>
      </w:r>
      <w:r w:rsidRPr="00D42411">
        <w:rPr>
          <w:rFonts w:ascii="Garamond" w:hAnsi="Garamond"/>
          <w:b/>
          <w:bCs/>
          <w:sz w:val="20"/>
          <w:szCs w:val="20"/>
        </w:rPr>
        <w:t xml:space="preserve">: </w:t>
      </w:r>
      <w:r w:rsidRPr="00EA4861">
        <w:rPr>
          <w:sz w:val="20"/>
          <w:szCs w:val="20"/>
        </w:rPr>
        <w:t>Attended the training and obtained the certification for completion (2021).</w:t>
      </w:r>
      <w:r w:rsidRPr="00D42411">
        <w:rPr>
          <w:rFonts w:ascii="Garamond" w:hAnsi="Garamond"/>
          <w:sz w:val="20"/>
          <w:szCs w:val="20"/>
        </w:rPr>
        <w:t xml:space="preserve"> </w:t>
      </w:r>
    </w:p>
    <w:p w14:paraId="5D1019E3" w14:textId="77777777" w:rsidR="00232AD7" w:rsidRDefault="00232AD7" w:rsidP="00232AD7">
      <w:pPr>
        <w:ind w:left="1416"/>
        <w:jc w:val="both"/>
        <w:rPr>
          <w:bCs/>
          <w:sz w:val="20"/>
          <w:szCs w:val="20"/>
        </w:rPr>
      </w:pPr>
      <w:r>
        <w:rPr>
          <w:b/>
          <w:bCs/>
          <w:sz w:val="20"/>
          <w:szCs w:val="20"/>
        </w:rPr>
        <w:t>OR &amp; Analytics</w:t>
      </w:r>
      <w:r w:rsidRPr="00C41860">
        <w:rPr>
          <w:b/>
          <w:bCs/>
          <w:sz w:val="20"/>
          <w:szCs w:val="20"/>
        </w:rPr>
        <w:t xml:space="preserve">: </w:t>
      </w:r>
      <w:r>
        <w:rPr>
          <w:bCs/>
          <w:sz w:val="20"/>
          <w:szCs w:val="20"/>
        </w:rPr>
        <w:t xml:space="preserve">Advanced methods in operations research and optimization for data analytics (2018), </w:t>
      </w:r>
      <w:r w:rsidRPr="0061782D">
        <w:rPr>
          <w:bCs/>
          <w:sz w:val="20"/>
          <w:szCs w:val="20"/>
        </w:rPr>
        <w:t>NUS Business School - Analytics &amp; Operations Department</w:t>
      </w:r>
      <w:r>
        <w:rPr>
          <w:bCs/>
          <w:sz w:val="20"/>
          <w:szCs w:val="20"/>
        </w:rPr>
        <w:t>.</w:t>
      </w:r>
    </w:p>
    <w:p w14:paraId="4DBDF52D" w14:textId="77777777" w:rsidR="00232AD7" w:rsidRDefault="00232AD7" w:rsidP="00232AD7">
      <w:pPr>
        <w:ind w:left="1418"/>
        <w:jc w:val="both"/>
        <w:rPr>
          <w:bCs/>
          <w:sz w:val="20"/>
          <w:szCs w:val="20"/>
        </w:rPr>
      </w:pPr>
      <w:r>
        <w:rPr>
          <w:b/>
          <w:bCs/>
          <w:sz w:val="20"/>
          <w:szCs w:val="20"/>
        </w:rPr>
        <w:t>Planning and Managing Projects</w:t>
      </w:r>
      <w:r w:rsidRPr="00EF2EC0">
        <w:rPr>
          <w:b/>
          <w:bCs/>
          <w:sz w:val="20"/>
          <w:szCs w:val="20"/>
        </w:rPr>
        <w:t>:</w:t>
      </w:r>
      <w:r w:rsidRPr="00EF2EC0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 xml:space="preserve">Preliminaries of project management (2017), </w:t>
      </w:r>
      <w:r w:rsidRPr="004B6D8B">
        <w:rPr>
          <w:bCs/>
          <w:sz w:val="20"/>
          <w:szCs w:val="20"/>
        </w:rPr>
        <w:t>Twenty eighty strategy</w:t>
      </w:r>
      <w:r>
        <w:rPr>
          <w:bCs/>
          <w:sz w:val="20"/>
          <w:szCs w:val="20"/>
        </w:rPr>
        <w:t xml:space="preserve"> </w:t>
      </w:r>
      <w:r w:rsidRPr="004B6D8B">
        <w:rPr>
          <w:bCs/>
          <w:sz w:val="20"/>
          <w:szCs w:val="20"/>
        </w:rPr>
        <w:t>execution</w:t>
      </w:r>
      <w:r>
        <w:rPr>
          <w:bCs/>
          <w:sz w:val="20"/>
          <w:szCs w:val="20"/>
        </w:rPr>
        <w:t>.</w:t>
      </w:r>
    </w:p>
    <w:p w14:paraId="0B73A5C7" w14:textId="77777777" w:rsidR="00232AD7" w:rsidRDefault="00232AD7" w:rsidP="00232AD7">
      <w:pPr>
        <w:ind w:left="708" w:firstLine="708"/>
        <w:jc w:val="both"/>
        <w:rPr>
          <w:bCs/>
          <w:sz w:val="20"/>
          <w:szCs w:val="20"/>
        </w:rPr>
      </w:pPr>
      <w:r>
        <w:rPr>
          <w:b/>
          <w:bCs/>
          <w:sz w:val="20"/>
          <w:szCs w:val="20"/>
        </w:rPr>
        <w:t>Design of Experiments</w:t>
      </w:r>
      <w:r w:rsidRPr="00EF2EC0">
        <w:rPr>
          <w:b/>
          <w:bCs/>
          <w:sz w:val="20"/>
          <w:szCs w:val="20"/>
        </w:rPr>
        <w:t>:</w:t>
      </w:r>
      <w:r w:rsidRPr="00EF2EC0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>Preliminaries of statistical aspects of design of experiments (2016).</w:t>
      </w:r>
    </w:p>
    <w:p w14:paraId="6EAB8261" w14:textId="77777777" w:rsidR="00232AD7" w:rsidRDefault="00232AD7" w:rsidP="00232AD7">
      <w:pPr>
        <w:ind w:left="708" w:firstLine="708"/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Instructor: Prof Goh Thong Ngee, Industrial &amp; Systems Engineering, NUS. </w:t>
      </w:r>
    </w:p>
    <w:p w14:paraId="44B5C131" w14:textId="77777777" w:rsidR="00232AD7" w:rsidRPr="00EF6F98" w:rsidRDefault="00232AD7" w:rsidP="00232AD7">
      <w:pPr>
        <w:ind w:left="1418"/>
        <w:jc w:val="both"/>
        <w:rPr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Young Entrepreneurship Camp: </w:t>
      </w:r>
      <w:r w:rsidRPr="00EF6F98">
        <w:rPr>
          <w:bCs/>
          <w:sz w:val="20"/>
          <w:szCs w:val="20"/>
        </w:rPr>
        <w:t xml:space="preserve">5 days </w:t>
      </w:r>
      <w:r>
        <w:rPr>
          <w:bCs/>
          <w:sz w:val="20"/>
          <w:szCs w:val="20"/>
        </w:rPr>
        <w:t>c</w:t>
      </w:r>
      <w:r w:rsidRPr="00EF6F98">
        <w:rPr>
          <w:bCs/>
          <w:sz w:val="20"/>
          <w:szCs w:val="20"/>
        </w:rPr>
        <w:t>rash</w:t>
      </w:r>
      <w:r>
        <w:rPr>
          <w:bCs/>
          <w:sz w:val="20"/>
          <w:szCs w:val="20"/>
        </w:rPr>
        <w:t xml:space="preserve"> </w:t>
      </w:r>
      <w:r w:rsidRPr="00EF6F98">
        <w:rPr>
          <w:bCs/>
          <w:sz w:val="20"/>
          <w:szCs w:val="20"/>
        </w:rPr>
        <w:t>course</w:t>
      </w:r>
      <w:r>
        <w:rPr>
          <w:bCs/>
          <w:sz w:val="20"/>
          <w:szCs w:val="20"/>
        </w:rPr>
        <w:t xml:space="preserve"> on entrepreneurship, fully sponsored by Nanyang </w:t>
      </w:r>
      <w:proofErr w:type="spellStart"/>
      <w:r>
        <w:rPr>
          <w:bCs/>
          <w:sz w:val="20"/>
          <w:szCs w:val="20"/>
        </w:rPr>
        <w:t>Technopreneurship</w:t>
      </w:r>
      <w:proofErr w:type="spellEnd"/>
      <w:r>
        <w:rPr>
          <w:bCs/>
          <w:sz w:val="20"/>
          <w:szCs w:val="20"/>
        </w:rPr>
        <w:t xml:space="preserve"> </w:t>
      </w:r>
      <w:proofErr w:type="spellStart"/>
      <w:r>
        <w:rPr>
          <w:bCs/>
          <w:sz w:val="20"/>
          <w:szCs w:val="20"/>
        </w:rPr>
        <w:t>Center</w:t>
      </w:r>
      <w:proofErr w:type="spellEnd"/>
      <w:r>
        <w:rPr>
          <w:bCs/>
          <w:sz w:val="20"/>
          <w:szCs w:val="20"/>
        </w:rPr>
        <w:t xml:space="preserve"> (NTC), NTU (2015). </w:t>
      </w:r>
    </w:p>
    <w:p w14:paraId="0BC15BAE" w14:textId="77777777" w:rsidR="00232AD7" w:rsidRDefault="00232AD7" w:rsidP="00232AD7">
      <w:pPr>
        <w:ind w:firstLine="1418"/>
        <w:jc w:val="both"/>
        <w:rPr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Convex Optimization: </w:t>
      </w:r>
      <w:r>
        <w:rPr>
          <w:bCs/>
          <w:sz w:val="20"/>
          <w:szCs w:val="20"/>
        </w:rPr>
        <w:t xml:space="preserve">Successfully completed the online course and obtained the certificate from </w:t>
      </w:r>
    </w:p>
    <w:p w14:paraId="13E6E4C0" w14:textId="77777777" w:rsidR="00232AD7" w:rsidRDefault="00232AD7" w:rsidP="00232AD7">
      <w:pPr>
        <w:ind w:firstLine="1418"/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ab/>
        <w:t xml:space="preserve">Stanford online (2014). </w:t>
      </w:r>
    </w:p>
    <w:p w14:paraId="4591B57E" w14:textId="77777777" w:rsidR="001E123E" w:rsidRPr="005734BB" w:rsidRDefault="00E00E6E" w:rsidP="001E123E">
      <w:pPr>
        <w:jc w:val="both"/>
        <w:rPr>
          <w:rFonts w:ascii="Garamond" w:hAnsi="Garamond"/>
          <w:b/>
          <w:bCs/>
          <w:sz w:val="20"/>
          <w:szCs w:val="20"/>
        </w:rPr>
      </w:pPr>
      <w:r>
        <w:rPr>
          <w:rFonts w:ascii="Garamond" w:hAnsi="Garamond"/>
          <w:b/>
          <w:bCs/>
          <w:sz w:val="20"/>
          <w:szCs w:val="20"/>
        </w:rPr>
        <w:t>Internship</w:t>
      </w:r>
      <w:r>
        <w:rPr>
          <w:rFonts w:ascii="Garamond" w:hAnsi="Garamond"/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>Singapore Institute</w:t>
      </w:r>
      <w:r w:rsidR="00647E9B">
        <w:rPr>
          <w:b/>
          <w:bCs/>
          <w:sz w:val="20"/>
          <w:szCs w:val="20"/>
        </w:rPr>
        <w:t xml:space="preserve"> of Manufacturing Technology, A*</w:t>
      </w:r>
      <w:r>
        <w:rPr>
          <w:b/>
          <w:bCs/>
          <w:sz w:val="20"/>
          <w:szCs w:val="20"/>
        </w:rPr>
        <w:t>S</w:t>
      </w:r>
      <w:r w:rsidR="00647E9B">
        <w:rPr>
          <w:b/>
          <w:bCs/>
          <w:sz w:val="20"/>
          <w:szCs w:val="20"/>
        </w:rPr>
        <w:t>TAR</w:t>
      </w:r>
      <w:r>
        <w:rPr>
          <w:b/>
          <w:bCs/>
          <w:sz w:val="20"/>
          <w:szCs w:val="20"/>
        </w:rPr>
        <w:t xml:space="preserve">       </w:t>
      </w:r>
      <w:r w:rsidR="001E123E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 xml:space="preserve">      </w:t>
      </w:r>
      <w:r w:rsidR="001E123E">
        <w:rPr>
          <w:b/>
          <w:bCs/>
          <w:sz w:val="20"/>
          <w:szCs w:val="20"/>
        </w:rPr>
        <w:t>Singapore</w:t>
      </w:r>
    </w:p>
    <w:p w14:paraId="01EC8BAD" w14:textId="77777777" w:rsidR="00E00E6E" w:rsidRDefault="00E00E6E" w:rsidP="00E00E6E">
      <w:pPr>
        <w:jc w:val="both"/>
        <w:rPr>
          <w:b/>
          <w:bCs/>
          <w:sz w:val="20"/>
          <w:szCs w:val="20"/>
        </w:rPr>
      </w:pPr>
      <w:r>
        <w:rPr>
          <w:rFonts w:ascii="Garamond" w:hAnsi="Garamond"/>
          <w:b/>
          <w:bCs/>
          <w:sz w:val="20"/>
          <w:szCs w:val="20"/>
        </w:rPr>
        <w:t>Jun-Dec 2015</w:t>
      </w:r>
      <w:r>
        <w:rPr>
          <w:rFonts w:ascii="Garamond" w:hAnsi="Garamond"/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>Planning and operations management</w:t>
      </w:r>
    </w:p>
    <w:p w14:paraId="06D2DB49" w14:textId="5D881F08" w:rsidR="006B778C" w:rsidRPr="00792DDD" w:rsidRDefault="00E00E6E" w:rsidP="005B2FA7">
      <w:pPr>
        <w:ind w:left="1418" w:hanging="1418"/>
        <w:jc w:val="both"/>
        <w:rPr>
          <w:i/>
          <w:sz w:val="20"/>
          <w:szCs w:val="20"/>
          <w:shd w:val="clear" w:color="auto" w:fill="FFFFFF"/>
        </w:rPr>
      </w:pPr>
      <w:r>
        <w:rPr>
          <w:i/>
          <w:sz w:val="20"/>
          <w:szCs w:val="20"/>
          <w:shd w:val="clear" w:color="auto" w:fill="FFFFFF"/>
        </w:rPr>
        <w:tab/>
      </w:r>
      <w:r w:rsidR="00FD6079">
        <w:rPr>
          <w:i/>
          <w:sz w:val="20"/>
          <w:szCs w:val="20"/>
          <w:shd w:val="clear" w:color="auto" w:fill="FFFFFF"/>
        </w:rPr>
        <w:t xml:space="preserve">Data driven </w:t>
      </w:r>
      <w:r w:rsidR="00E77A19">
        <w:rPr>
          <w:i/>
          <w:sz w:val="20"/>
          <w:szCs w:val="20"/>
          <w:shd w:val="clear" w:color="auto" w:fill="FFFFFF"/>
        </w:rPr>
        <w:t xml:space="preserve">Supply chain </w:t>
      </w:r>
      <w:r w:rsidR="00FD6079">
        <w:rPr>
          <w:i/>
          <w:sz w:val="20"/>
          <w:szCs w:val="20"/>
          <w:shd w:val="clear" w:color="auto" w:fill="FFFFFF"/>
        </w:rPr>
        <w:t xml:space="preserve">disruption </w:t>
      </w:r>
      <w:r w:rsidR="00E77A19">
        <w:rPr>
          <w:i/>
          <w:sz w:val="20"/>
          <w:szCs w:val="20"/>
          <w:shd w:val="clear" w:color="auto" w:fill="FFFFFF"/>
        </w:rPr>
        <w:t>risk mitigation</w:t>
      </w:r>
      <w:r w:rsidR="00FD6079">
        <w:rPr>
          <w:i/>
          <w:sz w:val="20"/>
          <w:szCs w:val="20"/>
          <w:shd w:val="clear" w:color="auto" w:fill="FFFFFF"/>
        </w:rPr>
        <w:t xml:space="preserve">, actuarial </w:t>
      </w:r>
      <w:r w:rsidR="007148C7">
        <w:rPr>
          <w:i/>
          <w:sz w:val="20"/>
          <w:szCs w:val="20"/>
          <w:shd w:val="clear" w:color="auto" w:fill="FFFFFF"/>
        </w:rPr>
        <w:t>science,</w:t>
      </w:r>
      <w:r w:rsidR="00FD6079">
        <w:rPr>
          <w:i/>
          <w:sz w:val="20"/>
          <w:szCs w:val="20"/>
          <w:shd w:val="clear" w:color="auto" w:fill="FFFFFF"/>
        </w:rPr>
        <w:t xml:space="preserve"> and extreme event modeling.</w:t>
      </w:r>
      <w:r w:rsidR="006B778C">
        <w:rPr>
          <w:rFonts w:ascii="Garamond" w:hAnsi="Garamond"/>
          <w:sz w:val="20"/>
          <w:szCs w:val="20"/>
        </w:rPr>
        <w:t xml:space="preserve">  </w:t>
      </w:r>
    </w:p>
    <w:p w14:paraId="0FEE712C" w14:textId="77777777" w:rsidR="007F4406" w:rsidRPr="001F011A" w:rsidRDefault="007F4406" w:rsidP="007F4406">
      <w:pPr>
        <w:shd w:val="clear" w:color="auto" w:fill="B3B3B3"/>
        <w:jc w:val="both"/>
        <w:rPr>
          <w:b/>
          <w:bCs/>
          <w:sz w:val="20"/>
          <w:szCs w:val="20"/>
          <w:shd w:val="clear" w:color="auto" w:fill="C0C0C0"/>
        </w:rPr>
      </w:pPr>
      <w:r>
        <w:rPr>
          <w:b/>
          <w:bCs/>
          <w:sz w:val="20"/>
          <w:szCs w:val="20"/>
          <w:shd w:val="clear" w:color="auto" w:fill="C0C0C0"/>
        </w:rPr>
        <w:t>SKILLS</w:t>
      </w:r>
    </w:p>
    <w:p w14:paraId="4978626D" w14:textId="322FB4B1" w:rsidR="00937F95" w:rsidRDefault="00937F95" w:rsidP="007B7076">
      <w:pPr>
        <w:autoSpaceDE w:val="0"/>
        <w:autoSpaceDN w:val="0"/>
        <w:adjustRightInd w:val="0"/>
        <w:ind w:left="1410" w:hanging="1410"/>
        <w:jc w:val="both"/>
        <w:rPr>
          <w:bCs/>
          <w:sz w:val="20"/>
          <w:szCs w:val="20"/>
        </w:rPr>
      </w:pPr>
      <w:r>
        <w:rPr>
          <w:rFonts w:ascii="Garamond" w:hAnsi="Garamond"/>
          <w:b/>
          <w:bCs/>
          <w:sz w:val="20"/>
          <w:szCs w:val="20"/>
        </w:rPr>
        <w:t>Programming</w:t>
      </w:r>
      <w:r>
        <w:rPr>
          <w:rFonts w:ascii="Garamond" w:hAnsi="Garamond"/>
          <w:b/>
          <w:bCs/>
          <w:sz w:val="20"/>
          <w:szCs w:val="20"/>
        </w:rPr>
        <w:tab/>
      </w:r>
      <w:r w:rsidRPr="00937F95">
        <w:rPr>
          <w:bCs/>
          <w:sz w:val="20"/>
          <w:szCs w:val="20"/>
        </w:rPr>
        <w:t>Python (expert),</w:t>
      </w:r>
      <w:r w:rsidR="00BC3914">
        <w:rPr>
          <w:bCs/>
          <w:sz w:val="20"/>
          <w:szCs w:val="20"/>
        </w:rPr>
        <w:t xml:space="preserve"> Julia (beginner)</w:t>
      </w:r>
      <w:r w:rsidR="00067B7B">
        <w:rPr>
          <w:bCs/>
          <w:sz w:val="20"/>
          <w:szCs w:val="20"/>
        </w:rPr>
        <w:t>.</w:t>
      </w:r>
    </w:p>
    <w:p w14:paraId="5BB37CF5" w14:textId="37E91D4F" w:rsidR="0054068D" w:rsidRDefault="0054068D" w:rsidP="006556FC">
      <w:pPr>
        <w:autoSpaceDE w:val="0"/>
        <w:autoSpaceDN w:val="0"/>
        <w:adjustRightInd w:val="0"/>
        <w:ind w:left="1418" w:hanging="1418"/>
        <w:rPr>
          <w:sz w:val="20"/>
          <w:szCs w:val="20"/>
        </w:rPr>
      </w:pPr>
      <w:r>
        <w:rPr>
          <w:rFonts w:ascii="Garamond" w:hAnsi="Garamond"/>
          <w:b/>
          <w:bCs/>
          <w:sz w:val="20"/>
          <w:szCs w:val="20"/>
        </w:rPr>
        <w:t>Cloud services</w:t>
      </w:r>
      <w:r>
        <w:rPr>
          <w:rFonts w:ascii="Garamond" w:hAnsi="Garamond"/>
          <w:b/>
          <w:bCs/>
          <w:sz w:val="20"/>
          <w:szCs w:val="20"/>
        </w:rPr>
        <w:tab/>
      </w:r>
      <w:r w:rsidRPr="0054068D">
        <w:rPr>
          <w:sz w:val="20"/>
          <w:szCs w:val="20"/>
        </w:rPr>
        <w:t>Amazon</w:t>
      </w:r>
      <w:r>
        <w:rPr>
          <w:sz w:val="20"/>
          <w:szCs w:val="20"/>
        </w:rPr>
        <w:t xml:space="preserve"> web services</w:t>
      </w:r>
      <w:r w:rsidR="006856E0">
        <w:rPr>
          <w:sz w:val="20"/>
          <w:szCs w:val="20"/>
        </w:rPr>
        <w:t xml:space="preserve"> (AWS)</w:t>
      </w:r>
      <w:r>
        <w:rPr>
          <w:sz w:val="20"/>
          <w:szCs w:val="20"/>
        </w:rPr>
        <w:t>, google cloud platform</w:t>
      </w:r>
      <w:r w:rsidR="006856E0">
        <w:rPr>
          <w:sz w:val="20"/>
          <w:szCs w:val="20"/>
        </w:rPr>
        <w:t xml:space="preserve"> (GCP)</w:t>
      </w:r>
      <w:r>
        <w:rPr>
          <w:sz w:val="20"/>
          <w:szCs w:val="20"/>
        </w:rPr>
        <w:t>.</w:t>
      </w:r>
    </w:p>
    <w:p w14:paraId="0D20F1B3" w14:textId="452F6DCD" w:rsidR="007148C7" w:rsidRDefault="007148C7" w:rsidP="00D842D0">
      <w:pPr>
        <w:autoSpaceDE w:val="0"/>
        <w:autoSpaceDN w:val="0"/>
        <w:adjustRightInd w:val="0"/>
        <w:ind w:left="1418" w:hanging="1418"/>
        <w:rPr>
          <w:sz w:val="20"/>
          <w:szCs w:val="20"/>
        </w:rPr>
      </w:pPr>
      <w:r>
        <w:rPr>
          <w:rFonts w:ascii="Garamond" w:hAnsi="Garamond"/>
          <w:b/>
          <w:bCs/>
          <w:sz w:val="20"/>
          <w:szCs w:val="20"/>
        </w:rPr>
        <w:t>Database</w:t>
      </w:r>
      <w:r>
        <w:rPr>
          <w:rFonts w:ascii="Garamond" w:hAnsi="Garamond"/>
          <w:b/>
          <w:bCs/>
          <w:sz w:val="20"/>
          <w:szCs w:val="20"/>
        </w:rPr>
        <w:tab/>
      </w:r>
      <w:r w:rsidRPr="007148C7">
        <w:rPr>
          <w:sz w:val="20"/>
          <w:szCs w:val="20"/>
        </w:rPr>
        <w:t>PostgreSQ</w:t>
      </w:r>
      <w:r>
        <w:rPr>
          <w:sz w:val="20"/>
          <w:szCs w:val="20"/>
        </w:rPr>
        <w:t xml:space="preserve">L, </w:t>
      </w:r>
      <w:r w:rsidRPr="007148C7">
        <w:rPr>
          <w:sz w:val="20"/>
          <w:szCs w:val="20"/>
        </w:rPr>
        <w:t>MySQL</w:t>
      </w:r>
    </w:p>
    <w:p w14:paraId="174E8507" w14:textId="418E5A09" w:rsidR="00D842D0" w:rsidRDefault="007A2D19" w:rsidP="00D842D0">
      <w:pPr>
        <w:autoSpaceDE w:val="0"/>
        <w:autoSpaceDN w:val="0"/>
        <w:adjustRightInd w:val="0"/>
        <w:ind w:left="1418" w:hanging="1418"/>
        <w:rPr>
          <w:sz w:val="20"/>
          <w:szCs w:val="20"/>
        </w:rPr>
      </w:pPr>
      <w:r>
        <w:rPr>
          <w:rFonts w:ascii="Garamond" w:hAnsi="Garamond"/>
          <w:b/>
          <w:bCs/>
          <w:sz w:val="20"/>
          <w:szCs w:val="20"/>
        </w:rPr>
        <w:t>CI/CD</w:t>
      </w:r>
      <w:r w:rsidR="00D842D0">
        <w:rPr>
          <w:rFonts w:ascii="Garamond" w:hAnsi="Garamond"/>
          <w:b/>
          <w:bCs/>
          <w:sz w:val="20"/>
          <w:szCs w:val="20"/>
        </w:rPr>
        <w:tab/>
      </w:r>
      <w:r w:rsidRPr="007A2D19">
        <w:rPr>
          <w:sz w:val="20"/>
          <w:szCs w:val="20"/>
        </w:rPr>
        <w:t>GitLab</w:t>
      </w:r>
      <w:r w:rsidR="00FB12D6">
        <w:rPr>
          <w:sz w:val="20"/>
          <w:szCs w:val="20"/>
        </w:rPr>
        <w:t xml:space="preserve">, </w:t>
      </w:r>
      <w:r w:rsidR="00FB12D6" w:rsidRPr="00FB12D6">
        <w:rPr>
          <w:sz w:val="20"/>
          <w:szCs w:val="20"/>
        </w:rPr>
        <w:t>Docker</w:t>
      </w:r>
      <w:r w:rsidR="00FB12D6">
        <w:rPr>
          <w:sz w:val="20"/>
          <w:szCs w:val="20"/>
        </w:rPr>
        <w:t xml:space="preserve">. </w:t>
      </w:r>
    </w:p>
    <w:p w14:paraId="7C41BE4D" w14:textId="55A5999E" w:rsidR="007A2D19" w:rsidRDefault="007A2D19" w:rsidP="00D842D0">
      <w:pPr>
        <w:autoSpaceDE w:val="0"/>
        <w:autoSpaceDN w:val="0"/>
        <w:adjustRightInd w:val="0"/>
        <w:ind w:left="1418" w:hanging="1418"/>
        <w:rPr>
          <w:sz w:val="20"/>
          <w:szCs w:val="20"/>
        </w:rPr>
      </w:pPr>
      <w:r>
        <w:rPr>
          <w:rFonts w:ascii="Garamond" w:hAnsi="Garamond"/>
          <w:b/>
          <w:bCs/>
          <w:sz w:val="20"/>
          <w:szCs w:val="20"/>
        </w:rPr>
        <w:t>Observability</w:t>
      </w:r>
      <w:r>
        <w:rPr>
          <w:rFonts w:ascii="Garamond" w:hAnsi="Garamond"/>
          <w:b/>
          <w:bCs/>
          <w:sz w:val="20"/>
          <w:szCs w:val="20"/>
        </w:rPr>
        <w:tab/>
      </w:r>
      <w:proofErr w:type="spellStart"/>
      <w:r w:rsidRPr="007A2D19">
        <w:rPr>
          <w:sz w:val="20"/>
          <w:szCs w:val="20"/>
        </w:rPr>
        <w:t>MLflow</w:t>
      </w:r>
      <w:proofErr w:type="spellEnd"/>
      <w:r>
        <w:rPr>
          <w:sz w:val="20"/>
          <w:szCs w:val="20"/>
        </w:rPr>
        <w:t xml:space="preserve">, </w:t>
      </w:r>
      <w:r w:rsidR="003472DC" w:rsidRPr="003472DC">
        <w:rPr>
          <w:sz w:val="20"/>
          <w:szCs w:val="20"/>
        </w:rPr>
        <w:t>Weights &amp; Biases</w:t>
      </w:r>
      <w:r w:rsidR="003472DC">
        <w:rPr>
          <w:sz w:val="20"/>
          <w:szCs w:val="20"/>
        </w:rPr>
        <w:t>.</w:t>
      </w:r>
    </w:p>
    <w:p w14:paraId="63734489" w14:textId="44521448" w:rsidR="003044A8" w:rsidRDefault="003044A8" w:rsidP="006556FC">
      <w:pPr>
        <w:autoSpaceDE w:val="0"/>
        <w:autoSpaceDN w:val="0"/>
        <w:adjustRightInd w:val="0"/>
        <w:ind w:left="1418" w:hanging="1418"/>
        <w:rPr>
          <w:bCs/>
          <w:sz w:val="20"/>
          <w:szCs w:val="20"/>
        </w:rPr>
      </w:pPr>
      <w:r>
        <w:rPr>
          <w:rFonts w:ascii="Garamond" w:hAnsi="Garamond"/>
          <w:b/>
          <w:bCs/>
          <w:sz w:val="20"/>
          <w:szCs w:val="20"/>
        </w:rPr>
        <w:t xml:space="preserve">Optimization </w:t>
      </w:r>
      <w:proofErr w:type="gramStart"/>
      <w:r>
        <w:rPr>
          <w:rFonts w:ascii="Garamond" w:hAnsi="Garamond"/>
          <w:b/>
          <w:bCs/>
          <w:sz w:val="20"/>
          <w:szCs w:val="20"/>
        </w:rPr>
        <w:t>packages</w:t>
      </w:r>
      <w:r w:rsidRPr="00F866A1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 xml:space="preserve"> </w:t>
      </w:r>
      <w:proofErr w:type="spellStart"/>
      <w:r>
        <w:rPr>
          <w:bCs/>
          <w:sz w:val="20"/>
          <w:szCs w:val="20"/>
        </w:rPr>
        <w:t>Gurobi</w:t>
      </w:r>
      <w:proofErr w:type="spellEnd"/>
      <w:proofErr w:type="gramEnd"/>
      <w:r>
        <w:rPr>
          <w:bCs/>
          <w:sz w:val="20"/>
          <w:szCs w:val="20"/>
        </w:rPr>
        <w:t>, CPLEX.</w:t>
      </w:r>
    </w:p>
    <w:p w14:paraId="728AD0DF" w14:textId="1AE6FB1A" w:rsidR="007B7076" w:rsidRPr="00CE2D3F" w:rsidRDefault="007B7076" w:rsidP="007B7076">
      <w:pPr>
        <w:autoSpaceDE w:val="0"/>
        <w:autoSpaceDN w:val="0"/>
        <w:adjustRightInd w:val="0"/>
        <w:ind w:left="1410" w:hanging="1410"/>
        <w:jc w:val="both"/>
        <w:rPr>
          <w:bCs/>
          <w:sz w:val="20"/>
          <w:szCs w:val="20"/>
        </w:rPr>
      </w:pPr>
      <w:r w:rsidRPr="001D2684">
        <w:rPr>
          <w:rFonts w:ascii="Garamond" w:hAnsi="Garamond"/>
          <w:b/>
          <w:bCs/>
          <w:sz w:val="20"/>
          <w:szCs w:val="20"/>
        </w:rPr>
        <w:t>Interpersonal</w:t>
      </w:r>
      <w:r>
        <w:rPr>
          <w:rFonts w:ascii="Garamond" w:hAnsi="Garamond"/>
          <w:b/>
          <w:bCs/>
          <w:sz w:val="20"/>
          <w:szCs w:val="20"/>
        </w:rPr>
        <w:tab/>
      </w:r>
      <w:r>
        <w:rPr>
          <w:bCs/>
          <w:sz w:val="20"/>
          <w:szCs w:val="20"/>
        </w:rPr>
        <w:t>Committed</w:t>
      </w:r>
      <w:r w:rsidRPr="003F1280">
        <w:rPr>
          <w:bCs/>
          <w:sz w:val="20"/>
          <w:szCs w:val="20"/>
        </w:rPr>
        <w:t xml:space="preserve"> to develop</w:t>
      </w:r>
      <w:r>
        <w:rPr>
          <w:bCs/>
          <w:sz w:val="20"/>
          <w:szCs w:val="20"/>
        </w:rPr>
        <w:t>ment,</w:t>
      </w:r>
      <w:r w:rsidR="007C22BA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>keen on continued learning and understanding multi-cultural settings, problem solving by collaborating with team members and constituents, diligence and sincerity, self-motivation and focus on the tasks at hand.</w:t>
      </w:r>
      <w:r w:rsidR="00937983">
        <w:rPr>
          <w:bCs/>
          <w:sz w:val="20"/>
          <w:szCs w:val="20"/>
        </w:rPr>
        <w:t xml:space="preserve"> </w:t>
      </w:r>
      <w:r w:rsidR="00937983" w:rsidRPr="00013950">
        <w:rPr>
          <w:sz w:val="20"/>
          <w:szCs w:val="20"/>
          <w:lang w:val="en-US"/>
        </w:rPr>
        <w:t>Team-work – goal orientation and problem solving through coordinated efforts, interpersonal skills, and interaction in multicultural settings.</w:t>
      </w:r>
    </w:p>
    <w:p w14:paraId="527BE52F" w14:textId="77777777" w:rsidR="007B7076" w:rsidRPr="005734BB" w:rsidRDefault="007B7076" w:rsidP="007B7076">
      <w:pPr>
        <w:autoSpaceDE w:val="0"/>
        <w:autoSpaceDN w:val="0"/>
        <w:adjustRightInd w:val="0"/>
        <w:jc w:val="both"/>
        <w:rPr>
          <w:sz w:val="20"/>
          <w:szCs w:val="20"/>
        </w:rPr>
      </w:pPr>
      <w:r w:rsidRPr="005734BB">
        <w:rPr>
          <w:rFonts w:ascii="Garamond" w:hAnsi="Garamond"/>
          <w:b/>
          <w:bCs/>
          <w:sz w:val="20"/>
          <w:szCs w:val="20"/>
        </w:rPr>
        <w:t>Languages</w:t>
      </w:r>
      <w:r w:rsidR="00070576">
        <w:rPr>
          <w:b/>
          <w:bCs/>
          <w:sz w:val="20"/>
          <w:szCs w:val="20"/>
        </w:rPr>
        <w:t xml:space="preserve">          </w:t>
      </w:r>
      <w:r w:rsidRPr="00937983">
        <w:rPr>
          <w:sz w:val="20"/>
          <w:szCs w:val="20"/>
        </w:rPr>
        <w:t>English</w:t>
      </w:r>
      <w:r w:rsidRPr="005734BB">
        <w:rPr>
          <w:b/>
          <w:bCs/>
          <w:sz w:val="20"/>
          <w:szCs w:val="20"/>
        </w:rPr>
        <w:t xml:space="preserve"> </w:t>
      </w:r>
      <w:r w:rsidRPr="005734BB">
        <w:rPr>
          <w:sz w:val="20"/>
          <w:szCs w:val="20"/>
        </w:rPr>
        <w:t>(Fluent),</w:t>
      </w:r>
      <w:r>
        <w:rPr>
          <w:sz w:val="20"/>
          <w:szCs w:val="20"/>
        </w:rPr>
        <w:t xml:space="preserve"> </w:t>
      </w:r>
      <w:r w:rsidRPr="00937983">
        <w:rPr>
          <w:sz w:val="20"/>
          <w:szCs w:val="20"/>
        </w:rPr>
        <w:t>Hindi</w:t>
      </w:r>
      <w:r w:rsidRPr="005734BB">
        <w:rPr>
          <w:sz w:val="20"/>
          <w:szCs w:val="20"/>
        </w:rPr>
        <w:t xml:space="preserve"> (Fluent), </w:t>
      </w:r>
      <w:r w:rsidRPr="00937983">
        <w:rPr>
          <w:sz w:val="20"/>
          <w:szCs w:val="20"/>
        </w:rPr>
        <w:t>Bengali</w:t>
      </w:r>
      <w:r w:rsidRPr="005734BB">
        <w:rPr>
          <w:sz w:val="20"/>
          <w:szCs w:val="20"/>
        </w:rPr>
        <w:t xml:space="preserve"> (Fluent)</w:t>
      </w:r>
      <w:r>
        <w:rPr>
          <w:sz w:val="20"/>
          <w:szCs w:val="20"/>
        </w:rPr>
        <w:t>.</w:t>
      </w:r>
    </w:p>
    <w:p w14:paraId="15823AE3" w14:textId="1F0C02EB" w:rsidR="00792DDD" w:rsidRPr="00937983" w:rsidRDefault="00365671" w:rsidP="00937983">
      <w:pPr>
        <w:autoSpaceDE w:val="0"/>
        <w:autoSpaceDN w:val="0"/>
        <w:adjustRightInd w:val="0"/>
        <w:ind w:left="1418" w:hanging="1418"/>
        <w:rPr>
          <w:sz w:val="20"/>
          <w:szCs w:val="20"/>
        </w:rPr>
      </w:pPr>
      <w:r w:rsidRPr="00F866A1">
        <w:rPr>
          <w:rFonts w:ascii="Garamond" w:hAnsi="Garamond"/>
          <w:b/>
          <w:bCs/>
          <w:sz w:val="20"/>
          <w:szCs w:val="20"/>
        </w:rPr>
        <w:t>Informatics</w:t>
      </w:r>
      <w:r w:rsidRPr="00F866A1">
        <w:rPr>
          <w:b/>
          <w:bCs/>
          <w:sz w:val="20"/>
          <w:szCs w:val="20"/>
        </w:rPr>
        <w:t xml:space="preserve"> </w:t>
      </w:r>
      <w:r w:rsidRPr="00F866A1">
        <w:rPr>
          <w:b/>
          <w:bCs/>
          <w:sz w:val="20"/>
          <w:szCs w:val="20"/>
        </w:rPr>
        <w:tab/>
      </w:r>
      <w:r w:rsidR="00753657">
        <w:rPr>
          <w:rFonts w:ascii="Garamond" w:hAnsi="Garamond"/>
          <w:b/>
          <w:bCs/>
          <w:sz w:val="20"/>
          <w:szCs w:val="20"/>
        </w:rPr>
        <w:tab/>
      </w:r>
      <w:r w:rsidR="00904214" w:rsidRPr="00F866A1">
        <w:rPr>
          <w:sz w:val="20"/>
          <w:szCs w:val="20"/>
        </w:rPr>
        <w:t>MS Office – Word, Excel &amp; Power</w:t>
      </w:r>
      <w:r w:rsidR="00756238">
        <w:rPr>
          <w:sz w:val="20"/>
          <w:szCs w:val="20"/>
        </w:rPr>
        <w:t xml:space="preserve"> </w:t>
      </w:r>
      <w:r w:rsidR="00904214" w:rsidRPr="00F866A1">
        <w:rPr>
          <w:sz w:val="20"/>
          <w:szCs w:val="20"/>
        </w:rPr>
        <w:t>Point</w:t>
      </w:r>
      <w:r w:rsidR="00A60C49">
        <w:rPr>
          <w:sz w:val="20"/>
          <w:szCs w:val="20"/>
        </w:rPr>
        <w:t xml:space="preserve"> (Proficient)</w:t>
      </w:r>
      <w:r w:rsidR="00067B7B">
        <w:rPr>
          <w:sz w:val="20"/>
          <w:szCs w:val="20"/>
        </w:rPr>
        <w:t>, Power BI</w:t>
      </w:r>
      <w:r w:rsidR="00AA6C0B">
        <w:rPr>
          <w:sz w:val="20"/>
          <w:szCs w:val="20"/>
        </w:rPr>
        <w:t xml:space="preserve">. </w:t>
      </w:r>
      <w:r w:rsidRPr="00F866A1">
        <w:rPr>
          <w:sz w:val="20"/>
          <w:szCs w:val="20"/>
          <w:lang w:val="en-US"/>
        </w:rPr>
        <w:tab/>
      </w:r>
    </w:p>
    <w:sectPr w:rsidR="00792DDD" w:rsidRPr="00937983" w:rsidSect="000C70B7">
      <w:footnotePr>
        <w:pos w:val="beneathText"/>
      </w:footnotePr>
      <w:pgSz w:w="12240" w:h="15840"/>
      <w:pgMar w:top="709" w:right="957" w:bottom="1134" w:left="79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AEC5C3" w14:textId="77777777" w:rsidR="004F7639" w:rsidRDefault="004F7639" w:rsidP="00186BA0">
      <w:r>
        <w:separator/>
      </w:r>
    </w:p>
  </w:endnote>
  <w:endnote w:type="continuationSeparator" w:id="0">
    <w:p w14:paraId="5EA52649" w14:textId="77777777" w:rsidR="004F7639" w:rsidRDefault="004F7639" w:rsidP="00186B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F100FF" w14:textId="77777777" w:rsidR="004F7639" w:rsidRDefault="004F7639" w:rsidP="00186BA0">
      <w:r>
        <w:separator/>
      </w:r>
    </w:p>
  </w:footnote>
  <w:footnote w:type="continuationSeparator" w:id="0">
    <w:p w14:paraId="7CB22513" w14:textId="77777777" w:rsidR="004F7639" w:rsidRDefault="004F7639" w:rsidP="00186B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8905CF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ECAEED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CA8EC4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E981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0AE5C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2FE071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AA064C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D3E8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2E0DD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0A6F4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58551976">
    <w:abstractNumId w:val="9"/>
  </w:num>
  <w:num w:numId="2" w16cid:durableId="143159989">
    <w:abstractNumId w:val="7"/>
  </w:num>
  <w:num w:numId="3" w16cid:durableId="1124276922">
    <w:abstractNumId w:val="6"/>
  </w:num>
  <w:num w:numId="4" w16cid:durableId="68429131">
    <w:abstractNumId w:val="5"/>
  </w:num>
  <w:num w:numId="5" w16cid:durableId="1053192377">
    <w:abstractNumId w:val="4"/>
  </w:num>
  <w:num w:numId="6" w16cid:durableId="1298338966">
    <w:abstractNumId w:val="8"/>
  </w:num>
  <w:num w:numId="7" w16cid:durableId="1886331559">
    <w:abstractNumId w:val="3"/>
  </w:num>
  <w:num w:numId="8" w16cid:durableId="1616516942">
    <w:abstractNumId w:val="2"/>
  </w:num>
  <w:num w:numId="9" w16cid:durableId="1585840458">
    <w:abstractNumId w:val="1"/>
  </w:num>
  <w:num w:numId="10" w16cid:durableId="8728861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activeWritingStyle w:appName="MSWord" w:lang="fr-FR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IN" w:vendorID="64" w:dllVersion="6" w:nlCheck="1" w:checkStyle="1"/>
  <w:activeWritingStyle w:appName="MSWord" w:lang="en-SG" w:vendorID="64" w:dllVersion="6" w:nlCheck="1" w:checkStyle="1"/>
  <w:activeWritingStyle w:appName="MSWord" w:lang="en-SG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0" w:nlCheck="1" w:checkStyle="0"/>
  <w:activeWritingStyle w:appName="MSWord" w:lang="it-IT" w:vendorID="64" w:dllVersion="0" w:nlCheck="1" w:checkStyle="0"/>
  <w:activeWritingStyle w:appName="MSWord" w:lang="en-US" w:vendorID="64" w:dllVersion="0" w:nlCheck="1" w:checkStyle="0"/>
  <w:proofState w:spelling="clean" w:grammar="clean"/>
  <w:defaultTabStop w:val="720"/>
  <w:autoHyphenation/>
  <w:drawingGridHorizontalSpacing w:val="120"/>
  <w:drawingGridVerticalSpacing w:val="0"/>
  <w:displayHorizontalDrawingGridEvery w:val="0"/>
  <w:displayVerticalDrawingGridEvery w:val="0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14C85"/>
    <w:rsid w:val="000011CA"/>
    <w:rsid w:val="00003126"/>
    <w:rsid w:val="000063AB"/>
    <w:rsid w:val="00013950"/>
    <w:rsid w:val="00015431"/>
    <w:rsid w:val="00017342"/>
    <w:rsid w:val="000201E7"/>
    <w:rsid w:val="00022428"/>
    <w:rsid w:val="0003012A"/>
    <w:rsid w:val="00031439"/>
    <w:rsid w:val="00033BF8"/>
    <w:rsid w:val="00042A23"/>
    <w:rsid w:val="00043407"/>
    <w:rsid w:val="00043E31"/>
    <w:rsid w:val="0004441F"/>
    <w:rsid w:val="000451FC"/>
    <w:rsid w:val="000461AB"/>
    <w:rsid w:val="00047928"/>
    <w:rsid w:val="00050B78"/>
    <w:rsid w:val="0005518E"/>
    <w:rsid w:val="000576B9"/>
    <w:rsid w:val="000609B5"/>
    <w:rsid w:val="000629CD"/>
    <w:rsid w:val="0006593A"/>
    <w:rsid w:val="00067B7B"/>
    <w:rsid w:val="00070576"/>
    <w:rsid w:val="00073DAC"/>
    <w:rsid w:val="00081398"/>
    <w:rsid w:val="00081DDC"/>
    <w:rsid w:val="000828FB"/>
    <w:rsid w:val="0008323B"/>
    <w:rsid w:val="00084F6A"/>
    <w:rsid w:val="00085FEB"/>
    <w:rsid w:val="000868EC"/>
    <w:rsid w:val="00086DB6"/>
    <w:rsid w:val="000921D5"/>
    <w:rsid w:val="00096659"/>
    <w:rsid w:val="00097530"/>
    <w:rsid w:val="000A5944"/>
    <w:rsid w:val="000B1A68"/>
    <w:rsid w:val="000B4F80"/>
    <w:rsid w:val="000B5DE3"/>
    <w:rsid w:val="000B6E1F"/>
    <w:rsid w:val="000B7E2D"/>
    <w:rsid w:val="000C0D00"/>
    <w:rsid w:val="000C11BE"/>
    <w:rsid w:val="000C1BC8"/>
    <w:rsid w:val="000C1DB0"/>
    <w:rsid w:val="000C66C7"/>
    <w:rsid w:val="000C70B7"/>
    <w:rsid w:val="000C76B8"/>
    <w:rsid w:val="000D2215"/>
    <w:rsid w:val="000D2613"/>
    <w:rsid w:val="000D4170"/>
    <w:rsid w:val="000E0E27"/>
    <w:rsid w:val="000E1DEE"/>
    <w:rsid w:val="000E2B33"/>
    <w:rsid w:val="000E37FE"/>
    <w:rsid w:val="000E432D"/>
    <w:rsid w:val="000E4A43"/>
    <w:rsid w:val="000F69B5"/>
    <w:rsid w:val="00101852"/>
    <w:rsid w:val="00111DFE"/>
    <w:rsid w:val="00114C85"/>
    <w:rsid w:val="001155B7"/>
    <w:rsid w:val="00116E2E"/>
    <w:rsid w:val="00124DB5"/>
    <w:rsid w:val="0013151C"/>
    <w:rsid w:val="0013506E"/>
    <w:rsid w:val="00141E4E"/>
    <w:rsid w:val="00146424"/>
    <w:rsid w:val="00147A51"/>
    <w:rsid w:val="001521D1"/>
    <w:rsid w:val="001551E6"/>
    <w:rsid w:val="00156526"/>
    <w:rsid w:val="001642D4"/>
    <w:rsid w:val="001708E1"/>
    <w:rsid w:val="001757CD"/>
    <w:rsid w:val="00177A9D"/>
    <w:rsid w:val="00185744"/>
    <w:rsid w:val="001866EC"/>
    <w:rsid w:val="00186BA0"/>
    <w:rsid w:val="00190443"/>
    <w:rsid w:val="00195393"/>
    <w:rsid w:val="001957CC"/>
    <w:rsid w:val="001B2466"/>
    <w:rsid w:val="001B39EA"/>
    <w:rsid w:val="001B7143"/>
    <w:rsid w:val="001B7E93"/>
    <w:rsid w:val="001D066E"/>
    <w:rsid w:val="001D0E83"/>
    <w:rsid w:val="001D55A6"/>
    <w:rsid w:val="001D68CC"/>
    <w:rsid w:val="001D73D5"/>
    <w:rsid w:val="001E123E"/>
    <w:rsid w:val="001E23E4"/>
    <w:rsid w:val="001E4C94"/>
    <w:rsid w:val="001E79E9"/>
    <w:rsid w:val="001F011A"/>
    <w:rsid w:val="001F2396"/>
    <w:rsid w:val="001F2F13"/>
    <w:rsid w:val="001F4055"/>
    <w:rsid w:val="001F5DE7"/>
    <w:rsid w:val="002010CB"/>
    <w:rsid w:val="0022082F"/>
    <w:rsid w:val="00220BB6"/>
    <w:rsid w:val="00225901"/>
    <w:rsid w:val="00226CD5"/>
    <w:rsid w:val="00232623"/>
    <w:rsid w:val="00232AD7"/>
    <w:rsid w:val="00234654"/>
    <w:rsid w:val="002362B4"/>
    <w:rsid w:val="0023792B"/>
    <w:rsid w:val="00250718"/>
    <w:rsid w:val="00254B46"/>
    <w:rsid w:val="00255F80"/>
    <w:rsid w:val="00256482"/>
    <w:rsid w:val="00256FE2"/>
    <w:rsid w:val="002613F7"/>
    <w:rsid w:val="00265904"/>
    <w:rsid w:val="00266764"/>
    <w:rsid w:val="00266A4A"/>
    <w:rsid w:val="002740A3"/>
    <w:rsid w:val="002871FE"/>
    <w:rsid w:val="00294BAE"/>
    <w:rsid w:val="00297114"/>
    <w:rsid w:val="002A2FB5"/>
    <w:rsid w:val="002A7218"/>
    <w:rsid w:val="002B70C2"/>
    <w:rsid w:val="002B7282"/>
    <w:rsid w:val="002C18CC"/>
    <w:rsid w:val="002C36DA"/>
    <w:rsid w:val="002E2D63"/>
    <w:rsid w:val="002E39E2"/>
    <w:rsid w:val="002E5039"/>
    <w:rsid w:val="002F3FB0"/>
    <w:rsid w:val="002F56C9"/>
    <w:rsid w:val="0030178C"/>
    <w:rsid w:val="003044A8"/>
    <w:rsid w:val="003055E6"/>
    <w:rsid w:val="003103AF"/>
    <w:rsid w:val="00310F2B"/>
    <w:rsid w:val="003248B9"/>
    <w:rsid w:val="00330A28"/>
    <w:rsid w:val="003472DC"/>
    <w:rsid w:val="003473C7"/>
    <w:rsid w:val="00353022"/>
    <w:rsid w:val="0035488A"/>
    <w:rsid w:val="00357D66"/>
    <w:rsid w:val="00357F31"/>
    <w:rsid w:val="003602F2"/>
    <w:rsid w:val="003618A5"/>
    <w:rsid w:val="00363011"/>
    <w:rsid w:val="0036341F"/>
    <w:rsid w:val="00365671"/>
    <w:rsid w:val="00371A59"/>
    <w:rsid w:val="003728F2"/>
    <w:rsid w:val="00374C0F"/>
    <w:rsid w:val="00384462"/>
    <w:rsid w:val="003954AF"/>
    <w:rsid w:val="003A2D4A"/>
    <w:rsid w:val="003A42D7"/>
    <w:rsid w:val="003B43EF"/>
    <w:rsid w:val="003B4E06"/>
    <w:rsid w:val="003B5E6C"/>
    <w:rsid w:val="003C2B42"/>
    <w:rsid w:val="003C39CD"/>
    <w:rsid w:val="003C3A14"/>
    <w:rsid w:val="003D25CE"/>
    <w:rsid w:val="003D5C38"/>
    <w:rsid w:val="003E2349"/>
    <w:rsid w:val="003E7085"/>
    <w:rsid w:val="003F2774"/>
    <w:rsid w:val="00401E24"/>
    <w:rsid w:val="00402147"/>
    <w:rsid w:val="00402C67"/>
    <w:rsid w:val="00405C18"/>
    <w:rsid w:val="00406A2F"/>
    <w:rsid w:val="00421B35"/>
    <w:rsid w:val="00421D5E"/>
    <w:rsid w:val="004230A6"/>
    <w:rsid w:val="00425DB5"/>
    <w:rsid w:val="004343E4"/>
    <w:rsid w:val="004425E3"/>
    <w:rsid w:val="004431C3"/>
    <w:rsid w:val="004462AA"/>
    <w:rsid w:val="00454F61"/>
    <w:rsid w:val="004564BD"/>
    <w:rsid w:val="0046097D"/>
    <w:rsid w:val="00462A0B"/>
    <w:rsid w:val="004642FF"/>
    <w:rsid w:val="00465C19"/>
    <w:rsid w:val="00465CC5"/>
    <w:rsid w:val="00466063"/>
    <w:rsid w:val="00471100"/>
    <w:rsid w:val="004716E3"/>
    <w:rsid w:val="0047260C"/>
    <w:rsid w:val="00474CEB"/>
    <w:rsid w:val="004826F3"/>
    <w:rsid w:val="00484CF4"/>
    <w:rsid w:val="00485CC2"/>
    <w:rsid w:val="0049128C"/>
    <w:rsid w:val="004932F9"/>
    <w:rsid w:val="004A7F63"/>
    <w:rsid w:val="004B013C"/>
    <w:rsid w:val="004B3935"/>
    <w:rsid w:val="004B496D"/>
    <w:rsid w:val="004B6D8B"/>
    <w:rsid w:val="004C45B9"/>
    <w:rsid w:val="004D11DD"/>
    <w:rsid w:val="004D1CE3"/>
    <w:rsid w:val="004F7639"/>
    <w:rsid w:val="00500832"/>
    <w:rsid w:val="00501D36"/>
    <w:rsid w:val="00502D17"/>
    <w:rsid w:val="0050494B"/>
    <w:rsid w:val="00504F04"/>
    <w:rsid w:val="00507E53"/>
    <w:rsid w:val="00517C0C"/>
    <w:rsid w:val="00520A26"/>
    <w:rsid w:val="00523E70"/>
    <w:rsid w:val="00525507"/>
    <w:rsid w:val="00525AC2"/>
    <w:rsid w:val="00526887"/>
    <w:rsid w:val="00527515"/>
    <w:rsid w:val="00527F08"/>
    <w:rsid w:val="00532647"/>
    <w:rsid w:val="00533E97"/>
    <w:rsid w:val="0053473B"/>
    <w:rsid w:val="005348D8"/>
    <w:rsid w:val="0053543A"/>
    <w:rsid w:val="0053697F"/>
    <w:rsid w:val="00537000"/>
    <w:rsid w:val="005402F8"/>
    <w:rsid w:val="0054068D"/>
    <w:rsid w:val="00542937"/>
    <w:rsid w:val="00543F13"/>
    <w:rsid w:val="00544C4F"/>
    <w:rsid w:val="00554BC4"/>
    <w:rsid w:val="005611CD"/>
    <w:rsid w:val="00561335"/>
    <w:rsid w:val="00562ED5"/>
    <w:rsid w:val="00564CC7"/>
    <w:rsid w:val="00582C0F"/>
    <w:rsid w:val="00583EB8"/>
    <w:rsid w:val="00590681"/>
    <w:rsid w:val="00590B87"/>
    <w:rsid w:val="005927A8"/>
    <w:rsid w:val="00594693"/>
    <w:rsid w:val="0059562D"/>
    <w:rsid w:val="00597257"/>
    <w:rsid w:val="005A0AB5"/>
    <w:rsid w:val="005A3C91"/>
    <w:rsid w:val="005B0B68"/>
    <w:rsid w:val="005B2FA7"/>
    <w:rsid w:val="005B4E9E"/>
    <w:rsid w:val="005C0C73"/>
    <w:rsid w:val="005C1256"/>
    <w:rsid w:val="005C2785"/>
    <w:rsid w:val="005E116C"/>
    <w:rsid w:val="005E346F"/>
    <w:rsid w:val="005E454E"/>
    <w:rsid w:val="005F21F8"/>
    <w:rsid w:val="005F347B"/>
    <w:rsid w:val="005F5424"/>
    <w:rsid w:val="005F700C"/>
    <w:rsid w:val="005F7F02"/>
    <w:rsid w:val="00600B74"/>
    <w:rsid w:val="00610A8E"/>
    <w:rsid w:val="0061782D"/>
    <w:rsid w:val="00620709"/>
    <w:rsid w:val="00621D10"/>
    <w:rsid w:val="0062229B"/>
    <w:rsid w:val="00622320"/>
    <w:rsid w:val="00622F6B"/>
    <w:rsid w:val="006262E8"/>
    <w:rsid w:val="00632EDB"/>
    <w:rsid w:val="00640946"/>
    <w:rsid w:val="00646CC6"/>
    <w:rsid w:val="00647E9B"/>
    <w:rsid w:val="00651222"/>
    <w:rsid w:val="006525E7"/>
    <w:rsid w:val="00653680"/>
    <w:rsid w:val="006539B3"/>
    <w:rsid w:val="0065409F"/>
    <w:rsid w:val="006556FC"/>
    <w:rsid w:val="00657621"/>
    <w:rsid w:val="006605E7"/>
    <w:rsid w:val="00675EB4"/>
    <w:rsid w:val="00676616"/>
    <w:rsid w:val="006849FE"/>
    <w:rsid w:val="006856E0"/>
    <w:rsid w:val="00696173"/>
    <w:rsid w:val="00697E46"/>
    <w:rsid w:val="006A0065"/>
    <w:rsid w:val="006A5C3A"/>
    <w:rsid w:val="006A6877"/>
    <w:rsid w:val="006B1CC6"/>
    <w:rsid w:val="006B36ED"/>
    <w:rsid w:val="006B5432"/>
    <w:rsid w:val="006B778C"/>
    <w:rsid w:val="006C6078"/>
    <w:rsid w:val="006E2112"/>
    <w:rsid w:val="006E5A6D"/>
    <w:rsid w:val="006E7DD6"/>
    <w:rsid w:val="00700031"/>
    <w:rsid w:val="00703D8F"/>
    <w:rsid w:val="00704C6F"/>
    <w:rsid w:val="00705A98"/>
    <w:rsid w:val="00706F68"/>
    <w:rsid w:val="00712021"/>
    <w:rsid w:val="007148C7"/>
    <w:rsid w:val="00723779"/>
    <w:rsid w:val="0073050B"/>
    <w:rsid w:val="00731199"/>
    <w:rsid w:val="00731B75"/>
    <w:rsid w:val="00740334"/>
    <w:rsid w:val="00746213"/>
    <w:rsid w:val="0075319F"/>
    <w:rsid w:val="00753657"/>
    <w:rsid w:val="00753CE6"/>
    <w:rsid w:val="00755CA6"/>
    <w:rsid w:val="00756238"/>
    <w:rsid w:val="00761803"/>
    <w:rsid w:val="007625BE"/>
    <w:rsid w:val="00762A02"/>
    <w:rsid w:val="00765103"/>
    <w:rsid w:val="00772346"/>
    <w:rsid w:val="007817B1"/>
    <w:rsid w:val="00784309"/>
    <w:rsid w:val="0079171C"/>
    <w:rsid w:val="00791AF2"/>
    <w:rsid w:val="00792DDD"/>
    <w:rsid w:val="007A2D19"/>
    <w:rsid w:val="007A599B"/>
    <w:rsid w:val="007B4523"/>
    <w:rsid w:val="007B552B"/>
    <w:rsid w:val="007B7076"/>
    <w:rsid w:val="007C065A"/>
    <w:rsid w:val="007C0A9D"/>
    <w:rsid w:val="007C22BA"/>
    <w:rsid w:val="007C2BA4"/>
    <w:rsid w:val="007C2D30"/>
    <w:rsid w:val="007C5816"/>
    <w:rsid w:val="007C5E36"/>
    <w:rsid w:val="007C7E61"/>
    <w:rsid w:val="007D2C92"/>
    <w:rsid w:val="007D5550"/>
    <w:rsid w:val="007F4406"/>
    <w:rsid w:val="008037D9"/>
    <w:rsid w:val="00815F3E"/>
    <w:rsid w:val="00817C37"/>
    <w:rsid w:val="0082571F"/>
    <w:rsid w:val="008436D6"/>
    <w:rsid w:val="00845548"/>
    <w:rsid w:val="00845A7B"/>
    <w:rsid w:val="00847EAC"/>
    <w:rsid w:val="00860C1C"/>
    <w:rsid w:val="00864467"/>
    <w:rsid w:val="0087572A"/>
    <w:rsid w:val="00883831"/>
    <w:rsid w:val="008843B8"/>
    <w:rsid w:val="008A055A"/>
    <w:rsid w:val="008A4AC6"/>
    <w:rsid w:val="008A6355"/>
    <w:rsid w:val="008B1512"/>
    <w:rsid w:val="008B31CD"/>
    <w:rsid w:val="008C0B02"/>
    <w:rsid w:val="008C1865"/>
    <w:rsid w:val="008C78AB"/>
    <w:rsid w:val="008D11B2"/>
    <w:rsid w:val="008D1E26"/>
    <w:rsid w:val="008D4D01"/>
    <w:rsid w:val="008D6167"/>
    <w:rsid w:val="008E5987"/>
    <w:rsid w:val="008F133D"/>
    <w:rsid w:val="008F3ECA"/>
    <w:rsid w:val="008F5DCA"/>
    <w:rsid w:val="0090030D"/>
    <w:rsid w:val="009003B7"/>
    <w:rsid w:val="00904214"/>
    <w:rsid w:val="00912FBC"/>
    <w:rsid w:val="00916222"/>
    <w:rsid w:val="00922CAA"/>
    <w:rsid w:val="009253C5"/>
    <w:rsid w:val="0092693F"/>
    <w:rsid w:val="0093043A"/>
    <w:rsid w:val="00930A44"/>
    <w:rsid w:val="00931E49"/>
    <w:rsid w:val="00932B06"/>
    <w:rsid w:val="00937983"/>
    <w:rsid w:val="00937F95"/>
    <w:rsid w:val="00954BDF"/>
    <w:rsid w:val="00955ACE"/>
    <w:rsid w:val="009650D5"/>
    <w:rsid w:val="009664BC"/>
    <w:rsid w:val="009672DD"/>
    <w:rsid w:val="00971883"/>
    <w:rsid w:val="00975CFB"/>
    <w:rsid w:val="009773D3"/>
    <w:rsid w:val="009817D3"/>
    <w:rsid w:val="00982F0A"/>
    <w:rsid w:val="00985FBF"/>
    <w:rsid w:val="00993676"/>
    <w:rsid w:val="0099556C"/>
    <w:rsid w:val="009A7925"/>
    <w:rsid w:val="009B033D"/>
    <w:rsid w:val="009B0985"/>
    <w:rsid w:val="009C00E4"/>
    <w:rsid w:val="009C5A8E"/>
    <w:rsid w:val="009D57BA"/>
    <w:rsid w:val="009E5D59"/>
    <w:rsid w:val="009E5F8F"/>
    <w:rsid w:val="009E60F7"/>
    <w:rsid w:val="009F175A"/>
    <w:rsid w:val="009F2E81"/>
    <w:rsid w:val="00A02474"/>
    <w:rsid w:val="00A041D6"/>
    <w:rsid w:val="00A137F6"/>
    <w:rsid w:val="00A214CC"/>
    <w:rsid w:val="00A314BC"/>
    <w:rsid w:val="00A32F9E"/>
    <w:rsid w:val="00A3334E"/>
    <w:rsid w:val="00A34202"/>
    <w:rsid w:val="00A34C04"/>
    <w:rsid w:val="00A3525E"/>
    <w:rsid w:val="00A36CCB"/>
    <w:rsid w:val="00A37DEA"/>
    <w:rsid w:val="00A42E44"/>
    <w:rsid w:val="00A50879"/>
    <w:rsid w:val="00A56EBE"/>
    <w:rsid w:val="00A571A8"/>
    <w:rsid w:val="00A60C49"/>
    <w:rsid w:val="00A75817"/>
    <w:rsid w:val="00A80CF9"/>
    <w:rsid w:val="00AA32AF"/>
    <w:rsid w:val="00AA5C73"/>
    <w:rsid w:val="00AA6C0B"/>
    <w:rsid w:val="00AA7A37"/>
    <w:rsid w:val="00AB2557"/>
    <w:rsid w:val="00AB5065"/>
    <w:rsid w:val="00AC5872"/>
    <w:rsid w:val="00AD1E08"/>
    <w:rsid w:val="00AD34E5"/>
    <w:rsid w:val="00AD3838"/>
    <w:rsid w:val="00AD4DDA"/>
    <w:rsid w:val="00AD7635"/>
    <w:rsid w:val="00AD79B6"/>
    <w:rsid w:val="00AE046F"/>
    <w:rsid w:val="00AE727B"/>
    <w:rsid w:val="00AF3738"/>
    <w:rsid w:val="00AF49E5"/>
    <w:rsid w:val="00B0065E"/>
    <w:rsid w:val="00B16FEB"/>
    <w:rsid w:val="00B26476"/>
    <w:rsid w:val="00B27794"/>
    <w:rsid w:val="00B34D88"/>
    <w:rsid w:val="00B37E63"/>
    <w:rsid w:val="00B426F0"/>
    <w:rsid w:val="00B45092"/>
    <w:rsid w:val="00B50D14"/>
    <w:rsid w:val="00B52154"/>
    <w:rsid w:val="00B63AAE"/>
    <w:rsid w:val="00B662F5"/>
    <w:rsid w:val="00B72944"/>
    <w:rsid w:val="00B76920"/>
    <w:rsid w:val="00B87574"/>
    <w:rsid w:val="00B91A9B"/>
    <w:rsid w:val="00B93A47"/>
    <w:rsid w:val="00B94A03"/>
    <w:rsid w:val="00B94E68"/>
    <w:rsid w:val="00B971C6"/>
    <w:rsid w:val="00BA25B2"/>
    <w:rsid w:val="00BB2987"/>
    <w:rsid w:val="00BB5033"/>
    <w:rsid w:val="00BB6BF1"/>
    <w:rsid w:val="00BC3914"/>
    <w:rsid w:val="00BE043B"/>
    <w:rsid w:val="00BE0492"/>
    <w:rsid w:val="00BE0C8A"/>
    <w:rsid w:val="00BE10C9"/>
    <w:rsid w:val="00BE15A2"/>
    <w:rsid w:val="00BE21E6"/>
    <w:rsid w:val="00BE725A"/>
    <w:rsid w:val="00BF3F0F"/>
    <w:rsid w:val="00C048FA"/>
    <w:rsid w:val="00C06BD6"/>
    <w:rsid w:val="00C108D4"/>
    <w:rsid w:val="00C11911"/>
    <w:rsid w:val="00C119DF"/>
    <w:rsid w:val="00C14F89"/>
    <w:rsid w:val="00C221DD"/>
    <w:rsid w:val="00C22ACE"/>
    <w:rsid w:val="00C3420B"/>
    <w:rsid w:val="00C4661D"/>
    <w:rsid w:val="00C46C27"/>
    <w:rsid w:val="00C52505"/>
    <w:rsid w:val="00C5441D"/>
    <w:rsid w:val="00C55E3B"/>
    <w:rsid w:val="00C61CF5"/>
    <w:rsid w:val="00C71506"/>
    <w:rsid w:val="00C730C6"/>
    <w:rsid w:val="00C74A3C"/>
    <w:rsid w:val="00C75742"/>
    <w:rsid w:val="00C75800"/>
    <w:rsid w:val="00C81CBD"/>
    <w:rsid w:val="00C82CD4"/>
    <w:rsid w:val="00C83EF2"/>
    <w:rsid w:val="00C85E34"/>
    <w:rsid w:val="00C8650F"/>
    <w:rsid w:val="00C86A3A"/>
    <w:rsid w:val="00C975B8"/>
    <w:rsid w:val="00CA0635"/>
    <w:rsid w:val="00CA27A5"/>
    <w:rsid w:val="00CA2D81"/>
    <w:rsid w:val="00CB59DA"/>
    <w:rsid w:val="00CC0738"/>
    <w:rsid w:val="00CC47CA"/>
    <w:rsid w:val="00CC5F26"/>
    <w:rsid w:val="00CC64EF"/>
    <w:rsid w:val="00CD1A65"/>
    <w:rsid w:val="00CD3812"/>
    <w:rsid w:val="00CD6DC1"/>
    <w:rsid w:val="00CE082C"/>
    <w:rsid w:val="00CE1795"/>
    <w:rsid w:val="00CF20C6"/>
    <w:rsid w:val="00D00291"/>
    <w:rsid w:val="00D01E61"/>
    <w:rsid w:val="00D07BB0"/>
    <w:rsid w:val="00D31B7C"/>
    <w:rsid w:val="00D32485"/>
    <w:rsid w:val="00D33B2E"/>
    <w:rsid w:val="00D40FB7"/>
    <w:rsid w:val="00D42411"/>
    <w:rsid w:val="00D44C9E"/>
    <w:rsid w:val="00D53D16"/>
    <w:rsid w:val="00D54D53"/>
    <w:rsid w:val="00D55B90"/>
    <w:rsid w:val="00D56F2B"/>
    <w:rsid w:val="00D6258C"/>
    <w:rsid w:val="00D630FB"/>
    <w:rsid w:val="00D73DF0"/>
    <w:rsid w:val="00D751E3"/>
    <w:rsid w:val="00D7664D"/>
    <w:rsid w:val="00D842D0"/>
    <w:rsid w:val="00D84CD9"/>
    <w:rsid w:val="00D85EE3"/>
    <w:rsid w:val="00D92AB8"/>
    <w:rsid w:val="00DA050C"/>
    <w:rsid w:val="00DA0A06"/>
    <w:rsid w:val="00DA532E"/>
    <w:rsid w:val="00DB19DB"/>
    <w:rsid w:val="00DC0382"/>
    <w:rsid w:val="00DC1E65"/>
    <w:rsid w:val="00DC2056"/>
    <w:rsid w:val="00DD629D"/>
    <w:rsid w:val="00DE1768"/>
    <w:rsid w:val="00DE17FF"/>
    <w:rsid w:val="00DE53B1"/>
    <w:rsid w:val="00DE6064"/>
    <w:rsid w:val="00DF06A2"/>
    <w:rsid w:val="00DF37FF"/>
    <w:rsid w:val="00DF48DC"/>
    <w:rsid w:val="00E00E6E"/>
    <w:rsid w:val="00E045AB"/>
    <w:rsid w:val="00E11A93"/>
    <w:rsid w:val="00E164D0"/>
    <w:rsid w:val="00E2183A"/>
    <w:rsid w:val="00E21A98"/>
    <w:rsid w:val="00E2618B"/>
    <w:rsid w:val="00E3018D"/>
    <w:rsid w:val="00E31DB7"/>
    <w:rsid w:val="00E407B3"/>
    <w:rsid w:val="00E44639"/>
    <w:rsid w:val="00E4598D"/>
    <w:rsid w:val="00E473CF"/>
    <w:rsid w:val="00E50F27"/>
    <w:rsid w:val="00E52CC6"/>
    <w:rsid w:val="00E56BFD"/>
    <w:rsid w:val="00E6256B"/>
    <w:rsid w:val="00E62A56"/>
    <w:rsid w:val="00E62A63"/>
    <w:rsid w:val="00E6715A"/>
    <w:rsid w:val="00E70B13"/>
    <w:rsid w:val="00E70B59"/>
    <w:rsid w:val="00E77A19"/>
    <w:rsid w:val="00E81DA8"/>
    <w:rsid w:val="00E85A09"/>
    <w:rsid w:val="00E86678"/>
    <w:rsid w:val="00E86B30"/>
    <w:rsid w:val="00E95191"/>
    <w:rsid w:val="00EA38E4"/>
    <w:rsid w:val="00EA4861"/>
    <w:rsid w:val="00EA4C9F"/>
    <w:rsid w:val="00EA72A6"/>
    <w:rsid w:val="00EB0057"/>
    <w:rsid w:val="00EB2245"/>
    <w:rsid w:val="00EB2C1C"/>
    <w:rsid w:val="00EC15B7"/>
    <w:rsid w:val="00EC1ABD"/>
    <w:rsid w:val="00ED0C60"/>
    <w:rsid w:val="00ED16F0"/>
    <w:rsid w:val="00ED6360"/>
    <w:rsid w:val="00EE4828"/>
    <w:rsid w:val="00EF6F98"/>
    <w:rsid w:val="00EF7435"/>
    <w:rsid w:val="00EF7BC9"/>
    <w:rsid w:val="00F014D7"/>
    <w:rsid w:val="00F03261"/>
    <w:rsid w:val="00F0661E"/>
    <w:rsid w:val="00F110F3"/>
    <w:rsid w:val="00F11643"/>
    <w:rsid w:val="00F215BD"/>
    <w:rsid w:val="00F244AB"/>
    <w:rsid w:val="00F25A33"/>
    <w:rsid w:val="00F27817"/>
    <w:rsid w:val="00F3272E"/>
    <w:rsid w:val="00F33200"/>
    <w:rsid w:val="00F35A95"/>
    <w:rsid w:val="00F37C39"/>
    <w:rsid w:val="00F43092"/>
    <w:rsid w:val="00F4762F"/>
    <w:rsid w:val="00F51B47"/>
    <w:rsid w:val="00F53518"/>
    <w:rsid w:val="00F540D2"/>
    <w:rsid w:val="00F55D32"/>
    <w:rsid w:val="00F573ED"/>
    <w:rsid w:val="00F57BDE"/>
    <w:rsid w:val="00F60B80"/>
    <w:rsid w:val="00F64C38"/>
    <w:rsid w:val="00F65C6D"/>
    <w:rsid w:val="00F664A6"/>
    <w:rsid w:val="00F72ED7"/>
    <w:rsid w:val="00F866A1"/>
    <w:rsid w:val="00F96435"/>
    <w:rsid w:val="00FA0056"/>
    <w:rsid w:val="00FA4A10"/>
    <w:rsid w:val="00FB12D6"/>
    <w:rsid w:val="00FB635E"/>
    <w:rsid w:val="00FC23A7"/>
    <w:rsid w:val="00FC68A8"/>
    <w:rsid w:val="00FD4DA6"/>
    <w:rsid w:val="00FD6079"/>
    <w:rsid w:val="00FE1C4C"/>
    <w:rsid w:val="00FE290F"/>
    <w:rsid w:val="00FF2657"/>
    <w:rsid w:val="00FF3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36957"/>
  <w15:docId w15:val="{BB1A96BC-EF82-48F4-8B5F-EE70D77E6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SG" w:eastAsia="en-SG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5671"/>
    <w:pPr>
      <w:suppressAutoHyphens/>
    </w:pPr>
    <w:rPr>
      <w:rFonts w:eastAsia="PMingLiU"/>
      <w:sz w:val="24"/>
      <w:szCs w:val="24"/>
      <w:lang w:val="en-GB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mw-headline">
    <w:name w:val="mw-headline"/>
    <w:basedOn w:val="DefaultParagraphFont"/>
  </w:style>
  <w:style w:type="character" w:styleId="Hyperlink">
    <w:name w:val="Hyperlink"/>
    <w:semiHidden/>
    <w:rPr>
      <w:color w:val="0000FF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PlainText">
    <w:name w:val="Plain Text"/>
    <w:basedOn w:val="Normal"/>
    <w:rPr>
      <w:rFonts w:ascii="Courier New" w:eastAsia="Times New Roman" w:hAnsi="Courier New"/>
      <w:sz w:val="20"/>
      <w:szCs w:val="20"/>
      <w:lang w:val="en-US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paragraph" w:styleId="Header">
    <w:name w:val="header"/>
    <w:basedOn w:val="Normal"/>
    <w:link w:val="HeaderChar"/>
    <w:uiPriority w:val="99"/>
    <w:semiHidden/>
    <w:unhideWhenUsed/>
    <w:rsid w:val="00186BA0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semiHidden/>
    <w:rsid w:val="00186BA0"/>
    <w:rPr>
      <w:rFonts w:eastAsia="PMingLiU"/>
      <w:sz w:val="24"/>
      <w:szCs w:val="24"/>
      <w:lang w:val="fr-FR" w:eastAsia="ar-SA"/>
    </w:rPr>
  </w:style>
  <w:style w:type="paragraph" w:styleId="Footer">
    <w:name w:val="footer"/>
    <w:basedOn w:val="Normal"/>
    <w:link w:val="FooterChar"/>
    <w:uiPriority w:val="99"/>
    <w:semiHidden/>
    <w:unhideWhenUsed/>
    <w:rsid w:val="00186BA0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semiHidden/>
    <w:rsid w:val="00186BA0"/>
    <w:rPr>
      <w:rFonts w:eastAsia="PMingLiU"/>
      <w:sz w:val="24"/>
      <w:szCs w:val="24"/>
      <w:lang w:val="fr-FR" w:eastAsia="ar-SA"/>
    </w:rPr>
  </w:style>
  <w:style w:type="character" w:customStyle="1" w:styleId="apple-converted-space">
    <w:name w:val="apple-converted-space"/>
    <w:basedOn w:val="DefaultParagraphFont"/>
    <w:rsid w:val="00186BA0"/>
  </w:style>
  <w:style w:type="character" w:styleId="UnresolvedMention">
    <w:name w:val="Unresolved Mention"/>
    <w:basedOn w:val="DefaultParagraphFont"/>
    <w:uiPriority w:val="99"/>
    <w:semiHidden/>
    <w:unhideWhenUsed/>
    <w:rsid w:val="00BC39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8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8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4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12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5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57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4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62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051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g.linkedin.com/in/debdeep-paul-8181a71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2</Pages>
  <Words>1392</Words>
  <Characters>7937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Debdeep Paul</vt:lpstr>
    </vt:vector>
  </TitlesOfParts>
  <Company/>
  <LinksUpToDate>false</LinksUpToDate>
  <CharactersWithSpaces>9311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Debdeep Paul</dc:title>
  <dc:creator>BUBUL</dc:creator>
  <cp:lastModifiedBy>botapaul9</cp:lastModifiedBy>
  <cp:revision>131</cp:revision>
  <cp:lastPrinted>2019-06-11T14:17:00Z</cp:lastPrinted>
  <dcterms:created xsi:type="dcterms:W3CDTF">2019-10-12T02:24:00Z</dcterms:created>
  <dcterms:modified xsi:type="dcterms:W3CDTF">2024-12-15T06:18:00Z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789597799</vt:i4>
  </property>
</Properties>
</file>