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F2C8C" w14:textId="3BF70710" w:rsidR="009C7AB9" w:rsidRPr="009C7AB9" w:rsidRDefault="009C7AB9" w:rsidP="009C7AB9">
      <w:pPr>
        <w:pStyle w:val="Heading1"/>
      </w:pPr>
      <w:r w:rsidRPr="009C7AB9">
        <w:t>Methods for automatization of radiotherapy dosimetry</w:t>
      </w:r>
    </w:p>
    <w:p w14:paraId="44779EFB" w14:textId="77777777" w:rsidR="009C7AB9" w:rsidRPr="009C7AB9" w:rsidRDefault="009C7AB9" w:rsidP="009C7AB9">
      <w:pPr>
        <w:pStyle w:val="Heading2"/>
      </w:pPr>
      <w:r w:rsidRPr="009C7AB9">
        <w:t>PhD Summary</w:t>
      </w:r>
    </w:p>
    <w:p w14:paraId="4803493B" w14:textId="7B9F8E78" w:rsidR="009C7AB9" w:rsidRPr="009C7AB9" w:rsidRDefault="009C7AB9" w:rsidP="009C7AB9">
      <w:pPr>
        <w:pStyle w:val="Heading3"/>
      </w:pPr>
      <w:r w:rsidRPr="009C7AB9">
        <w:t>Candidate: Paul Dubois</w:t>
      </w:r>
    </w:p>
    <w:p w14:paraId="658F9E6B" w14:textId="4DF20975" w:rsidR="009C7AB9" w:rsidRPr="009C7AB9" w:rsidRDefault="009C7AB9" w:rsidP="009C7AB9">
      <w:pPr>
        <w:pStyle w:val="Heading3"/>
      </w:pPr>
      <w:r w:rsidRPr="009C7AB9">
        <w:t>Directors: Prof. Nikos Paragios, Prof. Paul-Henry Cournède</w:t>
      </w:r>
    </w:p>
    <w:p w14:paraId="5810F07B" w14:textId="72807CDF" w:rsidR="002B4EC0" w:rsidRPr="002B4EC0" w:rsidRDefault="002B4EC0" w:rsidP="009C7AB9"/>
    <w:sectPr w:rsidR="002B4EC0" w:rsidRPr="002B4EC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DABEE" w14:textId="77777777" w:rsidR="00544E5E" w:rsidRDefault="00544E5E" w:rsidP="009C7AB9">
      <w:pPr>
        <w:spacing w:after="0" w:line="240" w:lineRule="auto"/>
      </w:pPr>
      <w:r>
        <w:separator/>
      </w:r>
    </w:p>
  </w:endnote>
  <w:endnote w:type="continuationSeparator" w:id="0">
    <w:p w14:paraId="7B0D6C70" w14:textId="77777777" w:rsidR="00544E5E" w:rsidRDefault="00544E5E" w:rsidP="009C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7CAA8" w14:textId="028BE65C" w:rsidR="009C7AB9" w:rsidRDefault="009C7AB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10FD7C" wp14:editId="7155BD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57505"/>
              <wp:effectExtent l="0" t="0" r="9525" b="0"/>
              <wp:wrapNone/>
              <wp:docPr id="210109874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AE8619" w14:textId="115B23DC" w:rsidR="009C7AB9" w:rsidRPr="009C7AB9" w:rsidRDefault="009C7AB9" w:rsidP="009C7A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7A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0FD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0;margin-top:0;width:51.7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BAE8619" w14:textId="115B23DC" w:rsidR="009C7AB9" w:rsidRPr="009C7AB9" w:rsidRDefault="009C7AB9" w:rsidP="009C7A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7AB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5A765" w14:textId="56E7A871" w:rsidR="009C7AB9" w:rsidRDefault="009C7AB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35E773" wp14:editId="6C2AECDC">
              <wp:simplePos x="914400" y="9428672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57505"/>
              <wp:effectExtent l="0" t="0" r="9525" b="0"/>
              <wp:wrapNone/>
              <wp:docPr id="2077378580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28066E" w14:textId="358B9DCD" w:rsidR="009C7AB9" w:rsidRPr="009C7AB9" w:rsidRDefault="009C7AB9" w:rsidP="009C7A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7A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5E7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0;margin-top:0;width:51.7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728066E" w14:textId="358B9DCD" w:rsidR="009C7AB9" w:rsidRPr="009C7AB9" w:rsidRDefault="009C7AB9" w:rsidP="009C7A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7AB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9F6B" w14:textId="30CFFB02" w:rsidR="009C7AB9" w:rsidRDefault="009C7AB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DD526B" wp14:editId="134F6C0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57505"/>
              <wp:effectExtent l="0" t="0" r="9525" b="0"/>
              <wp:wrapNone/>
              <wp:docPr id="16734892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5706EB" w14:textId="23B12B95" w:rsidR="009C7AB9" w:rsidRPr="009C7AB9" w:rsidRDefault="009C7AB9" w:rsidP="009C7A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7A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D52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0;margin-top:0;width:51.7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65706EB" w14:textId="23B12B95" w:rsidR="009C7AB9" w:rsidRPr="009C7AB9" w:rsidRDefault="009C7AB9" w:rsidP="009C7A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7AB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F2112" w14:textId="77777777" w:rsidR="00544E5E" w:rsidRDefault="00544E5E" w:rsidP="009C7AB9">
      <w:pPr>
        <w:spacing w:after="0" w:line="240" w:lineRule="auto"/>
      </w:pPr>
      <w:r>
        <w:separator/>
      </w:r>
    </w:p>
  </w:footnote>
  <w:footnote w:type="continuationSeparator" w:id="0">
    <w:p w14:paraId="64DECCEA" w14:textId="77777777" w:rsidR="00544E5E" w:rsidRDefault="00544E5E" w:rsidP="009C7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DE"/>
    <w:rsid w:val="000110B9"/>
    <w:rsid w:val="00052A84"/>
    <w:rsid w:val="000B6EDE"/>
    <w:rsid w:val="000C7DA6"/>
    <w:rsid w:val="002B4EC0"/>
    <w:rsid w:val="00544E5E"/>
    <w:rsid w:val="009C7AB9"/>
    <w:rsid w:val="00AE13D1"/>
    <w:rsid w:val="00BC75E0"/>
    <w:rsid w:val="00C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F313"/>
  <w15:chartTrackingRefBased/>
  <w15:docId w15:val="{2D901597-C891-489A-BCB1-C774BF2B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AB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6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ED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C7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Dubois</dc:creator>
  <cp:keywords/>
  <dc:description/>
  <cp:lastModifiedBy>Paul Dubois</cp:lastModifiedBy>
  <cp:revision>4</cp:revision>
  <dcterms:created xsi:type="dcterms:W3CDTF">2024-12-05T11:54:00Z</dcterms:created>
  <dcterms:modified xsi:type="dcterms:W3CDTF">2024-12-05T12:10:00Z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63bf6b87,7d3c38fd,7bd24814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f116e0e-72df-4d64-8d95-ec79a49a5ebe_Enabled">
    <vt:lpwstr>true</vt:lpwstr>
  </property>
  <property fmtid="{D5CDD505-2E9C-101B-9397-08002B2CF9AE}" pid="6" name="MSIP_Label_df116e0e-72df-4d64-8d95-ec79a49a5ebe_SetDate">
    <vt:lpwstr>2024-12-05T12:09:30Z</vt:lpwstr>
  </property>
  <property fmtid="{D5CDD505-2E9C-101B-9397-08002B2CF9AE}" pid="7" name="MSIP_Label_df116e0e-72df-4d64-8d95-ec79a49a5ebe_Method">
    <vt:lpwstr>Standard</vt:lpwstr>
  </property>
  <property fmtid="{D5CDD505-2E9C-101B-9397-08002B2CF9AE}" pid="8" name="MSIP_Label_df116e0e-72df-4d64-8d95-ec79a49a5ebe_Name">
    <vt:lpwstr>Internal</vt:lpwstr>
  </property>
  <property fmtid="{D5CDD505-2E9C-101B-9397-08002B2CF9AE}" pid="9" name="MSIP_Label_df116e0e-72df-4d64-8d95-ec79a49a5ebe_SiteId">
    <vt:lpwstr>efa39904-64bd-4449-9e11-a0567cf564b6</vt:lpwstr>
  </property>
  <property fmtid="{D5CDD505-2E9C-101B-9397-08002B2CF9AE}" pid="10" name="MSIP_Label_df116e0e-72df-4d64-8d95-ec79a49a5ebe_ActionId">
    <vt:lpwstr>246b982f-36a2-4e18-87a9-cf3248defb88</vt:lpwstr>
  </property>
  <property fmtid="{D5CDD505-2E9C-101B-9397-08002B2CF9AE}" pid="11" name="MSIP_Label_df116e0e-72df-4d64-8d95-ec79a49a5ebe_ContentBits">
    <vt:lpwstr>2</vt:lpwstr>
  </property>
</Properties>
</file>