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Homeoffice Tracker</w:t>
      </w:r>
    </w:p>
    <w:p>
      <w:pPr>
        <w:spacing w:after="60" w:before="0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App Store Veröffentlichung – Schritt für Schritt</w:t>
      </w:r>
    </w:p>
    <w:p>
      <w:pPr>
        <w:pBdr>
          <w:bottom w:val="single" w:color="CCCCCC" w:sz="4" w:space="1"/>
        </w:pBdr>
        <w:spacing w:after="300" w:before="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Stand: April 2026  ·  Jahres-Abo Modell  ·  iOS 17+</w:t>
      </w:r>
    </w:p>
    <w:p>
      <w:pPr>
        <w:spacing w:after="120" w:before="0"/>
      </w:pPr>
      <w:r>
        <w:t xml:space="preserve"/>
      </w:r>
    </w:p>
    <w:p>
      <w:pPr>
        <w:spacing w:after="6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Diese Anleitung führt dich Schritt für Schritt durch den gesamten Veröffentlichungsprozess – von der Vorbereitung bis zur finalen Einreichung bei Apple. Folge den Phasen der Reihe nach.</w:t>
      </w:r>
    </w:p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100"/>
        </w:tblCellMar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DC3E6"/>
                <w:sz w:val="28"/>
                <w:szCs w:val="28"/>
              </w:rPr>
              <w:t xml:space="preserve">Phase 1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Vorbereitung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App Icon finalisieren</w:t>
      </w:r>
    </w:p>
    <w:p>
      <w:pPr>
        <w:spacing w:after="6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Öffne Assets.xcassets/AppIcon.appiconset/ in Xcode und ersetze die Platzhalter: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AppIcon.png → Standard-Icon (heller Hintergrund)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AppIcon-Dark.png → Dunkle Variante (dunkler Hintergrund, helles Icon)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AppIcon-Tinted.png → Monochrome Variante (Graustufen, iOS 18 färbt automatisch ein)</w:t>
      </w:r>
    </w:p>
    <w:p>
      <w:pPr>
        <w:spacing w:after="6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Alle drei Größen: 1024 × 1024 px, PNG ohne Transparenz.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Screenshots erstellen</w:t>
      </w:r>
    </w:p>
    <w:p>
      <w:pPr>
        <w:spacing w:after="6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Öffne den Simulator in Xcode (iPhone 16 Pro Max, 6,7"). Navigiere zu jedem Screen und drücke ⌘S für einen Screenshot. Benötigte Screens: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HomeView – heute als Homeoffice markiert (Status-Card grün, Jahresfortschrittsbalken sichtbar)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Kalender-Ansicht – mehrere grüne Tage eingetragen, Ersparnis im Blick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Steuerersparnis-Detail – Betrag prominent, "210 Tage × 6 €" erkennbar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Paywall – Premium-Features aufgelistet, Preis "2,99 €/Jahr" und "Kündigung jederzeit" sichtbar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Export-Ansicht – PDF- oder CSV-Vorschau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400"/>
        <w:gridCol w:w="8626"/>
      </w:tblGrid>
      <w:tr>
        <w:tc>
          <w:tcPr>
            <w:tcW w:type="dxa" w:w="400"/>
            <w:tcBorders>
              <w:top w:val="single" w:color="F4B942" w:sz="1"/>
              <w:left w:val="single" w:color="F4B942" w:sz="1"/>
              <w:bottom w:val="single" w:color="F4B942" w:sz="1"/>
              <w:right w:val="single" w:color="F4B942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4"/>
                <w:szCs w:val="24"/>
              </w:rPr>
              <w:t xml:space="preserve">⚠</w:t>
            </w:r>
          </w:p>
        </w:tc>
        <w:tc>
          <w:tcPr>
            <w:tcW w:type="dxa" w:w="8626"/>
            <w:tcBorders>
              <w:top w:val="single" w:color="F4B942" w:sz="1"/>
              <w:left w:val="single" w:color="F4B942" w:sz="1"/>
              <w:bottom w:val="single" w:color="F4B942" w:sz="1"/>
              <w:right w:val="single" w:color="F4B942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C3D00"/>
                <w:sz w:val="22"/>
                <w:szCs w:val="22"/>
              </w:rPr>
              <w:t xml:space="preserve">Der Paywall-Screenshot (Nr. 4) ist Pflicht für Abo-Apps. Apple Review prüft explizit, ob Preis und Kündigungshinweis klar sichtbar sind.</w:t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Mindestpflicht: 6,7" Display (1290 × 2796 px). Optional: 5,5" für ältere Geräte.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Datenschutzerklärung bereitstellen</w:t>
      </w:r>
    </w:p>
    <w:p>
      <w:pPr>
        <w:spacing w:after="6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Apple verlangt eine öffentlich erreichbare Datenschutzerklärung (z.B. via GitHub Pages, Notion, oder eigene Website). Mindestinhalt: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Welche Daten gespeichert werden (WorkDay-Einträge lokal + iCloud)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Kein Tracking, keine Werbung, keine Weitergabe an Dritte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Kontaktmöglichkeit (E-Mail-Adresse genügt)</w:t>
      </w:r>
    </w:p>
    <w:p>
      <w:pPr>
        <w:spacing w:after="6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Notiere die URL – du brauchst sie in App Store Connect.</w:t>
      </w:r>
    </w:p>
    <w:p>
      <w:pPr>
        <w:spacing w:after="120" w:before="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100"/>
        </w:tblCellMar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DC3E6"/>
                <w:sz w:val="28"/>
                <w:szCs w:val="28"/>
              </w:rPr>
              <w:t xml:space="preserve">Phase 2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CloudKit Schema in Production deployen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6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Dieser Schritt ist nur einmalig nötig und muss vor dem ersten echten User-Zugriff erledigt sein.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Schema deployen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Öffne das CloudKit Dashboard: icloud.developer.apple.com/dashboard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Wähle deinen Container: iCloud.com.Paul.HomeofficeTracker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Klicke oben rechts auf "Deploy Schema to Production"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Bestätige den Dialog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400"/>
        <w:gridCol w:w="8626"/>
      </w:tblGrid>
      <w:tr>
        <w:tc>
          <w:tcPr>
            <w:tcW w:type="dxa" w:w="400"/>
            <w:tcBorders>
              <w:top w:val="single" w:color="F4B942" w:sz="1"/>
              <w:left w:val="single" w:color="F4B942" w:sz="1"/>
              <w:bottom w:val="single" w:color="F4B942" w:sz="1"/>
              <w:right w:val="single" w:color="F4B942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4"/>
                <w:szCs w:val="24"/>
              </w:rPr>
              <w:t xml:space="preserve">⚠</w:t>
            </w:r>
          </w:p>
        </w:tc>
        <w:tc>
          <w:tcPr>
            <w:tcW w:type="dxa" w:w="8626"/>
            <w:tcBorders>
              <w:top w:val="single" w:color="F4B942" w:sz="1"/>
              <w:left w:val="single" w:color="F4B942" w:sz="1"/>
              <w:bottom w:val="single" w:color="F4B942" w:sz="1"/>
              <w:right w:val="single" w:color="F4B942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C3D00"/>
                <w:sz w:val="22"/>
                <w:szCs w:val="22"/>
              </w:rPr>
              <w:t xml:space="preserve">Ohne diesen Schritt können echte Nutzer keine Daten speichern. Im Simulator und TestFlight läuft alles über die Development-Umgebung – das täuscht über diesen Fehler hinweg.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100"/>
        </w:tblCellMar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DC3E6"/>
                <w:sz w:val="28"/>
                <w:szCs w:val="28"/>
              </w:rPr>
              <w:t xml:space="preserve">Phase 3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App Store Connect – Abo konfigurieren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6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Öffne appstoreconnect.apple.com, wähle deine App und folge den Schritten: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Abo-Gruppe anlegen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Linke Leiste: "In-App-Käufe" → Tab "Abonnements"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Klicke "+" → neue Abonnementgruppe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Referenzname der Gruppe: Premium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Klicke "Erstellen"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Jahres-Abo anlegen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Innerhalb der neuen Gruppe: "+" → neues Abonnement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Referenzname: Premium Jahres-Abo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Produkt-ID: com.Paul.HomeofficeTracker.premium.annual  ← exakt so eingeben!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Klicke "Erstellen"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Abonnementlaufzeit: 1 Jahr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Preis: Suche nach "2.99" → Zeile EUR 2,99 wählen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Lokalisierungen hinterlegen</w:t>
      </w:r>
    </w:p>
    <w:p>
      <w:pPr>
        <w:spacing w:after="6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Klicke unter "Lokalisierungen" auf "+" und lege zwei Sprachen an:</w:t>
      </w:r>
    </w:p>
    <w:p>
      <w:pPr>
        <w:spacing w:after="60" w:before="30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DEUTSCH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Premium Jahres-Abo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 Schaltet alle Premium-Features frei: PDF/CSV-Export, Pendelkostenrechner, mehrere Arbeitsstätten und Wochenmuster Auto-Fill. Kündigung jederzeit möglich.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30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ENGLISCH (USA)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Premium Annual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 Unlocks all premium features: PDF/CSV export, commuter deduction, multiple workplaces, weekly auto-fill. Cancel anytime.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Klicke "Sichern"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Scrolle nach oben → "Zur Prüfung einreichen" (wird zusammen mit der App geprüft)</w:t>
      </w:r>
    </w:p>
    <w:p>
      <w:pPr>
        <w:spacing w:after="120" w:before="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100"/>
        </w:tblCellMar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DC3E6"/>
                <w:sz w:val="28"/>
                <w:szCs w:val="28"/>
              </w:rPr>
              <w:t xml:space="preserve">Phase 4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App Store Metadaten eingeben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6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In App Store Connect → deine App → Sprache "Deutsch":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Texte eintragen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 Homeoffice Tracker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 Steuerersparnis im Blick  (max. 30 Zeichen)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 homeoffice,steuer,finanzamt,arbeitszimmer,home office,steuererklärung,tracker  (max. 100 Zeichen)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 Den vollständigen Text findest du in AppStoreSubmission.md</w:t>
      </w: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400"/>
        <w:gridCol w:w="8626"/>
      </w:tblGrid>
      <w:tr>
        <w:tc>
          <w:tcPr>
            <w:tcW w:type="dxa" w:w="400"/>
            <w:tcBorders>
              <w:top w:val="single" w:color="F4B942" w:sz="1"/>
              <w:left w:val="single" w:color="F4B942" w:sz="1"/>
              <w:bottom w:val="single" w:color="F4B942" w:sz="1"/>
              <w:right w:val="single" w:color="F4B942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4"/>
                <w:szCs w:val="24"/>
              </w:rPr>
              <w:t xml:space="preserve">⚠</w:t>
            </w:r>
          </w:p>
        </w:tc>
        <w:tc>
          <w:tcPr>
            <w:tcW w:type="dxa" w:w="8626"/>
            <w:tcBorders>
              <w:top w:val="single" w:color="F4B942" w:sz="1"/>
              <w:left w:val="single" w:color="F4B942" w:sz="1"/>
              <w:bottom w:val="single" w:color="F4B942" w:sz="1"/>
              <w:right w:val="single" w:color="F4B942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C3D00"/>
                <w:sz w:val="22"/>
                <w:szCs w:val="22"/>
              </w:rPr>
              <w:t xml:space="preserve">Am Ende der Beschreibung muss zwingend stehen: "Premium ist ein automatisch verlängerbares Jahres-Abo für 2,99 €/Jahr. Kündigung jederzeit über die iOS-Einstellungen → Apple ID → Abonnements." – Apple verlangt dies für alle Abo-Apps.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URLs und Freigabe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Support-URL eintragen (z.B. GitHub-Seite oder eigene Website)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Datenschutz-URL eintragen (aus Schritt 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Altersfreigabe: 4+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Kategorie: Finanzen (Primär), Produktivität (Sekundär)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Screenshots hochladen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Unter "App-Vorschau und Screenshots" → "iPhone 6,7""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Lade die 5 Screenshots in der richtigen Reihenfolge hoch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Optional: Screenshots für 5,5" ebenfalls hochladen</w:t>
      </w:r>
    </w:p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100"/>
        </w:tblCellMar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DC3E6"/>
                <w:sz w:val="28"/>
                <w:szCs w:val="28"/>
              </w:rPr>
              <w:t xml:space="preserve">Phase 5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App in Xcode archivieren &amp; hochladen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11.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StoreKit Testdatei deaktivieren</w:t>
      </w:r>
    </w:p>
    <w:p>
      <w:pPr>
        <w:spacing w:after="6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Vor dem Release-Archive muss die lokale StoreKit-Konfiguration deaktiviert werden: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Xcode → Product → Scheme → Schema bearbeiten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 → Options → StoreKit Configuration → "None" wählen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400"/>
        <w:gridCol w:w="8626"/>
      </w:tblGrid>
      <w:tr>
        <w:tc>
          <w:tcPr>
            <w:tcW w:type="dxa" w:w="400"/>
            <w:tcBorders>
              <w:top w:val="single" w:color="F4B942" w:sz="1"/>
              <w:left w:val="single" w:color="F4B942" w:sz="1"/>
              <w:bottom w:val="single" w:color="F4B942" w:sz="1"/>
              <w:right w:val="single" w:color="F4B942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4"/>
                <w:szCs w:val="24"/>
              </w:rPr>
              <w:t xml:space="preserve">⚠</w:t>
            </w:r>
          </w:p>
        </w:tc>
        <w:tc>
          <w:tcPr>
            <w:tcW w:type="dxa" w:w="8626"/>
            <w:tcBorders>
              <w:top w:val="single" w:color="F4B942" w:sz="1"/>
              <w:left w:val="single" w:color="F4B942" w:sz="1"/>
              <w:bottom w:val="single" w:color="F4B942" w:sz="1"/>
              <w:right w:val="single" w:color="F4B942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C3D00"/>
                <w:sz w:val="22"/>
                <w:szCs w:val="22"/>
              </w:rPr>
              <w:t xml:space="preserve">Vergisst du das, läuft die App im Release gegen deinen lokalen Simulator statt gegen echte In-App-Käufe.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12.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Archiv erstellen und hochladen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Xcode: Gerät oben auf "Any iOS Device" setzen (kein Simulator)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Menü: Product → Archive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Nach dem Build öffnet sich der Organizer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Dein Archiv auswählen → "Distribute App" klicken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"App Store Connect" wählen → weiter durch den Dialog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"Upload" klicken – Xcode lädt das Archiv hoch</w:t>
      </w:r>
    </w:p>
    <w:p>
      <w:pPr>
        <w:spacing w:after="120" w:before="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100"/>
        </w:tblCellMar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DC3E6"/>
                <w:sz w:val="28"/>
                <w:szCs w:val="28"/>
              </w:rPr>
              <w:t xml:space="preserve">Phase 6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TestFlight – Letzte Tests vor dem Release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6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Nach dem Upload erscheint das Build nach einigen Minuten in App Store Connect unter "TestFlight".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13.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Kauf-Flow testen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Abo kaufen – läuft im Sandbox-Modus (kein echtes Geld)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Kauf wiederherstellen ("Kauf wiederherstellen"-Button in der Paywall)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Premium-Features nach Kauf prüfen (Export, Pendelkosten,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Abo-Renewal testen – in der Sandbox verlängert sich ein Jahres-Abo nach 5 Minuten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400"/>
        <w:gridCol w:w="8626"/>
      </w:tblGrid>
      <w:tr>
        <w:tc>
          <w:tcPr>
            <w:tcW w:type="dxa" w:w="400"/>
            <w:tcBorders>
              <w:top w:val="single" w:color="F4B942" w:sz="1"/>
              <w:left w:val="single" w:color="F4B942" w:sz="1"/>
              <w:bottom w:val="single" w:color="F4B942" w:sz="1"/>
              <w:right w:val="single" w:color="F4B942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4"/>
                <w:szCs w:val="24"/>
              </w:rPr>
              <w:t xml:space="preserve">⚠</w:t>
            </w:r>
          </w:p>
        </w:tc>
        <w:tc>
          <w:tcPr>
            <w:tcW w:type="dxa" w:w="8626"/>
            <w:tcBorders>
              <w:top w:val="single" w:color="F4B942" w:sz="1"/>
              <w:left w:val="single" w:color="F4B942" w:sz="1"/>
              <w:bottom w:val="single" w:color="F4B942" w:sz="1"/>
              <w:right w:val="single" w:color="F4B942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C3D00"/>
                <w:sz w:val="22"/>
                <w:szCs w:val="22"/>
              </w:rPr>
              <w:t xml:space="preserve">Sandbox-Accounts werden im App Store → dein Profil → Sandbox-Account eingerichtet. Verwende nie deinen echten Apple-Account zum Testen.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100"/>
        </w:tblCellMar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DC3E6"/>
                <w:sz w:val="28"/>
                <w:szCs w:val="28"/>
              </w:rPr>
              <w:t xml:space="preserve">Phase 7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Zur Prüfung einreichen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14.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Build auswählen und einreichen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 Store Connect → deine App → "Zur Prüfung hinzufügen" → Build auswählen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Fragen zur App beantworten (Verschlüsselung, Werbung – jeweils "Nein")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Hinweise für das Review-Team eintragen: "Premium-Kauf kann mit einem Sandbox-Account getestet werden. Bitte folgenden Account verwenden: [Sandbox-E-Mail + Passwort]"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"Zur Prüfung einreichen" klicken</w:t>
      </w:r>
    </w:p>
    <w:p>
      <w:pPr>
        <w:spacing w:after="6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Apple prüft die App in der Regel innerhalb von 1–2 Werktagen. Du erhältst eine E-Mail sobald eine Entscheidung gefallen ist.</w:t>
      </w:r>
    </w:p>
    <w:p>
      <w:pPr>
        <w:spacing w:after="120" w:before="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Checkliste vor dem Einreichen</w:t>
      </w:r>
    </w:p>
    <w:p>
      <w:pPr>
        <w:spacing w:after="60" w:before="30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APP STORE CONNECT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Abo-Gruppe angelegt und Jahres-Abo (com.Paul.HomeofficeTracker.premium.annual) konfiguriert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Abo-Beschreibung auf Deutsch und Englisch hinterlegt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Paywall-Screenshot hochgeladen (Preis + "Kündigung jederzeit" sichtbar)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 Store-Beschreibung enthält Abo-Pflichttext (Preis, Laufzeit, Kündigung)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Screenshots für 6,7" hochgeladen (5 Screens)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Datenschutz-URL hinterlegt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Support-URL hinterlegt</w:t>
            </w:r>
          </w:p>
        </w:tc>
      </w:tr>
    </w:tbl>
    <w:p>
      <w:pPr>
        <w:spacing w:after="60" w:before="30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XCODE / TECHNISCH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CloudKit Schema in Production deployed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StoreKit Configuration vor Archivierung auf "None" gesetzt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 mit Release-Konfiguration archiviert (nicht Debug)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 Icon Dark + Tinted Varianten finalisiert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Keine offenen kritischen Crashes im Xcode Organizer</w:t>
            </w:r>
          </w:p>
        </w:tc>
      </w:tr>
    </w:tbl>
    <w:p>
      <w:pPr>
        <w:spacing w:after="60" w:before="30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TESTFLIGHT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Kauf-Flow erfolgreich getestet (Kauf + Restore)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Premium-Features nach Kauf korrekt freigeschaltet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Abo-Renewal im Sandbox-Modus verifiziert (5 Min. = 1 Jahr)</w:t>
            </w:r>
          </w:p>
        </w:tc>
      </w:tr>
    </w:tbl>
    <w:p>
      <w:pPr>
        <w:spacing w:after="120" w:before="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Homeoffice Tracker  ·  App Store Veröffentlichung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2026-04-21T18:40:42.333Z</dcterms:created>
  <dcterms:modified xsi:type="dcterms:W3CDTF">2026-04-21T18:40:42.333Z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