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9A87" w14:textId="631C62F0" w:rsidR="000A7DE9" w:rsidRDefault="000A7DE9">
      <w:r>
        <w:t>Một cửa hàng cho thuê dịch vụ internet cần tạo một phần mềm để quản lý. Thông tin khách hàng gồm các thông tin: Số điện thoại (SĐT), họ tên, giới tính, năm sinh; nếu khách hàng là khách hàng thân thiết của cửa hàng (KHTT) thì cần lưu thêm địa chỉ và điểm tích luỹ (ưu đãi đối với khách hàng thân thiết</w:t>
      </w:r>
      <w:r w:rsidR="00E41E50">
        <w:t xml:space="preserve"> và được giảm khi số point ứng với công thức, giá trị nhất định</w:t>
      </w:r>
      <w:r>
        <w:t xml:space="preserve">). Khách hàng thuê máy (có kết nối internet) thông qua tài khoản, một khách hàng có thể có nhiều hơn một tài khoản chứa các thông tin cơ bản username, số dư tài khoản. Cửa hàng trang bị rất nhiều máy tính và chia ra  thành </w:t>
      </w:r>
      <w:r w:rsidR="00E41E50">
        <w:t>nhiều</w:t>
      </w:r>
      <w:r>
        <w:t xml:space="preserve"> khu vực với</w:t>
      </w:r>
      <w:r w:rsidR="00E41E50">
        <w:t xml:space="preserve"> các</w:t>
      </w:r>
      <w:r>
        <w:t xml:space="preserve"> khu vực có chất lượng máy khác nhau tương đương với đơn giá thuê trên mỗi giờ là khác nhau</w:t>
      </w:r>
      <w:r w:rsidR="00E41E50">
        <w:t xml:space="preserve"> để đáp ứng đa dạng nhu cầu của khách hàng (ví dụ: toàn bộ máy trong khu vực A với màn hình cong lớn có giá thuê 18000 đồng, khu vực B với màn hình phẳng vừa có giá thuê 12000 đồng). Một tài khoản có thể thuê nhiều máy khác nhau hoặc thuê lại cùng một máy đã thuê trước đó và một máy có thể được đăng nhập bởi nhiều tài khoản, khi thuê máy cần lưu lại thời gian bắt đầu thuê, kết thúc thuê và lập hoá đơn điện tử với tổng chi phí thuê được trừ trực tiếp từ số dư tài khoản</w:t>
      </w:r>
      <w:r w:rsidR="00BD161C">
        <w:t>, và tích point bằng phần nguyên của tổng số giờ đã thuê</w:t>
      </w:r>
      <w:r w:rsidR="00FC35B6">
        <w:t>, nếu đ</w:t>
      </w:r>
      <w:r w:rsidR="000052C9">
        <w:t>ó</w:t>
      </w:r>
      <w:r w:rsidR="00FC35B6">
        <w:t xml:space="preserve"> là khách hàng thân thiết</w:t>
      </w:r>
      <w:r w:rsidR="00E41E50">
        <w:t>.</w:t>
      </w:r>
    </w:p>
    <w:p w14:paraId="1EB9F3D7" w14:textId="1F162FAF" w:rsidR="00642939" w:rsidRDefault="00642939">
      <w:r>
        <w:rPr>
          <w:noProof/>
        </w:rPr>
        <w:drawing>
          <wp:inline distT="0" distB="0" distL="0" distR="0" wp14:anchorId="09644E12" wp14:editId="403923B4">
            <wp:extent cx="5943600" cy="3545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45120"/>
                    </a:xfrm>
                    <a:prstGeom prst="rect">
                      <a:avLst/>
                    </a:prstGeom>
                  </pic:spPr>
                </pic:pic>
              </a:graphicData>
            </a:graphic>
          </wp:inline>
        </w:drawing>
      </w:r>
    </w:p>
    <w:p w14:paraId="2CCCF628" w14:textId="77777777" w:rsidR="00FC7663" w:rsidRDefault="00FC7663">
      <w:r>
        <w:br w:type="page"/>
      </w:r>
    </w:p>
    <w:p w14:paraId="7610AE2C" w14:textId="52A6C55C" w:rsidR="002F7F01" w:rsidRDefault="00FC7663">
      <w:r w:rsidRPr="00FC7663">
        <w:rPr>
          <w:noProof/>
        </w:rPr>
        <w:lastRenderedPageBreak/>
        <w:drawing>
          <wp:inline distT="0" distB="0" distL="0" distR="0" wp14:anchorId="7C3CEA15" wp14:editId="5FBC376A">
            <wp:extent cx="5943600" cy="4827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27270"/>
                    </a:xfrm>
                    <a:prstGeom prst="rect">
                      <a:avLst/>
                    </a:prstGeom>
                  </pic:spPr>
                </pic:pic>
              </a:graphicData>
            </a:graphic>
          </wp:inline>
        </w:drawing>
      </w:r>
    </w:p>
    <w:p w14:paraId="62EE2AD1" w14:textId="5A7E6FC9" w:rsidR="00FC7663" w:rsidRDefault="00FC7663">
      <w:r w:rsidRPr="00FC7663">
        <w:rPr>
          <w:noProof/>
        </w:rPr>
        <w:lastRenderedPageBreak/>
        <w:drawing>
          <wp:inline distT="0" distB="0" distL="0" distR="0" wp14:anchorId="2808D4DC" wp14:editId="7B8939E1">
            <wp:extent cx="5943600" cy="3453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53765"/>
                    </a:xfrm>
                    <a:prstGeom prst="rect">
                      <a:avLst/>
                    </a:prstGeom>
                  </pic:spPr>
                </pic:pic>
              </a:graphicData>
            </a:graphic>
          </wp:inline>
        </w:drawing>
      </w:r>
    </w:p>
    <w:p w14:paraId="3F936662" w14:textId="1E4047E0" w:rsidR="00FC7663" w:rsidRDefault="00FC7663">
      <w:r w:rsidRPr="00FC7663">
        <w:rPr>
          <w:noProof/>
        </w:rPr>
        <w:drawing>
          <wp:inline distT="0" distB="0" distL="0" distR="0" wp14:anchorId="3645EA36" wp14:editId="66211570">
            <wp:extent cx="5943600" cy="3369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9310"/>
                    </a:xfrm>
                    <a:prstGeom prst="rect">
                      <a:avLst/>
                    </a:prstGeom>
                  </pic:spPr>
                </pic:pic>
              </a:graphicData>
            </a:graphic>
          </wp:inline>
        </w:drawing>
      </w:r>
    </w:p>
    <w:p w14:paraId="23121C37" w14:textId="5670C92B" w:rsidR="00FC7663" w:rsidRDefault="00FC7663">
      <w:r w:rsidRPr="00FC7663">
        <w:rPr>
          <w:noProof/>
        </w:rPr>
        <w:lastRenderedPageBreak/>
        <w:drawing>
          <wp:inline distT="0" distB="0" distL="0" distR="0" wp14:anchorId="3FE24C90" wp14:editId="578BB9D8">
            <wp:extent cx="5943600" cy="330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3270"/>
                    </a:xfrm>
                    <a:prstGeom prst="rect">
                      <a:avLst/>
                    </a:prstGeom>
                  </pic:spPr>
                </pic:pic>
              </a:graphicData>
            </a:graphic>
          </wp:inline>
        </w:drawing>
      </w:r>
    </w:p>
    <w:sectPr w:rsidR="00FC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85"/>
    <w:rsid w:val="000052C9"/>
    <w:rsid w:val="000A7DE9"/>
    <w:rsid w:val="00222136"/>
    <w:rsid w:val="002F7F01"/>
    <w:rsid w:val="003504A2"/>
    <w:rsid w:val="00514AD9"/>
    <w:rsid w:val="00634768"/>
    <w:rsid w:val="00642939"/>
    <w:rsid w:val="00953785"/>
    <w:rsid w:val="009C36AF"/>
    <w:rsid w:val="00B86B90"/>
    <w:rsid w:val="00BC7B0F"/>
    <w:rsid w:val="00BD161C"/>
    <w:rsid w:val="00E41E50"/>
    <w:rsid w:val="00FC35B6"/>
    <w:rsid w:val="00FC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4681"/>
  <w15:chartTrackingRefBased/>
  <w15:docId w15:val="{CCCA3AC9-B20C-4A74-B4CB-523A3613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Nguyen Maou-OLN</dc:creator>
  <cp:keywords/>
  <dc:description/>
  <cp:lastModifiedBy>Phu Nguyen Maou-OLN</cp:lastModifiedBy>
  <cp:revision>12</cp:revision>
  <dcterms:created xsi:type="dcterms:W3CDTF">2022-11-09T13:40:00Z</dcterms:created>
  <dcterms:modified xsi:type="dcterms:W3CDTF">2022-11-24T10:02:00Z</dcterms:modified>
</cp:coreProperties>
</file>