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line="298" w:lineRule="auto" w:after="104"/>
        <w:jc w:val="center"/>
      </w:pPr>
      <w:r>
        <w:rPr>
          <w:b/>
          <w:color w:val="1F4E79"/>
          <w:sz w:val="46"/>
        </w:rPr>
        <w:t>塾　数学I・教科書学習モード</w:t>
      </w:r>
    </w:p>
    <w:p>
      <w:pPr>
        <w:spacing w:line="298" w:lineRule="auto" w:after="104"/>
        <w:jc w:val="center"/>
      </w:pPr>
      <w:r>
        <w:rPr>
          <w:b/>
          <w:color w:val="1F4E79"/>
          <w:sz w:val="56"/>
        </w:rPr>
        <w:t>第5章「データの分析」</w:t>
      </w:r>
    </w:p>
    <w:tbl>
      <w:tblPr>
        <w:tblW w:type="auto" w:w="0"/>
        <w:jc w:val="center"/>
        <w:tblLook w:firstColumn="1" w:firstRow="1" w:lastColumn="0" w:lastRow="0" w:noHBand="0" w:noVBand="1" w:val="04A0"/>
      </w:tblPr>
      <w:tblGrid>
        <w:gridCol w:w="10312"/>
      </w:tblGrid>
      <w:tr>
        <w:tc>
          <w:tcPr>
            <w:tcW w:type="dxa" w:w="10312"/>
            <w:shd w:fill="EEF4FA"/>
            <w:tcMar>
              <w:top w:w="120" w:type="dxa"/>
              <w:start w:w="120" w:type="dxa"/>
              <w:bottom w:w="120" w:type="dxa"/>
              <w:end w:w="120" w:type="dxa"/>
            </w:tcMar>
          </w:tcPr>
          <w:p>
            <w:pPr>
              <w:spacing w:after="0"/>
            </w:pPr>
            <w:r>
              <w:rPr>
                <w:b/>
              </w:rPr>
              <w:t xml:space="preserve">この教材の使い方　</w:t>
            </w:r>
            <w:r>
              <w:t>教科書の説明と確認問題を分離せず、一つの学習文章の中で「読む → 考える → 空欄を埋める → 次へ進む」を繰り返す。学生が途中の発想を自力で飛ばせることを前提にせず、条件の意味・方法を選ぶ理由・式が生まれる理由・途中計算を一段ずつ示す。</w:t>
            </w:r>
          </w:p>
        </w:tc>
      </w:tr>
    </w:tbl>
    <w:tbl>
      <w:tblPr>
        <w:tblW w:type="auto" w:w="0"/>
        <w:jc w:val="center"/>
        <w:tblLook w:firstColumn="1" w:firstRow="1" w:lastColumn="0" w:lastRow="0" w:noHBand="0" w:noVBand="1" w:val="04A0"/>
      </w:tblPr>
      <w:tblGrid>
        <w:gridCol w:w="10312"/>
      </w:tblGrid>
      <w:tr>
        <w:tc>
          <w:tcPr>
            <w:tcW w:type="dxa" w:w="10312"/>
            <w:shd w:fill="FFF2CC"/>
            <w:tcMar>
              <w:top w:w="120" w:type="dxa"/>
              <w:start w:w="120" w:type="dxa"/>
              <w:bottom w:w="120" w:type="dxa"/>
              <w:end w:w="120" w:type="dxa"/>
            </w:tcMar>
          </w:tcPr>
          <w:p>
            <w:pPr>
              <w:spacing w:after="0"/>
            </w:pPr>
            <w:r>
              <w:rPr>
                <w:b/>
              </w:rPr>
              <w:t xml:space="preserve">Standard 誘導　</w:t>
            </w:r>
            <w:r>
              <w:t>Standard は“ヒント少なめ”ではない。教科書 問も本文の続きとして、何を見るか→なぜその方法か→最初の一手→途中式→結論まで骨格を残す。節末・章末は既習説明だけを少し圧縮する。</w:t>
            </w:r>
          </w:p>
        </w:tc>
      </w:tr>
    </w:tbl>
    <w:tbl>
      <w:tblPr>
        <w:tblW w:type="auto" w:w="0"/>
        <w:jc w:val="center"/>
        <w:tblLook w:firstColumn="1" w:firstRow="1" w:lastColumn="0" w:lastRow="0" w:noHBand="0" w:noVBand="1" w:val="04A0"/>
      </w:tblPr>
      <w:tblGrid>
        <w:gridCol w:w="10312"/>
      </w:tblGrid>
      <w:tr>
        <w:tc>
          <w:tcPr>
            <w:tcW w:type="dxa" w:w="10312"/>
            <w:shd w:fill="EDEDED"/>
            <w:tcMar>
              <w:top w:w="120" w:type="dxa"/>
              <w:start w:w="120" w:type="dxa"/>
              <w:bottom w:w="120" w:type="dxa"/>
              <w:end w:w="120" w:type="dxa"/>
            </w:tcMar>
          </w:tcPr>
          <w:p>
            <w:pPr>
              <w:spacing w:after="0"/>
            </w:pPr>
            <w:r>
              <w:rPr>
                <w:b/>
              </w:rPr>
              <w:t xml:space="preserve">出典　</w:t>
            </w:r>
            <w:r>
              <w:t>啓林館版 α数学I 教科書ガイド：教科書 p.162–190 / Guide PDF p.214–237 を走査して構成。</w:t>
            </w:r>
          </w:p>
        </w:tc>
      </w:tr>
    </w:tbl>
    <w:p>
      <w:pPr>
        <w:spacing w:line="298" w:lineRule="auto" w:after="104"/>
      </w:pPr>
      <w:r>
        <w:br w:type="page"/>
      </w:r>
    </w:p>
    <w:p>
      <w:pPr>
        <w:pStyle w:val="Heading1"/>
        <w:keepNext/>
        <w:spacing w:before="160" w:after="80"/>
      </w:pPr>
      <w:r>
        <w:t>第5章　データの分析</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この節の固定レール　</w:t>
            </w:r>
            <w:r>
              <w:t>「何を比較したいか → 中心/散らばり/相関の指標を選ぶ → 計算/図示 → 文脈に戻って解釈」の順で進む。</w:t>
            </w:r>
          </w:p>
        </w:tc>
      </w:tr>
    </w:tbl>
    <w:p>
      <w:pPr>
        <w:spacing w:after="104" w:line="298" w:lineRule="auto"/>
      </w:pPr>
      <w:r>
        <w:rPr>
          <w:b/>
          <w:color w:val="5F5F5F"/>
          <w:sz w:val="18"/>
        </w:rPr>
        <w:t>教科書 p.162–190</w:t>
      </w:r>
    </w:p>
    <w:p>
      <w:pPr>
        <w:spacing w:after="104" w:line="298" w:lineRule="auto"/>
      </w:pPr>
      <w:r>
        <w:rPr>
          <w:b w:val="0"/>
          <w:sz w:val="21"/>
        </w:rPr>
        <w:t>データを「代表値だけ」で見るのではなく、分布・散らばり・2変量の関係・探究プロセスまで含めて読む。計算後に必ず意味を言葉へ戻す。</w:t>
      </w:r>
    </w:p>
    <w:p>
      <w:pPr>
        <w:pStyle w:val="Heading2"/>
        <w:keepNext/>
        <w:spacing w:before="160" w:after="80"/>
      </w:pPr>
      <w:r>
        <w:t>1　度数分布表とヒストグラム</w:t>
      </w:r>
    </w:p>
    <w:p>
      <w:pPr>
        <w:spacing w:after="104" w:line="298" w:lineRule="auto"/>
      </w:pPr>
      <w:r>
        <w:rPr>
          <w:b w:val="0"/>
          <w:sz w:val="21"/>
        </w:rPr>
        <w:t>データの値を区間に分けたものを 【1】、区間の幅を階級の幅、中央の値を 【2】 という。</w:t>
      </w:r>
    </w:p>
    <w:p>
      <w:pPr>
        <w:spacing w:after="104" w:line="298" w:lineRule="auto"/>
      </w:pPr>
      <w:r>
        <w:rPr>
          <w:b w:val="0"/>
          <w:sz w:val="21"/>
        </w:rPr>
        <w:t>各階級に入るデータ数が度数。度数/全体の個数が 【3】。最初から累計したものが累積度数・累積相対度数。</w:t>
      </w:r>
    </w:p>
    <w:p>
      <w:pPr>
        <w:spacing w:after="104" w:line="298" w:lineRule="auto"/>
      </w:pPr>
      <w:r>
        <w:rPr>
          <w:b/>
          <w:color w:val="2F5597"/>
          <w:sz w:val="21"/>
        </w:rPr>
        <w:t>教科書対応問　度数分布表を読む</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問題文の条件と求めるものを別々に言葉で確認し、数値をすぐ式へ入れない。</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既習事項のうち、どの条件がこの問題に合うかを判断してから、1段ずつ式・図・場合分けを進める。</w:t>
            </w:r>
          </w:p>
        </w:tc>
      </w:tr>
    </w:tbl>
    <w:p>
      <w:pPr>
        <w:spacing w:after="104" w:line="298" w:lineRule="auto"/>
      </w:pPr>
      <w:r>
        <w:rPr>
          <w:b/>
          <w:sz w:val="21"/>
        </w:rPr>
        <w:t>問題文　ある階級の度数6、全体30。</w:t>
      </w:r>
    </w:p>
    <w:p>
      <w:pPr>
        <w:spacing w:after="104" w:line="298" w:lineRule="auto"/>
      </w:pPr>
      <w:r>
        <w:rPr>
          <w:b w:val="0"/>
          <w:sz w:val="21"/>
        </w:rPr>
        <w:t>1　相対度数=6/30=【4】。累積度数はその階級までの度数を 【5】。</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得た答えを元の条件へ戻し、範囲・符号・単位・場合分け条件をすべて満たすか確認する。</w:t>
            </w:r>
          </w:p>
        </w:tc>
      </w:tr>
    </w:tbl>
    <w:p>
      <w:pPr>
        <w:pStyle w:val="Heading2"/>
        <w:keepNext/>
        <w:spacing w:before="160" w:after="80"/>
      </w:pPr>
      <w:r>
        <w:t>2　代表値：平均値・中央値・最頻値</w:t>
      </w:r>
    </w:p>
    <w:p>
      <w:pPr>
        <w:spacing w:after="104" w:line="298" w:lineRule="auto"/>
      </w:pPr>
      <w:r>
        <w:rPr>
          <w:b w:val="0"/>
          <w:sz w:val="21"/>
        </w:rPr>
        <w:t>平均値=データの合計/個数。並べたとき中央にくる値が 【6】、最も多く現れる値が 【7】。</w:t>
      </w:r>
    </w:p>
    <w:p>
      <w:pPr>
        <w:spacing w:after="104" w:line="298" w:lineRule="auto"/>
      </w:pPr>
      <w:r>
        <w:rPr>
          <w:b w:val="0"/>
          <w:sz w:val="21"/>
        </w:rPr>
        <w:t>個数が偶数なら中央値は中央2個の 【8】。</w:t>
      </w:r>
    </w:p>
    <w:p>
      <w:pPr>
        <w:spacing w:after="104" w:line="298" w:lineRule="auto"/>
      </w:pPr>
      <w:r>
        <w:rPr>
          <w:b/>
          <w:color w:val="2F5597"/>
          <w:sz w:val="21"/>
        </w:rPr>
        <w:t>教科書対応問　12か月のデータ</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まず「中心」「散らばり」「2変量の関係」「判断」のどれを見たいのか決め、目的に合う統計量を選ぶ。</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平均/中央値は中心、四分位範囲・分散・標準偏差は散らばり、散布図・相関係数は2変量の関係。仮説検定は「偶然でも起こり得るか」を考える。</w:t>
            </w:r>
          </w:p>
        </w:tc>
      </w:tr>
    </w:tbl>
    <w:p>
      <w:pPr>
        <w:spacing w:after="104" w:line="298" w:lineRule="auto"/>
      </w:pPr>
      <w:r>
        <w:rPr>
          <w:b/>
          <w:sz w:val="21"/>
        </w:rPr>
        <w:t>問題文　12個の値を小さい順に並べる。</w:t>
      </w:r>
    </w:p>
    <w:p>
      <w:pPr>
        <w:spacing w:after="104" w:line="298" w:lineRule="auto"/>
      </w:pPr>
      <w:r>
        <w:rPr>
          <w:b w:val="0"/>
          <w:sz w:val="21"/>
        </w:rPr>
        <w:t>1　中央値は6番目と7番目の平均。最頻値は同じ値の出現回数を数えて決める。平均・中央値・最頻値が一致するとは限らない。</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単位、データ数、外れ値の影響、相関と因果を混同していないかを最後に確認する。</w:t>
            </w:r>
          </w:p>
        </w:tc>
      </w:tr>
    </w:tbl>
    <w:p>
      <w:pPr>
        <w:pStyle w:val="Heading2"/>
        <w:keepNext/>
        <w:spacing w:before="160" w:after="80"/>
      </w:pPr>
      <w:r>
        <w:t>3　仮平均</w:t>
      </w:r>
    </w:p>
    <w:p>
      <w:pPr>
        <w:spacing w:after="104" w:line="298" w:lineRule="auto"/>
      </w:pPr>
      <w:r>
        <w:rPr>
          <w:b w:val="0"/>
          <w:sz w:val="21"/>
        </w:rPr>
        <w:t>値が170前後に集まるなら、各値から170を引いた差を平均して最後に170を足す。これを 【9】 を使う方法という。</w:t>
      </w:r>
    </w:p>
    <w:p>
      <w:pPr>
        <w:spacing w:after="104" w:line="298" w:lineRule="auto"/>
      </w:pPr>
      <w:r>
        <w:rPr>
          <w:b w:val="0"/>
          <w:sz w:val="21"/>
        </w:rPr>
        <w:t>平均(x−170)=平均x−170 なので計算が簡単になる。</w:t>
      </w:r>
    </w:p>
    <w:p>
      <w:pPr>
        <w:pStyle w:val="Heading2"/>
        <w:keepNext/>
        <w:spacing w:before="160" w:after="80"/>
      </w:pPr>
      <w:r>
        <w:t>4　範囲・四分位数</w:t>
      </w:r>
    </w:p>
    <w:p>
      <w:pPr>
        <w:spacing w:after="104" w:line="298" w:lineRule="auto"/>
      </w:pPr>
      <w:r>
        <w:rPr>
          <w:b w:val="0"/>
          <w:sz w:val="21"/>
        </w:rPr>
        <w:t>最大値−最小値を 【10】。データを小さい順に並べ、中央値 Q2、下半分の中央値 Q1、上半分の中央値 Q3 を四分位数という。</w:t>
      </w:r>
    </w:p>
    <w:p>
      <w:pPr>
        <w:spacing w:after="104" w:line="298" w:lineRule="auto"/>
      </w:pPr>
      <w:r>
        <w:rPr>
          <w:b w:val="0"/>
          <w:sz w:val="21"/>
        </w:rPr>
        <w:t>Q3−Q1 を 【11】 といい、中央50%の散らばりを見る。</w:t>
      </w:r>
    </w:p>
    <w:p>
      <w:pPr>
        <w:spacing w:after="104" w:line="298" w:lineRule="auto"/>
      </w:pPr>
      <w:r>
        <w:rPr>
          <w:b/>
          <w:color w:val="2F5597"/>
          <w:sz w:val="21"/>
        </w:rPr>
        <w:t>教科書対応問　箱ひげ図</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最大・最小では、まず平方完成して頂点を出し、その頂点が定義域の中にあるかを確認する。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頂点が入れば頂点、入らなければ端点を比べる。文字定数が動くときは、軸・頂点と区間端点の位置関係が変わる境目で場合分けする。</w:t>
            </w:r>
          </w:p>
        </w:tc>
      </w:tr>
    </w:tbl>
    <w:p>
      <w:pPr>
        <w:spacing w:after="104" w:line="298" w:lineRule="auto"/>
      </w:pPr>
      <w:r>
        <w:rPr>
          <w:b/>
          <w:sz w:val="21"/>
        </w:rPr>
        <w:t>問題文　最小値, Q1, Q2, Q3, 最大値を求める。</w:t>
      </w:r>
    </w:p>
    <w:p>
      <w:pPr>
        <w:spacing w:after="104" w:line="298" w:lineRule="auto"/>
      </w:pPr>
      <w:r>
        <w:rPr>
          <w:b w:val="0"/>
          <w:sz w:val="21"/>
        </w:rPr>
        <w:t>1　箱は Q1 から Q3、箱の中の線が 【12】。ひげは最小・最大まで伸ばす。</w:t>
      </w:r>
    </w:p>
    <w:p>
      <w:pPr>
        <w:spacing w:after="104" w:line="298" w:lineRule="auto"/>
      </w:pPr>
      <w:r>
        <w:rPr>
          <w:b w:val="0"/>
          <w:sz w:val="21"/>
        </w:rPr>
        <w:t>2　箱の位置と長さから、中心と散らばりを比較する。</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最大値・最小値だけでなく「そのときの x」をセットで確認し、定義域外の点を採用していないかを見る。</w:t>
            </w:r>
          </w:p>
        </w:tc>
      </w:tr>
    </w:tbl>
    <w:p>
      <w:pPr>
        <w:pStyle w:val="Heading2"/>
        <w:keepNext/>
        <w:spacing w:before="160" w:after="80"/>
      </w:pPr>
      <w:r>
        <w:t>5　偏差・分散・標準偏差</w:t>
      </w:r>
    </w:p>
    <w:p>
      <w:pPr>
        <w:spacing w:after="104" w:line="298" w:lineRule="auto"/>
      </w:pPr>
      <w:r>
        <w:rPr>
          <w:b w:val="0"/>
          <w:sz w:val="21"/>
        </w:rPr>
        <w:t>各データ−平均値を 【13】 という。偏差の合計は0になるため、散らばりには偏差の2乗を使う。</w:t>
      </w:r>
    </w:p>
    <w:p>
      <w:pPr>
        <w:spacing w:after="104" w:line="298" w:lineRule="auto"/>
      </w:pPr>
      <w:r>
        <w:rPr>
          <w:b w:val="0"/>
          <w:sz w:val="21"/>
        </w:rPr>
        <w:t>偏差平方の平均が 【14】、分散の正の平方根が 【15】。標準偏差は元データと同じ単位で読める。</w:t>
      </w:r>
    </w:p>
    <w:p>
      <w:pPr>
        <w:spacing w:after="104" w:line="298" w:lineRule="auto"/>
      </w:pPr>
      <w:r>
        <w:rPr>
          <w:b/>
          <w:color w:val="2F5597"/>
          <w:sz w:val="21"/>
        </w:rPr>
        <w:t>教科書対応問　分散を求める</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まず「中心」「散らばり」「2変量の関係」「判断」のどれを見たいのか決め、目的に合う統計量を選ぶ。</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平均/中央値は中心、四分位範囲・分散・標準偏差は散らばり、散布図・相関係数は2変量の関係。仮説検定は「偶然でも起こり得るか」を考える。</w:t>
            </w:r>
          </w:p>
        </w:tc>
      </w:tr>
    </w:tbl>
    <w:p>
      <w:pPr>
        <w:spacing w:after="104" w:line="298" w:lineRule="auto"/>
      </w:pPr>
      <w:r>
        <w:rPr>
          <w:b/>
          <w:sz w:val="21"/>
        </w:rPr>
        <w:t>問題文　データ x1,…,xn、平均 x̄。</w:t>
      </w:r>
    </w:p>
    <w:p>
      <w:pPr>
        <w:spacing w:after="104" w:line="298" w:lineRule="auto"/>
      </w:pPr>
      <w:r>
        <w:rPr>
          <w:b w:val="0"/>
          <w:sz w:val="21"/>
        </w:rPr>
        <w:t>分散 = 【16】。</w:t>
      </w:r>
    </w:p>
    <w:p>
      <w:pPr>
        <w:spacing w:after="104" w:line="298" w:lineRule="auto"/>
      </w:pPr>
      <w:r>
        <w:rPr>
          <w:b w:val="0"/>
          <w:sz w:val="21"/>
        </w:rPr>
        <w:t>2　計算後、値が大きいほど平均からの散らばりが 【17】。</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単位、データ数、外れ値の影響、相関と因果を混同していないかを最後に確認する。</w:t>
            </w:r>
          </w:p>
        </w:tc>
      </w:tr>
    </w:tbl>
    <w:p>
      <w:pPr>
        <w:pStyle w:val="Heading2"/>
        <w:keepNext/>
        <w:spacing w:before="160" w:after="80"/>
      </w:pPr>
      <w:r>
        <w:t>6　データ変換と平均・分散</w:t>
      </w:r>
    </w:p>
    <w:p>
      <w:pPr>
        <w:spacing w:after="104" w:line="298" w:lineRule="auto"/>
      </w:pPr>
      <w:r>
        <w:rPr>
          <w:b w:val="0"/>
          <w:sz w:val="21"/>
        </w:rPr>
        <w:t>y=ax+b と変換すると平均は ȳ=a x̄+b。分散は b の影響を受けず、a² 倍。標準偏差は |a| 倍。</w:t>
      </w:r>
    </w:p>
    <w:p>
      <w:pPr>
        <w:spacing w:after="104" w:line="298" w:lineRule="auto"/>
      </w:pPr>
      <w:r>
        <w:rPr>
          <w:b w:val="0"/>
          <w:sz w:val="21"/>
        </w:rPr>
        <w:t>全データに同じ数を足しても 【18】 は変わらない。</w:t>
      </w:r>
    </w:p>
    <w:p>
      <w:pPr>
        <w:pStyle w:val="Heading2"/>
        <w:keepNext/>
        <w:spacing w:before="160" w:after="80"/>
      </w:pPr>
      <w:r>
        <w:t>7　散布図と相関</w:t>
      </w:r>
    </w:p>
    <w:p>
      <w:pPr>
        <w:spacing w:after="104" w:line="298" w:lineRule="auto"/>
      </w:pPr>
      <w:r>
        <w:rPr>
          <w:b w:val="0"/>
          <w:sz w:val="21"/>
        </w:rPr>
        <w:t>2つの変量を点 (x,y) で表した図が 【19】。右上がりなら正の相関、右下がりなら負の相関。</w:t>
      </w:r>
    </w:p>
    <w:p>
      <w:pPr>
        <w:spacing w:after="104" w:line="298" w:lineRule="auto"/>
      </w:pPr>
      <w:r>
        <w:rPr>
          <w:b w:val="0"/>
          <w:sz w:val="21"/>
        </w:rPr>
        <w:t>点が直線の周りに強く集まるほど相関が強い。相関があっても 【20】 があるとは限らない。</w:t>
      </w:r>
    </w:p>
    <w:p>
      <w:pPr>
        <w:pStyle w:val="Heading2"/>
        <w:keepNext/>
        <w:spacing w:before="160" w:after="80"/>
      </w:pPr>
      <w:r>
        <w:t>8　共分散と相関係数</w:t>
      </w:r>
    </w:p>
    <w:p>
      <w:pPr>
        <w:spacing w:after="104" w:line="298" w:lineRule="auto"/>
      </w:pPr>
      <w:r>
        <w:rPr>
          <w:b w:val="0"/>
          <w:sz w:val="21"/>
        </w:rPr>
        <w:t>共分散は (x−x̄)(y−ȳ) の平均。x,y が同じ向きにずれることが多いと 【21】。</w:t>
      </w:r>
    </w:p>
    <w:p>
      <w:pPr>
        <w:spacing w:after="104" w:line="298" w:lineRule="auto"/>
      </w:pPr>
      <w:r>
        <w:rPr>
          <w:b w:val="0"/>
          <w:sz w:val="21"/>
        </w:rPr>
        <w:t>相関係数 r=共分散/(sx sy)。−1≦r≦1。|r| が1に近いほど直線的関係が 【22】。</w:t>
      </w:r>
    </w:p>
    <w:p>
      <w:pPr>
        <w:spacing w:after="104" w:line="298" w:lineRule="auto"/>
      </w:pPr>
      <w:r>
        <w:rPr>
          <w:b/>
          <w:color w:val="2F5597"/>
          <w:sz w:val="21"/>
        </w:rPr>
        <w:t>教科書対応問　相関係数を読む</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まず「中心」「散らばり」「2変量の関係」「判断」のどれを見たいのか決め、目的に合う統計量を選ぶ。</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平均/中央値は中心、四分位範囲・分散・標準偏差は散らばり、散布図・相関係数は2変量の関係。仮説検定は「偶然でも起こり得るか」を考える。</w:t>
            </w:r>
          </w:p>
        </w:tc>
      </w:tr>
    </w:tbl>
    <w:p>
      <w:pPr>
        <w:spacing w:after="104" w:line="298" w:lineRule="auto"/>
      </w:pPr>
      <w:r>
        <w:rPr>
          <w:b/>
          <w:sz w:val="21"/>
        </w:rPr>
        <w:t>問題文　r=0.85 と r=−0.85。</w:t>
      </w:r>
    </w:p>
    <w:p>
      <w:pPr>
        <w:spacing w:after="104" w:line="298" w:lineRule="auto"/>
      </w:pPr>
      <w:r>
        <w:rPr>
          <w:b w:val="0"/>
          <w:sz w:val="21"/>
        </w:rPr>
        <w:t>1　強さは |r| が同じなのでほぼ同程度。符号は向きだけを表し、0.85 は強い 【23】、−0.85 は強い 【24】。</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単位、データ数、外れ値の影響、相関と因果を混同していないかを最後に確認する。</w:t>
            </w:r>
          </w:p>
        </w:tc>
      </w:tr>
    </w:tbl>
    <w:p>
      <w:pPr>
        <w:pStyle w:val="Heading2"/>
        <w:keepNext/>
        <w:spacing w:before="160" w:after="80"/>
      </w:pPr>
      <w:r>
        <w:t>9　統計的探究プロセス</w:t>
      </w:r>
    </w:p>
    <w:p>
      <w:pPr>
        <w:spacing w:after="104" w:line="298" w:lineRule="auto"/>
      </w:pPr>
      <w:r>
        <w:rPr>
          <w:b w:val="0"/>
          <w:sz w:val="21"/>
        </w:rPr>
        <w:t>問題の発見→問題設定→データ収集→分析→結論・解釈→次の問題へ、という循環で進める。</w:t>
      </w:r>
    </w:p>
    <w:p>
      <w:pPr>
        <w:spacing w:after="104" w:line="298" w:lineRule="auto"/>
      </w:pPr>
      <w:r>
        <w:rPr>
          <w:b w:val="0"/>
          <w:sz w:val="21"/>
        </w:rPr>
        <w:t>最初から計算方法を決めず、何を知りたいかに合うデータを集めることが重要。</w:t>
      </w:r>
    </w:p>
    <w:p>
      <w:pPr>
        <w:spacing w:after="104" w:line="298" w:lineRule="auto"/>
      </w:pPr>
      <w:r>
        <w:rPr>
          <w:b/>
          <w:color w:val="2F5597"/>
          <w:sz w:val="21"/>
        </w:rPr>
        <w:t>教科書対応問　調査計画</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まず「中心」「散らばり」「2変量の関係」「判断」のどれを見たいのか決め、目的に合う統計量を選ぶ。</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平均/中央値は中心、四分位範囲・分散・標準偏差は散らばり、散布図・相関係数は2変量の関係。仮説検定は「偶然でも起こり得るか」を考える。</w:t>
            </w:r>
          </w:p>
        </w:tc>
      </w:tr>
    </w:tbl>
    <w:p>
      <w:pPr>
        <w:spacing w:after="104" w:line="298" w:lineRule="auto"/>
      </w:pPr>
      <w:r>
        <w:rPr>
          <w:b/>
          <w:sz w:val="21"/>
        </w:rPr>
        <w:t>問題文　「睡眠時間とテスト得点に関係があるか」を調べる。</w:t>
      </w:r>
    </w:p>
    <w:p>
      <w:pPr>
        <w:spacing w:after="104" w:line="298" w:lineRule="auto"/>
      </w:pPr>
      <w:r>
        <w:rPr>
          <w:b w:val="0"/>
          <w:sz w:val="21"/>
        </w:rPr>
        <w:t>1　必要な2変量を同じ生徒から集め、散布図を作る。必要なら相関係数を計算する。</w:t>
      </w:r>
    </w:p>
    <w:p>
      <w:pPr>
        <w:spacing w:after="104" w:line="298" w:lineRule="auto"/>
      </w:pPr>
      <w:r>
        <w:rPr>
          <w:b w:val="0"/>
          <w:sz w:val="21"/>
        </w:rPr>
        <w:t>2　ただし相関が出ても、睡眠以外の要因を考えず「睡眠が得点を上げた」と 【25】。</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単位、データ数、外れ値の影響、相関と因果を混同していないかを最後に確認する。</w:t>
            </w:r>
          </w:p>
        </w:tc>
      </w:tr>
    </w:tbl>
    <w:p>
      <w:pPr>
        <w:pStyle w:val="Heading2"/>
        <w:keepNext/>
        <w:spacing w:before="160" w:after="80"/>
      </w:pPr>
      <w:r>
        <w:t>10　外れ値と代表値の読み方</w:t>
      </w:r>
    </w:p>
    <w:p>
      <w:pPr>
        <w:spacing w:after="104" w:line="298" w:lineRule="auto"/>
      </w:pPr>
      <w:r>
        <w:rPr>
          <w:b w:val="0"/>
          <w:sz w:val="21"/>
        </w:rPr>
        <w:t>全体の傾向から大きく離れた値を 【26】 という。外れ値があると平均値や相関係数は強く影響を受けることがある。</w:t>
      </w:r>
    </w:p>
    <w:p>
      <w:pPr>
        <w:spacing w:after="104" w:line="298" w:lineRule="auto"/>
      </w:pPr>
      <w:r>
        <w:rPr>
          <w:b w:val="0"/>
          <w:sz w:val="21"/>
        </w:rPr>
        <w:t>外れ値を見つけても自動的に削除しない。測定ミスなのか、意味のある特殊事例なのかを 【27】 する。</w:t>
      </w:r>
    </w:p>
    <w:p>
      <w:pPr>
        <w:spacing w:after="104" w:line="298" w:lineRule="auto"/>
      </w:pPr>
      <w:r>
        <w:rPr>
          <w:b/>
          <w:color w:val="2F5597"/>
          <w:sz w:val="21"/>
        </w:rPr>
        <w:t>教科書対応問　平均と中央値は外れ値にどう反応するか</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まず「中心」「散らばり」「2変量の関係」「判断」のどれを見たいのか決め、目的に合う統計量を選ぶ。</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平均/中央値は中心、四分位範囲・分散・標準偏差は散らばり、散布図・相関係数は2変量の関係。仮説検定は「偶然でも起こり得るか」を考える。</w:t>
            </w:r>
          </w:p>
        </w:tc>
      </w:tr>
    </w:tbl>
    <w:p>
      <w:pPr>
        <w:spacing w:after="104" w:line="298" w:lineRule="auto"/>
      </w:pPr>
      <w:r>
        <w:rPr>
          <w:b/>
          <w:sz w:val="21"/>
        </w:rPr>
        <w:t>問題文　10,11,12,13,100 のようなデータを考える。</w:t>
      </w:r>
    </w:p>
    <w:p>
      <w:pPr>
        <w:spacing w:after="104" w:line="298" w:lineRule="auto"/>
      </w:pPr>
      <w:r>
        <w:rPr>
          <w:b w:val="0"/>
          <w:sz w:val="21"/>
        </w:rPr>
        <w:t>1　中央値は中央の 【28】 だが、平均値は大きな100に引っ張られて大きくなる。</w:t>
      </w:r>
    </w:p>
    <w:p>
      <w:pPr>
        <w:spacing w:after="104" w:line="298" w:lineRule="auto"/>
      </w:pPr>
      <w:r>
        <w:rPr>
          <w:b w:val="0"/>
          <w:sz w:val="21"/>
        </w:rPr>
        <w:t>2　外れ値がある集団では、中心を表す値として中央値の方が 【29】 な場合がある。</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単位、データ数、外れ値の影響、相関と因果を混同していないかを最後に確認する。</w:t>
            </w:r>
          </w:p>
        </w:tc>
      </w:tr>
    </w:tbl>
    <w:p>
      <w:pPr>
        <w:pStyle w:val="Heading2"/>
        <w:keepNext/>
        <w:spacing w:before="160" w:after="80"/>
      </w:pPr>
      <w:r>
        <w:t>11　分割表（クロス集計表）</w:t>
      </w:r>
    </w:p>
    <w:p>
      <w:pPr>
        <w:spacing w:after="104" w:line="298" w:lineRule="auto"/>
      </w:pPr>
      <w:r>
        <w:rPr>
          <w:b w:val="0"/>
          <w:sz w:val="21"/>
        </w:rPr>
        <w:t>2つのカテゴリ変量を組み合わせ、人数や割合を表にしたものを 【30】 という。行・列の合計だけでなく、条件付きの割合を比べる。</w:t>
      </w:r>
    </w:p>
    <w:p>
      <w:pPr>
        <w:spacing w:after="104" w:line="298" w:lineRule="auto"/>
      </w:pPr>
      <w:r>
        <w:rPr>
          <w:b w:val="0"/>
          <w:sz w:val="21"/>
        </w:rPr>
        <w:t>人数の多い群どうしを生の人数で比べると誤解しやすいので、「その群の中で何％か」という 【31】 に直す。</w:t>
      </w:r>
    </w:p>
    <w:p>
      <w:pPr>
        <w:spacing w:after="104" w:line="298" w:lineRule="auto"/>
      </w:pPr>
      <w:r>
        <w:rPr>
          <w:b/>
          <w:color w:val="2F5597"/>
          <w:sz w:val="21"/>
        </w:rPr>
        <w:t>教科書対応問　対策本の利用と合格</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問題文の条件と求めるものを別々に言葉で確認し、数値をすぐ式へ入れない。</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既習事項のうち、どの条件がこの問題に合うかを判断してから、1段ずつ式・図・場合分けを進める。</w:t>
            </w:r>
          </w:p>
        </w:tc>
      </w:tr>
    </w:tbl>
    <w:p>
      <w:pPr>
        <w:spacing w:after="104" w:line="298" w:lineRule="auto"/>
      </w:pPr>
      <w:r>
        <w:rPr>
          <w:b/>
          <w:sz w:val="21"/>
        </w:rPr>
        <w:t>問題文　利用あり10人合格7人、利用なし20人合格10人とする。</w:t>
      </w:r>
    </w:p>
    <w:p>
      <w:pPr>
        <w:spacing w:after="104" w:line="298" w:lineRule="auto"/>
      </w:pPr>
      <w:r>
        <w:rPr>
          <w:b w:val="0"/>
          <w:sz w:val="21"/>
        </w:rPr>
        <w:t>1　利用ありの合格率は 7/10=【32】、利用なしは10/20=【33】。</w:t>
      </w:r>
    </w:p>
    <w:p>
      <w:pPr>
        <w:spacing w:after="104" w:line="298" w:lineRule="auto"/>
      </w:pPr>
      <w:r>
        <w:rPr>
          <w:b w:val="0"/>
          <w:sz w:val="21"/>
        </w:rPr>
        <w:t>2　この表だけで「利用すれば必ず合格しやすくなる」と因果関係を 【34】。他の背景要因もあり得る。</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得た答えを元の条件へ戻し、範囲・符号・単位・場合分け条件をすべて満たすか確認する。</w:t>
            </w:r>
          </w:p>
        </w:tc>
      </w:tr>
    </w:tbl>
    <w:p>
      <w:pPr>
        <w:pStyle w:val="Heading2"/>
        <w:keepNext/>
        <w:spacing w:before="160" w:after="80"/>
      </w:pPr>
      <w:r>
        <w:t>12　仮説検定の考え方</w:t>
      </w:r>
    </w:p>
    <w:p>
      <w:pPr>
        <w:spacing w:after="104" w:line="298" w:lineRule="auto"/>
      </w:pPr>
      <w:r>
        <w:rPr>
          <w:b w:val="0"/>
          <w:sz w:val="21"/>
        </w:rPr>
        <w:t>主張したい仮説に反する「偶然だけで説明できる」仮説を 【35】 として置き、その仮説のもとで観測結果以上に極端な結果が起こる割合を調べる。</w:t>
      </w:r>
    </w:p>
    <w:p>
      <w:pPr>
        <w:spacing w:after="104" w:line="298" w:lineRule="auto"/>
      </w:pPr>
      <w:r>
        <w:rPr>
          <w:b w:val="0"/>
          <w:sz w:val="21"/>
        </w:rPr>
        <w:t>その割合が十分小さければ帰無仮説を棄却し、対立仮説を支持する。教科書では判断基準として 【36】 を使う例がある。</w:t>
      </w:r>
    </w:p>
    <w:p>
      <w:pPr>
        <w:spacing w:after="104" w:line="298" w:lineRule="auto"/>
      </w:pPr>
      <w:r>
        <w:rPr>
          <w:b/>
          <w:color w:val="2F5597"/>
          <w:sz w:val="21"/>
        </w:rPr>
        <w:t>教科書対応問　さいころの1の目が出やすいか</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最初に「全結果」と「求める事象」を分ける。同様に確からしいか、順序を区別するか、戻す/戻さないかを確認する。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基本は 有利な場合/全場合。少なくともなら余事象、独立試行なら積、反復試行なら「成功する回の選び方×各確率」、条件付きなら条件後の世界を分母にする。</w:t>
            </w:r>
          </w:p>
        </w:tc>
      </w:tr>
    </w:tbl>
    <w:p>
      <w:pPr>
        <w:spacing w:after="104" w:line="298" w:lineRule="auto"/>
      </w:pPr>
      <w:r>
        <w:rPr>
          <w:b/>
          <w:sz w:val="21"/>
        </w:rPr>
        <w:t>問題文　同じさいころを多数回投げ、1が通常より多く出た。</w:t>
      </w:r>
    </w:p>
    <w:p>
      <w:pPr>
        <w:spacing w:after="104" w:line="298" w:lineRule="auto"/>
      </w:pPr>
      <w:r>
        <w:rPr>
          <w:b w:val="0"/>
          <w:sz w:val="21"/>
        </w:rPr>
        <w:t>1　まず「各目に偏りがない」を帰無仮説にする。そのもとで観測回数以上に1が出る割合を計算する。</w:t>
      </w:r>
    </w:p>
    <w:p>
      <w:pPr>
        <w:spacing w:after="104" w:line="298" w:lineRule="auto"/>
      </w:pPr>
      <w:r>
        <w:rPr>
          <w:b w:val="0"/>
          <w:sz w:val="21"/>
        </w:rPr>
        <w:t>2　割合が5%未満なら「偶然だけでは起こりにくい」と判断し、偏りがあるという主張を 【37】。5%以上なら偏りがあるとは判断しない。</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確率が0〜1に入るか、場合を重複して数えていないか、期待値なら「値×その確率」を全て足したか確認する。</w:t>
            </w:r>
          </w:p>
        </w:tc>
      </w:tr>
    </w:tbl>
    <w:p>
      <w:pPr>
        <w:spacing w:after="104" w:line="298" w:lineRule="auto"/>
      </w:pPr>
      <w:r>
        <w:rPr>
          <w:b/>
          <w:color w:val="2F5597"/>
          <w:sz w:val="21"/>
        </w:rPr>
        <w:t>教科書対応問　仮平均で平均値を計算</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まず「中心」「散らばり」「2変量の関係」「判断」のどれを見たいのか決め、目的に合う統計量を選ぶ。</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平均/中央値は中心、四分位範囲・分散・標準偏差は散らばり、散布図・相関係数は2変量の関係。仮説検定は「偶然でも起こり得るか」を考える。</w:t>
            </w:r>
          </w:p>
        </w:tc>
      </w:tr>
    </w:tbl>
    <w:p>
      <w:pPr>
        <w:spacing w:after="104" w:line="298" w:lineRule="auto"/>
      </w:pPr>
      <w:r>
        <w:rPr>
          <w:b/>
          <w:sz w:val="21"/>
        </w:rPr>
        <w:t>問題文　173,169,163,174,170 の平均を仮平均170で求める。</w:t>
      </w:r>
    </w:p>
    <w:p>
      <w:pPr>
        <w:spacing w:after="104" w:line="298" w:lineRule="auto"/>
      </w:pPr>
      <w:r>
        <w:rPr>
          <w:b w:val="0"/>
          <w:sz w:val="21"/>
        </w:rPr>
        <w:t>1　170との差は 3,−1,−7,4,0。差の平均は (3−1−7+4+0)/5=【38】。</w:t>
      </w:r>
    </w:p>
    <w:p>
      <w:pPr>
        <w:spacing w:after="104" w:line="298" w:lineRule="auto"/>
      </w:pPr>
      <w:r>
        <w:rPr>
          <w:b w:val="0"/>
          <w:sz w:val="21"/>
        </w:rPr>
        <w:t>2　平均=170−0.2=【39】。大きい数を直接全部足さずに済む。</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単位、データ数、外れ値の影響、相関と因果を混同していないかを最後に確認する。</w:t>
            </w:r>
          </w:p>
        </w:tc>
      </w:tr>
    </w:tbl>
    <w:p>
      <w:pPr>
        <w:spacing w:after="104" w:line="298" w:lineRule="auto"/>
      </w:pPr>
      <w:r>
        <w:rPr>
          <w:b/>
          <w:color w:val="2F5597"/>
          <w:sz w:val="21"/>
        </w:rPr>
        <w:t>教科書対応問　変量を加法変換したときの分散</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まず「中心」「散らばり」「2変量の関係」「判断」のどれを見たいのか決め、目的に合う統計量を選ぶ。</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平均/中央値は中心、四分位範囲・分散・標準偏差は散らばり、散布図・相関係数は2変量の関係。仮説検定は「偶然でも起こり得るか」を考える。</w:t>
            </w:r>
          </w:p>
        </w:tc>
      </w:tr>
    </w:tbl>
    <w:p>
      <w:pPr>
        <w:spacing w:after="104" w:line="298" w:lineRule="auto"/>
      </w:pPr>
      <w:r>
        <w:rPr>
          <w:b/>
          <w:sz w:val="21"/>
        </w:rPr>
        <w:t>問題文　すべてのデータに2を足す。</w:t>
      </w:r>
    </w:p>
    <w:p>
      <w:pPr>
        <w:spacing w:after="104" w:line="298" w:lineRule="auto"/>
      </w:pPr>
      <w:r>
        <w:rPr>
          <w:b w:val="0"/>
          <w:sz w:val="21"/>
        </w:rPr>
        <w:t>1　平均は2増えるが各値と平均の差は変わらない。したがって分散・標準偏差は 【40】。</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単位、データ数、外れ値の影響、相関と因果を混同していないかを最後に確認する。</w:t>
            </w:r>
          </w:p>
        </w:tc>
      </w:tr>
    </w:tbl>
    <w:p>
      <w:pPr>
        <w:spacing w:after="104" w:line="298" w:lineRule="auto"/>
      </w:pPr>
      <w:r>
        <w:rPr>
          <w:b/>
          <w:color w:val="2F5597"/>
          <w:sz w:val="21"/>
        </w:rPr>
        <w:t>教科書対応問　変量を2倍したとき</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まず「中心」「散らばり」「2変量の関係」「判断」のどれを見たいのか決め、目的に合う統計量を選ぶ。</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平均/中央値は中心、四分位範囲・分散・標準偏差は散らばり、散布図・相関係数は2変量の関係。仮説検定は「偶然でも起こり得るか」を考える。</w:t>
            </w:r>
          </w:p>
        </w:tc>
      </w:tr>
    </w:tbl>
    <w:p>
      <w:pPr>
        <w:spacing w:after="104" w:line="298" w:lineRule="auto"/>
      </w:pPr>
      <w:r>
        <w:rPr>
          <w:b/>
          <w:sz w:val="21"/>
        </w:rPr>
        <w:t>問題文　すべてのデータを2倍する。</w:t>
      </w:r>
    </w:p>
    <w:p>
      <w:pPr>
        <w:spacing w:after="104" w:line="298" w:lineRule="auto"/>
      </w:pPr>
      <w:r>
        <w:rPr>
          <w:b w:val="0"/>
          <w:sz w:val="21"/>
        </w:rPr>
        <w:t>1　偏差も2倍、偏差平方は4倍なので分散は 【41】、標準偏差は 【42】。</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単位、データ数、外れ値の影響、相関と因果を混同していないかを最後に確認する。</w:t>
            </w:r>
          </w:p>
        </w:tc>
      </w:tr>
    </w:tbl>
    <w:p>
      <w:pPr>
        <w:spacing w:after="104" w:line="298" w:lineRule="auto"/>
      </w:pPr>
      <w:r>
        <w:rPr>
          <w:b/>
          <w:color w:val="2F5597"/>
          <w:sz w:val="21"/>
        </w:rPr>
        <w:t>教科書対応問　相関係数と外れ値</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まず「中心」「散らばり」「2変量の関係」「判断」のどれを見たいのか決め、目的に合う統計量を選ぶ。</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平均/中央値は中心、四分位範囲・分散・標準偏差は散らばり、散布図・相関係数は2変量の関係。仮説検定は「偶然でも起こり得るか」を考える。</w:t>
            </w:r>
          </w:p>
        </w:tc>
      </w:tr>
    </w:tbl>
    <w:p>
      <w:pPr>
        <w:spacing w:after="104" w:line="298" w:lineRule="auto"/>
      </w:pPr>
      <w:r>
        <w:rPr>
          <w:b/>
          <w:sz w:val="21"/>
        </w:rPr>
        <w:t>問題文　散布図に1点だけ大きく外れた値がある。</w:t>
      </w:r>
    </w:p>
    <w:p>
      <w:pPr>
        <w:spacing w:after="104" w:line="298" w:lineRule="auto"/>
      </w:pPr>
      <w:r>
        <w:rPr>
          <w:b w:val="0"/>
          <w:sz w:val="21"/>
        </w:rPr>
        <w:t>1　相関係数はその1点に影響されるため、係数だけで判断せず 【43】 を必ず確認する。</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単位、データ数、外れ値の影響、相関と因果を混同していないかを最後に確認する。</w:t>
            </w:r>
          </w:p>
        </w:tc>
      </w:tr>
    </w:tbl>
    <w:p>
      <w:pPr>
        <w:pStyle w:val="Heading1"/>
        <w:keepNext/>
        <w:spacing w:before="160" w:after="80"/>
      </w:pPr>
      <w:r>
        <w:t>章末問題・思考力</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この節の固定レール　</w:t>
            </w:r>
            <w:r>
              <w:t>「条件を読む → 使う知識を選ぶ → 途中を飛ばさず進む → 元の条件で確認」の順を固定する。</w:t>
            </w:r>
          </w:p>
        </w:tc>
      </w:tr>
    </w:tbl>
    <w:p>
      <w:pPr>
        <w:spacing w:after="104" w:line="298" w:lineRule="auto"/>
      </w:pPr>
      <w:r>
        <w:rPr>
          <w:b/>
          <w:color w:val="5F5F5F"/>
          <w:sz w:val="18"/>
        </w:rPr>
        <w:t>教科書 p.186–190</w:t>
      </w:r>
    </w:p>
    <w:p>
      <w:pPr>
        <w:spacing w:after="104" w:line="298" w:lineRule="auto"/>
      </w:pPr>
      <w:r>
        <w:rPr>
          <w:b w:val="0"/>
          <w:sz w:val="21"/>
        </w:rPr>
        <w:t>表・箱ひげ図・散布図・平均分散を組み合わせて読む。計算値の大小だけでなく、どの集団がどんな特徴をもつかを文章にする。</w:t>
      </w:r>
    </w:p>
    <w:p>
      <w:pPr>
        <w:spacing w:after="104" w:line="298" w:lineRule="auto"/>
      </w:pPr>
      <w:r>
        <w:rPr>
          <w:b/>
          <w:color w:val="2F5597"/>
          <w:sz w:val="21"/>
        </w:rPr>
        <w:t>章末対応　2集団の比較</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何を未知数とし、どの条件を不等号に翻訳するかを先に言葉で決める。負の数で割る可能性、絶対値の中身の符号にも注意する。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1次不等式は移項→係数で割る、連立は各不等式→共通部分、絶対値は距離または場合分け、という順で進める。</w:t>
            </w:r>
          </w:p>
        </w:tc>
      </w:tr>
    </w:tbl>
    <w:p>
      <w:pPr>
        <w:spacing w:after="104" w:line="298" w:lineRule="auto"/>
      </w:pPr>
      <w:r>
        <w:rPr>
          <w:b/>
          <w:sz w:val="21"/>
        </w:rPr>
        <w:t>問題文　平均が同じ2集団を比較する。</w:t>
      </w:r>
    </w:p>
    <w:p>
      <w:pPr>
        <w:spacing w:after="104" w:line="298" w:lineRule="auto"/>
      </w:pPr>
      <w:r>
        <w:rPr>
          <w:b w:val="0"/>
          <w:sz w:val="21"/>
        </w:rPr>
        <w:t>1　平均だけでは区別できないので、標準偏差・四分位範囲・箱ひげ図を見る。散らばりが小さい方が値は平均付近に 【1】。</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不等号の向きを変える場面を落としていないか、場合分けの条件に最終解が本当に入るかを確認する。</w:t>
            </w:r>
          </w:p>
        </w:tc>
      </w:tr>
    </w:tbl>
    <w:p>
      <w:pPr>
        <w:spacing w:after="104" w:line="298" w:lineRule="auto"/>
      </w:pPr>
      <w:r>
        <w:rPr>
          <w:b/>
          <w:color w:val="2F5597"/>
          <w:sz w:val="21"/>
        </w:rPr>
        <w:t>章末対応　変量変換</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まず「中心」「散らばり」「2変量の関係」「判断」のどれを見たいのか決め、目的に合う統計量を選ぶ。</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平均/中央値は中心、四分位範囲・分散・標準偏差は散らばり、散布図・相関係数は2変量の関係。仮説検定は「偶然でも起こり得るか」を考える。</w:t>
            </w:r>
          </w:p>
        </w:tc>
      </w:tr>
    </w:tbl>
    <w:p>
      <w:pPr>
        <w:spacing w:after="104" w:line="298" w:lineRule="auto"/>
      </w:pPr>
      <w:r>
        <w:rPr>
          <w:b/>
          <w:sz w:val="21"/>
        </w:rPr>
        <w:t>問題文　x の平均6、分散3。y=2x+1。</w:t>
      </w:r>
    </w:p>
    <w:p>
      <w:pPr>
        <w:spacing w:after="104" w:line="298" w:lineRule="auto"/>
      </w:pPr>
      <w:r>
        <w:rPr>
          <w:b w:val="0"/>
          <w:sz w:val="21"/>
        </w:rPr>
        <w:t>1　y の平均=2·6+1=【2】。y の分散=2²·3=【3】。</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単位、データ数、外れ値の影響、相関と因果を混同していないかを最後に確認する。</w:t>
            </w:r>
          </w:p>
        </w:tc>
      </w:tr>
    </w:tbl>
    <w:p>
      <w:pPr>
        <w:spacing w:after="104" w:line="298" w:lineRule="auto"/>
      </w:pPr>
      <w:r>
        <w:rPr>
          <w:b/>
          <w:color w:val="2F5597"/>
          <w:sz w:val="21"/>
        </w:rPr>
        <w:t>思考力　データから主張を評価</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根号・小数・分数のどの形が計算しやすいかを先に判断する。根号は中の平方数、分母の根号、同類の根号を順番に見る。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式を一度に変形せず、「根号を簡単にする→同類項をまとめる→必要なら有理化」の順に進める。値の範囲を使う問題では数直線上の位置も確認する。</w:t>
            </w:r>
          </w:p>
        </w:tc>
      </w:tr>
    </w:tbl>
    <w:p>
      <w:pPr>
        <w:spacing w:after="104" w:line="298" w:lineRule="auto"/>
      </w:pPr>
      <w:r>
        <w:rPr>
          <w:b/>
          <w:sz w:val="21"/>
        </w:rPr>
        <w:t>問題文　グラフの一部だけを切り取った広告など。</w:t>
      </w:r>
    </w:p>
    <w:p>
      <w:pPr>
        <w:spacing w:after="104" w:line="298" w:lineRule="auto"/>
      </w:pPr>
      <w:r>
        <w:rPr>
          <w:b w:val="0"/>
          <w:sz w:val="21"/>
        </w:rPr>
        <w:t>1　軸の範囲、標本数、割合か実数かを確認し、見た目だけで結論を出さない。どの情報が欠けているかを言葉にする。</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根号の中がこれ以上簡単にならないか、分母に根号が残っていないか、近似値や符号と矛盾しないかを確認する。</w:t>
            </w:r>
          </w:p>
        </w:tc>
      </w:tr>
    </w:tbl>
    <w:p>
      <w:pPr>
        <w:spacing w:after="104" w:line="298" w:lineRule="auto"/>
      </w:pPr>
      <w:r>
        <w:rPr>
          <w:b/>
          <w:color w:val="2F5597"/>
          <w:sz w:val="21"/>
        </w:rPr>
        <w:t>章末対応　ヒストグラムと標準偏差を同時に読む</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まず「中心」「散らばり」「2変量の関係」「判断」のどれを見たいのか決め、目的に合う統計量を選ぶ。</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平均/中央値は中心、四分位範囲・分散・標準偏差は散らばり、散布図・相関係数は2変量の関係。仮説検定は「偶然でも起こり得るか」を考える。</w:t>
            </w:r>
          </w:p>
        </w:tc>
      </w:tr>
    </w:tbl>
    <w:p>
      <w:pPr>
        <w:spacing w:after="104" w:line="298" w:lineRule="auto"/>
      </w:pPr>
      <w:r>
        <w:rPr>
          <w:b/>
          <w:sz w:val="21"/>
        </w:rPr>
        <w:t>問題文　3科目のヒストグラムと標準偏差が与えられる。</w:t>
      </w:r>
    </w:p>
    <w:p>
      <w:pPr>
        <w:spacing w:after="104" w:line="298" w:lineRule="auto"/>
      </w:pPr>
      <w:r>
        <w:rPr>
          <w:b w:val="0"/>
          <w:sz w:val="21"/>
        </w:rPr>
        <w:t>1　標準偏差が小さいほど平均付近にデータが 【4】。ヒストグラムの広がりと対応させて科目を特定する。</w:t>
      </w:r>
    </w:p>
    <w:p>
      <w:pPr>
        <w:spacing w:after="104" w:line="298" w:lineRule="auto"/>
      </w:pPr>
      <w:r>
        <w:rPr>
          <w:b w:val="0"/>
          <w:sz w:val="21"/>
        </w:rPr>
        <w:t>2　中央値は小さい順の中央なので、一部の低得点だけが少し動いても中央順位が変わらなければ 【5】。</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単位、データ数、外れ値の影響、相関と因果を混同していないかを最後に確認する。</w:t>
            </w:r>
          </w:p>
        </w:tc>
      </w:tr>
    </w:tbl>
    <w:p>
      <w:pPr>
        <w:spacing w:after="104" w:line="298" w:lineRule="auto"/>
      </w:pPr>
      <w:r>
        <w:rPr>
          <w:b/>
          <w:color w:val="2F5597"/>
          <w:sz w:val="21"/>
        </w:rPr>
        <w:t>章末対応　四分位数に関する真偽</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まず「中心」「散らばり」「2変量の関係」「判断」のどれを見たいのか決め、目的に合う統計量を選ぶ。</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平均/中央値は中心、四分位範囲・分散・標準偏差は散らばり、散布図・相関係数は2変量の関係。仮説検定は「偶然でも起こり得るか」を考える。</w:t>
            </w:r>
          </w:p>
        </w:tc>
      </w:tr>
    </w:tbl>
    <w:p>
      <w:pPr>
        <w:spacing w:after="104" w:line="298" w:lineRule="auto"/>
      </w:pPr>
      <w:r>
        <w:rPr>
          <w:b/>
          <w:sz w:val="21"/>
        </w:rPr>
        <w:t>問題文　199個の観測値では、Q1,中央値,Q3 が何番目に対応するかを考える。</w:t>
      </w:r>
    </w:p>
    <w:p>
      <w:pPr>
        <w:spacing w:after="104" w:line="298" w:lineRule="auto"/>
      </w:pPr>
      <w:r>
        <w:rPr>
          <w:b w:val="0"/>
          <w:sz w:val="21"/>
        </w:rPr>
        <w:t>1　小さい順に並べたとき中央値は100番目、Q1は下半分99個の中央値で 【6】、Q3は 【7】。</w:t>
      </w:r>
    </w:p>
    <w:p>
      <w:pPr>
        <w:spacing w:after="104" w:line="298" w:lineRule="auto"/>
      </w:pPr>
      <w:r>
        <w:rPr>
          <w:b w:val="0"/>
          <w:sz w:val="21"/>
        </w:rPr>
        <w:t>2　平均値は順位で決まらないので、Q1とQ3の間に必ずあるとは限らない。</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単位、データ数、外れ値の影響、相関と因果を混同していないかを最後に確認する。</w:t>
            </w:r>
          </w:p>
        </w:tc>
      </w:tr>
    </w:tbl>
    <w:p>
      <w:pPr>
        <w:spacing w:after="104" w:line="298" w:lineRule="auto"/>
      </w:pPr>
      <w:r>
        <w:rPr>
          <w:b/>
          <w:color w:val="2F5597"/>
          <w:sz w:val="21"/>
        </w:rPr>
        <w:t>章末対応　2集団を結合した平均と分散</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まず「中心」「散らばり」「2変量の関係」「判断」のどれを見たいのか決め、目的に合う統計量を選ぶ。</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平均/中央値は中心、四分位範囲・分散・標準偏差は散らばり、散布図・相関係数は2変量の関係。仮説検定は「偶然でも起こり得るか」を考える。</w:t>
            </w:r>
          </w:p>
        </w:tc>
      </w:tr>
    </w:tbl>
    <w:p>
      <w:pPr>
        <w:spacing w:after="104" w:line="298" w:lineRule="auto"/>
      </w:pPr>
      <w:r>
        <w:rPr>
          <w:b/>
          <w:sz w:val="21"/>
        </w:rPr>
        <w:t>問題文　6人の平均7・分散1、4人の平均8・分散2を合わせる。</w:t>
      </w:r>
    </w:p>
    <w:p>
      <w:pPr>
        <w:spacing w:after="104" w:line="298" w:lineRule="auto"/>
      </w:pPr>
      <w:r>
        <w:rPr>
          <w:b w:val="0"/>
          <w:sz w:val="21"/>
        </w:rPr>
        <w:t>1　全体平均は加重平均 (7·6+8·4)/10=【8】。</w:t>
      </w:r>
    </w:p>
    <w:p>
      <w:pPr>
        <w:spacing w:after="104" w:line="298" w:lineRule="auto"/>
      </w:pPr>
      <w:r>
        <w:rPr>
          <w:b w:val="0"/>
          <w:sz w:val="21"/>
        </w:rPr>
        <w:t>2　分散は各群の分散だけを平均するのではなく、x²の平均 − (全体平均)² へ戻って計算する。群平均の差も散らばりに 【9】。</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単位、データ数、外れ値の影響、相関と因果を混同していないかを最後に確認する。</w:t>
            </w:r>
          </w:p>
        </w:tc>
      </w:tr>
    </w:tbl>
    <w:p>
      <w:pPr>
        <w:spacing w:after="104" w:line="298" w:lineRule="auto"/>
      </w:pPr>
      <w:r>
        <w:rPr>
          <w:b/>
          <w:color w:val="2F5597"/>
          <w:sz w:val="21"/>
        </w:rPr>
        <w:t>章末対応　標本の平均から主張を判断</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まず「中心」「散らばり」「2変量の関係」「判断」のどれを見たいのか決め、目的に合う統計量を選ぶ。</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平均/中央値は中心、四分位範囲・分散・標準偏差は散らばり、散布図・相関係数は2変量の関係。仮説検定は「偶然でも起こり得るか」を考える。</w:t>
            </w:r>
          </w:p>
        </w:tc>
      </w:tr>
    </w:tbl>
    <w:p>
      <w:pPr>
        <w:spacing w:after="104" w:line="298" w:lineRule="auto"/>
      </w:pPr>
      <w:r>
        <w:rPr>
          <w:b/>
          <w:sz w:val="21"/>
        </w:rPr>
        <w:t>問題文　商品の平均重量が200gより重いかを仮説検定の考え方で判断する。</w:t>
      </w:r>
    </w:p>
    <w:p>
      <w:pPr>
        <w:spacing w:after="104" w:line="298" w:lineRule="auto"/>
      </w:pPr>
      <w:r>
        <w:rPr>
          <w:b w:val="0"/>
          <w:sz w:val="21"/>
        </w:rPr>
        <w:t>1　「平均は200gより重くない」を帰無仮説とし、観測された標本平均以上が起こる割合を資料から読む。</w:t>
      </w:r>
    </w:p>
    <w:p>
      <w:pPr>
        <w:spacing w:after="104" w:line="298" w:lineRule="auto"/>
      </w:pPr>
      <w:r>
        <w:rPr>
          <w:b w:val="0"/>
          <w:sz w:val="21"/>
        </w:rPr>
        <w:t>2　0.05より小さければ帰無仮説を棄却、0.05より大きければ「200gより重い」とは 【10】。</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単位、データ数、外れ値の影響、相関と因果を混同していないかを最後に確認する。</w:t>
            </w:r>
          </w:p>
        </w:tc>
      </w:tr>
    </w:tbl>
    <w:p>
      <w:pPr>
        <w:spacing w:after="104" w:line="298" w:lineRule="auto"/>
      </w:pPr>
      <w:r>
        <w:rPr>
          <w:b/>
          <w:color w:val="2F5597"/>
          <w:sz w:val="21"/>
        </w:rPr>
        <w:t>思考力　偏差値とは</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まず「中心」「散らばり」「2変量の関係」「判断」のどれを見たいのか決め、目的に合う統計量を選ぶ。</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平均/中央値は中心、四分位範囲・分散・標準偏差は散らばり、散布図・相関係数は2変量の関係。仮説検定は「偶然でも起こり得るか」を考える。</w:t>
            </w:r>
          </w:p>
        </w:tc>
      </w:tr>
    </w:tbl>
    <w:p>
      <w:pPr>
        <w:spacing w:after="104" w:line="298" w:lineRule="auto"/>
      </w:pPr>
      <w:r>
        <w:rPr>
          <w:b/>
          <w:sz w:val="21"/>
        </w:rPr>
        <w:t>問題文　偏差値 = (得点−平均)/標準偏差×10+50。</w:t>
      </w:r>
    </w:p>
    <w:p>
      <w:pPr>
        <w:spacing w:after="104" w:line="298" w:lineRule="auto"/>
      </w:pPr>
      <w:r>
        <w:rPr>
          <w:b w:val="0"/>
          <w:sz w:val="21"/>
        </w:rPr>
        <w:t>1　得点が平均と同じなら分子0なので偏差値は常に 【11】。</w:t>
      </w:r>
    </w:p>
    <w:p>
      <w:pPr>
        <w:spacing w:after="104" w:line="298" w:lineRule="auto"/>
      </w:pPr>
      <w:r>
        <w:rPr>
          <w:b w:val="0"/>
          <w:sz w:val="21"/>
        </w:rPr>
        <w:t>2　同じ得点・同じ平均でも標準偏差が小さい集団ほど平均との差を標準偏差で割った値が大きくなり、偏差値は 【12】 を表す。</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単位、データ数、外れ値の影響、相関と因果を混同していないかを最後に確認する。</w:t>
            </w:r>
          </w:p>
        </w:tc>
      </w:tr>
    </w:tbl>
    <w:p>
      <w:pPr>
        <w:spacing w:after="104" w:line="298" w:lineRule="auto"/>
      </w:pPr>
      <w:r>
        <w:rPr>
          <w:b/>
          <w:color w:val="2F5597"/>
          <w:sz w:val="21"/>
        </w:rPr>
        <w:t>思考力　グラフを読み取る</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根号・小数・分数のどの形が計算しやすいかを先に判断する。根号は中の平方数、分母の根号、同類の根号を順番に見る。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式を一度に変形せず、「根号を簡単にする→同類項をまとめる→必要なら有理化」の順に進める。値の範囲を使う問題では数直線上の位置も確認する。</w:t>
            </w:r>
          </w:p>
        </w:tc>
      </w:tr>
    </w:tbl>
    <w:p>
      <w:pPr>
        <w:spacing w:after="104" w:line="298" w:lineRule="auto"/>
      </w:pPr>
      <w:r>
        <w:rPr>
          <w:b/>
          <w:sz w:val="21"/>
        </w:rPr>
        <w:t>問題文　同じデータでも縦軸の開始値・目盛幅で見た目の差が変わる。</w:t>
      </w:r>
    </w:p>
    <w:p>
      <w:pPr>
        <w:spacing w:after="104" w:line="298" w:lineRule="auto"/>
      </w:pPr>
      <w:r>
        <w:rPr>
          <w:b w:val="0"/>
          <w:sz w:val="21"/>
        </w:rPr>
        <w:t>1　グラフを見るときは軸の範囲、単位、母数、割合/実数、期間を確認し、「視覚的な差」と 【13】 を分ける。</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根号の中がこれ以上簡単にならないか、分母に根号が残っていないか、近似値や符号と矛盾しないかを確認する。</w:t>
            </w:r>
          </w:p>
        </w:tc>
      </w:tr>
    </w:tbl>
    <w:p>
      <w:pPr>
        <w:spacing w:line="298" w:lineRule="auto" w:after="104"/>
      </w:pPr>
      <w:r>
        <w:br w:type="page"/>
      </w:r>
    </w:p>
    <w:p>
      <w:pPr>
        <w:pStyle w:val="Heading1"/>
        <w:keepNext/>
        <w:spacing w:before="160" w:after="80"/>
      </w:pPr>
      <w:r>
        <w:t>解答一覧</w:t>
      </w:r>
    </w:p>
    <w:p>
      <w:pPr>
        <w:spacing w:after="104" w:line="298" w:lineRule="auto"/>
      </w:pPr>
      <w:r>
        <w:rPr>
          <w:b w:val="0"/>
          <w:sz w:val="21"/>
        </w:rPr>
        <w:t>※ 空欄番号は各節ごとに1から開始する。同値な式・同義の日本語は正答とする。</w:t>
      </w:r>
    </w:p>
    <w:p>
      <w:pPr>
        <w:pStyle w:val="Heading2"/>
        <w:keepNext/>
        <w:spacing w:before="160" w:after="80"/>
      </w:pPr>
      <w:r>
        <w:t>第5章　データの分析</w:t>
      </w:r>
    </w:p>
    <w:tbl>
      <w:tblPr>
        <w:tblStyle w:val="TableGrid"/>
        <w:tblW w:type="auto" w:w="0"/>
        <w:jc w:val="center"/>
        <w:tblLook w:firstColumn="1" w:firstRow="1" w:lastColumn="0" w:lastRow="0" w:noHBand="0" w:noVBand="1" w:val="04A0"/>
      </w:tblPr>
      <w:tblGrid>
        <w:gridCol w:w="5156"/>
        <w:gridCol w:w="5156"/>
      </w:tblGrid>
      <w:tr>
        <w:tc>
          <w:tcPr>
            <w:tcW w:type="dxa" w:w="5156"/>
            <w:tcMar>
              <w:top w:w="90" w:type="dxa"/>
              <w:start w:w="90" w:type="dxa"/>
              <w:bottom w:w="90" w:type="dxa"/>
              <w:end w:w="90" w:type="dxa"/>
            </w:tcMar>
          </w:tcPr>
          <w:p>
            <w:r>
              <w:t>1 = 階級</w:t>
            </w:r>
          </w:p>
        </w:tc>
        <w:tc>
          <w:tcPr>
            <w:tcW w:type="dxa" w:w="5156"/>
            <w:tcMar>
              <w:top w:w="90" w:type="dxa"/>
              <w:start w:w="90" w:type="dxa"/>
              <w:bottom w:w="90" w:type="dxa"/>
              <w:end w:w="90" w:type="dxa"/>
            </w:tcMar>
          </w:tcPr>
          <w:p>
            <w:r>
              <w:t>2 = 階級値</w:t>
            </w:r>
          </w:p>
        </w:tc>
      </w:tr>
      <w:tr>
        <w:tc>
          <w:tcPr>
            <w:tcW w:type="dxa" w:w="5156"/>
            <w:tcMar>
              <w:top w:w="90" w:type="dxa"/>
              <w:start w:w="90" w:type="dxa"/>
              <w:bottom w:w="90" w:type="dxa"/>
              <w:end w:w="90" w:type="dxa"/>
            </w:tcMar>
          </w:tcPr>
          <w:p>
            <w:r>
              <w:t>3 = 相対度数</w:t>
            </w:r>
          </w:p>
        </w:tc>
        <w:tc>
          <w:tcPr>
            <w:tcW w:type="dxa" w:w="5156"/>
            <w:tcMar>
              <w:top w:w="90" w:type="dxa"/>
              <w:start w:w="90" w:type="dxa"/>
              <w:bottom w:w="90" w:type="dxa"/>
              <w:end w:w="90" w:type="dxa"/>
            </w:tcMar>
          </w:tcPr>
          <w:p>
            <w:r>
              <w:t>4 = 0.20</w:t>
            </w:r>
          </w:p>
        </w:tc>
      </w:tr>
      <w:tr>
        <w:tc>
          <w:tcPr>
            <w:tcW w:type="dxa" w:w="5156"/>
            <w:tcMar>
              <w:top w:w="90" w:type="dxa"/>
              <w:start w:w="90" w:type="dxa"/>
              <w:bottom w:w="90" w:type="dxa"/>
              <w:end w:w="90" w:type="dxa"/>
            </w:tcMar>
          </w:tcPr>
          <w:p>
            <w:r>
              <w:t>5 = 足す</w:t>
            </w:r>
          </w:p>
        </w:tc>
        <w:tc>
          <w:tcPr>
            <w:tcW w:type="dxa" w:w="5156"/>
            <w:tcMar>
              <w:top w:w="90" w:type="dxa"/>
              <w:start w:w="90" w:type="dxa"/>
              <w:bottom w:w="90" w:type="dxa"/>
              <w:end w:w="90" w:type="dxa"/>
            </w:tcMar>
          </w:tcPr>
          <w:p>
            <w:r>
              <w:t>6 = 中央値</w:t>
            </w:r>
          </w:p>
        </w:tc>
      </w:tr>
      <w:tr>
        <w:tc>
          <w:tcPr>
            <w:tcW w:type="dxa" w:w="5156"/>
            <w:tcMar>
              <w:top w:w="90" w:type="dxa"/>
              <w:start w:w="90" w:type="dxa"/>
              <w:bottom w:w="90" w:type="dxa"/>
              <w:end w:w="90" w:type="dxa"/>
            </w:tcMar>
          </w:tcPr>
          <w:p>
            <w:r>
              <w:t>7 = 最頻値</w:t>
            </w:r>
          </w:p>
        </w:tc>
        <w:tc>
          <w:tcPr>
            <w:tcW w:type="dxa" w:w="5156"/>
            <w:tcMar>
              <w:top w:w="90" w:type="dxa"/>
              <w:start w:w="90" w:type="dxa"/>
              <w:bottom w:w="90" w:type="dxa"/>
              <w:end w:w="90" w:type="dxa"/>
            </w:tcMar>
          </w:tcPr>
          <w:p>
            <w:r>
              <w:t>8 = 平均</w:t>
            </w:r>
          </w:p>
        </w:tc>
      </w:tr>
      <w:tr>
        <w:tc>
          <w:tcPr>
            <w:tcW w:type="dxa" w:w="5156"/>
            <w:tcMar>
              <w:top w:w="90" w:type="dxa"/>
              <w:start w:w="90" w:type="dxa"/>
              <w:bottom w:w="90" w:type="dxa"/>
              <w:end w:w="90" w:type="dxa"/>
            </w:tcMar>
          </w:tcPr>
          <w:p>
            <w:r>
              <w:t>9 = 仮平均</w:t>
            </w:r>
          </w:p>
        </w:tc>
        <w:tc>
          <w:tcPr>
            <w:tcW w:type="dxa" w:w="5156"/>
            <w:tcMar>
              <w:top w:w="90" w:type="dxa"/>
              <w:start w:w="90" w:type="dxa"/>
              <w:bottom w:w="90" w:type="dxa"/>
              <w:end w:w="90" w:type="dxa"/>
            </w:tcMar>
          </w:tcPr>
          <w:p>
            <w:r>
              <w:t>10 = 範囲</w:t>
            </w:r>
          </w:p>
        </w:tc>
      </w:tr>
      <w:tr>
        <w:tc>
          <w:tcPr>
            <w:tcW w:type="dxa" w:w="5156"/>
            <w:tcMar>
              <w:top w:w="90" w:type="dxa"/>
              <w:start w:w="90" w:type="dxa"/>
              <w:bottom w:w="90" w:type="dxa"/>
              <w:end w:w="90" w:type="dxa"/>
            </w:tcMar>
          </w:tcPr>
          <w:p>
            <w:r>
              <w:t>11 = 四分位範囲</w:t>
            </w:r>
          </w:p>
        </w:tc>
        <w:tc>
          <w:tcPr>
            <w:tcW w:type="dxa" w:w="5156"/>
            <w:tcMar>
              <w:top w:w="90" w:type="dxa"/>
              <w:start w:w="90" w:type="dxa"/>
              <w:bottom w:w="90" w:type="dxa"/>
              <w:end w:w="90" w:type="dxa"/>
            </w:tcMar>
          </w:tcPr>
          <w:p>
            <w:r>
              <w:t>12 = 中央値Q2</w:t>
            </w:r>
          </w:p>
        </w:tc>
      </w:tr>
      <w:tr>
        <w:tc>
          <w:tcPr>
            <w:tcW w:type="dxa" w:w="5156"/>
            <w:tcMar>
              <w:top w:w="90" w:type="dxa"/>
              <w:start w:w="90" w:type="dxa"/>
              <w:bottom w:w="90" w:type="dxa"/>
              <w:end w:w="90" w:type="dxa"/>
            </w:tcMar>
          </w:tcPr>
          <w:p>
            <w:r>
              <w:t>13 = 偏差</w:t>
            </w:r>
          </w:p>
        </w:tc>
        <w:tc>
          <w:tcPr>
            <w:tcW w:type="dxa" w:w="5156"/>
            <w:tcMar>
              <w:top w:w="90" w:type="dxa"/>
              <w:start w:w="90" w:type="dxa"/>
              <w:bottom w:w="90" w:type="dxa"/>
              <w:end w:w="90" w:type="dxa"/>
            </w:tcMar>
          </w:tcPr>
          <w:p>
            <w:r>
              <w:t>14 = 分散</w:t>
            </w:r>
          </w:p>
        </w:tc>
      </w:tr>
      <w:tr>
        <w:tc>
          <w:tcPr>
            <w:tcW w:type="dxa" w:w="5156"/>
            <w:tcMar>
              <w:top w:w="90" w:type="dxa"/>
              <w:start w:w="90" w:type="dxa"/>
              <w:bottom w:w="90" w:type="dxa"/>
              <w:end w:w="90" w:type="dxa"/>
            </w:tcMar>
          </w:tcPr>
          <w:p>
            <w:r>
              <w:t>15 = 標準偏差</w:t>
            </w:r>
          </w:p>
        </w:tc>
        <w:tc>
          <w:tcPr>
            <w:tcW w:type="dxa" w:w="5156"/>
            <w:tcMar>
              <w:top w:w="90" w:type="dxa"/>
              <w:start w:w="90" w:type="dxa"/>
              <w:bottom w:w="90" w:type="dxa"/>
              <w:end w:w="90" w:type="dxa"/>
            </w:tcMar>
          </w:tcPr>
          <w:p>
            <w:r>
              <w:t>16 = ( (x1−x̄)²+…+(xn−x̄)² )/n</w:t>
            </w:r>
          </w:p>
        </w:tc>
      </w:tr>
      <w:tr>
        <w:tc>
          <w:tcPr>
            <w:tcW w:type="dxa" w:w="5156"/>
            <w:tcMar>
              <w:top w:w="90" w:type="dxa"/>
              <w:start w:w="90" w:type="dxa"/>
              <w:bottom w:w="90" w:type="dxa"/>
              <w:end w:w="90" w:type="dxa"/>
            </w:tcMar>
          </w:tcPr>
          <w:p>
            <w:r>
              <w:t>17 = 大きい</w:t>
            </w:r>
          </w:p>
        </w:tc>
        <w:tc>
          <w:tcPr>
            <w:tcW w:type="dxa" w:w="5156"/>
            <w:tcMar>
              <w:top w:w="90" w:type="dxa"/>
              <w:start w:w="90" w:type="dxa"/>
              <w:bottom w:w="90" w:type="dxa"/>
              <w:end w:w="90" w:type="dxa"/>
            </w:tcMar>
          </w:tcPr>
          <w:p>
            <w:r>
              <w:t>18 = 散らばり</w:t>
            </w:r>
          </w:p>
        </w:tc>
      </w:tr>
      <w:tr>
        <w:tc>
          <w:tcPr>
            <w:tcW w:type="dxa" w:w="5156"/>
            <w:tcMar>
              <w:top w:w="90" w:type="dxa"/>
              <w:start w:w="90" w:type="dxa"/>
              <w:bottom w:w="90" w:type="dxa"/>
              <w:end w:w="90" w:type="dxa"/>
            </w:tcMar>
          </w:tcPr>
          <w:p>
            <w:r>
              <w:t>19 = 散布図</w:t>
            </w:r>
          </w:p>
        </w:tc>
        <w:tc>
          <w:tcPr>
            <w:tcW w:type="dxa" w:w="5156"/>
            <w:tcMar>
              <w:top w:w="90" w:type="dxa"/>
              <w:start w:w="90" w:type="dxa"/>
              <w:bottom w:w="90" w:type="dxa"/>
              <w:end w:w="90" w:type="dxa"/>
            </w:tcMar>
          </w:tcPr>
          <w:p>
            <w:r>
              <w:t>20 = 因果関係</w:t>
            </w:r>
          </w:p>
        </w:tc>
      </w:tr>
      <w:tr>
        <w:tc>
          <w:tcPr>
            <w:tcW w:type="dxa" w:w="5156"/>
            <w:tcMar>
              <w:top w:w="90" w:type="dxa"/>
              <w:start w:w="90" w:type="dxa"/>
              <w:bottom w:w="90" w:type="dxa"/>
              <w:end w:w="90" w:type="dxa"/>
            </w:tcMar>
          </w:tcPr>
          <w:p>
            <w:r>
              <w:t>21 = 正</w:t>
            </w:r>
          </w:p>
        </w:tc>
        <w:tc>
          <w:tcPr>
            <w:tcW w:type="dxa" w:w="5156"/>
            <w:tcMar>
              <w:top w:w="90" w:type="dxa"/>
              <w:start w:w="90" w:type="dxa"/>
              <w:bottom w:w="90" w:type="dxa"/>
              <w:end w:w="90" w:type="dxa"/>
            </w:tcMar>
          </w:tcPr>
          <w:p>
            <w:r>
              <w:t>22 = 強い</w:t>
            </w:r>
          </w:p>
        </w:tc>
      </w:tr>
      <w:tr>
        <w:tc>
          <w:tcPr>
            <w:tcW w:type="dxa" w:w="5156"/>
            <w:tcMar>
              <w:top w:w="90" w:type="dxa"/>
              <w:start w:w="90" w:type="dxa"/>
              <w:bottom w:w="90" w:type="dxa"/>
              <w:end w:w="90" w:type="dxa"/>
            </w:tcMar>
          </w:tcPr>
          <w:p>
            <w:r>
              <w:t>23 = 正の相関</w:t>
            </w:r>
          </w:p>
        </w:tc>
        <w:tc>
          <w:tcPr>
            <w:tcW w:type="dxa" w:w="5156"/>
            <w:tcMar>
              <w:top w:w="90" w:type="dxa"/>
              <w:start w:w="90" w:type="dxa"/>
              <w:bottom w:w="90" w:type="dxa"/>
              <w:end w:w="90" w:type="dxa"/>
            </w:tcMar>
          </w:tcPr>
          <w:p>
            <w:r>
              <w:t>24 = 負の相関</w:t>
            </w:r>
          </w:p>
        </w:tc>
      </w:tr>
      <w:tr>
        <w:tc>
          <w:tcPr>
            <w:tcW w:type="dxa" w:w="5156"/>
            <w:tcMar>
              <w:top w:w="90" w:type="dxa"/>
              <w:start w:w="90" w:type="dxa"/>
              <w:bottom w:w="90" w:type="dxa"/>
              <w:end w:w="90" w:type="dxa"/>
            </w:tcMar>
          </w:tcPr>
          <w:p>
            <w:r>
              <w:t>25 = 因果関係を断定しない</w:t>
            </w:r>
          </w:p>
        </w:tc>
        <w:tc>
          <w:tcPr>
            <w:tcW w:type="dxa" w:w="5156"/>
            <w:tcMar>
              <w:top w:w="90" w:type="dxa"/>
              <w:start w:w="90" w:type="dxa"/>
              <w:bottom w:w="90" w:type="dxa"/>
              <w:end w:w="90" w:type="dxa"/>
            </w:tcMar>
          </w:tcPr>
          <w:p>
            <w:r>
              <w:t>26 = 外れ値</w:t>
            </w:r>
          </w:p>
        </w:tc>
      </w:tr>
      <w:tr>
        <w:tc>
          <w:tcPr>
            <w:tcW w:type="dxa" w:w="5156"/>
            <w:tcMar>
              <w:top w:w="90" w:type="dxa"/>
              <w:start w:w="90" w:type="dxa"/>
              <w:bottom w:w="90" w:type="dxa"/>
              <w:end w:w="90" w:type="dxa"/>
            </w:tcMar>
          </w:tcPr>
          <w:p>
            <w:r>
              <w:t>27 = 原因まで確認</w:t>
            </w:r>
          </w:p>
        </w:tc>
        <w:tc>
          <w:tcPr>
            <w:tcW w:type="dxa" w:w="5156"/>
            <w:tcMar>
              <w:top w:w="90" w:type="dxa"/>
              <w:start w:w="90" w:type="dxa"/>
              <w:bottom w:w="90" w:type="dxa"/>
              <w:end w:w="90" w:type="dxa"/>
            </w:tcMar>
          </w:tcPr>
          <w:p>
            <w:r>
              <w:t>28 = 12</w:t>
            </w:r>
          </w:p>
        </w:tc>
      </w:tr>
      <w:tr>
        <w:tc>
          <w:tcPr>
            <w:tcW w:type="dxa" w:w="5156"/>
            <w:tcMar>
              <w:top w:w="90" w:type="dxa"/>
              <w:start w:w="90" w:type="dxa"/>
              <w:bottom w:w="90" w:type="dxa"/>
              <w:end w:w="90" w:type="dxa"/>
            </w:tcMar>
          </w:tcPr>
          <w:p>
            <w:r>
              <w:t>29 = 頑健</w:t>
            </w:r>
          </w:p>
        </w:tc>
        <w:tc>
          <w:tcPr>
            <w:tcW w:type="dxa" w:w="5156"/>
            <w:tcMar>
              <w:top w:w="90" w:type="dxa"/>
              <w:start w:w="90" w:type="dxa"/>
              <w:bottom w:w="90" w:type="dxa"/>
              <w:end w:w="90" w:type="dxa"/>
            </w:tcMar>
          </w:tcPr>
          <w:p>
            <w:r>
              <w:t>30 = 分割表（クロス集計表）</w:t>
            </w:r>
          </w:p>
        </w:tc>
      </w:tr>
      <w:tr>
        <w:tc>
          <w:tcPr>
            <w:tcW w:type="dxa" w:w="5156"/>
            <w:tcMar>
              <w:top w:w="90" w:type="dxa"/>
              <w:start w:w="90" w:type="dxa"/>
              <w:bottom w:w="90" w:type="dxa"/>
              <w:end w:w="90" w:type="dxa"/>
            </w:tcMar>
          </w:tcPr>
          <w:p>
            <w:r>
              <w:t>31 = 割合</w:t>
            </w:r>
          </w:p>
        </w:tc>
        <w:tc>
          <w:tcPr>
            <w:tcW w:type="dxa" w:w="5156"/>
            <w:tcMar>
              <w:top w:w="90" w:type="dxa"/>
              <w:start w:w="90" w:type="dxa"/>
              <w:bottom w:w="90" w:type="dxa"/>
              <w:end w:w="90" w:type="dxa"/>
            </w:tcMar>
          </w:tcPr>
          <w:p>
            <w:r>
              <w:t>32 = 70%</w:t>
            </w:r>
          </w:p>
        </w:tc>
      </w:tr>
      <w:tr>
        <w:tc>
          <w:tcPr>
            <w:tcW w:type="dxa" w:w="5156"/>
            <w:tcMar>
              <w:top w:w="90" w:type="dxa"/>
              <w:start w:w="90" w:type="dxa"/>
              <w:bottom w:w="90" w:type="dxa"/>
              <w:end w:w="90" w:type="dxa"/>
            </w:tcMar>
          </w:tcPr>
          <w:p>
            <w:r>
              <w:t>33 = 50%</w:t>
            </w:r>
          </w:p>
        </w:tc>
        <w:tc>
          <w:tcPr>
            <w:tcW w:type="dxa" w:w="5156"/>
            <w:tcMar>
              <w:top w:w="90" w:type="dxa"/>
              <w:start w:w="90" w:type="dxa"/>
              <w:bottom w:w="90" w:type="dxa"/>
              <w:end w:w="90" w:type="dxa"/>
            </w:tcMar>
          </w:tcPr>
          <w:p>
            <w:r>
              <w:t>34 = 断定できない</w:t>
            </w:r>
          </w:p>
        </w:tc>
      </w:tr>
      <w:tr>
        <w:tc>
          <w:tcPr>
            <w:tcW w:type="dxa" w:w="5156"/>
            <w:tcMar>
              <w:top w:w="90" w:type="dxa"/>
              <w:start w:w="90" w:type="dxa"/>
              <w:bottom w:w="90" w:type="dxa"/>
              <w:end w:w="90" w:type="dxa"/>
            </w:tcMar>
          </w:tcPr>
          <w:p>
            <w:r>
              <w:t>35 = 帰無仮説</w:t>
            </w:r>
          </w:p>
        </w:tc>
        <w:tc>
          <w:tcPr>
            <w:tcW w:type="dxa" w:w="5156"/>
            <w:tcMar>
              <w:top w:w="90" w:type="dxa"/>
              <w:start w:w="90" w:type="dxa"/>
              <w:bottom w:w="90" w:type="dxa"/>
              <w:end w:w="90" w:type="dxa"/>
            </w:tcMar>
          </w:tcPr>
          <w:p>
            <w:r>
              <w:t>36 = 5%程度</w:t>
            </w:r>
          </w:p>
        </w:tc>
      </w:tr>
      <w:tr>
        <w:tc>
          <w:tcPr>
            <w:tcW w:type="dxa" w:w="5156"/>
            <w:tcMar>
              <w:top w:w="90" w:type="dxa"/>
              <w:start w:w="90" w:type="dxa"/>
              <w:bottom w:w="90" w:type="dxa"/>
              <w:end w:w="90" w:type="dxa"/>
            </w:tcMar>
          </w:tcPr>
          <w:p>
            <w:r>
              <w:t>37 = 支持する</w:t>
            </w:r>
          </w:p>
        </w:tc>
        <w:tc>
          <w:tcPr>
            <w:tcW w:type="dxa" w:w="5156"/>
            <w:tcMar>
              <w:top w:w="90" w:type="dxa"/>
              <w:start w:w="90" w:type="dxa"/>
              <w:bottom w:w="90" w:type="dxa"/>
              <w:end w:w="90" w:type="dxa"/>
            </w:tcMar>
          </w:tcPr>
          <w:p>
            <w:r>
              <w:t>38 = −0.2</w:t>
            </w:r>
          </w:p>
        </w:tc>
      </w:tr>
      <w:tr>
        <w:tc>
          <w:tcPr>
            <w:tcW w:type="dxa" w:w="5156"/>
            <w:tcMar>
              <w:top w:w="90" w:type="dxa"/>
              <w:start w:w="90" w:type="dxa"/>
              <w:bottom w:w="90" w:type="dxa"/>
              <w:end w:w="90" w:type="dxa"/>
            </w:tcMar>
          </w:tcPr>
          <w:p>
            <w:r>
              <w:t>39 = 169.8</w:t>
            </w:r>
          </w:p>
        </w:tc>
        <w:tc>
          <w:tcPr>
            <w:tcW w:type="dxa" w:w="5156"/>
            <w:tcMar>
              <w:top w:w="90" w:type="dxa"/>
              <w:start w:w="90" w:type="dxa"/>
              <w:bottom w:w="90" w:type="dxa"/>
              <w:end w:w="90" w:type="dxa"/>
            </w:tcMar>
          </w:tcPr>
          <w:p>
            <w:r>
              <w:t>40 = 変わらない</w:t>
            </w:r>
          </w:p>
        </w:tc>
      </w:tr>
      <w:tr>
        <w:tc>
          <w:tcPr>
            <w:tcW w:type="dxa" w:w="5156"/>
            <w:tcMar>
              <w:top w:w="90" w:type="dxa"/>
              <w:start w:w="90" w:type="dxa"/>
              <w:bottom w:w="90" w:type="dxa"/>
              <w:end w:w="90" w:type="dxa"/>
            </w:tcMar>
          </w:tcPr>
          <w:p>
            <w:r>
              <w:t>41 = 4倍</w:t>
            </w:r>
          </w:p>
        </w:tc>
        <w:tc>
          <w:tcPr>
            <w:tcW w:type="dxa" w:w="5156"/>
            <w:tcMar>
              <w:top w:w="90" w:type="dxa"/>
              <w:start w:w="90" w:type="dxa"/>
              <w:bottom w:w="90" w:type="dxa"/>
              <w:end w:w="90" w:type="dxa"/>
            </w:tcMar>
          </w:tcPr>
          <w:p>
            <w:r>
              <w:t>42 = 2倍</w:t>
            </w:r>
          </w:p>
        </w:tc>
      </w:tr>
      <w:tr>
        <w:tc>
          <w:tcPr>
            <w:tcW w:type="dxa" w:w="5156"/>
            <w:tcMar>
              <w:top w:w="90" w:type="dxa"/>
              <w:start w:w="90" w:type="dxa"/>
              <w:bottom w:w="90" w:type="dxa"/>
              <w:end w:w="90" w:type="dxa"/>
            </w:tcMar>
          </w:tcPr>
          <w:p>
            <w:r>
              <w:t>43 = 散布図</w:t>
            </w:r>
          </w:p>
        </w:tc>
        <w:tc>
          <w:tcPr>
            <w:tcW w:type="dxa" w:w="5156"/>
            <w:tcMar>
              <w:top w:w="90" w:type="dxa"/>
              <w:start w:w="90" w:type="dxa"/>
              <w:bottom w:w="90" w:type="dxa"/>
              <w:end w:w="90" w:type="dxa"/>
            </w:tcMar>
          </w:tcPr>
          <w:p>
            <w:r/>
          </w:p>
        </w:tc>
      </w:tr>
    </w:tbl>
    <w:p>
      <w:pPr>
        <w:pStyle w:val="Heading2"/>
        <w:keepNext/>
        <w:spacing w:before="160" w:after="80"/>
      </w:pPr>
      <w:r>
        <w:t>章末問題・思考力</w:t>
      </w:r>
    </w:p>
    <w:tbl>
      <w:tblPr>
        <w:tblStyle w:val="TableGrid"/>
        <w:tblW w:type="auto" w:w="0"/>
        <w:jc w:val="center"/>
        <w:tblLook w:firstColumn="1" w:firstRow="1" w:lastColumn="0" w:lastRow="0" w:noHBand="0" w:noVBand="1" w:val="04A0"/>
      </w:tblPr>
      <w:tblGrid>
        <w:gridCol w:w="5156"/>
        <w:gridCol w:w="5156"/>
      </w:tblGrid>
      <w:tr>
        <w:tc>
          <w:tcPr>
            <w:tcW w:type="dxa" w:w="5156"/>
            <w:tcMar>
              <w:top w:w="90" w:type="dxa"/>
              <w:start w:w="90" w:type="dxa"/>
              <w:bottom w:w="90" w:type="dxa"/>
              <w:end w:w="90" w:type="dxa"/>
            </w:tcMar>
          </w:tcPr>
          <w:p>
            <w:r>
              <w:t>1 = 集中</w:t>
            </w:r>
          </w:p>
        </w:tc>
        <w:tc>
          <w:tcPr>
            <w:tcW w:type="dxa" w:w="5156"/>
            <w:tcMar>
              <w:top w:w="90" w:type="dxa"/>
              <w:start w:w="90" w:type="dxa"/>
              <w:bottom w:w="90" w:type="dxa"/>
              <w:end w:w="90" w:type="dxa"/>
            </w:tcMar>
          </w:tcPr>
          <w:p>
            <w:r>
              <w:t>2 = 13</w:t>
            </w:r>
          </w:p>
        </w:tc>
      </w:tr>
      <w:tr>
        <w:tc>
          <w:tcPr>
            <w:tcW w:type="dxa" w:w="5156"/>
            <w:tcMar>
              <w:top w:w="90" w:type="dxa"/>
              <w:start w:w="90" w:type="dxa"/>
              <w:bottom w:w="90" w:type="dxa"/>
              <w:end w:w="90" w:type="dxa"/>
            </w:tcMar>
          </w:tcPr>
          <w:p>
            <w:r>
              <w:t>3 = 12</w:t>
            </w:r>
          </w:p>
        </w:tc>
        <w:tc>
          <w:tcPr>
            <w:tcW w:type="dxa" w:w="5156"/>
            <w:tcMar>
              <w:top w:w="90" w:type="dxa"/>
              <w:start w:w="90" w:type="dxa"/>
              <w:bottom w:w="90" w:type="dxa"/>
              <w:end w:w="90" w:type="dxa"/>
            </w:tcMar>
          </w:tcPr>
          <w:p>
            <w:r>
              <w:t>4 = 集中</w:t>
            </w:r>
          </w:p>
        </w:tc>
      </w:tr>
      <w:tr>
        <w:tc>
          <w:tcPr>
            <w:tcW w:type="dxa" w:w="5156"/>
            <w:tcMar>
              <w:top w:w="90" w:type="dxa"/>
              <w:start w:w="90" w:type="dxa"/>
              <w:bottom w:w="90" w:type="dxa"/>
              <w:end w:w="90" w:type="dxa"/>
            </w:tcMar>
          </w:tcPr>
          <w:p>
            <w:r>
              <w:t>5 = 変わらない</w:t>
            </w:r>
          </w:p>
        </w:tc>
        <w:tc>
          <w:tcPr>
            <w:tcW w:type="dxa" w:w="5156"/>
            <w:tcMar>
              <w:top w:w="90" w:type="dxa"/>
              <w:start w:w="90" w:type="dxa"/>
              <w:bottom w:w="90" w:type="dxa"/>
              <w:end w:w="90" w:type="dxa"/>
            </w:tcMar>
          </w:tcPr>
          <w:p>
            <w:r>
              <w:t>6 = 50番目</w:t>
            </w:r>
          </w:p>
        </w:tc>
      </w:tr>
      <w:tr>
        <w:tc>
          <w:tcPr>
            <w:tcW w:type="dxa" w:w="5156"/>
            <w:tcMar>
              <w:top w:w="90" w:type="dxa"/>
              <w:start w:w="90" w:type="dxa"/>
              <w:bottom w:w="90" w:type="dxa"/>
              <w:end w:w="90" w:type="dxa"/>
            </w:tcMar>
          </w:tcPr>
          <w:p>
            <w:r>
              <w:t>7 = 150番目</w:t>
            </w:r>
          </w:p>
        </w:tc>
        <w:tc>
          <w:tcPr>
            <w:tcW w:type="dxa" w:w="5156"/>
            <w:tcMar>
              <w:top w:w="90" w:type="dxa"/>
              <w:start w:w="90" w:type="dxa"/>
              <w:bottom w:w="90" w:type="dxa"/>
              <w:end w:w="90" w:type="dxa"/>
            </w:tcMar>
          </w:tcPr>
          <w:p>
            <w:r>
              <w:t>8 = 7.4</w:t>
            </w:r>
          </w:p>
        </w:tc>
      </w:tr>
      <w:tr>
        <w:tc>
          <w:tcPr>
            <w:tcW w:type="dxa" w:w="5156"/>
            <w:tcMar>
              <w:top w:w="90" w:type="dxa"/>
              <w:start w:w="90" w:type="dxa"/>
              <w:bottom w:w="90" w:type="dxa"/>
              <w:end w:w="90" w:type="dxa"/>
            </w:tcMar>
          </w:tcPr>
          <w:p>
            <w:r>
              <w:t>9 = 影響する</w:t>
            </w:r>
          </w:p>
        </w:tc>
        <w:tc>
          <w:tcPr>
            <w:tcW w:type="dxa" w:w="5156"/>
            <w:tcMar>
              <w:top w:w="90" w:type="dxa"/>
              <w:start w:w="90" w:type="dxa"/>
              <w:bottom w:w="90" w:type="dxa"/>
              <w:end w:w="90" w:type="dxa"/>
            </w:tcMar>
          </w:tcPr>
          <w:p>
            <w:r>
              <w:t>10 = 判断できない</w:t>
            </w:r>
          </w:p>
        </w:tc>
      </w:tr>
      <w:tr>
        <w:tc>
          <w:tcPr>
            <w:tcW w:type="dxa" w:w="5156"/>
            <w:tcMar>
              <w:top w:w="90" w:type="dxa"/>
              <w:start w:w="90" w:type="dxa"/>
              <w:bottom w:w="90" w:type="dxa"/>
              <w:end w:w="90" w:type="dxa"/>
            </w:tcMar>
          </w:tcPr>
          <w:p>
            <w:r>
              <w:t>11 = 50</w:t>
            </w:r>
          </w:p>
        </w:tc>
        <w:tc>
          <w:tcPr>
            <w:tcW w:type="dxa" w:w="5156"/>
            <w:tcMar>
              <w:top w:w="90" w:type="dxa"/>
              <w:start w:w="90" w:type="dxa"/>
              <w:bottom w:w="90" w:type="dxa"/>
              <w:end w:w="90" w:type="dxa"/>
            </w:tcMar>
          </w:tcPr>
          <w:p>
            <w:r>
              <w:t>12 = 平均からの相対的位置</w:t>
            </w:r>
          </w:p>
        </w:tc>
      </w:tr>
      <w:tr>
        <w:tc>
          <w:tcPr>
            <w:tcW w:type="dxa" w:w="5156"/>
            <w:tcMar>
              <w:top w:w="90" w:type="dxa"/>
              <w:start w:w="90" w:type="dxa"/>
              <w:bottom w:w="90" w:type="dxa"/>
              <w:end w:w="90" w:type="dxa"/>
            </w:tcMar>
          </w:tcPr>
          <w:p>
            <w:r>
              <w:t>13 = 数値上の差</w:t>
            </w:r>
          </w:p>
        </w:tc>
        <w:tc>
          <w:tcPr>
            <w:tcW w:type="dxa" w:w="5156"/>
            <w:tcMar>
              <w:top w:w="90" w:type="dxa"/>
              <w:start w:w="90" w:type="dxa"/>
              <w:bottom w:w="90" w:type="dxa"/>
              <w:end w:w="90" w:type="dxa"/>
            </w:tcMar>
          </w:tcPr>
          <w:p>
            <w:r/>
          </w:p>
        </w:tc>
      </w:tr>
    </w:tbl>
    <w:tbl>
      <w:tblPr>
        <w:tblW w:type="auto" w:w="0"/>
        <w:jc w:val="center"/>
        <w:tblLook w:firstColumn="1" w:firstRow="1" w:lastColumn="0" w:lastRow="0" w:noHBand="0" w:noVBand="1" w:val="04A0"/>
      </w:tblPr>
      <w:tblGrid>
        <w:gridCol w:w="10312"/>
      </w:tblGrid>
      <w:tr>
        <w:tc>
          <w:tcPr>
            <w:tcW w:type="dxa" w:w="10312"/>
            <w:shd w:fill="EDEDED"/>
            <w:tcMar>
              <w:top w:w="120" w:type="dxa"/>
              <w:start w:w="120" w:type="dxa"/>
              <w:bottom w:w="120" w:type="dxa"/>
              <w:end w:w="120" w:type="dxa"/>
            </w:tcMar>
          </w:tcPr>
          <w:p>
            <w:pPr>
              <w:spacing w:after="0"/>
            </w:pPr>
            <w:r>
              <w:rPr>
                <w:b/>
              </w:rPr>
              <w:t xml:space="preserve">教材走査メモ　</w:t>
            </w:r>
            <w:r>
              <w:t>第5章は Guide PDF p.214–237（教科書 p.162–190）を対象に、度数分布・ヒストグラム、代表値、四分位数/箱ひげ図、分散/標準偏差、2変量・共分散・相関係数、分割表、仮説検定、統計的探究、外れ値、偏差値、章末・思考力まで母本化した。</w:t>
            </w:r>
          </w:p>
        </w:tc>
      </w:tr>
    </w:tbl>
    <w:p>
      <w:r>
        <w:br w:type="page"/>
      </w:r>
    </w:p>
    <w:p>
      <w:pPr>
        <w:pStyle w:val="Heading1"/>
      </w:pPr>
      <w:r>
        <w:t>制作確認用　教材逐頁走査インデックス</w:t>
      </w:r>
    </w:p>
    <w:p>
      <w:pPr>
        <w:spacing w:after="100"/>
      </w:pPr>
      <w:r>
        <w:t>この一覧は App 本文用ではなく、教材のページ単位で「何が存在したか」を制作側が見落とさないためのチェック用。原教材の OCR は数式が崩れる場合があるため、数式・図は PDF 画像を最終確認する。</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tcMar>
              <w:top w:w="90" w:type="dxa"/>
              <w:start w:w="120" w:type="dxa"/>
              <w:bottom w:w="90" w:type="dxa"/>
              <w:end w:w="120" w:type="dxa"/>
            </w:tcMar>
          </w:tcPr>
          <w:p>
            <w:r>
              <w:t>走査頁</w:t>
            </w:r>
          </w:p>
        </w:tc>
        <w:tc>
          <w:tcPr>
            <w:tcW w:type="dxa" w:w="3400"/>
            <w:shd w:fill="D9EAF7"/>
            <w:tcMar>
              <w:top w:w="90" w:type="dxa"/>
              <w:start w:w="120" w:type="dxa"/>
              <w:bottom w:w="90" w:type="dxa"/>
              <w:end w:w="120" w:type="dxa"/>
            </w:tcMar>
          </w:tcPr>
          <w:p>
            <w:r>
              <w:t>教科書頁</w:t>
            </w:r>
          </w:p>
        </w:tc>
        <w:tc>
          <w:tcPr>
            <w:tcW w:type="dxa" w:w="3400"/>
            <w:shd w:fill="D9EAF7"/>
            <w:tcMar>
              <w:top w:w="90" w:type="dxa"/>
              <w:start w:w="120" w:type="dxa"/>
              <w:bottom w:w="90" w:type="dxa"/>
              <w:end w:w="120" w:type="dxa"/>
            </w:tcMar>
          </w:tcPr>
          <w:p>
            <w:r>
              <w:t>その頁の主な内容・問題</w:t>
            </w:r>
          </w:p>
        </w:tc>
      </w:tr>
      <w:tr>
        <w:tc>
          <w:tcPr>
            <w:tcW w:type="dxa" w:w="3400"/>
            <w:tcMar>
              <w:top w:w="55" w:type="dxa"/>
              <w:start w:w="75" w:type="dxa"/>
              <w:bottom w:w="55" w:type="dxa"/>
              <w:end w:w="75" w:type="dxa"/>
            </w:tcMar>
            <w:vAlign w:val="center"/>
          </w:tcPr>
          <w:p>
            <w:r>
              <w:t>1</w:t>
            </w:r>
          </w:p>
        </w:tc>
        <w:tc>
          <w:tcPr>
            <w:tcW w:type="dxa" w:w="3400"/>
            <w:tcMar>
              <w:top w:w="55" w:type="dxa"/>
              <w:start w:w="75" w:type="dxa"/>
              <w:bottom w:w="55" w:type="dxa"/>
              <w:end w:w="75" w:type="dxa"/>
            </w:tcMar>
            <w:vAlign w:val="center"/>
          </w:tcPr>
          <w:p>
            <w:r>
              <w:t>162</w:t>
            </w:r>
          </w:p>
        </w:tc>
        <w:tc>
          <w:tcPr>
            <w:tcW w:type="dxa" w:w="3400"/>
            <w:tcMar>
              <w:top w:w="55" w:type="dxa"/>
              <w:start w:w="75" w:type="dxa"/>
              <w:bottom w:w="55" w:type="dxa"/>
              <w:end w:w="75" w:type="dxa"/>
            </w:tcMar>
            <w:vAlign w:val="center"/>
          </w:tcPr>
          <w:p>
            <w:r>
              <w:t>第 5章 デ■夕の分析 / 」■プ データの分析</w:t>
            </w:r>
          </w:p>
        </w:tc>
      </w:tr>
      <w:tr>
        <w:tc>
          <w:tcPr>
            <w:tcW w:type="dxa" w:w="3400"/>
            <w:tcMar>
              <w:top w:w="55" w:type="dxa"/>
              <w:start w:w="75" w:type="dxa"/>
              <w:bottom w:w="55" w:type="dxa"/>
              <w:end w:w="75" w:type="dxa"/>
            </w:tcMar>
            <w:vAlign w:val="center"/>
          </w:tcPr>
          <w:p>
            <w:r>
              <w:t>2</w:t>
            </w:r>
          </w:p>
        </w:tc>
        <w:tc>
          <w:tcPr>
            <w:tcW w:type="dxa" w:w="3400"/>
            <w:tcMar>
              <w:top w:w="55" w:type="dxa"/>
              <w:start w:w="75" w:type="dxa"/>
              <w:bottom w:w="55" w:type="dxa"/>
              <w:end w:w="75" w:type="dxa"/>
            </w:tcMar>
            <w:vAlign w:val="center"/>
          </w:tcPr>
          <w:p>
            <w:r>
              <w:t>163</w:t>
            </w:r>
          </w:p>
        </w:tc>
        <w:tc>
          <w:tcPr>
            <w:tcW w:type="dxa" w:w="3400"/>
            <w:tcMar>
              <w:top w:w="55" w:type="dxa"/>
              <w:start w:w="75" w:type="dxa"/>
              <w:bottom w:w="55" w:type="dxa"/>
              <w:end w:w="75" w:type="dxa"/>
            </w:tcMar>
            <w:vAlign w:val="center"/>
          </w:tcPr>
          <w:p>
            <w:r>
              <w:t>第 5章 データの分析 教科書 p.163 213 / 日□ II次 の デ ー タは,2020年 の 12か 月間 の 東 京都 の 月別 の 熊 の 出没件 数 で</w:t>
            </w:r>
          </w:p>
        </w:tc>
      </w:tr>
      <w:tr>
        <w:tc>
          <w:tcPr>
            <w:tcW w:type="dxa" w:w="3400"/>
            <w:tcMar>
              <w:top w:w="55" w:type="dxa"/>
              <w:start w:w="75" w:type="dxa"/>
              <w:bottom w:w="55" w:type="dxa"/>
              <w:end w:w="75" w:type="dxa"/>
            </w:tcMar>
            <w:vAlign w:val="center"/>
          </w:tcPr>
          <w:p>
            <w:r>
              <w:t>3</w:t>
            </w:r>
          </w:p>
        </w:tc>
        <w:tc>
          <w:tcPr>
            <w:tcW w:type="dxa" w:w="3400"/>
            <w:tcMar>
              <w:top w:w="55" w:type="dxa"/>
              <w:start w:w="75" w:type="dxa"/>
              <w:bottom w:w="55" w:type="dxa"/>
              <w:end w:w="75" w:type="dxa"/>
            </w:tcMar>
            <w:vAlign w:val="center"/>
          </w:tcPr>
          <w:p>
            <w:r>
              <w:t>164〜165</w:t>
            </w:r>
          </w:p>
        </w:tc>
        <w:tc>
          <w:tcPr>
            <w:tcW w:type="dxa" w:w="3400"/>
            <w:tcMar>
              <w:top w:w="55" w:type="dxa"/>
              <w:start w:w="75" w:type="dxa"/>
              <w:bottom w:w="55" w:type="dxa"/>
              <w:end w:w="75" w:type="dxa"/>
            </w:tcMar>
            <w:vAlign w:val="center"/>
          </w:tcPr>
          <w:p>
            <w:r>
              <w:t>2141 教科書 p.164〜 165 1‐ 鸞 第 5章 データの分析 / 区￨‐ 四:次 のデー タは,2022年 の プ ロ野球 セ・ リー グ上位 20人 の ホ ーム ラ ン数</w:t>
            </w:r>
          </w:p>
        </w:tc>
      </w:tr>
      <w:tr>
        <w:tc>
          <w:tcPr>
            <w:tcW w:type="dxa" w:w="3400"/>
            <w:tcMar>
              <w:top w:w="55" w:type="dxa"/>
              <w:start w:w="75" w:type="dxa"/>
              <w:bottom w:w="55" w:type="dxa"/>
              <w:end w:w="75" w:type="dxa"/>
            </w:tcMar>
            <w:vAlign w:val="center"/>
          </w:tcPr>
          <w:p>
            <w:r>
              <w:t>4</w:t>
            </w:r>
          </w:p>
        </w:tc>
        <w:tc>
          <w:tcPr>
            <w:tcW w:type="dxa" w:w="3400"/>
            <w:tcMar>
              <w:top w:w="55" w:type="dxa"/>
              <w:start w:w="75" w:type="dxa"/>
              <w:bottom w:w="55" w:type="dxa"/>
              <w:end w:w="75" w:type="dxa"/>
            </w:tcMar>
            <w:vAlign w:val="center"/>
          </w:tcPr>
          <w:p>
            <w:r>
              <w:t>166〜167</w:t>
            </w:r>
          </w:p>
        </w:tc>
        <w:tc>
          <w:tcPr>
            <w:tcW w:type="dxa" w:w="3400"/>
            <w:tcMar>
              <w:top w:w="55" w:type="dxa"/>
              <w:start w:w="75" w:type="dxa"/>
              <w:bottom w:w="55" w:type="dxa"/>
              <w:end w:w="75" w:type="dxa"/>
            </w:tcMar>
            <w:vAlign w:val="center"/>
          </w:tcPr>
          <w:p>
            <w:r>
              <w:t>第 5草 データの分析 教科書 p.166〜 167 215 / ■/分 散 と標準偏差</w:t>
            </w:r>
          </w:p>
        </w:tc>
      </w:tr>
      <w:tr>
        <w:tc>
          <w:tcPr>
            <w:tcW w:type="dxa" w:w="3400"/>
            <w:tcMar>
              <w:top w:w="55" w:type="dxa"/>
              <w:start w:w="75" w:type="dxa"/>
              <w:bottom w:w="55" w:type="dxa"/>
              <w:end w:w="75" w:type="dxa"/>
            </w:tcMar>
            <w:vAlign w:val="center"/>
          </w:tcPr>
          <w:p>
            <w:r>
              <w:t>5</w:t>
            </w:r>
          </w:p>
        </w:tc>
        <w:tc>
          <w:tcPr>
            <w:tcW w:type="dxa" w:w="3400"/>
            <w:tcMar>
              <w:top w:w="55" w:type="dxa"/>
              <w:start w:w="75" w:type="dxa"/>
              <w:bottom w:w="55" w:type="dxa"/>
              <w:end w:w="75" w:type="dxa"/>
            </w:tcMar>
            <w:vAlign w:val="center"/>
          </w:tcPr>
          <w:p>
            <w:r>
              <w:t>167〜170</w:t>
            </w:r>
          </w:p>
        </w:tc>
        <w:tc>
          <w:tcPr>
            <w:tcW w:type="dxa" w:w="3400"/>
            <w:tcMar>
              <w:top w:w="55" w:type="dxa"/>
              <w:start w:w="75" w:type="dxa"/>
              <w:bottom w:w="55" w:type="dxa"/>
              <w:end w:w="75" w:type="dxa"/>
            </w:tcMar>
            <w:vAlign w:val="center"/>
          </w:tcPr>
          <w:p>
            <w:r>
              <w:t>216 教科書 p.167〜 170 鶉 第 5章 データの分析 / 鵬調眠田 次の関係を用いて,前 ページの間3の 分散を求めよ。</w:t>
            </w:r>
          </w:p>
        </w:tc>
      </w:tr>
      <w:tr>
        <w:tc>
          <w:tcPr>
            <w:tcW w:type="dxa" w:w="3400"/>
            <w:tcMar>
              <w:top w:w="55" w:type="dxa"/>
              <w:start w:w="75" w:type="dxa"/>
              <w:bottom w:w="55" w:type="dxa"/>
              <w:end w:w="75" w:type="dxa"/>
            </w:tcMar>
            <w:vAlign w:val="center"/>
          </w:tcPr>
          <w:p>
            <w:r>
              <w:t>6</w:t>
            </w:r>
          </w:p>
        </w:tc>
        <w:tc>
          <w:tcPr>
            <w:tcW w:type="dxa" w:w="3400"/>
            <w:tcMar>
              <w:top w:w="55" w:type="dxa"/>
              <w:start w:w="75" w:type="dxa"/>
              <w:bottom w:w="55" w:type="dxa"/>
              <w:end w:w="75" w:type="dxa"/>
            </w:tcMar>
            <w:vAlign w:val="center"/>
          </w:tcPr>
          <w:p>
            <w:r>
              <w:t>170〜171</w:t>
            </w:r>
          </w:p>
        </w:tc>
        <w:tc>
          <w:tcPr>
            <w:tcW w:type="dxa" w:w="3400"/>
            <w:tcMar>
              <w:top w:w="55" w:type="dxa"/>
              <w:start w:w="75" w:type="dxa"/>
              <w:bottom w:w="55" w:type="dxa"/>
              <w:end w:w="75" w:type="dxa"/>
            </w:tcMar>
            <w:vAlign w:val="center"/>
          </w:tcPr>
          <w:p>
            <w:r>
              <w:t>第 5章 データの分析 教科書 p.170〜 171 217 / 問題 2 ある商品の 5店 舗 の価格が次 の よ うな とき,仮 平均 を 170円 として平</w:t>
            </w:r>
          </w:p>
        </w:tc>
      </w:tr>
      <w:tr>
        <w:tc>
          <w:tcPr>
            <w:tcW w:type="dxa" w:w="3400"/>
            <w:tcMar>
              <w:top w:w="55" w:type="dxa"/>
              <w:start w:w="75" w:type="dxa"/>
              <w:bottom w:w="55" w:type="dxa"/>
              <w:end w:w="75" w:type="dxa"/>
            </w:tcMar>
            <w:vAlign w:val="center"/>
          </w:tcPr>
          <w:p>
            <w:r>
              <w:t>7</w:t>
            </w:r>
          </w:p>
        </w:tc>
        <w:tc>
          <w:tcPr>
            <w:tcW w:type="dxa" w:w="3400"/>
            <w:tcMar>
              <w:top w:w="55" w:type="dxa"/>
              <w:start w:w="75" w:type="dxa"/>
              <w:bottom w:w="55" w:type="dxa"/>
              <w:end w:w="75" w:type="dxa"/>
            </w:tcMar>
            <w:vAlign w:val="center"/>
          </w:tcPr>
          <w:p>
            <w:r>
              <w:t>172〜175</w:t>
            </w:r>
          </w:p>
        </w:tc>
        <w:tc>
          <w:tcPr>
            <w:tcW w:type="dxa" w:w="3400"/>
            <w:tcMar>
              <w:top w:w="55" w:type="dxa"/>
              <w:start w:w="75" w:type="dxa"/>
              <w:bottom w:w="55" w:type="dxa"/>
              <w:end w:w="75" w:type="dxa"/>
            </w:tcMar>
            <w:vAlign w:val="center"/>
          </w:tcPr>
          <w:p>
            <w:r>
              <w:t>鵬■饉轟 次の表は,あ る 5人 の生徒に行った小テスト(各 10点 満点)の 国語の / χと数学 の得点 夕であ る。χ と yの 相 関係数 を求め よ。</w:t>
            </w:r>
          </w:p>
        </w:tc>
      </w:tr>
      <w:tr>
        <w:tc>
          <w:tcPr>
            <w:tcW w:type="dxa" w:w="3400"/>
            <w:tcMar>
              <w:top w:w="55" w:type="dxa"/>
              <w:start w:w="75" w:type="dxa"/>
              <w:bottom w:w="55" w:type="dxa"/>
              <w:end w:w="75" w:type="dxa"/>
            </w:tcMar>
            <w:vAlign w:val="center"/>
          </w:tcPr>
          <w:p>
            <w:r>
              <w:t>8</w:t>
            </w:r>
          </w:p>
        </w:tc>
        <w:tc>
          <w:tcPr>
            <w:tcW w:type="dxa" w:w="3400"/>
            <w:tcMar>
              <w:top w:w="55" w:type="dxa"/>
              <w:start w:w="75" w:type="dxa"/>
              <w:bottom w:w="55" w:type="dxa"/>
              <w:end w:w="75" w:type="dxa"/>
            </w:tcMar>
            <w:vAlign w:val="center"/>
          </w:tcPr>
          <w:p>
            <w:r>
              <w:t>174〜175</w:t>
            </w:r>
          </w:p>
        </w:tc>
        <w:tc>
          <w:tcPr>
            <w:tcW w:type="dxa" w:w="3400"/>
            <w:tcMar>
              <w:top w:w="55" w:type="dxa"/>
              <w:start w:w="75" w:type="dxa"/>
              <w:bottom w:w="55" w:type="dxa"/>
              <w:end w:w="75" w:type="dxa"/>
            </w:tcMar>
            <w:vAlign w:val="center"/>
          </w:tcPr>
          <w:p>
            <w:r>
              <w:t>第 5章 データの分析 教科書 p.174〜 175 219 / ̲χ )2 (夕 ̲夕 )2 (″ ― χ)(タ ー タ)</w:t>
            </w:r>
          </w:p>
        </w:tc>
      </w:tr>
      <w:tr>
        <w:tc>
          <w:tcPr>
            <w:tcW w:type="dxa" w:w="3400"/>
            <w:tcMar>
              <w:top w:w="55" w:type="dxa"/>
              <w:start w:w="75" w:type="dxa"/>
              <w:bottom w:w="55" w:type="dxa"/>
              <w:end w:w="75" w:type="dxa"/>
            </w:tcMar>
            <w:vAlign w:val="center"/>
          </w:tcPr>
          <w:p>
            <w:r>
              <w:t>9</w:t>
            </w:r>
          </w:p>
        </w:tc>
        <w:tc>
          <w:tcPr>
            <w:tcW w:type="dxa" w:w="3400"/>
            <w:tcMar>
              <w:top w:w="55" w:type="dxa"/>
              <w:start w:w="75" w:type="dxa"/>
              <w:bottom w:w="55" w:type="dxa"/>
              <w:end w:w="75" w:type="dxa"/>
            </w:tcMar>
            <w:vAlign w:val="center"/>
          </w:tcPr>
          <w:p>
            <w:r>
              <w:t>176〜177</w:t>
            </w:r>
          </w:p>
        </w:tc>
        <w:tc>
          <w:tcPr>
            <w:tcW w:type="dxa" w:w="3400"/>
            <w:tcMar>
              <w:top w:w="55" w:type="dxa"/>
              <w:start w:w="75" w:type="dxa"/>
              <w:bottom w:w="55" w:type="dxa"/>
              <w:end w:w="75" w:type="dxa"/>
            </w:tcMar>
            <w:vAlign w:val="center"/>
          </w:tcPr>
          <w:p>
            <w:r>
              <w:t>220 教科書 p.176〜 177 瘍 第 5章 データの分析 / 全 体 の 傾 向か ら外 れ た デ ー タの値 が あ る と き,相 関係 数 はそ</w:t>
            </w:r>
          </w:p>
        </w:tc>
      </w:tr>
      <w:tr>
        <w:tc>
          <w:tcPr>
            <w:tcW w:type="dxa" w:w="3400"/>
            <w:tcMar>
              <w:top w:w="55" w:type="dxa"/>
              <w:start w:w="75" w:type="dxa"/>
              <w:bottom w:w="55" w:type="dxa"/>
              <w:end w:w="75" w:type="dxa"/>
            </w:tcMar>
            <w:vAlign w:val="center"/>
          </w:tcPr>
          <w:p>
            <w:r>
              <w:t>10</w:t>
            </w:r>
          </w:p>
        </w:tc>
        <w:tc>
          <w:tcPr>
            <w:tcW w:type="dxa" w:w="3400"/>
            <w:tcMar>
              <w:top w:w="55" w:type="dxa"/>
              <w:start w:w="75" w:type="dxa"/>
              <w:bottom w:w="55" w:type="dxa"/>
              <w:end w:w="75" w:type="dxa"/>
            </w:tcMar>
            <w:vAlign w:val="center"/>
          </w:tcPr>
          <w:p>
            <w:r>
              <w:t>177〜181</w:t>
            </w:r>
          </w:p>
        </w:tc>
        <w:tc>
          <w:tcPr>
            <w:tcW w:type="dxa" w:w="3400"/>
            <w:tcMar>
              <w:top w:w="55" w:type="dxa"/>
              <w:start w:w="75" w:type="dxa"/>
              <w:bottom w:w="55" w:type="dxa"/>
              <w:end w:w="75" w:type="dxa"/>
            </w:tcMar>
            <w:vAlign w:val="center"/>
          </w:tcPr>
          <w:p>
            <w:r>
              <w:t>第 5章 データの分析 教科書 p.177〜 181 221 / ②●0)2つ の変量 を組み合 わせてその 関係 を調 べ る とき,下 の表 1,表 2</w:t>
            </w:r>
          </w:p>
        </w:tc>
      </w:tr>
      <w:tr>
        <w:tc>
          <w:tcPr>
            <w:tcW w:type="dxa" w:w="3400"/>
            <w:tcMar>
              <w:top w:w="55" w:type="dxa"/>
              <w:start w:w="75" w:type="dxa"/>
              <w:bottom w:w="55" w:type="dxa"/>
              <w:end w:w="75" w:type="dxa"/>
            </w:tcMar>
            <w:vAlign w:val="center"/>
          </w:tcPr>
          <w:p>
            <w:r>
              <w:t>11</w:t>
            </w:r>
          </w:p>
        </w:tc>
        <w:tc>
          <w:tcPr>
            <w:tcW w:type="dxa" w:w="3400"/>
            <w:tcMar>
              <w:top w:w="55" w:type="dxa"/>
              <w:start w:w="75" w:type="dxa"/>
              <w:bottom w:w="55" w:type="dxa"/>
              <w:end w:w="75" w:type="dxa"/>
            </w:tcMar>
            <w:vAlign w:val="center"/>
          </w:tcPr>
          <w:p>
            <w:r>
              <w:t>178</w:t>
            </w:r>
          </w:p>
        </w:tc>
        <w:tc>
          <w:tcPr>
            <w:tcW w:type="dxa" w:w="3400"/>
            <w:tcMar>
              <w:top w:w="55" w:type="dxa"/>
              <w:start w:w="75" w:type="dxa"/>
              <w:bottom w:w="55" w:type="dxa"/>
              <w:end w:w="75" w:type="dxa"/>
            </w:tcMar>
            <w:vAlign w:val="center"/>
          </w:tcPr>
          <w:p>
            <w:r>
              <w:t>C題 剛)仮 説 を立て,そ れが妥当か どうかを判断す る統計的手法があ る。 / その手法 を仮説検定 とい う。</w:t>
            </w:r>
          </w:p>
        </w:tc>
      </w:tr>
      <w:tr>
        <w:tc>
          <w:tcPr>
            <w:tcW w:type="dxa" w:w="3400"/>
            <w:tcMar>
              <w:top w:w="55" w:type="dxa"/>
              <w:start w:w="75" w:type="dxa"/>
              <w:bottom w:w="55" w:type="dxa"/>
              <w:end w:w="75" w:type="dxa"/>
            </w:tcMar>
            <w:vAlign w:val="center"/>
          </w:tcPr>
          <w:p>
            <w:r>
              <w:t>12</w:t>
            </w:r>
          </w:p>
        </w:tc>
        <w:tc>
          <w:tcPr>
            <w:tcW w:type="dxa" w:w="3400"/>
            <w:tcMar>
              <w:top w:w="55" w:type="dxa"/>
              <w:start w:w="75" w:type="dxa"/>
              <w:bottom w:w="55" w:type="dxa"/>
              <w:end w:w="75" w:type="dxa"/>
            </w:tcMar>
            <w:vAlign w:val="center"/>
          </w:tcPr>
          <w:p>
            <w:r>
              <w:t>185</w:t>
            </w:r>
          </w:p>
        </w:tc>
        <w:tc>
          <w:tcPr>
            <w:tcW w:type="dxa" w:w="3400"/>
            <w:tcMar>
              <w:top w:w="55" w:type="dxa"/>
              <w:start w:w="75" w:type="dxa"/>
              <w:bottom w:w="55" w:type="dxa"/>
              <w:end w:w="75" w:type="dxa"/>
            </w:tcMar>
            <w:vAlign w:val="center"/>
          </w:tcPr>
          <w:p>
            <w:r>
              <w:t>第 5章 データの分析 教科書 p.185 223 / 回■載 デ ー タの分析</w:t>
            </w:r>
          </w:p>
        </w:tc>
      </w:tr>
      <w:tr>
        <w:tc>
          <w:tcPr>
            <w:tcW w:type="dxa" w:w="3400"/>
            <w:tcMar>
              <w:top w:w="55" w:type="dxa"/>
              <w:start w:w="75" w:type="dxa"/>
              <w:bottom w:w="55" w:type="dxa"/>
              <w:end w:w="75" w:type="dxa"/>
            </w:tcMar>
            <w:vAlign w:val="center"/>
          </w:tcPr>
          <w:p>
            <w:r>
              <w:t>13</w:t>
            </w:r>
          </w:p>
        </w:tc>
        <w:tc>
          <w:tcPr>
            <w:tcW w:type="dxa" w:w="3400"/>
            <w:tcMar>
              <w:top w:w="55" w:type="dxa"/>
              <w:start w:w="75" w:type="dxa"/>
              <w:bottom w:w="55" w:type="dxa"/>
              <w:end w:w="75" w:type="dxa"/>
            </w:tcMar>
            <w:vAlign w:val="center"/>
          </w:tcPr>
          <w:p>
            <w:r>
              <w:t>185</w:t>
            </w:r>
          </w:p>
        </w:tc>
        <w:tc>
          <w:tcPr>
            <w:tcW w:type="dxa" w:w="3400"/>
            <w:tcMar>
              <w:top w:w="55" w:type="dxa"/>
              <w:start w:w="75" w:type="dxa"/>
              <w:bottom w:w="55" w:type="dxa"/>
              <w:end w:w="75" w:type="dxa"/>
            </w:tcMar>
            <w:vAlign w:val="center"/>
          </w:tcPr>
          <w:p>
            <w:r>
              <w:t>224:￨ 教科書 p.185 鸞 第 5章 データの分析 / 適さない。よって,対 応する散布図は②か③ のいずれかである。さら</w:t>
            </w:r>
          </w:p>
        </w:tc>
      </w:tr>
      <w:tr>
        <w:tc>
          <w:tcPr>
            <w:tcW w:type="dxa" w:w="3400"/>
            <w:tcMar>
              <w:top w:w="55" w:type="dxa"/>
              <w:start w:w="75" w:type="dxa"/>
              <w:bottom w:w="55" w:type="dxa"/>
              <w:end w:w="75" w:type="dxa"/>
            </w:tcMar>
            <w:vAlign w:val="center"/>
          </w:tcPr>
          <w:p>
            <w:r>
              <w:t>14</w:t>
            </w:r>
          </w:p>
        </w:tc>
        <w:tc>
          <w:tcPr>
            <w:tcW w:type="dxa" w:w="3400"/>
            <w:tcMar>
              <w:top w:w="55" w:type="dxa"/>
              <w:start w:w="75" w:type="dxa"/>
              <w:bottom w:w="55" w:type="dxa"/>
              <w:end w:w="75" w:type="dxa"/>
            </w:tcMar>
            <w:vAlign w:val="center"/>
          </w:tcPr>
          <w:p>
            <w:r>
              <w:t>185</w:t>
            </w:r>
          </w:p>
        </w:tc>
        <w:tc>
          <w:tcPr>
            <w:tcW w:type="dxa" w:w="3400"/>
            <w:tcMar>
              <w:top w:w="55" w:type="dxa"/>
              <w:start w:w="75" w:type="dxa"/>
              <w:bottom w:w="55" w:type="dxa"/>
              <w:end w:w="75" w:type="dxa"/>
            </w:tcMar>
            <w:vAlign w:val="center"/>
          </w:tcPr>
          <w:p>
            <w:r>
              <w:t>第 5章 データの分析 教科書 p.185 225 / 同様 に,変 量 夕について,デ ー タの各値 に 2を 加 えた とき ,</w:t>
            </w:r>
          </w:p>
        </w:tc>
      </w:tr>
      <w:tr>
        <w:tc>
          <w:tcPr>
            <w:tcW w:type="dxa" w:w="3400"/>
            <w:tcMar>
              <w:top w:w="55" w:type="dxa"/>
              <w:start w:w="75" w:type="dxa"/>
              <w:bottom w:w="55" w:type="dxa"/>
              <w:end w:w="75" w:type="dxa"/>
            </w:tcMar>
            <w:vAlign w:val="center"/>
          </w:tcPr>
          <w:p>
            <w:r>
              <w:t>15</w:t>
            </w:r>
          </w:p>
        </w:tc>
        <w:tc>
          <w:tcPr>
            <w:tcW w:type="dxa" w:w="3400"/>
            <w:tcMar>
              <w:top w:w="55" w:type="dxa"/>
              <w:start w:w="75" w:type="dxa"/>
              <w:bottom w:w="55" w:type="dxa"/>
              <w:end w:w="75" w:type="dxa"/>
            </w:tcMar>
            <w:vAlign w:val="center"/>
          </w:tcPr>
          <w:p>
            <w:r>
              <w:t>186</w:t>
            </w:r>
          </w:p>
        </w:tc>
        <w:tc>
          <w:tcPr>
            <w:tcW w:type="dxa" w:w="3400"/>
            <w:tcMar>
              <w:top w:w="55" w:type="dxa"/>
              <w:start w:w="75" w:type="dxa"/>
              <w:bottom w:w="55" w:type="dxa"/>
              <w:end w:w="75" w:type="dxa"/>
            </w:tcMar>
            <w:vAlign w:val="center"/>
          </w:tcPr>
          <w:p>
            <w:r>
              <w:t>226‡ 教科書p.186 鸞 第 5章 データの分析 / p.1 生徒 30人 に対 して,英 語 ,</w:t>
            </w:r>
          </w:p>
        </w:tc>
      </w:tr>
      <w:tr>
        <w:tc>
          <w:tcPr>
            <w:tcW w:type="dxa" w:w="3400"/>
            <w:tcMar>
              <w:top w:w="55" w:type="dxa"/>
              <w:start w:w="75" w:type="dxa"/>
              <w:bottom w:w="55" w:type="dxa"/>
              <w:end w:w="75" w:type="dxa"/>
            </w:tcMar>
            <w:vAlign w:val="center"/>
          </w:tcPr>
          <w:p>
            <w:r>
              <w:t>16</w:t>
            </w:r>
          </w:p>
        </w:tc>
        <w:tc>
          <w:tcPr>
            <w:tcW w:type="dxa" w:w="3400"/>
            <w:tcMar>
              <w:top w:w="55" w:type="dxa"/>
              <w:start w:w="75" w:type="dxa"/>
              <w:bottom w:w="55" w:type="dxa"/>
              <w:end w:w="75" w:type="dxa"/>
            </w:tcMar>
            <w:vAlign w:val="center"/>
          </w:tcPr>
          <w:p>
            <w:r>
              <w:t>186〜187</w:t>
            </w:r>
          </w:p>
        </w:tc>
        <w:tc>
          <w:tcPr>
            <w:tcW w:type="dxa" w:w="3400"/>
            <w:tcMar>
              <w:top w:w="55" w:type="dxa"/>
              <w:start w:w="75" w:type="dxa"/>
              <w:bottom w:w="55" w:type="dxa"/>
              <w:end w:w="75" w:type="dxa"/>
            </w:tcMar>
            <w:vAlign w:val="center"/>
          </w:tcPr>
          <w:p>
            <w:r>
              <w:t>章末問題 教科書 p.186〜 187 ￨1227 / ウの ヒス トグラム)よ り,60点 未満 の生徒 は 11人 であるか ら,得 点</w:t>
            </w:r>
          </w:p>
        </w:tc>
      </w:tr>
      <w:tr>
        <w:tc>
          <w:tcPr>
            <w:tcW w:type="dxa" w:w="3400"/>
            <w:tcMar>
              <w:top w:w="55" w:type="dxa"/>
              <w:start w:w="75" w:type="dxa"/>
              <w:bottom w:w="55" w:type="dxa"/>
              <w:end w:w="75" w:type="dxa"/>
            </w:tcMar>
            <w:vAlign w:val="center"/>
          </w:tcPr>
          <w:p>
            <w:r>
              <w:t>17</w:t>
            </w:r>
          </w:p>
        </w:tc>
        <w:tc>
          <w:tcPr>
            <w:tcW w:type="dxa" w:w="3400"/>
            <w:tcMar>
              <w:top w:w="55" w:type="dxa"/>
              <w:start w:w="75" w:type="dxa"/>
              <w:bottom w:w="55" w:type="dxa"/>
              <w:end w:w="75" w:type="dxa"/>
            </w:tcMar>
            <w:vAlign w:val="center"/>
          </w:tcPr>
          <w:p>
            <w:r>
              <w:t>187</w:t>
            </w:r>
          </w:p>
        </w:tc>
        <w:tc>
          <w:tcPr>
            <w:tcW w:type="dxa" w:w="3400"/>
            <w:tcMar>
              <w:top w:w="55" w:type="dxa"/>
              <w:start w:w="75" w:type="dxa"/>
              <w:bottom w:w="55" w:type="dxa"/>
              <w:end w:w="75" w:type="dxa"/>
            </w:tcMar>
            <w:vAlign w:val="center"/>
          </w:tcPr>
          <w:p>
            <w:r>
              <w:t>228 教科書 p.187 彦 第 5章 データの分析 / 000)6人 の組 と 4人 の組 のそれぞれで,平 均値 と人数の積が各組 の得点</w:t>
            </w:r>
          </w:p>
        </w:tc>
      </w:tr>
      <w:tr>
        <w:tc>
          <w:tcPr>
            <w:tcW w:type="dxa" w:w="3400"/>
            <w:tcMar>
              <w:top w:w="55" w:type="dxa"/>
              <w:start w:w="75" w:type="dxa"/>
              <w:bottom w:w="55" w:type="dxa"/>
              <w:end w:w="75" w:type="dxa"/>
            </w:tcMar>
            <w:vAlign w:val="center"/>
          </w:tcPr>
          <w:p>
            <w:r>
              <w:t>18</w:t>
            </w:r>
          </w:p>
        </w:tc>
        <w:tc>
          <w:tcPr>
            <w:tcW w:type="dxa" w:w="3400"/>
            <w:tcMar>
              <w:top w:w="55" w:type="dxa"/>
              <w:start w:w="75" w:type="dxa"/>
              <w:bottom w:w="55" w:type="dxa"/>
              <w:end w:w="75" w:type="dxa"/>
            </w:tcMar>
            <w:vAlign w:val="center"/>
          </w:tcPr>
          <w:p>
            <w:r>
              <w:t>187</w:t>
            </w:r>
          </w:p>
        </w:tc>
        <w:tc>
          <w:tcPr>
            <w:tcW w:type="dxa" w:w="3400"/>
            <w:tcMar>
              <w:top w:w="55" w:type="dxa"/>
              <w:start w:w="75" w:type="dxa"/>
              <w:bottom w:w="55" w:type="dxa"/>
              <w:end w:w="75" w:type="dxa"/>
            </w:tcMar>
            <w:vAlign w:val="center"/>
          </w:tcPr>
          <w:p>
            <w:r>
              <w:t>章末問題 教科書 p.187 229 / 麟騒蜃≫ 外れ値 と代表値 の関連性について考える。</w:t>
            </w:r>
          </w:p>
        </w:tc>
      </w:tr>
      <w:tr>
        <w:tc>
          <w:tcPr>
            <w:tcW w:type="dxa" w:w="3400"/>
            <w:tcMar>
              <w:top w:w="55" w:type="dxa"/>
              <w:start w:w="75" w:type="dxa"/>
              <w:bottom w:w="55" w:type="dxa"/>
              <w:end w:w="75" w:type="dxa"/>
            </w:tcMar>
            <w:vAlign w:val="center"/>
          </w:tcPr>
          <w:p>
            <w:r>
              <w:t>19</w:t>
            </w:r>
          </w:p>
        </w:tc>
        <w:tc>
          <w:tcPr>
            <w:tcW w:type="dxa" w:w="3400"/>
            <w:tcMar>
              <w:top w:w="55" w:type="dxa"/>
              <w:start w:w="75" w:type="dxa"/>
              <w:bottom w:w="55" w:type="dxa"/>
              <w:end w:w="75" w:type="dxa"/>
            </w:tcMar>
            <w:vAlign w:val="center"/>
          </w:tcPr>
          <w:p>
            <w:r>
              <w:t>187</w:t>
            </w:r>
          </w:p>
        </w:tc>
        <w:tc>
          <w:tcPr>
            <w:tcW w:type="dxa" w:w="3400"/>
            <w:tcMar>
              <w:top w:w="55" w:type="dxa"/>
              <w:start w:w="75" w:type="dxa"/>
              <w:bottom w:w="55" w:type="dxa"/>
              <w:end w:w="75" w:type="dxa"/>
            </w:tcMar>
            <w:vAlign w:val="center"/>
          </w:tcPr>
          <w:p>
            <w:r>
              <w:t>230 教科書 p.187〜 ,188 鯰 第 5章 データの分析 / (2)表 か ら,重 量 の平均値 が 200.5g以 上 にな る割 合 を求 め る と ,</w:t>
            </w:r>
          </w:p>
        </w:tc>
      </w:tr>
      <w:tr>
        <w:tc>
          <w:tcPr>
            <w:tcW w:type="dxa" w:w="3400"/>
            <w:tcMar>
              <w:top w:w="55" w:type="dxa"/>
              <w:start w:w="75" w:type="dxa"/>
              <w:bottom w:w="55" w:type="dxa"/>
              <w:end w:w="75" w:type="dxa"/>
            </w:tcMar>
            <w:vAlign w:val="center"/>
          </w:tcPr>
          <w:p>
            <w:r>
              <w:t>20</w:t>
            </w:r>
          </w:p>
        </w:tc>
        <w:tc>
          <w:tcPr>
            <w:tcW w:type="dxa" w:w="3400"/>
            <w:tcMar>
              <w:top w:w="55" w:type="dxa"/>
              <w:start w:w="75" w:type="dxa"/>
              <w:bottom w:w="55" w:type="dxa"/>
              <w:end w:w="75" w:type="dxa"/>
            </w:tcMar>
            <w:vAlign w:val="center"/>
          </w:tcPr>
          <w:p>
            <w:r>
              <w:t>188〜189</w:t>
            </w:r>
          </w:p>
        </w:tc>
        <w:tc>
          <w:tcPr>
            <w:tcW w:type="dxa" w:w="3400"/>
            <w:tcMar>
              <w:top w:w="55" w:type="dxa"/>
              <w:start w:w="75" w:type="dxa"/>
              <w:bottom w:w="55" w:type="dxa"/>
              <w:end w:w="75" w:type="dxa"/>
            </w:tcMar>
            <w:vAlign w:val="center"/>
          </w:tcPr>
          <w:p>
            <w:r>
              <w:t>ある高校の生徒 100人 が,国 語 と数学 のテス ト(各 100点 満点)を 受 / p. けた。 この結果,国 語 の得点 の標準偏差 は 12.5,数 学 の得点 の標準偏差</w:t>
            </w:r>
          </w:p>
        </w:tc>
      </w:tr>
      <w:tr>
        <w:tc>
          <w:tcPr>
            <w:tcW w:type="dxa" w:w="3400"/>
            <w:tcMar>
              <w:top w:w="55" w:type="dxa"/>
              <w:start w:w="75" w:type="dxa"/>
              <w:bottom w:w="55" w:type="dxa"/>
              <w:end w:w="75" w:type="dxa"/>
            </w:tcMar>
            <w:vAlign w:val="center"/>
          </w:tcPr>
          <w:p>
            <w:r>
              <w:t>21</w:t>
            </w:r>
          </w:p>
        </w:tc>
        <w:tc>
          <w:tcPr>
            <w:tcW w:type="dxa" w:w="3400"/>
            <w:tcMar>
              <w:top w:w="55" w:type="dxa"/>
              <w:start w:w="75" w:type="dxa"/>
              <w:bottom w:w="55" w:type="dxa"/>
              <w:end w:w="75" w:type="dxa"/>
            </w:tcMar>
            <w:vAlign w:val="center"/>
          </w:tcPr>
          <w:p>
            <w:r>
              <w:t>188〜189</w:t>
            </w:r>
          </w:p>
        </w:tc>
        <w:tc>
          <w:tcPr>
            <w:tcW w:type="dxa" w:w="3400"/>
            <w:tcMar>
              <w:top w:w="55" w:type="dxa"/>
              <w:start w:w="75" w:type="dxa"/>
              <w:bottom w:w="55" w:type="dxa"/>
              <w:end w:w="75" w:type="dxa"/>
            </w:tcMar>
            <w:vAlign w:val="center"/>
          </w:tcPr>
          <w:p>
            <w:r>
              <w:t>232 教科書 p.188〜 189 鶉 第 5章 データの分析 / α D(1) 相 関係 数 の正 負 と標 準偏 差 に着 目す る。</w:t>
            </w:r>
          </w:p>
        </w:tc>
      </w:tr>
      <w:tr>
        <w:tc>
          <w:tcPr>
            <w:tcW w:type="dxa" w:w="3400"/>
            <w:tcMar>
              <w:top w:w="55" w:type="dxa"/>
              <w:start w:w="75" w:type="dxa"/>
              <w:bottom w:w="55" w:type="dxa"/>
              <w:end w:w="75" w:type="dxa"/>
            </w:tcMar>
            <w:vAlign w:val="center"/>
          </w:tcPr>
          <w:p>
            <w:r>
              <w:t>22</w:t>
            </w:r>
          </w:p>
        </w:tc>
        <w:tc>
          <w:tcPr>
            <w:tcW w:type="dxa" w:w="3400"/>
            <w:tcMar>
              <w:top w:w="55" w:type="dxa"/>
              <w:start w:w="75" w:type="dxa"/>
              <w:bottom w:w="55" w:type="dxa"/>
              <w:end w:w="75" w:type="dxa"/>
            </w:tcMar>
            <w:vAlign w:val="center"/>
          </w:tcPr>
          <w:p>
            <w:r>
              <w:t>189</w:t>
            </w:r>
          </w:p>
        </w:tc>
        <w:tc>
          <w:tcPr>
            <w:tcW w:type="dxa" w:w="3400"/>
            <w:tcMar>
              <w:top w:w="55" w:type="dxa"/>
              <w:start w:w="75" w:type="dxa"/>
              <w:bottom w:w="55" w:type="dxa"/>
              <w:end w:w="75" w:type="dxa"/>
            </w:tcMar>
            <w:vAlign w:val="center"/>
          </w:tcPr>
          <w:p>
            <w:r>
              <w:t>章末問題 教科書 p.189 ￨‐ / したがって,共 分散も2倍 となる。よって, ④</w:t>
            </w:r>
          </w:p>
        </w:tc>
      </w:tr>
      <w:tr>
        <w:tc>
          <w:tcPr>
            <w:tcW w:type="dxa" w:w="3400"/>
            <w:tcMar>
              <w:top w:w="55" w:type="dxa"/>
              <w:start w:w="75" w:type="dxa"/>
              <w:bottom w:w="55" w:type="dxa"/>
              <w:end w:w="75" w:type="dxa"/>
            </w:tcMar>
            <w:vAlign w:val="center"/>
          </w:tcPr>
          <w:p>
            <w:r>
              <w:t>23</w:t>
            </w:r>
          </w:p>
        </w:tc>
        <w:tc>
          <w:tcPr>
            <w:tcW w:type="dxa" w:w="3400"/>
            <w:tcMar>
              <w:top w:w="55" w:type="dxa"/>
              <w:start w:w="75" w:type="dxa"/>
              <w:bottom w:w="55" w:type="dxa"/>
              <w:end w:w="75" w:type="dxa"/>
            </w:tcMar>
            <w:vAlign w:val="center"/>
          </w:tcPr>
          <w:p>
            <w:r>
              <w:t>190</w:t>
            </w:r>
          </w:p>
        </w:tc>
        <w:tc>
          <w:tcPr>
            <w:tcW w:type="dxa" w:w="3400"/>
            <w:tcMar>
              <w:top w:w="55" w:type="dxa"/>
              <w:start w:w="75" w:type="dxa"/>
              <w:bottom w:w="55" w:type="dxa"/>
              <w:end w:w="75" w:type="dxa"/>
            </w:tcMar>
            <w:vAlign w:val="center"/>
          </w:tcPr>
          <w:p>
            <w:r>
              <w:t>日 1 ある集団を対象 に行った数学 の試験 1と 試験 2に ついて考えてみ よう。 / 教科 書 受験者全体 の平均点 は ともに 60点 で,得 点 のデー タは次の ようになっ</w:t>
            </w:r>
          </w:p>
        </w:tc>
      </w:tr>
      <w:tr>
        <w:tc>
          <w:tcPr>
            <w:tcW w:type="dxa" w:w="3400"/>
            <w:tcMar>
              <w:top w:w="55" w:type="dxa"/>
              <w:start w:w="75" w:type="dxa"/>
              <w:bottom w:w="55" w:type="dxa"/>
              <w:end w:w="75" w:type="dxa"/>
            </w:tcMar>
            <w:vAlign w:val="center"/>
          </w:tcPr>
          <w:p>
            <w:r>
              <w:t>24</w:t>
            </w:r>
          </w:p>
        </w:tc>
        <w:tc>
          <w:tcPr>
            <w:tcW w:type="dxa" w:w="3400"/>
            <w:tcMar>
              <w:top w:w="55" w:type="dxa"/>
              <w:start w:w="75" w:type="dxa"/>
              <w:bottom w:w="55" w:type="dxa"/>
              <w:end w:w="75" w:type="dxa"/>
            </w:tcMar>
            <w:vAlign w:val="center"/>
          </w:tcPr>
          <w:p>
            <w:r>
              <w:t>190</w:t>
            </w:r>
          </w:p>
        </w:tc>
        <w:tc>
          <w:tcPr>
            <w:tcW w:type="dxa" w:w="3400"/>
            <w:tcMar>
              <w:top w:w="55" w:type="dxa"/>
              <w:start w:w="75" w:type="dxa"/>
              <w:bottom w:w="55" w:type="dxa"/>
              <w:end w:w="75" w:type="dxa"/>
            </w:tcMar>
            <w:vAlign w:val="center"/>
          </w:tcPr>
          <w:p>
            <w:r>
              <w:t>得点が平均点 と同 じ場合 ,平 均点 の値 によらず偏差値 は 50で ある。 / また,受 験者 の得点,平 均点 ともに同 じ場合 で も,得 点 の散 らば り</w:t>
            </w:r>
          </w:p>
        </w:tc>
      </w:tr>
    </w:tbl>
    <w:p>
      <w:r>
        <w:br w:type="page"/>
      </w:r>
    </w:p>
    <w:p>
      <w:pPr>
        <w:pStyle w:val="Heading1"/>
      </w:pPr>
      <w:r>
        <w:t>巻末発展　体力測定と相関係数</w:t>
      </w:r>
    </w:p>
    <w:p>
      <w:r>
        <w:t>複数の体力測定項目の関係を見るときは、散布図で形を確認してから相関係数を読む。相関係数が大きくても因果関係が証明されたわけではない点を必ず区別する。</w:t>
      </w:r>
    </w:p>
    <w:p>
      <w:r>
        <w:t>外れ値が1点あるだけで相関係数が大きく変わることがあるため、数値だけでなく散布図とセットで判断する。</w:t>
      </w:r>
    </w:p>
    <w:sectPr w:rsidR="00FC693F" w:rsidRPr="0006063C" w:rsidSect="00034616">
      <w:headerReference w:type="default" r:id="rId15"/>
      <w:footerReference w:type="default" r:id="rId16"/>
      <w:pgSz w:w="12240" w:h="15840"/>
      <w:pgMar w:top="964"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第5章「データの分析」｜完全版・母本準拠・厳格誘導 v8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塾｜数学I 教科書学習モード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59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60" w:after="60"/>
      <w:jc w:val="center"/>
    </w:pPr>
    <w:rPr>
      <w:rFonts w:ascii="Cambria Math" w:hAnsi="Cambria Math" w:eastAsia="Cambria Math"/>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塾_数学I_第5章_データの分析_教科書学習モード_完全版_厳格誘導_母本準拠_v8</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