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color w:val="2A7F7A"/>
          <w:sz w:val="20"/>
        </w:rPr>
        <w:t>QUAKELAB INVESTIGATION</w:t>
      </w:r>
    </w:p>
    <w:p>
      <w:pPr>
        <w:pStyle w:val="Title"/>
      </w:pPr>
      <w:r>
        <w:t>Earthquake Engineering</w:t>
      </w:r>
    </w:p>
    <w:p>
      <w:pPr>
        <w:pStyle w:val="Subtitle"/>
      </w:pPr>
      <w:r>
        <w:t>Structural basics through experimentation — then an open design challenge</w:t>
      </w:r>
    </w:p>
    <w:p>
      <w:pPr>
        <w:spacing w:after="200"/>
        <w:jc w:val="center"/>
      </w:pPr>
      <w:r>
        <w:drawing>
          <wp:inline xmlns:a="http://schemas.openxmlformats.org/drawingml/2006/main" xmlns:pic="http://schemas.openxmlformats.org/drawingml/2006/picture">
            <wp:extent cx="6172200" cy="2997926"/>
            <wp:docPr id="1" name="Picture 1"/>
            <wp:cNvGraphicFramePr>
              <a:graphicFrameLocks noChangeAspect="1"/>
            </wp:cNvGraphicFramePr>
            <a:graphic>
              <a:graphicData uri="http://schemas.openxmlformats.org/drawingml/2006/picture">
                <pic:pic>
                  <pic:nvPicPr>
                    <pic:cNvPr id="0" name="forces_load_path.png"/>
                    <pic:cNvPicPr/>
                  </pic:nvPicPr>
                  <pic:blipFill>
                    <a:blip r:embed="rId9"/>
                    <a:stretch>
                      <a:fillRect/>
                    </a:stretch>
                  </pic:blipFill>
                  <pic:spPr>
                    <a:xfrm>
                      <a:off x="0" y="0"/>
                      <a:ext cx="6172200" cy="2997926"/>
                    </a:xfrm>
                    <a:prstGeom prst="rect"/>
                  </pic:spPr>
                </pic:pic>
              </a:graphicData>
            </a:graphic>
          </wp:inline>
        </w:drawing>
      </w:r>
    </w:p>
    <w:tbl>
      <w:tblPr>
        <w:tblStyle w:val="TableGrid"/>
        <w:tblW w:type="dxa" w:w="9360"/>
        <w:jc w:val="center"/>
        <w:tblLayout w:type="fixed"/>
        <w:tblLook w:firstColumn="1" w:firstRow="1" w:lastColumn="0" w:lastRow="0" w:noHBand="0" w:noVBand="1" w:val="04A0"/>
      </w:tblPr>
      <w:tblGrid>
        <w:gridCol w:w="2469"/>
        <w:gridCol w:w="2469"/>
        <w:gridCol w:w="2469"/>
        <w:gridCol w:w="2469"/>
      </w:tblGrid>
      <w:tr>
        <w:trPr>
          <w:tblHeader w:val="true"/>
        </w:trPr>
        <w:tc>
          <w:tcPr>
            <w:tcW w:type="dxa" w:w="3888"/>
            <w:shd w:fill="E8EEF5"/>
            <w:vAlign w:val="center"/>
            <w:tcMar>
              <w:top w:w="80" w:type="dxa"/>
              <w:start w:w="120" w:type="dxa"/>
              <w:bottom w:w="80" w:type="dxa"/>
              <w:end w:w="120" w:type="dxa"/>
            </w:tcMar>
          </w:tcPr>
          <w:p>
            <w:pPr>
              <w:spacing w:after="0"/>
            </w:pPr>
            <w:r/>
            <w:r>
              <w:rPr>
                <w:rFonts w:ascii="Calibri" w:hAnsi="Calibri"/>
                <w:b/>
                <w:color w:val="18324A"/>
                <w:sz w:val="18"/>
              </w:rPr>
              <w:t>Student</w:t>
            </w:r>
          </w:p>
        </w:tc>
        <w:tc>
          <w:tcPr>
            <w:tcW w:type="dxa" w:w="1800"/>
            <w:shd w:fill="E8EEF5"/>
            <w:vAlign w:val="center"/>
            <w:tcMar>
              <w:top w:w="80" w:type="dxa"/>
              <w:start w:w="120" w:type="dxa"/>
              <w:bottom w:w="80" w:type="dxa"/>
              <w:end w:w="120" w:type="dxa"/>
            </w:tcMar>
          </w:tcPr>
          <w:p>
            <w:pPr>
              <w:spacing w:after="0"/>
            </w:pPr>
            <w:r/>
            <w:r>
              <w:rPr>
                <w:rFonts w:ascii="Calibri" w:hAnsi="Calibri"/>
                <w:b/>
                <w:color w:val="18324A"/>
                <w:sz w:val="18"/>
              </w:rPr>
              <w:t>Class</w:t>
            </w:r>
          </w:p>
        </w:tc>
        <w:tc>
          <w:tcPr>
            <w:tcW w:type="dxa" w:w="2016"/>
            <w:shd w:fill="E8EEF5"/>
            <w:vAlign w:val="center"/>
            <w:tcMar>
              <w:top w:w="80" w:type="dxa"/>
              <w:start w:w="120" w:type="dxa"/>
              <w:bottom w:w="80" w:type="dxa"/>
              <w:end w:w="120" w:type="dxa"/>
            </w:tcMar>
          </w:tcPr>
          <w:p>
            <w:pPr>
              <w:spacing w:after="0"/>
            </w:pPr>
            <w:r/>
            <w:r>
              <w:rPr>
                <w:rFonts w:ascii="Calibri" w:hAnsi="Calibri"/>
                <w:b/>
                <w:color w:val="18324A"/>
                <w:sz w:val="18"/>
              </w:rPr>
              <w:t>Teacher</w:t>
            </w:r>
          </w:p>
        </w:tc>
        <w:tc>
          <w:tcPr>
            <w:tcW w:type="dxa" w:w="1800"/>
            <w:shd w:fill="E8EEF5"/>
            <w:vAlign w:val="center"/>
            <w:tcMar>
              <w:top w:w="80" w:type="dxa"/>
              <w:start w:w="120" w:type="dxa"/>
              <w:bottom w:w="80" w:type="dxa"/>
              <w:end w:w="120" w:type="dxa"/>
            </w:tcMar>
          </w:tcPr>
          <w:p>
            <w:pPr>
              <w:spacing w:after="0"/>
            </w:pPr>
            <w:r/>
            <w:r>
              <w:rPr>
                <w:rFonts w:ascii="Calibri" w:hAnsi="Calibri"/>
                <w:b/>
                <w:color w:val="18324A"/>
                <w:sz w:val="18"/>
              </w:rPr>
              <w:t>Date</w:t>
            </w:r>
          </w:p>
        </w:tc>
      </w:tr>
      <w:tr>
        <w:trPr>
          <w:trHeight w:val="720" w:hRule="atLeast"/>
        </w:trPr>
        <w:tc>
          <w:tcPr>
            <w:tcW w:type="dxa" w:w="3888"/>
            <w:vAlign w:val="center"/>
            <w:tcMar>
              <w:top w:w="80" w:type="dxa"/>
              <w:start w:w="120" w:type="dxa"/>
              <w:bottom w:w="80" w:type="dxa"/>
              <w:end w:w="120" w:type="dxa"/>
            </w:tcMar>
          </w:tcPr>
          <w:p>
            <w:pPr>
              <w:spacing w:after="0"/>
            </w:pPr>
            <w:r/>
            <w:r>
              <w:rPr>
                <w:rFonts w:ascii="Calibri" w:hAnsi="Calibri"/>
                <w:b w:val="0"/>
                <w:color w:val="24323D"/>
                <w:sz w:val="18"/>
              </w:rPr>
            </w:r>
          </w:p>
        </w:tc>
        <w:tc>
          <w:tcPr>
            <w:tcW w:type="dxa" w:w="1800"/>
            <w:vAlign w:val="center"/>
            <w:tcMar>
              <w:top w:w="80" w:type="dxa"/>
              <w:start w:w="120" w:type="dxa"/>
              <w:bottom w:w="80" w:type="dxa"/>
              <w:end w:w="120" w:type="dxa"/>
            </w:tcMar>
          </w:tcPr>
          <w:p>
            <w:pPr>
              <w:spacing w:after="0"/>
            </w:pPr>
            <w:r/>
            <w:r>
              <w:rPr>
                <w:rFonts w:ascii="Calibri" w:hAnsi="Calibri"/>
                <w:b w:val="0"/>
                <w:color w:val="24323D"/>
                <w:sz w:val="18"/>
              </w:rPr>
            </w:r>
          </w:p>
        </w:tc>
        <w:tc>
          <w:tcPr>
            <w:tcW w:type="dxa" w:w="2016"/>
            <w:vAlign w:val="center"/>
            <w:tcMar>
              <w:top w:w="80" w:type="dxa"/>
              <w:start w:w="120" w:type="dxa"/>
              <w:bottom w:w="80" w:type="dxa"/>
              <w:end w:w="120" w:type="dxa"/>
            </w:tcMar>
          </w:tcPr>
          <w:p>
            <w:pPr>
              <w:spacing w:after="0"/>
            </w:pPr>
            <w:r/>
            <w:r>
              <w:rPr>
                <w:rFonts w:ascii="Calibri" w:hAnsi="Calibri"/>
                <w:b w:val="0"/>
                <w:color w:val="24323D"/>
                <w:sz w:val="18"/>
              </w:rPr>
            </w:r>
          </w:p>
        </w:tc>
        <w:tc>
          <w:tcPr>
            <w:tcW w:type="dxa" w:w="1800"/>
            <w:vAlign w:val="center"/>
            <w:tcMar>
              <w:top w:w="80" w:type="dxa"/>
              <w:start w:w="120" w:type="dxa"/>
              <w:bottom w:w="80" w:type="dxa"/>
              <w:end w:w="120" w:type="dxa"/>
            </w:tcMar>
          </w:tcPr>
          <w:p>
            <w:pPr>
              <w:spacing w:after="0"/>
            </w:pPr>
            <w:r/>
            <w:r>
              <w:rPr>
                <w:rFonts w:ascii="Calibri" w:hAnsi="Calibri"/>
                <w:b w:val="0"/>
                <w:color w:val="24323D"/>
                <w:sz w:val="18"/>
              </w:rPr>
            </w:r>
          </w:p>
        </w:tc>
      </w:tr>
    </w:tbl>
    <w:p>
      <w:pPr>
        <w:spacing w:after="0"/>
      </w:pPr>
    </w:p>
    <w:tbl>
      <w:tblPr>
        <w:tblStyle w:val="TableGrid"/>
        <w:tblW w:type="dxa" w:w="9360"/>
        <w:tblLayout w:type="fixed"/>
        <w:tblLook w:firstColumn="1" w:firstRow="1" w:lastColumn="0" w:lastRow="0" w:noHBand="0" w:noVBand="1" w:val="04A0"/>
      </w:tblPr>
      <w:tblGrid>
        <w:gridCol w:w="9878"/>
      </w:tblGrid>
      <w:tr>
        <w:tc>
          <w:tcPr>
            <w:tcW w:type="dxa" w:w="9878"/>
            <w:shd w:fill="FFF2CC"/>
            <w:tcMar>
              <w:top w:w="130" w:type="dxa"/>
              <w:start w:w="180" w:type="dxa"/>
              <w:bottom w:w="130" w:type="dxa"/>
              <w:end w:w="180" w:type="dxa"/>
            </w:tcMar>
          </w:tcPr>
          <w:p>
            <w:pPr>
              <w:spacing w:after="60"/>
            </w:pPr>
            <w:r>
              <w:rPr>
                <w:b/>
                <w:color w:val="18324A"/>
                <w:sz w:val="20"/>
              </w:rPr>
              <w:t>Driving question</w:t>
              <w:br/>
            </w:r>
            <w:r>
              <w:rPr>
                <w:color w:val="24323D"/>
                <w:sz w:val="19"/>
              </w:rPr>
              <w:t>How can evidence about forces, shape, materials, mass and vibration help us design safer buildings?</w:t>
            </w:r>
          </w:p>
        </w:tc>
      </w:tr>
    </w:tbl>
    <w:p>
      <w:pPr>
        <w:spacing w:after="0"/>
      </w:pPr>
    </w:p>
    <w:p>
      <w:pPr>
        <w:jc w:val="center"/>
      </w:pPr>
      <w:r>
        <w:rPr>
          <w:b/>
          <w:color w:val="1F5D7A"/>
        </w:rPr>
        <w:t>Year 9 Science &amp; Engineering  •  5–7 lessons  •  Individual task</w:t>
      </w:r>
    </w:p>
    <w:p>
      <w:pPr>
        <w:pageBreakBefore/>
        <w:spacing w:after="100"/>
      </w:pPr>
      <w:r>
        <w:rPr>
          <w:b/>
          <w:color w:val="2A7F7A"/>
          <w:sz w:val="18"/>
        </w:rPr>
        <w:t>START HERE</w:t>
      </w:r>
    </w:p>
    <w:p>
      <w:pPr>
        <w:pStyle w:val="Title"/>
      </w:pPr>
      <w:r>
        <w:t>Your engineering mission</w:t>
      </w:r>
    </w:p>
    <w:p>
      <w:pPr>
        <w:pStyle w:val="Subtitle"/>
      </w:pPr>
      <w:r>
        <w:t>You will build knowledge in four controlled investigations before applying it to your own solution.</w:t>
      </w:r>
    </w:p>
    <w:p>
      <w:pPr>
        <w:pStyle w:val="Heading1"/>
      </w:pPr>
      <w:r>
        <w:t>Learning intentions</w:t>
      </w:r>
    </w:p>
    <w:p>
      <w:pPr>
        <w:pStyle w:val="ListBullet"/>
      </w:pPr>
      <w:r>
        <w:t>Explain how earthquake shaking creates forces in a structure.</w:t>
      </w:r>
    </w:p>
    <w:p>
      <w:pPr>
        <w:pStyle w:val="ListBullet"/>
      </w:pPr>
      <w:r>
        <w:t>Investigate how bracing, materials, mass position and frequency affect structural response.</w:t>
      </w:r>
    </w:p>
    <w:p>
      <w:pPr>
        <w:pStyle w:val="ListBullet"/>
      </w:pPr>
      <w:r>
        <w:t>Collect sensor data, identify patterns, and make evidence-based claims.</w:t>
      </w:r>
    </w:p>
    <w:p>
      <w:pPr>
        <w:pStyle w:val="ListBullet"/>
      </w:pPr>
      <w:r>
        <w:t>Research earthquake-resistant design principles and judge the credibility of sources.</w:t>
      </w:r>
    </w:p>
    <w:p>
      <w:pPr>
        <w:pStyle w:val="ListBullet"/>
      </w:pPr>
      <w:r>
        <w:t>Design, test and improve a solution within realistic constraints.</w:t>
      </w:r>
    </w:p>
    <w:p>
      <w:pPr>
        <w:pStyle w:val="Heading1"/>
      </w:pPr>
      <w:r>
        <w:t>Success criteria</w:t>
      </w:r>
    </w:p>
    <w:tbl>
      <w:tblPr>
        <w:tblStyle w:val="TableGrid"/>
        <w:tblW w:type="dxa" w:w="9360"/>
        <w:jc w:val="center"/>
        <w:tblLayout w:type="fixed"/>
        <w:tblLook w:firstColumn="1" w:firstRow="1" w:lastColumn="0" w:lastRow="0" w:noHBand="0" w:noVBand="1" w:val="04A0"/>
      </w:tblPr>
      <w:tblGrid>
        <w:gridCol w:w="4939"/>
        <w:gridCol w:w="4939"/>
      </w:tblGrid>
      <w:tr>
        <w:trPr>
          <w:tblHeader w:val="true"/>
        </w:trPr>
        <w:tc>
          <w:tcPr>
            <w:tcW w:type="dxa" w:w="3168"/>
            <w:shd w:fill="E8EEF5"/>
            <w:vAlign w:val="center"/>
            <w:tcMar>
              <w:top w:w="80" w:type="dxa"/>
              <w:start w:w="120" w:type="dxa"/>
              <w:bottom w:w="80" w:type="dxa"/>
              <w:end w:w="120" w:type="dxa"/>
            </w:tcMar>
          </w:tcPr>
          <w:p>
            <w:pPr>
              <w:spacing w:after="0"/>
            </w:pPr>
            <w:r/>
            <w:r>
              <w:rPr>
                <w:rFonts w:ascii="Calibri" w:hAnsi="Calibri"/>
                <w:b/>
                <w:color w:val="18324A"/>
                <w:sz w:val="18"/>
              </w:rPr>
              <w:t>I can…</w:t>
            </w:r>
          </w:p>
        </w:tc>
        <w:tc>
          <w:tcPr>
            <w:tcW w:type="dxa" w:w="6480"/>
            <w:shd w:fill="E8EEF5"/>
            <w:vAlign w:val="center"/>
            <w:tcMar>
              <w:top w:w="80" w:type="dxa"/>
              <w:start w:w="120" w:type="dxa"/>
              <w:bottom w:w="80" w:type="dxa"/>
              <w:end w:w="120" w:type="dxa"/>
            </w:tcMar>
          </w:tcPr>
          <w:p>
            <w:pPr>
              <w:spacing w:after="0"/>
            </w:pPr>
            <w:r/>
            <w:r>
              <w:rPr>
                <w:rFonts w:ascii="Calibri" w:hAnsi="Calibri"/>
                <w:b/>
                <w:color w:val="18324A"/>
                <w:sz w:val="18"/>
              </w:rPr>
              <w:t>Evidence to include</w:t>
            </w:r>
          </w:p>
        </w:tc>
      </w:tr>
      <w:tr>
        <w:tc>
          <w:tcPr>
            <w:tcW w:type="dxa" w:w="3168"/>
            <w:vAlign w:val="center"/>
            <w:tcMar>
              <w:top w:w="80" w:type="dxa"/>
              <w:start w:w="120" w:type="dxa"/>
              <w:bottom w:w="80" w:type="dxa"/>
              <w:end w:w="120" w:type="dxa"/>
            </w:tcMar>
          </w:tcPr>
          <w:p>
            <w:pPr>
              <w:spacing w:after="0"/>
            </w:pPr>
            <w:r/>
            <w:r>
              <w:rPr>
                <w:rFonts w:ascii="Calibri" w:hAnsi="Calibri"/>
                <w:b w:val="0"/>
                <w:color w:val="24323D"/>
                <w:sz w:val="18"/>
              </w:rPr>
              <w:t>conduct a fair test</w:t>
            </w:r>
          </w:p>
        </w:tc>
        <w:tc>
          <w:tcPr>
            <w:tcW w:type="dxa" w:w="6480"/>
            <w:vAlign w:val="center"/>
            <w:tcMar>
              <w:top w:w="80" w:type="dxa"/>
              <w:start w:w="120" w:type="dxa"/>
              <w:bottom w:w="80" w:type="dxa"/>
              <w:end w:w="120" w:type="dxa"/>
            </w:tcMar>
          </w:tcPr>
          <w:p>
            <w:pPr>
              <w:spacing w:after="0"/>
            </w:pPr>
            <w:r/>
            <w:r>
              <w:rPr>
                <w:rFonts w:ascii="Calibri" w:hAnsi="Calibri"/>
                <w:b w:val="0"/>
                <w:color w:val="24323D"/>
                <w:sz w:val="18"/>
              </w:rPr>
              <w:t>one independent variable; other settings controlled</w:t>
            </w:r>
          </w:p>
        </w:tc>
      </w:tr>
      <w:tr>
        <w:tc>
          <w:tcPr>
            <w:tcW w:type="dxa" w:w="3168"/>
            <w:vAlign w:val="center"/>
            <w:shd w:fill="F7F9FA"/>
            <w:tcMar>
              <w:top w:w="80" w:type="dxa"/>
              <w:start w:w="120" w:type="dxa"/>
              <w:bottom w:w="80" w:type="dxa"/>
              <w:end w:w="120" w:type="dxa"/>
            </w:tcMar>
          </w:tcPr>
          <w:p>
            <w:pPr>
              <w:spacing w:after="0"/>
            </w:pPr>
            <w:r/>
            <w:r>
              <w:rPr>
                <w:rFonts w:ascii="Calibri" w:hAnsi="Calibri"/>
                <w:b w:val="0"/>
                <w:color w:val="24323D"/>
                <w:sz w:val="18"/>
              </w:rPr>
              <w:t>use measurements</w:t>
            </w:r>
          </w:p>
        </w:tc>
        <w:tc>
          <w:tcPr>
            <w:tcW w:type="dxa" w:w="6480"/>
            <w:vAlign w:val="center"/>
            <w:shd w:fill="F7F9FA"/>
            <w:tcMar>
              <w:top w:w="80" w:type="dxa"/>
              <w:start w:w="120" w:type="dxa"/>
              <w:bottom w:w="80" w:type="dxa"/>
              <w:end w:w="120" w:type="dxa"/>
            </w:tcMar>
          </w:tcPr>
          <w:p>
            <w:pPr>
              <w:spacing w:after="0"/>
            </w:pPr>
            <w:r/>
            <w:r>
              <w:rPr>
                <w:rFonts w:ascii="Calibri" w:hAnsi="Calibri"/>
                <w:b w:val="0"/>
                <w:color w:val="24323D"/>
                <w:sz w:val="18"/>
              </w:rPr>
              <w:t>units, sensor position, maximum response and cost</w:t>
            </w:r>
          </w:p>
        </w:tc>
      </w:tr>
      <w:tr>
        <w:tc>
          <w:tcPr>
            <w:tcW w:type="dxa" w:w="3168"/>
            <w:vAlign w:val="center"/>
            <w:tcMar>
              <w:top w:w="80" w:type="dxa"/>
              <w:start w:w="120" w:type="dxa"/>
              <w:bottom w:w="80" w:type="dxa"/>
              <w:end w:w="120" w:type="dxa"/>
            </w:tcMar>
          </w:tcPr>
          <w:p>
            <w:pPr>
              <w:spacing w:after="0"/>
            </w:pPr>
            <w:r/>
            <w:r>
              <w:rPr>
                <w:rFonts w:ascii="Calibri" w:hAnsi="Calibri"/>
                <w:b w:val="0"/>
                <w:color w:val="24323D"/>
                <w:sz w:val="18"/>
              </w:rPr>
              <w:t>explain cause and effect</w:t>
            </w:r>
          </w:p>
        </w:tc>
        <w:tc>
          <w:tcPr>
            <w:tcW w:type="dxa" w:w="6480"/>
            <w:vAlign w:val="center"/>
            <w:tcMar>
              <w:top w:w="80" w:type="dxa"/>
              <w:start w:w="120" w:type="dxa"/>
              <w:bottom w:w="80" w:type="dxa"/>
              <w:end w:w="120" w:type="dxa"/>
            </w:tcMar>
          </w:tcPr>
          <w:p>
            <w:pPr>
              <w:spacing w:after="0"/>
            </w:pPr>
            <w:r/>
            <w:r>
              <w:rPr>
                <w:rFonts w:ascii="Calibri" w:hAnsi="Calibri"/>
                <w:b w:val="0"/>
                <w:color w:val="24323D"/>
                <w:sz w:val="18"/>
              </w:rPr>
              <w:t>Claim–Evidence–Reasoning (CER), not just ‘it worked’</w:t>
            </w:r>
          </w:p>
        </w:tc>
      </w:tr>
      <w:tr>
        <w:tc>
          <w:tcPr>
            <w:tcW w:type="dxa" w:w="3168"/>
            <w:vAlign w:val="center"/>
            <w:shd w:fill="F7F9FA"/>
            <w:tcMar>
              <w:top w:w="80" w:type="dxa"/>
              <w:start w:w="120" w:type="dxa"/>
              <w:bottom w:w="80" w:type="dxa"/>
              <w:end w:w="120" w:type="dxa"/>
            </w:tcMar>
          </w:tcPr>
          <w:p>
            <w:pPr>
              <w:spacing w:after="0"/>
            </w:pPr>
            <w:r/>
            <w:r>
              <w:rPr>
                <w:rFonts w:ascii="Calibri" w:hAnsi="Calibri"/>
                <w:b w:val="0"/>
                <w:color w:val="24323D"/>
                <w:sz w:val="18"/>
              </w:rPr>
              <w:t>improve a design</w:t>
            </w:r>
          </w:p>
        </w:tc>
        <w:tc>
          <w:tcPr>
            <w:tcW w:type="dxa" w:w="6480"/>
            <w:vAlign w:val="center"/>
            <w:shd w:fill="F7F9FA"/>
            <w:tcMar>
              <w:top w:w="80" w:type="dxa"/>
              <w:start w:w="120" w:type="dxa"/>
              <w:bottom w:w="80" w:type="dxa"/>
              <w:end w:w="120" w:type="dxa"/>
            </w:tcMar>
          </w:tcPr>
          <w:p>
            <w:pPr>
              <w:spacing w:after="0"/>
            </w:pPr>
            <w:r/>
            <w:r>
              <w:rPr>
                <w:rFonts w:ascii="Calibri" w:hAnsi="Calibri"/>
                <w:b w:val="0"/>
                <w:color w:val="24323D"/>
                <w:sz w:val="18"/>
              </w:rPr>
              <w:t>labelled versions and a justified change</w:t>
            </w:r>
          </w:p>
        </w:tc>
      </w:tr>
      <w:tr>
        <w:tc>
          <w:tcPr>
            <w:tcW w:type="dxa" w:w="3168"/>
            <w:vAlign w:val="center"/>
            <w:tcMar>
              <w:top w:w="80" w:type="dxa"/>
              <w:start w:w="120" w:type="dxa"/>
              <w:bottom w:w="80" w:type="dxa"/>
              <w:end w:w="120" w:type="dxa"/>
            </w:tcMar>
          </w:tcPr>
          <w:p>
            <w:pPr>
              <w:spacing w:after="0"/>
            </w:pPr>
            <w:r/>
            <w:r>
              <w:rPr>
                <w:rFonts w:ascii="Calibri" w:hAnsi="Calibri"/>
                <w:b w:val="0"/>
                <w:color w:val="24323D"/>
                <w:sz w:val="18"/>
              </w:rPr>
              <w:t>use research responsibly</w:t>
            </w:r>
          </w:p>
        </w:tc>
        <w:tc>
          <w:tcPr>
            <w:tcW w:type="dxa" w:w="6480"/>
            <w:vAlign w:val="center"/>
            <w:tcMar>
              <w:top w:w="80" w:type="dxa"/>
              <w:start w:w="120" w:type="dxa"/>
              <w:bottom w:w="80" w:type="dxa"/>
              <w:end w:w="120" w:type="dxa"/>
            </w:tcMar>
          </w:tcPr>
          <w:p>
            <w:pPr>
              <w:spacing w:after="0"/>
            </w:pPr>
            <w:r/>
            <w:r>
              <w:rPr>
                <w:rFonts w:ascii="Calibri" w:hAnsi="Calibri"/>
                <w:b w:val="0"/>
                <w:color w:val="24323D"/>
                <w:sz w:val="18"/>
              </w:rPr>
              <w:t>credible sources, notes in my own words, links recorded</w:t>
            </w:r>
          </w:p>
        </w:tc>
      </w:tr>
    </w:tbl>
    <w:p>
      <w:pPr>
        <w:spacing w:after="0"/>
      </w:pPr>
    </w:p>
    <w:tbl>
      <w:tblPr>
        <w:tblStyle w:val="TableGrid"/>
        <w:tblW w:type="dxa" w:w="9360"/>
        <w:tblLayout w:type="fixed"/>
        <w:tblLook w:firstColumn="1" w:firstRow="1" w:lastColumn="0" w:lastRow="0" w:noHBand="0" w:noVBand="1" w:val="04A0"/>
      </w:tblPr>
      <w:tblGrid>
        <w:gridCol w:w="9878"/>
      </w:tblGrid>
      <w:tr>
        <w:tc>
          <w:tcPr>
            <w:tcW w:type="dxa" w:w="9878"/>
            <w:shd w:fill="FCE8E6"/>
            <w:tcMar>
              <w:top w:w="130" w:type="dxa"/>
              <w:start w:w="180" w:type="dxa"/>
              <w:bottom w:w="130" w:type="dxa"/>
              <w:end w:w="180" w:type="dxa"/>
            </w:tcMar>
          </w:tcPr>
          <w:p>
            <w:pPr>
              <w:spacing w:after="60"/>
            </w:pPr>
            <w:r>
              <w:rPr>
                <w:b/>
                <w:color w:val="18324A"/>
                <w:sz w:val="20"/>
              </w:rPr>
              <w:t>Important model limitation</w:t>
              <w:br/>
            </w:r>
            <w:r>
              <w:rPr>
                <w:color w:val="24323D"/>
                <w:sz w:val="19"/>
              </w:rPr>
              <w:t>QuakeLab is a simplified classroom model. A ‘survived’ result is not proof that a real building is safe or code-compliant. Real engineers use site data, standards, detailed analysis, testing and professional judgement.</w:t>
            </w:r>
          </w:p>
        </w:tc>
      </w:tr>
    </w:tbl>
    <w:p>
      <w:pPr>
        <w:spacing w:after="0"/>
      </w:pPr>
    </w:p>
    <w:p>
      <w:pPr>
        <w:pStyle w:val="Heading2"/>
      </w:pPr>
      <w:r>
        <w:t>Simulation survival checks</w:t>
      </w:r>
    </w:p>
    <w:p>
      <w:pPr>
        <w:spacing w:after="80"/>
      </w:pPr>
      <w:r>
        <w:t>The app reports ‘survived’ only when all four simplified limits are met:</w:t>
      </w:r>
    </w:p>
    <w:tbl>
      <w:tblPr>
        <w:tblStyle w:val="TableGrid"/>
        <w:tblW w:type="dxa" w:w="9360"/>
        <w:jc w:val="center"/>
        <w:tblLayout w:type="fixed"/>
        <w:tblLook w:firstColumn="1" w:firstRow="1" w:lastColumn="0" w:lastRow="0" w:noHBand="0" w:noVBand="1" w:val="04A0"/>
      </w:tblPr>
      <w:tblGrid>
        <w:gridCol w:w="2469"/>
        <w:gridCol w:w="2469"/>
        <w:gridCol w:w="2469"/>
        <w:gridCol w:w="2469"/>
      </w:tblGrid>
      <w:tr>
        <w:trPr>
          <w:tblHeader w:val="true"/>
        </w:trPr>
        <w:tc>
          <w:tcPr>
            <w:tcW w:type="dxa" w:w="2376"/>
            <w:shd w:fill="E8EEF5"/>
            <w:vAlign w:val="center"/>
            <w:tcMar>
              <w:top w:w="80" w:type="dxa"/>
              <w:start w:w="120" w:type="dxa"/>
              <w:bottom w:w="80" w:type="dxa"/>
              <w:end w:w="120" w:type="dxa"/>
            </w:tcMar>
          </w:tcPr>
          <w:p>
            <w:pPr>
              <w:spacing w:after="0"/>
            </w:pPr>
            <w:r/>
            <w:r>
              <w:rPr>
                <w:rFonts w:ascii="Calibri" w:hAnsi="Calibri"/>
                <w:b/>
                <w:color w:val="18324A"/>
                <w:sz w:val="18"/>
              </w:rPr>
              <w:t>Roof sway</w:t>
            </w:r>
          </w:p>
        </w:tc>
        <w:tc>
          <w:tcPr>
            <w:tcW w:type="dxa" w:w="2376"/>
            <w:shd w:fill="E8EEF5"/>
            <w:vAlign w:val="center"/>
            <w:tcMar>
              <w:top w:w="80" w:type="dxa"/>
              <w:start w:w="120" w:type="dxa"/>
              <w:bottom w:w="80" w:type="dxa"/>
              <w:end w:w="120" w:type="dxa"/>
            </w:tcMar>
          </w:tcPr>
          <w:p>
            <w:pPr>
              <w:spacing w:after="0"/>
            </w:pPr>
            <w:r/>
            <w:r>
              <w:rPr>
                <w:rFonts w:ascii="Calibri" w:hAnsi="Calibri"/>
                <w:b/>
                <w:color w:val="18324A"/>
                <w:sz w:val="18"/>
              </w:rPr>
              <w:t>Storey drift</w:t>
            </w:r>
          </w:p>
        </w:tc>
        <w:tc>
          <w:tcPr>
            <w:tcW w:type="dxa" w:w="2376"/>
            <w:shd w:fill="E8EEF5"/>
            <w:vAlign w:val="center"/>
            <w:tcMar>
              <w:top w:w="80" w:type="dxa"/>
              <w:start w:w="120" w:type="dxa"/>
              <w:bottom w:w="80" w:type="dxa"/>
              <w:end w:w="120" w:type="dxa"/>
            </w:tcMar>
          </w:tcPr>
          <w:p>
            <w:pPr>
              <w:spacing w:after="0"/>
            </w:pPr>
            <w:r/>
            <w:r>
              <w:rPr>
                <w:rFonts w:ascii="Calibri" w:hAnsi="Calibri"/>
                <w:b/>
                <w:color w:val="18324A"/>
                <w:sz w:val="18"/>
              </w:rPr>
              <w:t>Failed members</w:t>
            </w:r>
          </w:p>
        </w:tc>
        <w:tc>
          <w:tcPr>
            <w:tcW w:type="dxa" w:w="2376"/>
            <w:shd w:fill="E8EEF5"/>
            <w:vAlign w:val="center"/>
            <w:tcMar>
              <w:top w:w="80" w:type="dxa"/>
              <w:start w:w="120" w:type="dxa"/>
              <w:bottom w:w="80" w:type="dxa"/>
              <w:end w:w="120" w:type="dxa"/>
            </w:tcMar>
          </w:tcPr>
          <w:p>
            <w:pPr>
              <w:spacing w:after="0"/>
            </w:pPr>
            <w:r/>
            <w:r>
              <w:rPr>
                <w:rFonts w:ascii="Calibri" w:hAnsi="Calibri"/>
                <w:b/>
                <w:color w:val="18324A"/>
                <w:sz w:val="18"/>
              </w:rPr>
              <w:t>Height retained</w:t>
            </w:r>
          </w:p>
        </w:tc>
      </w:tr>
      <w:tr>
        <w:tc>
          <w:tcPr>
            <w:tcW w:type="dxa" w:w="2376"/>
            <w:vAlign w:val="center"/>
            <w:tcMar>
              <w:top w:w="80" w:type="dxa"/>
              <w:start w:w="120" w:type="dxa"/>
              <w:bottom w:w="80" w:type="dxa"/>
              <w:end w:w="120" w:type="dxa"/>
            </w:tcMar>
          </w:tcPr>
          <w:p>
            <w:pPr>
              <w:spacing w:after="0"/>
            </w:pPr>
            <w:r/>
            <w:r>
              <w:rPr>
                <w:rFonts w:ascii="Calibri" w:hAnsi="Calibri"/>
                <w:b w:val="0"/>
                <w:color w:val="24323D"/>
                <w:sz w:val="18"/>
              </w:rPr>
              <w:t>≤ 160 mm</w:t>
            </w:r>
          </w:p>
        </w:tc>
        <w:tc>
          <w:tcPr>
            <w:tcW w:type="dxa" w:w="2376"/>
            <w:vAlign w:val="center"/>
            <w:tcMar>
              <w:top w:w="80" w:type="dxa"/>
              <w:start w:w="120" w:type="dxa"/>
              <w:bottom w:w="80" w:type="dxa"/>
              <w:end w:w="120" w:type="dxa"/>
            </w:tcMar>
          </w:tcPr>
          <w:p>
            <w:pPr>
              <w:spacing w:after="0"/>
            </w:pPr>
            <w:r/>
            <w:r>
              <w:rPr>
                <w:rFonts w:ascii="Calibri" w:hAnsi="Calibri"/>
                <w:b w:val="0"/>
                <w:color w:val="24323D"/>
                <w:sz w:val="18"/>
              </w:rPr>
              <w:t>≤ 80 mm</w:t>
            </w:r>
          </w:p>
        </w:tc>
        <w:tc>
          <w:tcPr>
            <w:tcW w:type="dxa" w:w="2376"/>
            <w:vAlign w:val="center"/>
            <w:tcMar>
              <w:top w:w="80" w:type="dxa"/>
              <w:start w:w="120" w:type="dxa"/>
              <w:bottom w:w="80" w:type="dxa"/>
              <w:end w:w="120" w:type="dxa"/>
            </w:tcMar>
          </w:tcPr>
          <w:p>
            <w:pPr>
              <w:spacing w:after="0"/>
            </w:pPr>
            <w:r/>
            <w:r>
              <w:rPr>
                <w:rFonts w:ascii="Calibri" w:hAnsi="Calibri"/>
                <w:b w:val="0"/>
                <w:color w:val="24323D"/>
                <w:sz w:val="18"/>
              </w:rPr>
              <w:t>≤ 25%</w:t>
            </w:r>
          </w:p>
        </w:tc>
        <w:tc>
          <w:tcPr>
            <w:tcW w:type="dxa" w:w="2376"/>
            <w:vAlign w:val="center"/>
            <w:tcMar>
              <w:top w:w="80" w:type="dxa"/>
              <w:start w:w="120" w:type="dxa"/>
              <w:bottom w:w="80" w:type="dxa"/>
              <w:end w:w="120" w:type="dxa"/>
            </w:tcMar>
          </w:tcPr>
          <w:p>
            <w:pPr>
              <w:spacing w:after="0"/>
            </w:pPr>
            <w:r/>
            <w:r>
              <w:rPr>
                <w:rFonts w:ascii="Calibri" w:hAnsi="Calibri"/>
                <w:b w:val="0"/>
                <w:color w:val="24323D"/>
                <w:sz w:val="18"/>
              </w:rPr>
              <w:t>≥ 65%</w:t>
            </w:r>
          </w:p>
        </w:tc>
      </w:tr>
    </w:tbl>
    <w:p>
      <w:pPr>
        <w:spacing w:after="0"/>
      </w:pPr>
    </w:p>
    <w:p>
      <w:pPr>
        <w:pageBreakBefore/>
        <w:spacing w:after="100"/>
      </w:pPr>
      <w:r>
        <w:rPr>
          <w:b/>
          <w:color w:val="2A7F7A"/>
          <w:sz w:val="18"/>
        </w:rPr>
        <w:t>RESEARCH PRIMER</w:t>
      </w:r>
    </w:p>
    <w:p>
      <w:pPr>
        <w:pStyle w:val="Title"/>
      </w:pPr>
      <w:r>
        <w:t>What happens during an earthquake?</w:t>
      </w:r>
    </w:p>
    <w:p>
      <w:pPr>
        <w:pStyle w:val="Subtitle"/>
      </w:pPr>
      <w:r>
        <w:t>Read, annotate the image, then answer using scientific language.</w:t>
      </w:r>
    </w:p>
    <w:p>
      <w:pPr>
        <w:spacing w:after="120"/>
        <w:jc w:val="center"/>
      </w:pPr>
      <w:r>
        <w:drawing>
          <wp:inline xmlns:a="http://schemas.openxmlformats.org/drawingml/2006/main" xmlns:pic="http://schemas.openxmlformats.org/drawingml/2006/picture">
            <wp:extent cx="6126480" cy="2975719"/>
            <wp:docPr id="2" name="Picture 2"/>
            <wp:cNvGraphicFramePr>
              <a:graphicFrameLocks noChangeAspect="1"/>
            </wp:cNvGraphicFramePr>
            <a:graphic>
              <a:graphicData uri="http://schemas.openxmlformats.org/drawingml/2006/picture">
                <pic:pic>
                  <pic:nvPicPr>
                    <pic:cNvPr id="0" name="forces_load_path.png"/>
                    <pic:cNvPicPr/>
                  </pic:nvPicPr>
                  <pic:blipFill>
                    <a:blip r:embed="rId9"/>
                    <a:stretch>
                      <a:fillRect/>
                    </a:stretch>
                  </pic:blipFill>
                  <pic:spPr>
                    <a:xfrm>
                      <a:off x="0" y="0"/>
                      <a:ext cx="6126480" cy="2975719"/>
                    </a:xfrm>
                    <a:prstGeom prst="rect"/>
                  </pic:spPr>
                </pic:pic>
              </a:graphicData>
            </a:graphic>
          </wp:inline>
        </w:drawing>
      </w:r>
    </w:p>
    <w:p>
      <w:pPr>
        <w:spacing w:after="160"/>
      </w:pPr>
      <w:r>
        <w:t>Ground motion travels as seismic waves. Buildings resist rapid movement because of inertia, creating changing horizontal forces. Damage depends on the motion’s amplitude, frequency and duration, plus distance, depth, local geology, foundations, structural form and construction quality.</w:t>
      </w:r>
    </w:p>
    <w:tbl>
      <w:tblPr>
        <w:tblStyle w:val="TableGrid"/>
        <w:tblW w:type="dxa" w:w="9360"/>
        <w:tblLayout w:type="fixed"/>
        <w:tblLook w:firstColumn="1" w:firstRow="1" w:lastColumn="0" w:lastRow="0" w:noHBand="0" w:noVBand="1" w:val="04A0"/>
      </w:tblPr>
      <w:tblGrid>
        <w:gridCol w:w="9878"/>
      </w:tblGrid>
      <w:tr>
        <w:tc>
          <w:tcPr>
            <w:tcW w:type="dxa" w:w="9878"/>
            <w:shd w:fill="FFF2CC"/>
            <w:tcMar>
              <w:top w:w="130" w:type="dxa"/>
              <w:start w:w="180" w:type="dxa"/>
              <w:bottom w:w="130" w:type="dxa"/>
              <w:end w:w="180" w:type="dxa"/>
            </w:tcMar>
          </w:tcPr>
          <w:p>
            <w:pPr>
              <w:spacing w:after="60"/>
            </w:pPr>
            <w:r>
              <w:rPr>
                <w:b/>
                <w:color w:val="18324A"/>
                <w:sz w:val="20"/>
              </w:rPr>
              <w:t>Australian context</w:t>
              <w:br/>
            </w:r>
            <w:r>
              <w:rPr>
                <w:color w:val="24323D"/>
                <w:sz w:val="19"/>
              </w:rPr>
              <w:t>Australia is not on a major plate boundary, but damaging earthquakes do occur. The 1989 Newcastle earthquake caused deaths and major damage. Earthquake hazard information is used in mitigation and building-code decisions.</w:t>
            </w:r>
          </w:p>
        </w:tc>
      </w:tr>
    </w:tbl>
    <w:p>
      <w:pPr>
        <w:spacing w:after="0"/>
      </w:pPr>
    </w:p>
    <w:p>
      <w:pPr>
        <w:keepNext/>
        <w:spacing w:after="40"/>
      </w:pPr>
      <w:r>
        <w:rPr>
          <w:b/>
          <w:color w:val="18324A"/>
        </w:rPr>
        <w:t>R1. Distinguish earthquake magnitude from shaking intensity at a particular place.</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keepNext/>
        <w:spacing w:after="40"/>
      </w:pPr>
      <w:r>
        <w:rPr>
          <w:b/>
          <w:color w:val="18324A"/>
        </w:rPr>
        <w:t>R2. Use the diagram to explain why a continuous load path from roof to foundation matters.</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keepNext/>
        <w:spacing w:after="40"/>
      </w:pPr>
      <w:r>
        <w:rPr>
          <w:b/>
          <w:color w:val="18324A"/>
        </w:rPr>
        <w:t>R3. Name two site factors and two building factors that could change the amount of damage.</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pageBreakBefore/>
        <w:spacing w:after="100"/>
      </w:pPr>
      <w:r>
        <w:rPr>
          <w:b/>
          <w:color w:val="2A7F7A"/>
          <w:sz w:val="18"/>
        </w:rPr>
        <w:t>STRUCTURAL BASICS</w:t>
      </w:r>
    </w:p>
    <w:p>
      <w:pPr>
        <w:pStyle w:val="Title"/>
      </w:pPr>
      <w:r>
        <w:t>Five ideas engineers combine</w:t>
      </w:r>
    </w:p>
    <w:p>
      <w:pPr>
        <w:pStyle w:val="Subtitle"/>
      </w:pPr>
      <w:r>
        <w:t>A safer design balances performance, cost, materials, use and constructability.</w:t>
      </w:r>
    </w:p>
    <w:p>
      <w:pPr>
        <w:spacing w:after="120"/>
        <w:jc w:val="center"/>
      </w:pPr>
      <w:r>
        <w:drawing>
          <wp:inline xmlns:a="http://schemas.openxmlformats.org/drawingml/2006/main" xmlns:pic="http://schemas.openxmlformats.org/drawingml/2006/picture">
            <wp:extent cx="6126480" cy="3063240"/>
            <wp:docPr id="3" name="Picture 3"/>
            <wp:cNvGraphicFramePr>
              <a:graphicFrameLocks noChangeAspect="1"/>
            </wp:cNvGraphicFramePr>
            <a:graphic>
              <a:graphicData uri="http://schemas.openxmlformats.org/drawingml/2006/picture">
                <pic:pic>
                  <pic:nvPicPr>
                    <pic:cNvPr id="0" name="protection_strategies.png"/>
                    <pic:cNvPicPr/>
                  </pic:nvPicPr>
                  <pic:blipFill>
                    <a:blip r:embed="rId10"/>
                    <a:stretch>
                      <a:fillRect/>
                    </a:stretch>
                  </pic:blipFill>
                  <pic:spPr>
                    <a:xfrm>
                      <a:off x="0" y="0"/>
                      <a:ext cx="6126480" cy="3063240"/>
                    </a:xfrm>
                    <a:prstGeom prst="rect"/>
                  </pic:spPr>
                </pic:pic>
              </a:graphicData>
            </a:graphic>
          </wp:inline>
        </w:drawing>
      </w:r>
    </w:p>
    <w:tbl>
      <w:tblPr>
        <w:tblStyle w:val="TableGrid"/>
        <w:tblW w:type="dxa" w:w="9360"/>
        <w:jc w:val="center"/>
        <w:tblLayout w:type="fixed"/>
        <w:tblLook w:firstColumn="1" w:firstRow="1" w:lastColumn="0" w:lastRow="0" w:noHBand="0" w:noVBand="1" w:val="04A0"/>
      </w:tblPr>
      <w:tblGrid>
        <w:gridCol w:w="3293"/>
        <w:gridCol w:w="3293"/>
        <w:gridCol w:w="3293"/>
      </w:tblGrid>
      <w:tr>
        <w:trPr>
          <w:tblHeader w:val="true"/>
        </w:trPr>
        <w:tc>
          <w:tcPr>
            <w:tcW w:type="dxa" w:w="1800"/>
            <w:shd w:fill="E8EEF5"/>
            <w:vAlign w:val="center"/>
            <w:tcMar>
              <w:top w:w="80" w:type="dxa"/>
              <w:start w:w="120" w:type="dxa"/>
              <w:bottom w:w="80" w:type="dxa"/>
              <w:end w:w="120" w:type="dxa"/>
            </w:tcMar>
          </w:tcPr>
          <w:p>
            <w:pPr>
              <w:spacing w:after="0"/>
            </w:pPr>
            <w:r/>
            <w:r>
              <w:rPr>
                <w:rFonts w:ascii="Calibri" w:hAnsi="Calibri"/>
                <w:b/>
                <w:color w:val="18324A"/>
                <w:sz w:val="17"/>
              </w:rPr>
              <w:t>Principle</w:t>
            </w:r>
          </w:p>
        </w:tc>
        <w:tc>
          <w:tcPr>
            <w:tcW w:type="dxa" w:w="3960"/>
            <w:shd w:fill="E8EEF5"/>
            <w:vAlign w:val="center"/>
            <w:tcMar>
              <w:top w:w="80" w:type="dxa"/>
              <w:start w:w="120" w:type="dxa"/>
              <w:bottom w:w="80" w:type="dxa"/>
              <w:end w:w="120" w:type="dxa"/>
            </w:tcMar>
          </w:tcPr>
          <w:p>
            <w:pPr>
              <w:spacing w:after="0"/>
            </w:pPr>
            <w:r/>
            <w:r>
              <w:rPr>
                <w:rFonts w:ascii="Calibri" w:hAnsi="Calibri"/>
                <w:b/>
                <w:color w:val="18324A"/>
                <w:sz w:val="17"/>
              </w:rPr>
              <w:t>Meaning</w:t>
            </w:r>
          </w:p>
        </w:tc>
        <w:tc>
          <w:tcPr>
            <w:tcW w:type="dxa" w:w="3888"/>
            <w:shd w:fill="E8EEF5"/>
            <w:vAlign w:val="center"/>
            <w:tcMar>
              <w:top w:w="80" w:type="dxa"/>
              <w:start w:w="120" w:type="dxa"/>
              <w:bottom w:w="80" w:type="dxa"/>
              <w:end w:w="120" w:type="dxa"/>
            </w:tcMar>
          </w:tcPr>
          <w:p>
            <w:pPr>
              <w:spacing w:after="0"/>
            </w:pPr>
            <w:r/>
            <w:r>
              <w:rPr>
                <w:rFonts w:ascii="Calibri" w:hAnsi="Calibri"/>
                <w:b/>
                <w:color w:val="18324A"/>
                <w:sz w:val="17"/>
              </w:rPr>
              <w:t>Possible strategy</w:t>
            </w:r>
          </w:p>
        </w:tc>
      </w:tr>
      <w:tr>
        <w:tc>
          <w:tcPr>
            <w:tcW w:type="dxa" w:w="1800"/>
            <w:vAlign w:val="center"/>
            <w:tcMar>
              <w:top w:w="80" w:type="dxa"/>
              <w:start w:w="120" w:type="dxa"/>
              <w:bottom w:w="80" w:type="dxa"/>
              <w:end w:w="120" w:type="dxa"/>
            </w:tcMar>
          </w:tcPr>
          <w:p>
            <w:pPr>
              <w:spacing w:after="0"/>
            </w:pPr>
            <w:r/>
            <w:r>
              <w:rPr>
                <w:rFonts w:ascii="Calibri" w:hAnsi="Calibri"/>
                <w:b w:val="0"/>
                <w:color w:val="24323D"/>
                <w:sz w:val="17"/>
              </w:rPr>
              <w:t>Load path</w:t>
            </w:r>
          </w:p>
        </w:tc>
        <w:tc>
          <w:tcPr>
            <w:tcW w:type="dxa" w:w="3960"/>
            <w:vAlign w:val="center"/>
            <w:tcMar>
              <w:top w:w="80" w:type="dxa"/>
              <w:start w:w="120" w:type="dxa"/>
              <w:bottom w:w="80" w:type="dxa"/>
              <w:end w:w="120" w:type="dxa"/>
            </w:tcMar>
          </w:tcPr>
          <w:p>
            <w:pPr>
              <w:spacing w:after="0"/>
            </w:pPr>
            <w:r/>
            <w:r>
              <w:rPr>
                <w:rFonts w:ascii="Calibri" w:hAnsi="Calibri"/>
                <w:b w:val="0"/>
                <w:color w:val="24323D"/>
                <w:sz w:val="17"/>
              </w:rPr>
              <w:t>Forces travel through connected parts to the ground.</w:t>
            </w:r>
          </w:p>
        </w:tc>
        <w:tc>
          <w:tcPr>
            <w:tcW w:type="dxa" w:w="3888"/>
            <w:vAlign w:val="center"/>
            <w:tcMar>
              <w:top w:w="80" w:type="dxa"/>
              <w:start w:w="120" w:type="dxa"/>
              <w:bottom w:w="80" w:type="dxa"/>
              <w:end w:w="120" w:type="dxa"/>
            </w:tcMar>
          </w:tcPr>
          <w:p>
            <w:pPr>
              <w:spacing w:after="0"/>
            </w:pPr>
            <w:r/>
            <w:r>
              <w:rPr>
                <w:rFonts w:ascii="Calibri" w:hAnsi="Calibri"/>
                <w:b w:val="0"/>
                <w:color w:val="24323D"/>
                <w:sz w:val="17"/>
              </w:rPr>
              <w:t>Strong joints; tied floors/walls; secure foundations</w:t>
            </w:r>
          </w:p>
        </w:tc>
      </w:tr>
      <w:tr>
        <w:tc>
          <w:tcPr>
            <w:tcW w:type="dxa" w:w="1800"/>
            <w:vAlign w:val="center"/>
            <w:shd w:fill="F7F9FA"/>
            <w:tcMar>
              <w:top w:w="80" w:type="dxa"/>
              <w:start w:w="120" w:type="dxa"/>
              <w:bottom w:w="80" w:type="dxa"/>
              <w:end w:w="120" w:type="dxa"/>
            </w:tcMar>
          </w:tcPr>
          <w:p>
            <w:pPr>
              <w:spacing w:after="0"/>
            </w:pPr>
            <w:r/>
            <w:r>
              <w:rPr>
                <w:rFonts w:ascii="Calibri" w:hAnsi="Calibri"/>
                <w:b w:val="0"/>
                <w:color w:val="24323D"/>
                <w:sz w:val="17"/>
              </w:rPr>
              <w:t>Strength + stiffness</w:t>
            </w:r>
          </w:p>
        </w:tc>
        <w:tc>
          <w:tcPr>
            <w:tcW w:type="dxa" w:w="3960"/>
            <w:vAlign w:val="center"/>
            <w:shd w:fill="F7F9FA"/>
            <w:tcMar>
              <w:top w:w="80" w:type="dxa"/>
              <w:start w:w="120" w:type="dxa"/>
              <w:bottom w:w="80" w:type="dxa"/>
              <w:end w:w="120" w:type="dxa"/>
            </w:tcMar>
          </w:tcPr>
          <w:p>
            <w:pPr>
              <w:spacing w:after="0"/>
            </w:pPr>
            <w:r/>
            <w:r>
              <w:rPr>
                <w:rFonts w:ascii="Calibri" w:hAnsi="Calibri"/>
                <w:b w:val="0"/>
                <w:color w:val="24323D"/>
                <w:sz w:val="17"/>
              </w:rPr>
              <w:t>Strength resists failure; stiffness limits shape change and drift.</w:t>
            </w:r>
          </w:p>
        </w:tc>
        <w:tc>
          <w:tcPr>
            <w:tcW w:type="dxa" w:w="3888"/>
            <w:vAlign w:val="center"/>
            <w:shd w:fill="F7F9FA"/>
            <w:tcMar>
              <w:top w:w="80" w:type="dxa"/>
              <w:start w:w="120" w:type="dxa"/>
              <w:bottom w:w="80" w:type="dxa"/>
              <w:end w:w="120" w:type="dxa"/>
            </w:tcMar>
          </w:tcPr>
          <w:p>
            <w:pPr>
              <w:spacing w:after="0"/>
            </w:pPr>
            <w:r/>
            <w:r>
              <w:rPr>
                <w:rFonts w:ascii="Calibri" w:hAnsi="Calibri"/>
                <w:b w:val="0"/>
                <w:color w:val="24323D"/>
                <w:sz w:val="17"/>
              </w:rPr>
              <w:t>Braced frames; shear walls; adequate members</w:t>
            </w:r>
          </w:p>
        </w:tc>
      </w:tr>
      <w:tr>
        <w:tc>
          <w:tcPr>
            <w:tcW w:type="dxa" w:w="1800"/>
            <w:vAlign w:val="center"/>
            <w:tcMar>
              <w:top w:w="80" w:type="dxa"/>
              <w:start w:w="120" w:type="dxa"/>
              <w:bottom w:w="80" w:type="dxa"/>
              <w:end w:w="120" w:type="dxa"/>
            </w:tcMar>
          </w:tcPr>
          <w:p>
            <w:pPr>
              <w:spacing w:after="0"/>
            </w:pPr>
            <w:r/>
            <w:r>
              <w:rPr>
                <w:rFonts w:ascii="Calibri" w:hAnsi="Calibri"/>
                <w:b w:val="0"/>
                <w:color w:val="24323D"/>
                <w:sz w:val="17"/>
              </w:rPr>
              <w:t>Ductility</w:t>
            </w:r>
          </w:p>
        </w:tc>
        <w:tc>
          <w:tcPr>
            <w:tcW w:type="dxa" w:w="3960"/>
            <w:vAlign w:val="center"/>
            <w:tcMar>
              <w:top w:w="80" w:type="dxa"/>
              <w:start w:w="120" w:type="dxa"/>
              <w:bottom w:w="80" w:type="dxa"/>
              <w:end w:w="120" w:type="dxa"/>
            </w:tcMar>
          </w:tcPr>
          <w:p>
            <w:pPr>
              <w:spacing w:after="0"/>
            </w:pPr>
            <w:r/>
            <w:r>
              <w:rPr>
                <w:rFonts w:ascii="Calibri" w:hAnsi="Calibri"/>
                <w:b w:val="0"/>
                <w:color w:val="24323D"/>
                <w:sz w:val="17"/>
              </w:rPr>
              <w:t>A system deforms and carries load instead of failing suddenly.</w:t>
            </w:r>
          </w:p>
        </w:tc>
        <w:tc>
          <w:tcPr>
            <w:tcW w:type="dxa" w:w="3888"/>
            <w:vAlign w:val="center"/>
            <w:tcMar>
              <w:top w:w="80" w:type="dxa"/>
              <w:start w:w="120" w:type="dxa"/>
              <w:bottom w:w="80" w:type="dxa"/>
              <w:end w:w="120" w:type="dxa"/>
            </w:tcMar>
          </w:tcPr>
          <w:p>
            <w:pPr>
              <w:spacing w:after="0"/>
            </w:pPr>
            <w:r/>
            <w:r>
              <w:rPr>
                <w:rFonts w:ascii="Calibri" w:hAnsi="Calibri"/>
                <w:b w:val="0"/>
                <w:color w:val="24323D"/>
                <w:sz w:val="17"/>
              </w:rPr>
              <w:t>Detailed steel/reinforcement; ductile connections</w:t>
            </w:r>
          </w:p>
        </w:tc>
      </w:tr>
      <w:tr>
        <w:tc>
          <w:tcPr>
            <w:tcW w:type="dxa" w:w="1800"/>
            <w:vAlign w:val="center"/>
            <w:shd w:fill="F7F9FA"/>
            <w:tcMar>
              <w:top w:w="80" w:type="dxa"/>
              <w:start w:w="120" w:type="dxa"/>
              <w:bottom w:w="80" w:type="dxa"/>
              <w:end w:w="120" w:type="dxa"/>
            </w:tcMar>
          </w:tcPr>
          <w:p>
            <w:pPr>
              <w:spacing w:after="0"/>
            </w:pPr>
            <w:r/>
            <w:r>
              <w:rPr>
                <w:rFonts w:ascii="Calibri" w:hAnsi="Calibri"/>
                <w:b w:val="0"/>
                <w:color w:val="24323D"/>
                <w:sz w:val="17"/>
              </w:rPr>
              <w:t>Energy control</w:t>
            </w:r>
          </w:p>
        </w:tc>
        <w:tc>
          <w:tcPr>
            <w:tcW w:type="dxa" w:w="3960"/>
            <w:vAlign w:val="center"/>
            <w:shd w:fill="F7F9FA"/>
            <w:tcMar>
              <w:top w:w="80" w:type="dxa"/>
              <w:start w:w="120" w:type="dxa"/>
              <w:bottom w:w="80" w:type="dxa"/>
              <w:end w:w="120" w:type="dxa"/>
            </w:tcMar>
          </w:tcPr>
          <w:p>
            <w:pPr>
              <w:spacing w:after="0"/>
            </w:pPr>
            <w:r/>
            <w:r>
              <w:rPr>
                <w:rFonts w:ascii="Calibri" w:hAnsi="Calibri"/>
                <w:b w:val="0"/>
                <w:color w:val="24323D"/>
                <w:sz w:val="17"/>
              </w:rPr>
              <w:t>Reduce transferred energy or dissipate it.</w:t>
            </w:r>
          </w:p>
        </w:tc>
        <w:tc>
          <w:tcPr>
            <w:tcW w:type="dxa" w:w="3888"/>
            <w:vAlign w:val="center"/>
            <w:shd w:fill="F7F9FA"/>
            <w:tcMar>
              <w:top w:w="80" w:type="dxa"/>
              <w:start w:w="120" w:type="dxa"/>
              <w:bottom w:w="80" w:type="dxa"/>
              <w:end w:w="120" w:type="dxa"/>
            </w:tcMar>
          </w:tcPr>
          <w:p>
            <w:pPr>
              <w:spacing w:after="0"/>
            </w:pPr>
            <w:r/>
            <w:r>
              <w:rPr>
                <w:rFonts w:ascii="Calibri" w:hAnsi="Calibri"/>
                <w:b w:val="0"/>
                <w:color w:val="24323D"/>
                <w:sz w:val="17"/>
              </w:rPr>
              <w:t>Base isolation; dampers; material damping</w:t>
            </w:r>
          </w:p>
        </w:tc>
      </w:tr>
      <w:tr>
        <w:tc>
          <w:tcPr>
            <w:tcW w:type="dxa" w:w="1800"/>
            <w:vAlign w:val="center"/>
            <w:tcMar>
              <w:top w:w="80" w:type="dxa"/>
              <w:start w:w="120" w:type="dxa"/>
              <w:bottom w:w="80" w:type="dxa"/>
              <w:end w:w="120" w:type="dxa"/>
            </w:tcMar>
          </w:tcPr>
          <w:p>
            <w:pPr>
              <w:spacing w:after="0"/>
            </w:pPr>
            <w:r/>
            <w:r>
              <w:rPr>
                <w:rFonts w:ascii="Calibri" w:hAnsi="Calibri"/>
                <w:b w:val="0"/>
                <w:color w:val="24323D"/>
                <w:sz w:val="17"/>
              </w:rPr>
              <w:t>Regularity + mass</w:t>
            </w:r>
          </w:p>
        </w:tc>
        <w:tc>
          <w:tcPr>
            <w:tcW w:type="dxa" w:w="3960"/>
            <w:vAlign w:val="center"/>
            <w:tcMar>
              <w:top w:w="80" w:type="dxa"/>
              <w:start w:w="120" w:type="dxa"/>
              <w:bottom w:w="80" w:type="dxa"/>
              <w:end w:w="120" w:type="dxa"/>
            </w:tcMar>
          </w:tcPr>
          <w:p>
            <w:pPr>
              <w:spacing w:after="0"/>
            </w:pPr>
            <w:r/>
            <w:r>
              <w:rPr>
                <w:rFonts w:ascii="Calibri" w:hAnsi="Calibri"/>
                <w:b w:val="0"/>
                <w:color w:val="24323D"/>
                <w:sz w:val="17"/>
              </w:rPr>
              <w:t>Balanced load paths and sensible mass placement reduce twisting and demand.</w:t>
            </w:r>
          </w:p>
        </w:tc>
        <w:tc>
          <w:tcPr>
            <w:tcW w:type="dxa" w:w="3888"/>
            <w:vAlign w:val="center"/>
            <w:tcMar>
              <w:top w:w="80" w:type="dxa"/>
              <w:start w:w="120" w:type="dxa"/>
              <w:bottom w:w="80" w:type="dxa"/>
              <w:end w:w="120" w:type="dxa"/>
            </w:tcMar>
          </w:tcPr>
          <w:p>
            <w:pPr>
              <w:spacing w:after="0"/>
            </w:pPr>
            <w:r/>
            <w:r>
              <w:rPr>
                <w:rFonts w:ascii="Calibri" w:hAnsi="Calibri"/>
                <w:b w:val="0"/>
                <w:color w:val="24323D"/>
                <w:sz w:val="17"/>
              </w:rPr>
              <w:t>Symmetry; avoid weak storeys; lighter upper levels</w:t>
            </w:r>
          </w:p>
        </w:tc>
      </w:tr>
    </w:tbl>
    <w:p>
      <w:pPr>
        <w:spacing w:after="0"/>
      </w:pPr>
    </w:p>
    <w:p>
      <w:pPr>
        <w:keepNext/>
        <w:spacing w:after="40"/>
      </w:pPr>
      <w:r>
        <w:rPr>
          <w:b/>
          <w:color w:val="18324A"/>
        </w:rPr>
        <w:t>R4. Why is ‘earthquake-resistant’ more accurate than ‘earthquake-proof’?</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keepNext/>
        <w:spacing w:after="40"/>
      </w:pPr>
      <w:r>
        <w:rPr>
          <w:b/>
          <w:color w:val="18324A"/>
        </w:rPr>
        <w:t>R5. Explain the difference between strength, stiffness and ductility. Why might maximising only stiffness be a poor strategy?</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pageBreakBefore/>
        <w:spacing w:after="100"/>
      </w:pPr>
      <w:r>
        <w:rPr>
          <w:b/>
          <w:color w:val="2A7F7A"/>
          <w:sz w:val="18"/>
        </w:rPr>
        <w:t>BEFORE TESTING</w:t>
      </w:r>
    </w:p>
    <w:p>
      <w:pPr>
        <w:pStyle w:val="Title"/>
      </w:pPr>
      <w:r>
        <w:t>QuakeLab investigation routine</w:t>
      </w:r>
    </w:p>
    <w:p>
      <w:pPr>
        <w:pStyle w:val="Subtitle"/>
      </w:pPr>
      <w:r>
        <w:t>Use the same routine for every trial so your data can be compared.</w:t>
      </w:r>
    </w:p>
    <w:tbl>
      <w:tblPr>
        <w:tblStyle w:val="TableGrid"/>
        <w:tblW w:type="dxa" w:w="9360"/>
        <w:jc w:val="center"/>
        <w:tblLayout w:type="fixed"/>
        <w:tblLook w:firstColumn="1" w:firstRow="1" w:lastColumn="0" w:lastRow="0" w:noHBand="0" w:noVBand="1" w:val="04A0"/>
      </w:tblPr>
      <w:tblGrid>
        <w:gridCol w:w="3293"/>
        <w:gridCol w:w="3293"/>
        <w:gridCol w:w="3293"/>
      </w:tblGrid>
      <w:tr>
        <w:trPr>
          <w:tblHeader w:val="true"/>
        </w:trPr>
        <w:tc>
          <w:tcPr>
            <w:tcW w:type="dxa" w:w="648"/>
            <w:shd w:fill="E8EEF5"/>
            <w:vAlign w:val="center"/>
            <w:tcMar>
              <w:top w:w="80" w:type="dxa"/>
              <w:start w:w="120" w:type="dxa"/>
              <w:bottom w:w="80" w:type="dxa"/>
              <w:end w:w="120" w:type="dxa"/>
            </w:tcMar>
          </w:tcPr>
          <w:p>
            <w:pPr>
              <w:spacing w:after="0"/>
            </w:pPr>
            <w:r/>
            <w:r>
              <w:rPr>
                <w:rFonts w:ascii="Calibri" w:hAnsi="Calibri"/>
                <w:b/>
                <w:color w:val="18324A"/>
                <w:sz w:val="17"/>
              </w:rPr>
              <w:t>Step</w:t>
            </w:r>
          </w:p>
        </w:tc>
        <w:tc>
          <w:tcPr>
            <w:tcW w:type="dxa" w:w="5184"/>
            <w:shd w:fill="E8EEF5"/>
            <w:vAlign w:val="center"/>
            <w:tcMar>
              <w:top w:w="80" w:type="dxa"/>
              <w:start w:w="120" w:type="dxa"/>
              <w:bottom w:w="80" w:type="dxa"/>
              <w:end w:w="120" w:type="dxa"/>
            </w:tcMar>
          </w:tcPr>
          <w:p>
            <w:pPr>
              <w:spacing w:after="0"/>
            </w:pPr>
            <w:r/>
            <w:r>
              <w:rPr>
                <w:rFonts w:ascii="Calibri" w:hAnsi="Calibri"/>
                <w:b/>
                <w:color w:val="18324A"/>
                <w:sz w:val="17"/>
              </w:rPr>
              <w:t>Action</w:t>
            </w:r>
          </w:p>
        </w:tc>
        <w:tc>
          <w:tcPr>
            <w:tcW w:type="dxa" w:w="3816"/>
            <w:shd w:fill="E8EEF5"/>
            <w:vAlign w:val="center"/>
            <w:tcMar>
              <w:top w:w="80" w:type="dxa"/>
              <w:start w:w="120" w:type="dxa"/>
              <w:bottom w:w="80" w:type="dxa"/>
              <w:end w:w="120" w:type="dxa"/>
            </w:tcMar>
          </w:tcPr>
          <w:p>
            <w:pPr>
              <w:spacing w:after="0"/>
            </w:pPr>
            <w:r/>
            <w:r>
              <w:rPr>
                <w:rFonts w:ascii="Calibri" w:hAnsi="Calibri"/>
                <w:b/>
                <w:color w:val="18324A"/>
                <w:sz w:val="17"/>
              </w:rPr>
              <w:t>Quality check</w:t>
            </w:r>
          </w:p>
        </w:tc>
      </w:tr>
      <w:tr>
        <w:tc>
          <w:tcPr>
            <w:tcW w:type="dxa" w:w="648"/>
            <w:vAlign w:val="center"/>
            <w:tcMar>
              <w:top w:w="80" w:type="dxa"/>
              <w:start w:w="120" w:type="dxa"/>
              <w:bottom w:w="80" w:type="dxa"/>
              <w:end w:w="120" w:type="dxa"/>
            </w:tcMar>
          </w:tcPr>
          <w:p>
            <w:pPr>
              <w:spacing w:after="0"/>
            </w:pPr>
            <w:r/>
            <w:r>
              <w:rPr>
                <w:rFonts w:ascii="Calibri" w:hAnsi="Calibri"/>
                <w:b w:val="0"/>
                <w:color w:val="24323D"/>
                <w:sz w:val="17"/>
              </w:rPr>
              <w:t>1</w:t>
            </w:r>
          </w:p>
        </w:tc>
        <w:tc>
          <w:tcPr>
            <w:tcW w:type="dxa" w:w="5184"/>
            <w:vAlign w:val="center"/>
            <w:tcMar>
              <w:top w:w="80" w:type="dxa"/>
              <w:start w:w="120" w:type="dxa"/>
              <w:bottom w:w="80" w:type="dxa"/>
              <w:end w:w="120" w:type="dxa"/>
            </w:tcMar>
          </w:tcPr>
          <w:p>
            <w:pPr>
              <w:spacing w:after="0"/>
            </w:pPr>
            <w:r/>
            <w:r>
              <w:rPr>
                <w:rFonts w:ascii="Calibri" w:hAnsi="Calibri"/>
                <w:b w:val="0"/>
                <w:color w:val="24323D"/>
                <w:sz w:val="17"/>
              </w:rPr>
              <w:t>Build from Floor Joints. Join joints with Beams and/or Braces.</w:t>
            </w:r>
          </w:p>
        </w:tc>
        <w:tc>
          <w:tcPr>
            <w:tcW w:type="dxa" w:w="3816"/>
            <w:vAlign w:val="center"/>
            <w:tcMar>
              <w:top w:w="80" w:type="dxa"/>
              <w:start w:w="120" w:type="dxa"/>
              <w:bottom w:w="80" w:type="dxa"/>
              <w:end w:w="120" w:type="dxa"/>
            </w:tcMar>
          </w:tcPr>
          <w:p>
            <w:pPr>
              <w:spacing w:after="0"/>
            </w:pPr>
            <w:r/>
            <w:r>
              <w:rPr>
                <w:rFonts w:ascii="Calibri" w:hAnsi="Calibri"/>
                <w:b w:val="0"/>
                <w:color w:val="24323D"/>
                <w:sz w:val="17"/>
              </w:rPr>
              <w:t>Is there a continuous path to the shake table?</w:t>
            </w:r>
          </w:p>
        </w:tc>
      </w:tr>
      <w:tr>
        <w:tc>
          <w:tcPr>
            <w:tcW w:type="dxa" w:w="648"/>
            <w:vAlign w:val="center"/>
            <w:shd w:fill="F7F9FA"/>
            <w:tcMar>
              <w:top w:w="80" w:type="dxa"/>
              <w:start w:w="120" w:type="dxa"/>
              <w:bottom w:w="80" w:type="dxa"/>
              <w:end w:w="120" w:type="dxa"/>
            </w:tcMar>
          </w:tcPr>
          <w:p>
            <w:pPr>
              <w:spacing w:after="0"/>
            </w:pPr>
            <w:r/>
            <w:r>
              <w:rPr>
                <w:rFonts w:ascii="Calibri" w:hAnsi="Calibri"/>
                <w:b w:val="0"/>
                <w:color w:val="24323D"/>
                <w:sz w:val="17"/>
              </w:rPr>
              <w:t>2</w:t>
            </w:r>
          </w:p>
        </w:tc>
        <w:tc>
          <w:tcPr>
            <w:tcW w:type="dxa" w:w="5184"/>
            <w:vAlign w:val="center"/>
            <w:shd w:fill="F7F9FA"/>
            <w:tcMar>
              <w:top w:w="80" w:type="dxa"/>
              <w:start w:w="120" w:type="dxa"/>
              <w:bottom w:w="80" w:type="dxa"/>
              <w:end w:w="120" w:type="dxa"/>
            </w:tcMar>
          </w:tcPr>
          <w:p>
            <w:pPr>
              <w:spacing w:after="0"/>
            </w:pPr>
            <w:r/>
            <w:r>
              <w:rPr>
                <w:rFonts w:ascii="Calibri" w:hAnsi="Calibri"/>
                <w:b w:val="0"/>
                <w:color w:val="24323D"/>
                <w:sz w:val="17"/>
              </w:rPr>
              <w:t>Choose materials. Attach payload in 100 kg intervals.</w:t>
            </w:r>
          </w:p>
        </w:tc>
        <w:tc>
          <w:tcPr>
            <w:tcW w:type="dxa" w:w="3816"/>
            <w:vAlign w:val="center"/>
            <w:shd w:fill="F7F9FA"/>
            <w:tcMar>
              <w:top w:w="80" w:type="dxa"/>
              <w:start w:w="120" w:type="dxa"/>
              <w:bottom w:w="80" w:type="dxa"/>
              <w:end w:w="120" w:type="dxa"/>
            </w:tcMar>
          </w:tcPr>
          <w:p>
            <w:pPr>
              <w:spacing w:after="0"/>
            </w:pPr>
            <w:r/>
            <w:r>
              <w:rPr>
                <w:rFonts w:ascii="Calibri" w:hAnsi="Calibri"/>
                <w:b w:val="0"/>
                <w:color w:val="24323D"/>
                <w:sz w:val="17"/>
              </w:rPr>
              <w:t>Record material, mass and total cost.</w:t>
            </w:r>
          </w:p>
        </w:tc>
      </w:tr>
      <w:tr>
        <w:tc>
          <w:tcPr>
            <w:tcW w:type="dxa" w:w="648"/>
            <w:vAlign w:val="center"/>
            <w:tcMar>
              <w:top w:w="80" w:type="dxa"/>
              <w:start w:w="120" w:type="dxa"/>
              <w:bottom w:w="80" w:type="dxa"/>
              <w:end w:w="120" w:type="dxa"/>
            </w:tcMar>
          </w:tcPr>
          <w:p>
            <w:pPr>
              <w:spacing w:after="0"/>
            </w:pPr>
            <w:r/>
            <w:r>
              <w:rPr>
                <w:rFonts w:ascii="Calibri" w:hAnsi="Calibri"/>
                <w:b w:val="0"/>
                <w:color w:val="24323D"/>
                <w:sz w:val="17"/>
              </w:rPr>
              <w:t>3</w:t>
            </w:r>
          </w:p>
        </w:tc>
        <w:tc>
          <w:tcPr>
            <w:tcW w:type="dxa" w:w="5184"/>
            <w:vAlign w:val="center"/>
            <w:tcMar>
              <w:top w:w="80" w:type="dxa"/>
              <w:start w:w="120" w:type="dxa"/>
              <w:bottom w:w="80" w:type="dxa"/>
              <w:end w:w="120" w:type="dxa"/>
            </w:tcMar>
          </w:tcPr>
          <w:p>
            <w:pPr>
              <w:spacing w:after="0"/>
            </w:pPr>
            <w:r/>
            <w:r>
              <w:rPr>
                <w:rFonts w:ascii="Calibri" w:hAnsi="Calibri"/>
                <w:b w:val="0"/>
                <w:color w:val="24323D"/>
                <w:sz w:val="17"/>
              </w:rPr>
              <w:t>Place up to four Sensors on joints or along members.</w:t>
            </w:r>
          </w:p>
        </w:tc>
        <w:tc>
          <w:tcPr>
            <w:tcW w:type="dxa" w:w="3816"/>
            <w:vAlign w:val="center"/>
            <w:tcMar>
              <w:top w:w="80" w:type="dxa"/>
              <w:start w:w="120" w:type="dxa"/>
              <w:bottom w:w="80" w:type="dxa"/>
              <w:end w:w="120" w:type="dxa"/>
            </w:tcMar>
          </w:tcPr>
          <w:p>
            <w:pPr>
              <w:spacing w:after="0"/>
            </w:pPr>
            <w:r/>
            <w:r>
              <w:rPr>
                <w:rFonts w:ascii="Calibri" w:hAnsi="Calibri"/>
                <w:b w:val="0"/>
                <w:color w:val="24323D"/>
                <w:sz w:val="17"/>
              </w:rPr>
              <w:t>Record exactly where S1–S4 are located.</w:t>
            </w:r>
          </w:p>
        </w:tc>
      </w:tr>
      <w:tr>
        <w:tc>
          <w:tcPr>
            <w:tcW w:type="dxa" w:w="648"/>
            <w:vAlign w:val="center"/>
            <w:shd w:fill="F7F9FA"/>
            <w:tcMar>
              <w:top w:w="80" w:type="dxa"/>
              <w:start w:w="120" w:type="dxa"/>
              <w:bottom w:w="80" w:type="dxa"/>
              <w:end w:w="120" w:type="dxa"/>
            </w:tcMar>
          </w:tcPr>
          <w:p>
            <w:pPr>
              <w:spacing w:after="0"/>
            </w:pPr>
            <w:r/>
            <w:r>
              <w:rPr>
                <w:rFonts w:ascii="Calibri" w:hAnsi="Calibri"/>
                <w:b w:val="0"/>
                <w:color w:val="24323D"/>
                <w:sz w:val="17"/>
              </w:rPr>
              <w:t>4</w:t>
            </w:r>
          </w:p>
        </w:tc>
        <w:tc>
          <w:tcPr>
            <w:tcW w:type="dxa" w:w="5184"/>
            <w:vAlign w:val="center"/>
            <w:shd w:fill="F7F9FA"/>
            <w:tcMar>
              <w:top w:w="80" w:type="dxa"/>
              <w:start w:w="120" w:type="dxa"/>
              <w:bottom w:w="80" w:type="dxa"/>
              <w:end w:w="120" w:type="dxa"/>
            </w:tcMar>
          </w:tcPr>
          <w:p>
            <w:pPr>
              <w:spacing w:after="0"/>
            </w:pPr>
            <w:r/>
            <w:r>
              <w:rPr>
                <w:rFonts w:ascii="Calibri" w:hAnsi="Calibri"/>
                <w:b w:val="0"/>
                <w:color w:val="24323D"/>
                <w:sz w:val="17"/>
              </w:rPr>
              <w:t>Set amplitude, frequency, duration and damping.</w:t>
            </w:r>
          </w:p>
        </w:tc>
        <w:tc>
          <w:tcPr>
            <w:tcW w:type="dxa" w:w="3816"/>
            <w:vAlign w:val="center"/>
            <w:shd w:fill="F7F9FA"/>
            <w:tcMar>
              <w:top w:w="80" w:type="dxa"/>
              <w:start w:w="120" w:type="dxa"/>
              <w:bottom w:w="80" w:type="dxa"/>
              <w:end w:w="120" w:type="dxa"/>
            </w:tcMar>
          </w:tcPr>
          <w:p>
            <w:pPr>
              <w:spacing w:after="0"/>
            </w:pPr>
            <w:r/>
            <w:r>
              <w:rPr>
                <w:rFonts w:ascii="Calibri" w:hAnsi="Calibri"/>
                <w:b w:val="0"/>
                <w:color w:val="24323D"/>
                <w:sz w:val="17"/>
              </w:rPr>
              <w:t>Change only the planned independent variable.</w:t>
            </w:r>
          </w:p>
        </w:tc>
      </w:tr>
      <w:tr>
        <w:tc>
          <w:tcPr>
            <w:tcW w:type="dxa" w:w="648"/>
            <w:vAlign w:val="center"/>
            <w:tcMar>
              <w:top w:w="80" w:type="dxa"/>
              <w:start w:w="120" w:type="dxa"/>
              <w:bottom w:w="80" w:type="dxa"/>
              <w:end w:w="120" w:type="dxa"/>
            </w:tcMar>
          </w:tcPr>
          <w:p>
            <w:pPr>
              <w:spacing w:after="0"/>
            </w:pPr>
            <w:r/>
            <w:r>
              <w:rPr>
                <w:rFonts w:ascii="Calibri" w:hAnsi="Calibri"/>
                <w:b w:val="0"/>
                <w:color w:val="24323D"/>
                <w:sz w:val="17"/>
              </w:rPr>
              <w:t>5</w:t>
            </w:r>
          </w:p>
        </w:tc>
        <w:tc>
          <w:tcPr>
            <w:tcW w:type="dxa" w:w="5184"/>
            <w:vAlign w:val="center"/>
            <w:tcMar>
              <w:top w:w="80" w:type="dxa"/>
              <w:start w:w="120" w:type="dxa"/>
              <w:bottom w:w="80" w:type="dxa"/>
              <w:end w:w="120" w:type="dxa"/>
            </w:tcMar>
          </w:tcPr>
          <w:p>
            <w:pPr>
              <w:spacing w:after="0"/>
            </w:pPr>
            <w:r/>
            <w:r>
              <w:rPr>
                <w:rFonts w:ascii="Calibri" w:hAnsi="Calibri"/>
                <w:b w:val="0"/>
                <w:color w:val="24323D"/>
                <w:sz w:val="17"/>
              </w:rPr>
              <w:t>Start test. Observe motion and failures; inspect response graph.</w:t>
            </w:r>
          </w:p>
        </w:tc>
        <w:tc>
          <w:tcPr>
            <w:tcW w:type="dxa" w:w="3816"/>
            <w:vAlign w:val="center"/>
            <w:tcMar>
              <w:top w:w="80" w:type="dxa"/>
              <w:start w:w="120" w:type="dxa"/>
              <w:bottom w:w="80" w:type="dxa"/>
              <w:end w:w="120" w:type="dxa"/>
            </w:tcMar>
          </w:tcPr>
          <w:p>
            <w:pPr>
              <w:spacing w:after="0"/>
            </w:pPr>
            <w:r/>
            <w:r>
              <w:rPr>
                <w:rFonts w:ascii="Calibri" w:hAnsi="Calibri"/>
                <w:b w:val="0"/>
                <w:color w:val="24323D"/>
                <w:sz w:val="17"/>
              </w:rPr>
              <w:t>Record maximum values with units.</w:t>
            </w:r>
          </w:p>
        </w:tc>
      </w:tr>
      <w:tr>
        <w:tc>
          <w:tcPr>
            <w:tcW w:type="dxa" w:w="648"/>
            <w:vAlign w:val="center"/>
            <w:shd w:fill="F7F9FA"/>
            <w:tcMar>
              <w:top w:w="80" w:type="dxa"/>
              <w:start w:w="120" w:type="dxa"/>
              <w:bottom w:w="80" w:type="dxa"/>
              <w:end w:w="120" w:type="dxa"/>
            </w:tcMar>
          </w:tcPr>
          <w:p>
            <w:pPr>
              <w:spacing w:after="0"/>
            </w:pPr>
            <w:r/>
            <w:r>
              <w:rPr>
                <w:rFonts w:ascii="Calibri" w:hAnsi="Calibri"/>
                <w:b w:val="0"/>
                <w:color w:val="24323D"/>
                <w:sz w:val="17"/>
              </w:rPr>
              <w:t>6</w:t>
            </w:r>
          </w:p>
        </w:tc>
        <w:tc>
          <w:tcPr>
            <w:tcW w:type="dxa" w:w="5184"/>
            <w:vAlign w:val="center"/>
            <w:shd w:fill="F7F9FA"/>
            <w:tcMar>
              <w:top w:w="80" w:type="dxa"/>
              <w:start w:w="120" w:type="dxa"/>
              <w:bottom w:w="80" w:type="dxa"/>
              <w:end w:w="120" w:type="dxa"/>
            </w:tcMar>
          </w:tcPr>
          <w:p>
            <w:pPr>
              <w:spacing w:after="0"/>
            </w:pPr>
            <w:r/>
            <w:r>
              <w:rPr>
                <w:rFonts w:ascii="Calibri" w:hAnsi="Calibri"/>
                <w:b w:val="0"/>
                <w:color w:val="24323D"/>
                <w:sz w:val="17"/>
              </w:rPr>
              <w:t>Retest or modify after the test. Save evidence if required.</w:t>
            </w:r>
          </w:p>
        </w:tc>
        <w:tc>
          <w:tcPr>
            <w:tcW w:type="dxa" w:w="3816"/>
            <w:vAlign w:val="center"/>
            <w:shd w:fill="F7F9FA"/>
            <w:tcMar>
              <w:top w:w="80" w:type="dxa"/>
              <w:start w:w="120" w:type="dxa"/>
              <w:bottom w:w="80" w:type="dxa"/>
              <w:end w:w="120" w:type="dxa"/>
            </w:tcMar>
          </w:tcPr>
          <w:p>
            <w:pPr>
              <w:spacing w:after="0"/>
            </w:pPr>
            <w:r/>
            <w:r>
              <w:rPr>
                <w:rFonts w:ascii="Calibri" w:hAnsi="Calibri"/>
                <w:b w:val="0"/>
                <w:color w:val="24323D"/>
                <w:sz w:val="17"/>
              </w:rPr>
              <w:t>Label each version; do not overwrite observations.</w:t>
            </w:r>
          </w:p>
        </w:tc>
      </w:tr>
    </w:tbl>
    <w:p>
      <w:pPr>
        <w:spacing w:after="0"/>
      </w:pPr>
    </w:p>
    <w:tbl>
      <w:tblPr>
        <w:tblStyle w:val="TableGrid"/>
        <w:tblW w:type="dxa" w:w="9360"/>
        <w:tblLayout w:type="fixed"/>
        <w:tblLook w:firstColumn="1" w:firstRow="1" w:lastColumn="0" w:lastRow="0" w:noHBand="0" w:noVBand="1" w:val="04A0"/>
      </w:tblPr>
      <w:tblGrid>
        <w:gridCol w:w="9878"/>
      </w:tblGrid>
      <w:tr>
        <w:tc>
          <w:tcPr>
            <w:tcW w:type="dxa" w:w="9878"/>
            <w:shd w:fill="E8F4F2"/>
            <w:tcMar>
              <w:top w:w="130" w:type="dxa"/>
              <w:start w:w="180" w:type="dxa"/>
              <w:bottom w:w="130" w:type="dxa"/>
              <w:end w:w="180" w:type="dxa"/>
            </w:tcMar>
          </w:tcPr>
          <w:p>
            <w:pPr>
              <w:spacing w:after="60"/>
            </w:pPr>
            <w:r>
              <w:rPr>
                <w:b/>
                <w:color w:val="18324A"/>
                <w:sz w:val="20"/>
              </w:rPr>
              <w:t>Sensor meaning</w:t>
              <w:br/>
            </w:r>
            <w:r>
              <w:rPr>
                <w:color w:val="24323D"/>
                <w:sz w:val="19"/>
              </w:rPr>
              <w:t>A sensor reports signed horizontal movement (Δx) at its attachment point relative to the shake table. Positive and negative show direction. For comparison, use the maximum absolute value: the largest distance from zero.</w:t>
            </w:r>
          </w:p>
        </w:tc>
      </w:tr>
    </w:tbl>
    <w:p>
      <w:pPr>
        <w:spacing w:after="0"/>
      </w:pPr>
    </w:p>
    <w:p>
      <w:pPr>
        <w:pStyle w:val="Heading2"/>
      </w:pPr>
      <w:r>
        <w:t>Fair-test record</w:t>
      </w:r>
    </w:p>
    <w:tbl>
      <w:tblPr>
        <w:tblStyle w:val="TableGrid"/>
        <w:tblW w:type="dxa" w:w="9360"/>
        <w:jc w:val="center"/>
        <w:tblLayout w:type="fixed"/>
        <w:tblLook w:firstColumn="1" w:firstRow="1" w:lastColumn="0" w:lastRow="0" w:noHBand="0" w:noVBand="1" w:val="04A0"/>
      </w:tblPr>
      <w:tblGrid>
        <w:gridCol w:w="3293"/>
        <w:gridCol w:w="3293"/>
        <w:gridCol w:w="3293"/>
      </w:tblGrid>
      <w:tr>
        <w:trPr>
          <w:tblHeader w:val="true"/>
        </w:trPr>
        <w:tc>
          <w:tcPr>
            <w:tcW w:type="dxa" w:w="3024"/>
            <w:shd w:fill="E8EEF5"/>
            <w:vAlign w:val="center"/>
            <w:tcMar>
              <w:top w:w="80" w:type="dxa"/>
              <w:start w:w="120" w:type="dxa"/>
              <w:bottom w:w="80" w:type="dxa"/>
              <w:end w:w="120" w:type="dxa"/>
            </w:tcMar>
          </w:tcPr>
          <w:p>
            <w:pPr>
              <w:spacing w:after="0"/>
            </w:pPr>
            <w:r/>
            <w:r>
              <w:rPr>
                <w:rFonts w:ascii="Calibri" w:hAnsi="Calibri"/>
                <w:b/>
                <w:color w:val="18324A"/>
                <w:sz w:val="18"/>
              </w:rPr>
              <w:t>Independent variable</w:t>
            </w:r>
          </w:p>
        </w:tc>
        <w:tc>
          <w:tcPr>
            <w:tcW w:type="dxa" w:w="3168"/>
            <w:shd w:fill="E8EEF5"/>
            <w:vAlign w:val="center"/>
            <w:tcMar>
              <w:top w:w="80" w:type="dxa"/>
              <w:start w:w="120" w:type="dxa"/>
              <w:bottom w:w="80" w:type="dxa"/>
              <w:end w:w="120" w:type="dxa"/>
            </w:tcMar>
          </w:tcPr>
          <w:p>
            <w:pPr>
              <w:spacing w:after="0"/>
            </w:pPr>
            <w:r/>
            <w:r>
              <w:rPr>
                <w:rFonts w:ascii="Calibri" w:hAnsi="Calibri"/>
                <w:b/>
                <w:color w:val="18324A"/>
                <w:sz w:val="18"/>
              </w:rPr>
              <w:t>Dependent variable(s)</w:t>
            </w:r>
          </w:p>
        </w:tc>
        <w:tc>
          <w:tcPr>
            <w:tcW w:type="dxa" w:w="3456"/>
            <w:shd w:fill="E8EEF5"/>
            <w:vAlign w:val="center"/>
            <w:tcMar>
              <w:top w:w="80" w:type="dxa"/>
              <w:start w:w="120" w:type="dxa"/>
              <w:bottom w:w="80" w:type="dxa"/>
              <w:end w:w="120" w:type="dxa"/>
            </w:tcMar>
          </w:tcPr>
          <w:p>
            <w:pPr>
              <w:spacing w:after="0"/>
            </w:pPr>
            <w:r/>
            <w:r>
              <w:rPr>
                <w:rFonts w:ascii="Calibri" w:hAnsi="Calibri"/>
                <w:b/>
                <w:color w:val="18324A"/>
                <w:sz w:val="18"/>
              </w:rPr>
              <w:t>Controlled variables</w:t>
            </w:r>
          </w:p>
        </w:tc>
      </w:tr>
      <w:tr>
        <w:trPr>
          <w:trHeight w:val="864" w:hRule="atLeast"/>
        </w:trPr>
        <w:tc>
          <w:tcPr>
            <w:tcW w:type="dxa" w:w="3024"/>
            <w:vAlign w:val="center"/>
            <w:tcMar>
              <w:top w:w="80" w:type="dxa"/>
              <w:start w:w="120" w:type="dxa"/>
              <w:bottom w:w="80" w:type="dxa"/>
              <w:end w:w="120" w:type="dxa"/>
            </w:tcMar>
          </w:tcPr>
          <w:p>
            <w:pPr>
              <w:spacing w:after="0"/>
            </w:pPr>
            <w:r/>
            <w:r>
              <w:rPr>
                <w:rFonts w:ascii="Calibri" w:hAnsi="Calibri"/>
                <w:b w:val="0"/>
                <w:color w:val="24323D"/>
                <w:sz w:val="18"/>
              </w:rPr>
              <w:t>what I change</w:t>
            </w:r>
          </w:p>
        </w:tc>
        <w:tc>
          <w:tcPr>
            <w:tcW w:type="dxa" w:w="3168"/>
            <w:vAlign w:val="center"/>
            <w:tcMar>
              <w:top w:w="80" w:type="dxa"/>
              <w:start w:w="120" w:type="dxa"/>
              <w:bottom w:w="80" w:type="dxa"/>
              <w:end w:w="120" w:type="dxa"/>
            </w:tcMar>
          </w:tcPr>
          <w:p>
            <w:pPr>
              <w:spacing w:after="0"/>
            </w:pPr>
            <w:r/>
            <w:r>
              <w:rPr>
                <w:rFonts w:ascii="Calibri" w:hAnsi="Calibri"/>
                <w:b w:val="0"/>
                <w:color w:val="24323D"/>
                <w:sz w:val="18"/>
              </w:rPr>
              <w:t>what I measure</w:t>
            </w:r>
          </w:p>
        </w:tc>
        <w:tc>
          <w:tcPr>
            <w:tcW w:type="dxa" w:w="3456"/>
            <w:vAlign w:val="center"/>
            <w:tcMar>
              <w:top w:w="80" w:type="dxa"/>
              <w:start w:w="120" w:type="dxa"/>
              <w:bottom w:w="80" w:type="dxa"/>
              <w:end w:w="120" w:type="dxa"/>
            </w:tcMar>
          </w:tcPr>
          <w:p>
            <w:pPr>
              <w:spacing w:after="0"/>
            </w:pPr>
            <w:r/>
            <w:r>
              <w:rPr>
                <w:rFonts w:ascii="Calibri" w:hAnsi="Calibri"/>
                <w:b w:val="0"/>
                <w:color w:val="24323D"/>
                <w:sz w:val="18"/>
              </w:rPr>
              <w:t>what I keep the same</w:t>
            </w:r>
          </w:p>
        </w:tc>
      </w:tr>
    </w:tbl>
    <w:p>
      <w:pPr>
        <w:spacing w:after="0"/>
      </w:pPr>
    </w:p>
    <w:p>
      <w:pPr>
        <w:keepNext/>
        <w:spacing w:after="40"/>
      </w:pPr>
      <w:r>
        <w:rPr>
          <w:b/>
          <w:color w:val="18324A"/>
        </w:rPr>
        <w:t>Q0. Why should you reset or use the same starting structure before comparing trials?</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pageBreakBefore/>
        <w:spacing w:after="100"/>
      </w:pPr>
      <w:r>
        <w:rPr>
          <w:b/>
          <w:color w:val="2A7F7A"/>
          <w:sz w:val="18"/>
        </w:rPr>
        <w:t>INVESTIGATION 1</w:t>
      </w:r>
    </w:p>
    <w:p>
      <w:pPr>
        <w:pStyle w:val="Title"/>
      </w:pPr>
      <w:r>
        <w:t>Frames and triangulation</w:t>
      </w:r>
    </w:p>
    <w:p>
      <w:pPr>
        <w:pStyle w:val="Subtitle"/>
      </w:pPr>
      <w:r>
        <w:t>How does diagonal bracing change lateral movement?</w:t>
      </w:r>
    </w:p>
    <w:p>
      <w:pPr>
        <w:spacing w:after="100"/>
        <w:jc w:val="center"/>
      </w:pPr>
      <w:r>
        <w:drawing>
          <wp:inline xmlns:a="http://schemas.openxmlformats.org/drawingml/2006/main" xmlns:pic="http://schemas.openxmlformats.org/drawingml/2006/picture">
            <wp:extent cx="5257800" cy="2328454"/>
            <wp:docPr id="4" name="Picture 4"/>
            <wp:cNvGraphicFramePr>
              <a:graphicFrameLocks noChangeAspect="1"/>
            </wp:cNvGraphicFramePr>
            <a:graphic>
              <a:graphicData uri="http://schemas.openxmlformats.org/drawingml/2006/picture">
                <pic:pic>
                  <pic:nvPicPr>
                    <pic:cNvPr id="0" name="triangulation.png"/>
                    <pic:cNvPicPr/>
                  </pic:nvPicPr>
                  <pic:blipFill>
                    <a:blip r:embed="rId11"/>
                    <a:stretch>
                      <a:fillRect/>
                    </a:stretch>
                  </pic:blipFill>
                  <pic:spPr>
                    <a:xfrm>
                      <a:off x="0" y="0"/>
                      <a:ext cx="5257800" cy="2328454"/>
                    </a:xfrm>
                    <a:prstGeom prst="rect"/>
                  </pic:spPr>
                </pic:pic>
              </a:graphicData>
            </a:graphic>
          </wp:inline>
        </w:drawing>
      </w:r>
    </w:p>
    <w:tbl>
      <w:tblPr>
        <w:tblStyle w:val="TableGrid"/>
        <w:tblW w:type="dxa" w:w="9360"/>
        <w:tblLayout w:type="fixed"/>
        <w:tblLook w:firstColumn="1" w:firstRow="1" w:lastColumn="0" w:lastRow="0" w:noHBand="0" w:noVBand="1" w:val="04A0"/>
      </w:tblPr>
      <w:tblGrid>
        <w:gridCol w:w="9878"/>
      </w:tblGrid>
      <w:tr>
        <w:tc>
          <w:tcPr>
            <w:tcW w:type="dxa" w:w="9878"/>
            <w:shd w:fill="FFF2CC"/>
            <w:tcMar>
              <w:top w:w="130" w:type="dxa"/>
              <w:start w:w="180" w:type="dxa"/>
              <w:bottom w:w="130" w:type="dxa"/>
              <w:end w:w="180" w:type="dxa"/>
            </w:tcMar>
          </w:tcPr>
          <w:p>
            <w:pPr>
              <w:spacing w:after="60"/>
            </w:pPr>
            <w:r>
              <w:rPr>
                <w:b/>
                <w:color w:val="18324A"/>
                <w:sz w:val="20"/>
              </w:rPr>
              <w:t>Controlled test</w:t>
              <w:br/>
            </w:r>
            <w:r>
              <w:rPr>
                <w:color w:val="24323D"/>
                <w:sz w:val="19"/>
              </w:rPr>
              <w:t>Build the same two-storey rectangular frame three times: A unbraced, B one diagonal per storey, C X-braced. Use Timber throughout, a 500 kg roof payload, amplitude 30 mm, frequency 1.50 Hz, duration 8 s, damping 8%. Place S1 on the roof and S2 on the first floor.</w:t>
            </w:r>
          </w:p>
        </w:tc>
      </w:tr>
    </w:tbl>
    <w:p>
      <w:pPr>
        <w:spacing w:after="0"/>
      </w:pPr>
    </w:p>
    <w:p>
      <w:r>
        <w:rPr>
          <w:b/>
        </w:rPr>
        <w:t>Prediction: Which design will have the lowest roof response? Why?</w:t>
      </w:r>
    </w:p>
    <w:p>
      <w:pPr>
        <w:spacing w:after="60"/>
      </w:pPr>
      <w:r>
        <w:rPr>
          <w:color w:val="B8C5CE"/>
          <w:sz w:val="16"/>
        </w:rPr>
        <w:t>________________________________________________________________________________</w:t>
      </w:r>
    </w:p>
    <w:tbl>
      <w:tblPr>
        <w:tblStyle w:val="TableGrid"/>
        <w:tblW w:type="dxa" w:w="9360"/>
        <w:jc w:val="center"/>
        <w:tblLayout w:type="fixed"/>
        <w:tblLook w:firstColumn="1" w:firstRow="1" w:lastColumn="0" w:lastRow="0" w:noHBand="0" w:noVBand="1" w:val="04A0"/>
      </w:tblPr>
      <w:tblGrid>
        <w:gridCol w:w="1411"/>
        <w:gridCol w:w="1411"/>
        <w:gridCol w:w="1411"/>
        <w:gridCol w:w="1411"/>
        <w:gridCol w:w="1411"/>
        <w:gridCol w:w="1411"/>
        <w:gridCol w:w="1411"/>
      </w:tblGrid>
      <w:tr>
        <w:trPr>
          <w:tblHeader w:val="true"/>
        </w:trPr>
        <w:tc>
          <w:tcPr>
            <w:tcW w:type="dxa" w:w="1512"/>
            <w:shd w:fill="E8EEF5"/>
            <w:vAlign w:val="center"/>
            <w:tcMar>
              <w:top w:w="80" w:type="dxa"/>
              <w:start w:w="120" w:type="dxa"/>
              <w:bottom w:w="80" w:type="dxa"/>
              <w:end w:w="120" w:type="dxa"/>
            </w:tcMar>
          </w:tcPr>
          <w:p>
            <w:pPr>
              <w:spacing w:after="0"/>
            </w:pPr>
            <w:r/>
            <w:r>
              <w:rPr>
                <w:rFonts w:ascii="Calibri" w:hAnsi="Calibri"/>
                <w:b/>
                <w:color w:val="18324A"/>
                <w:sz w:val="15"/>
              </w:rPr>
              <w:t>Design</w:t>
            </w:r>
          </w:p>
        </w:tc>
        <w:tc>
          <w:tcPr>
            <w:tcW w:type="dxa" w:w="1037"/>
            <w:shd w:fill="E8EEF5"/>
            <w:vAlign w:val="center"/>
            <w:tcMar>
              <w:top w:w="80" w:type="dxa"/>
              <w:start w:w="120" w:type="dxa"/>
              <w:bottom w:w="80" w:type="dxa"/>
              <w:end w:w="120" w:type="dxa"/>
            </w:tcMar>
          </w:tcPr>
          <w:p>
            <w:pPr>
              <w:spacing w:after="0"/>
            </w:pPr>
            <w:r/>
            <w:r>
              <w:rPr>
                <w:rFonts w:ascii="Calibri" w:hAnsi="Calibri"/>
                <w:b/>
                <w:color w:val="18324A"/>
                <w:sz w:val="15"/>
              </w:rPr>
              <w:t>Cost ($)</w:t>
            </w:r>
          </w:p>
        </w:tc>
        <w:tc>
          <w:tcPr>
            <w:tcW w:type="dxa" w:w="1555"/>
            <w:shd w:fill="E8EEF5"/>
            <w:vAlign w:val="center"/>
            <w:tcMar>
              <w:top w:w="80" w:type="dxa"/>
              <w:start w:w="120" w:type="dxa"/>
              <w:bottom w:w="80" w:type="dxa"/>
              <w:end w:w="120" w:type="dxa"/>
            </w:tcMar>
          </w:tcPr>
          <w:p>
            <w:pPr>
              <w:spacing w:after="0"/>
            </w:pPr>
            <w:r/>
            <w:r>
              <w:rPr>
                <w:rFonts w:ascii="Calibri" w:hAnsi="Calibri"/>
                <w:b/>
                <w:color w:val="18324A"/>
                <w:sz w:val="15"/>
              </w:rPr>
              <w:t>Max |S1| roof (mm)</w:t>
            </w:r>
          </w:p>
        </w:tc>
        <w:tc>
          <w:tcPr>
            <w:tcW w:type="dxa" w:w="1555"/>
            <w:shd w:fill="E8EEF5"/>
            <w:vAlign w:val="center"/>
            <w:tcMar>
              <w:top w:w="80" w:type="dxa"/>
              <w:start w:w="120" w:type="dxa"/>
              <w:bottom w:w="80" w:type="dxa"/>
              <w:end w:w="120" w:type="dxa"/>
            </w:tcMar>
          </w:tcPr>
          <w:p>
            <w:pPr>
              <w:spacing w:after="0"/>
            </w:pPr>
            <w:r/>
            <w:r>
              <w:rPr>
                <w:rFonts w:ascii="Calibri" w:hAnsi="Calibri"/>
                <w:b/>
                <w:color w:val="18324A"/>
                <w:sz w:val="15"/>
              </w:rPr>
              <w:t>Max |S2| floor (mm)</w:t>
            </w:r>
          </w:p>
        </w:tc>
        <w:tc>
          <w:tcPr>
            <w:tcW w:type="dxa" w:w="1238"/>
            <w:shd w:fill="E8EEF5"/>
            <w:vAlign w:val="center"/>
            <w:tcMar>
              <w:top w:w="80" w:type="dxa"/>
              <w:start w:w="120" w:type="dxa"/>
              <w:bottom w:w="80" w:type="dxa"/>
              <w:end w:w="120" w:type="dxa"/>
            </w:tcMar>
          </w:tcPr>
          <w:p>
            <w:pPr>
              <w:spacing w:after="0"/>
            </w:pPr>
            <w:r/>
            <w:r>
              <w:rPr>
                <w:rFonts w:ascii="Calibri" w:hAnsi="Calibri"/>
                <w:b/>
                <w:color w:val="18324A"/>
                <w:sz w:val="15"/>
              </w:rPr>
              <w:t>Max drift (mm)</w:t>
            </w:r>
          </w:p>
        </w:tc>
        <w:tc>
          <w:tcPr>
            <w:tcW w:type="dxa" w:w="1037"/>
            <w:shd w:fill="E8EEF5"/>
            <w:vAlign w:val="center"/>
            <w:tcMar>
              <w:top w:w="80" w:type="dxa"/>
              <w:start w:w="120" w:type="dxa"/>
              <w:bottom w:w="80" w:type="dxa"/>
              <w:end w:w="120" w:type="dxa"/>
            </w:tcMar>
          </w:tcPr>
          <w:p>
            <w:pPr>
              <w:spacing w:after="0"/>
            </w:pPr>
            <w:r/>
            <w:r>
              <w:rPr>
                <w:rFonts w:ascii="Calibri" w:hAnsi="Calibri"/>
                <w:b/>
                <w:color w:val="18324A"/>
                <w:sz w:val="15"/>
              </w:rPr>
              <w:t>Failures</w:t>
            </w:r>
          </w:p>
        </w:tc>
        <w:tc>
          <w:tcPr>
            <w:tcW w:type="dxa" w:w="1152"/>
            <w:shd w:fill="E8EEF5"/>
            <w:vAlign w:val="center"/>
            <w:tcMar>
              <w:top w:w="80" w:type="dxa"/>
              <w:start w:w="120" w:type="dxa"/>
              <w:bottom w:w="80" w:type="dxa"/>
              <w:end w:w="120" w:type="dxa"/>
            </w:tcMar>
          </w:tcPr>
          <w:p>
            <w:pPr>
              <w:spacing w:after="0"/>
            </w:pPr>
            <w:r/>
            <w:r>
              <w:rPr>
                <w:rFonts w:ascii="Calibri" w:hAnsi="Calibri"/>
                <w:b/>
                <w:color w:val="18324A"/>
                <w:sz w:val="15"/>
              </w:rPr>
              <w:t>Survived?</w:t>
            </w:r>
          </w:p>
        </w:tc>
      </w:tr>
      <w:tr>
        <w:trPr>
          <w:trHeight w:val="605" w:hRule="atLeast"/>
        </w:trPr>
        <w:tc>
          <w:tcPr>
            <w:tcW w:type="dxa" w:w="1512"/>
            <w:vAlign w:val="center"/>
            <w:tcMar>
              <w:top w:w="80" w:type="dxa"/>
              <w:start w:w="120" w:type="dxa"/>
              <w:bottom w:w="80" w:type="dxa"/>
              <w:end w:w="120" w:type="dxa"/>
            </w:tcMar>
          </w:tcPr>
          <w:p>
            <w:pPr>
              <w:spacing w:after="0"/>
            </w:pPr>
            <w:r/>
            <w:r>
              <w:rPr>
                <w:rFonts w:ascii="Calibri" w:hAnsi="Calibri"/>
                <w:b w:val="0"/>
                <w:color w:val="24323D"/>
                <w:sz w:val="15"/>
              </w:rPr>
              <w:t>A Unbraced</w:t>
            </w:r>
          </w:p>
        </w:tc>
        <w:tc>
          <w:tcPr>
            <w:tcW w:type="dxa" w:w="1037"/>
            <w:vAlign w:val="center"/>
            <w:tcMar>
              <w:top w:w="80" w:type="dxa"/>
              <w:start w:w="120" w:type="dxa"/>
              <w:bottom w:w="80" w:type="dxa"/>
              <w:end w:w="120" w:type="dxa"/>
            </w:tcMar>
          </w:tcPr>
          <w:p>
            <w:pPr>
              <w:spacing w:after="0"/>
            </w:pPr>
            <w:r/>
            <w:r>
              <w:rPr>
                <w:rFonts w:ascii="Calibri" w:hAnsi="Calibri"/>
                <w:b w:val="0"/>
                <w:color w:val="24323D"/>
                <w:sz w:val="15"/>
              </w:rPr>
            </w:r>
          </w:p>
        </w:tc>
        <w:tc>
          <w:tcPr>
            <w:tcW w:type="dxa" w:w="1555"/>
            <w:vAlign w:val="center"/>
            <w:tcMar>
              <w:top w:w="80" w:type="dxa"/>
              <w:start w:w="120" w:type="dxa"/>
              <w:bottom w:w="80" w:type="dxa"/>
              <w:end w:w="120" w:type="dxa"/>
            </w:tcMar>
          </w:tcPr>
          <w:p>
            <w:pPr>
              <w:spacing w:after="0"/>
            </w:pPr>
            <w:r/>
            <w:r>
              <w:rPr>
                <w:rFonts w:ascii="Calibri" w:hAnsi="Calibri"/>
                <w:b w:val="0"/>
                <w:color w:val="24323D"/>
                <w:sz w:val="15"/>
              </w:rPr>
            </w:r>
          </w:p>
        </w:tc>
        <w:tc>
          <w:tcPr>
            <w:tcW w:type="dxa" w:w="1555"/>
            <w:vAlign w:val="center"/>
            <w:tcMar>
              <w:top w:w="80" w:type="dxa"/>
              <w:start w:w="120" w:type="dxa"/>
              <w:bottom w:w="80" w:type="dxa"/>
              <w:end w:w="120" w:type="dxa"/>
            </w:tcMar>
          </w:tcPr>
          <w:p>
            <w:pPr>
              <w:spacing w:after="0"/>
            </w:pPr>
            <w:r/>
            <w:r>
              <w:rPr>
                <w:rFonts w:ascii="Calibri" w:hAnsi="Calibri"/>
                <w:b w:val="0"/>
                <w:color w:val="24323D"/>
                <w:sz w:val="15"/>
              </w:rPr>
            </w:r>
          </w:p>
        </w:tc>
        <w:tc>
          <w:tcPr>
            <w:tcW w:type="dxa" w:w="1238"/>
            <w:vAlign w:val="center"/>
            <w:tcMar>
              <w:top w:w="80" w:type="dxa"/>
              <w:start w:w="120" w:type="dxa"/>
              <w:bottom w:w="80" w:type="dxa"/>
              <w:end w:w="120" w:type="dxa"/>
            </w:tcMar>
          </w:tcPr>
          <w:p>
            <w:pPr>
              <w:spacing w:after="0"/>
            </w:pPr>
            <w:r/>
            <w:r>
              <w:rPr>
                <w:rFonts w:ascii="Calibri" w:hAnsi="Calibri"/>
                <w:b w:val="0"/>
                <w:color w:val="24323D"/>
                <w:sz w:val="15"/>
              </w:rPr>
            </w:r>
          </w:p>
        </w:tc>
        <w:tc>
          <w:tcPr>
            <w:tcW w:type="dxa" w:w="1037"/>
            <w:vAlign w:val="center"/>
            <w:tcMar>
              <w:top w:w="80" w:type="dxa"/>
              <w:start w:w="120" w:type="dxa"/>
              <w:bottom w:w="80" w:type="dxa"/>
              <w:end w:w="120" w:type="dxa"/>
            </w:tcMar>
          </w:tcPr>
          <w:p>
            <w:pPr>
              <w:spacing w:after="0"/>
            </w:pPr>
            <w:r/>
            <w:r>
              <w:rPr>
                <w:rFonts w:ascii="Calibri" w:hAnsi="Calibri"/>
                <w:b w:val="0"/>
                <w:color w:val="24323D"/>
                <w:sz w:val="15"/>
              </w:rPr>
            </w:r>
          </w:p>
        </w:tc>
        <w:tc>
          <w:tcPr>
            <w:tcW w:type="dxa" w:w="1152"/>
            <w:vAlign w:val="center"/>
            <w:tcMar>
              <w:top w:w="80" w:type="dxa"/>
              <w:start w:w="120" w:type="dxa"/>
              <w:bottom w:w="80" w:type="dxa"/>
              <w:end w:w="120" w:type="dxa"/>
            </w:tcMar>
          </w:tcPr>
          <w:p>
            <w:pPr>
              <w:spacing w:after="0"/>
            </w:pPr>
            <w:r/>
            <w:r>
              <w:rPr>
                <w:rFonts w:ascii="Calibri" w:hAnsi="Calibri"/>
                <w:b w:val="0"/>
                <w:color w:val="24323D"/>
                <w:sz w:val="15"/>
              </w:rPr>
            </w:r>
          </w:p>
        </w:tc>
      </w:tr>
      <w:tr>
        <w:trPr>
          <w:trHeight w:val="605" w:hRule="atLeast"/>
        </w:trPr>
        <w:tc>
          <w:tcPr>
            <w:tcW w:type="dxa" w:w="1512"/>
            <w:vAlign w:val="center"/>
            <w:shd w:fill="F7F9FA"/>
            <w:tcMar>
              <w:top w:w="80" w:type="dxa"/>
              <w:start w:w="120" w:type="dxa"/>
              <w:bottom w:w="80" w:type="dxa"/>
              <w:end w:w="120" w:type="dxa"/>
            </w:tcMar>
          </w:tcPr>
          <w:p>
            <w:pPr>
              <w:spacing w:after="0"/>
            </w:pPr>
            <w:r/>
            <w:r>
              <w:rPr>
                <w:rFonts w:ascii="Calibri" w:hAnsi="Calibri"/>
                <w:b w:val="0"/>
                <w:color w:val="24323D"/>
                <w:sz w:val="15"/>
              </w:rPr>
              <w:t>B Diagonal</w:t>
            </w:r>
          </w:p>
        </w:tc>
        <w:tc>
          <w:tcPr>
            <w:tcW w:type="dxa" w:w="1037"/>
            <w:vAlign w:val="center"/>
            <w:shd w:fill="F7F9FA"/>
            <w:tcMar>
              <w:top w:w="80" w:type="dxa"/>
              <w:start w:w="120" w:type="dxa"/>
              <w:bottom w:w="80" w:type="dxa"/>
              <w:end w:w="120" w:type="dxa"/>
            </w:tcMar>
          </w:tcPr>
          <w:p>
            <w:pPr>
              <w:spacing w:after="0"/>
            </w:pPr>
            <w:r/>
            <w:r>
              <w:rPr>
                <w:rFonts w:ascii="Calibri" w:hAnsi="Calibri"/>
                <w:b w:val="0"/>
                <w:color w:val="24323D"/>
                <w:sz w:val="15"/>
              </w:rPr>
            </w:r>
          </w:p>
        </w:tc>
        <w:tc>
          <w:tcPr>
            <w:tcW w:type="dxa" w:w="1555"/>
            <w:vAlign w:val="center"/>
            <w:shd w:fill="F7F9FA"/>
            <w:tcMar>
              <w:top w:w="80" w:type="dxa"/>
              <w:start w:w="120" w:type="dxa"/>
              <w:bottom w:w="80" w:type="dxa"/>
              <w:end w:w="120" w:type="dxa"/>
            </w:tcMar>
          </w:tcPr>
          <w:p>
            <w:pPr>
              <w:spacing w:after="0"/>
            </w:pPr>
            <w:r/>
            <w:r>
              <w:rPr>
                <w:rFonts w:ascii="Calibri" w:hAnsi="Calibri"/>
                <w:b w:val="0"/>
                <w:color w:val="24323D"/>
                <w:sz w:val="15"/>
              </w:rPr>
            </w:r>
          </w:p>
        </w:tc>
        <w:tc>
          <w:tcPr>
            <w:tcW w:type="dxa" w:w="1555"/>
            <w:vAlign w:val="center"/>
            <w:shd w:fill="F7F9FA"/>
            <w:tcMar>
              <w:top w:w="80" w:type="dxa"/>
              <w:start w:w="120" w:type="dxa"/>
              <w:bottom w:w="80" w:type="dxa"/>
              <w:end w:w="120" w:type="dxa"/>
            </w:tcMar>
          </w:tcPr>
          <w:p>
            <w:pPr>
              <w:spacing w:after="0"/>
            </w:pPr>
            <w:r/>
            <w:r>
              <w:rPr>
                <w:rFonts w:ascii="Calibri" w:hAnsi="Calibri"/>
                <w:b w:val="0"/>
                <w:color w:val="24323D"/>
                <w:sz w:val="15"/>
              </w:rPr>
            </w:r>
          </w:p>
        </w:tc>
        <w:tc>
          <w:tcPr>
            <w:tcW w:type="dxa" w:w="1238"/>
            <w:vAlign w:val="center"/>
            <w:shd w:fill="F7F9FA"/>
            <w:tcMar>
              <w:top w:w="80" w:type="dxa"/>
              <w:start w:w="120" w:type="dxa"/>
              <w:bottom w:w="80" w:type="dxa"/>
              <w:end w:w="120" w:type="dxa"/>
            </w:tcMar>
          </w:tcPr>
          <w:p>
            <w:pPr>
              <w:spacing w:after="0"/>
            </w:pPr>
            <w:r/>
            <w:r>
              <w:rPr>
                <w:rFonts w:ascii="Calibri" w:hAnsi="Calibri"/>
                <w:b w:val="0"/>
                <w:color w:val="24323D"/>
                <w:sz w:val="15"/>
              </w:rPr>
            </w:r>
          </w:p>
        </w:tc>
        <w:tc>
          <w:tcPr>
            <w:tcW w:type="dxa" w:w="1037"/>
            <w:vAlign w:val="center"/>
            <w:shd w:fill="F7F9FA"/>
            <w:tcMar>
              <w:top w:w="80" w:type="dxa"/>
              <w:start w:w="120" w:type="dxa"/>
              <w:bottom w:w="80" w:type="dxa"/>
              <w:end w:w="120" w:type="dxa"/>
            </w:tcMar>
          </w:tcPr>
          <w:p>
            <w:pPr>
              <w:spacing w:after="0"/>
            </w:pPr>
            <w:r/>
            <w:r>
              <w:rPr>
                <w:rFonts w:ascii="Calibri" w:hAnsi="Calibri"/>
                <w:b w:val="0"/>
                <w:color w:val="24323D"/>
                <w:sz w:val="15"/>
              </w:rPr>
            </w:r>
          </w:p>
        </w:tc>
        <w:tc>
          <w:tcPr>
            <w:tcW w:type="dxa" w:w="1152"/>
            <w:vAlign w:val="center"/>
            <w:shd w:fill="F7F9FA"/>
            <w:tcMar>
              <w:top w:w="80" w:type="dxa"/>
              <w:start w:w="120" w:type="dxa"/>
              <w:bottom w:w="80" w:type="dxa"/>
              <w:end w:w="120" w:type="dxa"/>
            </w:tcMar>
          </w:tcPr>
          <w:p>
            <w:pPr>
              <w:spacing w:after="0"/>
            </w:pPr>
            <w:r/>
            <w:r>
              <w:rPr>
                <w:rFonts w:ascii="Calibri" w:hAnsi="Calibri"/>
                <w:b w:val="0"/>
                <w:color w:val="24323D"/>
                <w:sz w:val="15"/>
              </w:rPr>
            </w:r>
          </w:p>
        </w:tc>
      </w:tr>
      <w:tr>
        <w:trPr>
          <w:trHeight w:val="605" w:hRule="atLeast"/>
        </w:trPr>
        <w:tc>
          <w:tcPr>
            <w:tcW w:type="dxa" w:w="1512"/>
            <w:vAlign w:val="center"/>
            <w:tcMar>
              <w:top w:w="80" w:type="dxa"/>
              <w:start w:w="120" w:type="dxa"/>
              <w:bottom w:w="80" w:type="dxa"/>
              <w:end w:w="120" w:type="dxa"/>
            </w:tcMar>
          </w:tcPr>
          <w:p>
            <w:pPr>
              <w:spacing w:after="0"/>
            </w:pPr>
            <w:r/>
            <w:r>
              <w:rPr>
                <w:rFonts w:ascii="Calibri" w:hAnsi="Calibri"/>
                <w:b w:val="0"/>
                <w:color w:val="24323D"/>
                <w:sz w:val="15"/>
              </w:rPr>
              <w:t>C X-braced</w:t>
            </w:r>
          </w:p>
        </w:tc>
        <w:tc>
          <w:tcPr>
            <w:tcW w:type="dxa" w:w="1037"/>
            <w:vAlign w:val="center"/>
            <w:tcMar>
              <w:top w:w="80" w:type="dxa"/>
              <w:start w:w="120" w:type="dxa"/>
              <w:bottom w:w="80" w:type="dxa"/>
              <w:end w:w="120" w:type="dxa"/>
            </w:tcMar>
          </w:tcPr>
          <w:p>
            <w:pPr>
              <w:spacing w:after="0"/>
            </w:pPr>
            <w:r/>
            <w:r>
              <w:rPr>
                <w:rFonts w:ascii="Calibri" w:hAnsi="Calibri"/>
                <w:b w:val="0"/>
                <w:color w:val="24323D"/>
                <w:sz w:val="15"/>
              </w:rPr>
            </w:r>
          </w:p>
        </w:tc>
        <w:tc>
          <w:tcPr>
            <w:tcW w:type="dxa" w:w="1555"/>
            <w:vAlign w:val="center"/>
            <w:tcMar>
              <w:top w:w="80" w:type="dxa"/>
              <w:start w:w="120" w:type="dxa"/>
              <w:bottom w:w="80" w:type="dxa"/>
              <w:end w:w="120" w:type="dxa"/>
            </w:tcMar>
          </w:tcPr>
          <w:p>
            <w:pPr>
              <w:spacing w:after="0"/>
            </w:pPr>
            <w:r/>
            <w:r>
              <w:rPr>
                <w:rFonts w:ascii="Calibri" w:hAnsi="Calibri"/>
                <w:b w:val="0"/>
                <w:color w:val="24323D"/>
                <w:sz w:val="15"/>
              </w:rPr>
            </w:r>
          </w:p>
        </w:tc>
        <w:tc>
          <w:tcPr>
            <w:tcW w:type="dxa" w:w="1555"/>
            <w:vAlign w:val="center"/>
            <w:tcMar>
              <w:top w:w="80" w:type="dxa"/>
              <w:start w:w="120" w:type="dxa"/>
              <w:bottom w:w="80" w:type="dxa"/>
              <w:end w:w="120" w:type="dxa"/>
            </w:tcMar>
          </w:tcPr>
          <w:p>
            <w:pPr>
              <w:spacing w:after="0"/>
            </w:pPr>
            <w:r/>
            <w:r>
              <w:rPr>
                <w:rFonts w:ascii="Calibri" w:hAnsi="Calibri"/>
                <w:b w:val="0"/>
                <w:color w:val="24323D"/>
                <w:sz w:val="15"/>
              </w:rPr>
            </w:r>
          </w:p>
        </w:tc>
        <w:tc>
          <w:tcPr>
            <w:tcW w:type="dxa" w:w="1238"/>
            <w:vAlign w:val="center"/>
            <w:tcMar>
              <w:top w:w="80" w:type="dxa"/>
              <w:start w:w="120" w:type="dxa"/>
              <w:bottom w:w="80" w:type="dxa"/>
              <w:end w:w="120" w:type="dxa"/>
            </w:tcMar>
          </w:tcPr>
          <w:p>
            <w:pPr>
              <w:spacing w:after="0"/>
            </w:pPr>
            <w:r/>
            <w:r>
              <w:rPr>
                <w:rFonts w:ascii="Calibri" w:hAnsi="Calibri"/>
                <w:b w:val="0"/>
                <w:color w:val="24323D"/>
                <w:sz w:val="15"/>
              </w:rPr>
            </w:r>
          </w:p>
        </w:tc>
        <w:tc>
          <w:tcPr>
            <w:tcW w:type="dxa" w:w="1037"/>
            <w:vAlign w:val="center"/>
            <w:tcMar>
              <w:top w:w="80" w:type="dxa"/>
              <w:start w:w="120" w:type="dxa"/>
              <w:bottom w:w="80" w:type="dxa"/>
              <w:end w:w="120" w:type="dxa"/>
            </w:tcMar>
          </w:tcPr>
          <w:p>
            <w:pPr>
              <w:spacing w:after="0"/>
            </w:pPr>
            <w:r/>
            <w:r>
              <w:rPr>
                <w:rFonts w:ascii="Calibri" w:hAnsi="Calibri"/>
                <w:b w:val="0"/>
                <w:color w:val="24323D"/>
                <w:sz w:val="15"/>
              </w:rPr>
            </w:r>
          </w:p>
        </w:tc>
        <w:tc>
          <w:tcPr>
            <w:tcW w:type="dxa" w:w="1152"/>
            <w:vAlign w:val="center"/>
            <w:tcMar>
              <w:top w:w="80" w:type="dxa"/>
              <w:start w:w="120" w:type="dxa"/>
              <w:bottom w:w="80" w:type="dxa"/>
              <w:end w:w="120" w:type="dxa"/>
            </w:tcMar>
          </w:tcPr>
          <w:p>
            <w:pPr>
              <w:spacing w:after="0"/>
            </w:pPr>
            <w:r/>
            <w:r>
              <w:rPr>
                <w:rFonts w:ascii="Calibri" w:hAnsi="Calibri"/>
                <w:b w:val="0"/>
                <w:color w:val="24323D"/>
                <w:sz w:val="15"/>
              </w:rPr>
            </w:r>
          </w:p>
        </w:tc>
      </w:tr>
    </w:tbl>
    <w:p>
      <w:pPr>
        <w:spacing w:after="0"/>
      </w:pPr>
    </w:p>
    <w:p>
      <w:pPr>
        <w:keepNext/>
        <w:spacing w:after="40"/>
      </w:pPr>
      <w:r>
        <w:rPr>
          <w:b/>
          <w:color w:val="18324A"/>
        </w:rPr>
        <w:t>Q1. Make a claim about triangulation. Support it with two numerical results.</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keepNext/>
        <w:spacing w:after="40"/>
      </w:pPr>
      <w:r>
        <w:rPr>
          <w:b/>
          <w:color w:val="18324A"/>
        </w:rPr>
        <w:t>Q2. What trade-off appears when more bracing is added? Consider cost, material and access/openings.</w:t>
      </w:r>
    </w:p>
    <w:p>
      <w:pPr>
        <w:spacing w:after="60"/>
      </w:pPr>
      <w:r>
        <w:rPr>
          <w:color w:val="B8C5CE"/>
          <w:sz w:val="16"/>
        </w:rPr>
        <w:t>________________________________________________________________________________</w:t>
      </w:r>
    </w:p>
    <w:p>
      <w:pPr>
        <w:pageBreakBefore/>
        <w:spacing w:after="100"/>
      </w:pPr>
      <w:r>
        <w:rPr>
          <w:b/>
          <w:color w:val="2A7F7A"/>
          <w:sz w:val="18"/>
        </w:rPr>
        <w:t>INVESTIGATION 2</w:t>
      </w:r>
    </w:p>
    <w:p>
      <w:pPr>
        <w:pStyle w:val="Title"/>
      </w:pPr>
      <w:r>
        <w:t>Materials: performance and cost</w:t>
      </w:r>
    </w:p>
    <w:p>
      <w:pPr>
        <w:pStyle w:val="Subtitle"/>
      </w:pPr>
      <w:r>
        <w:t>Does the most expensive material always give the best engineering solution?</w:t>
      </w:r>
    </w:p>
    <w:tbl>
      <w:tblPr>
        <w:tblStyle w:val="TableGrid"/>
        <w:tblW w:type="dxa" w:w="9360"/>
        <w:tblLayout w:type="fixed"/>
        <w:tblLook w:firstColumn="1" w:firstRow="1" w:lastColumn="0" w:lastRow="0" w:noHBand="0" w:noVBand="1" w:val="04A0"/>
      </w:tblPr>
      <w:tblGrid>
        <w:gridCol w:w="9878"/>
      </w:tblGrid>
      <w:tr>
        <w:tc>
          <w:tcPr>
            <w:tcW w:type="dxa" w:w="9878"/>
            <w:shd w:fill="FFF2CC"/>
            <w:tcMar>
              <w:top w:w="130" w:type="dxa"/>
              <w:start w:w="180" w:type="dxa"/>
              <w:bottom w:w="130" w:type="dxa"/>
              <w:end w:w="180" w:type="dxa"/>
            </w:tcMar>
          </w:tcPr>
          <w:p>
            <w:pPr>
              <w:spacing w:after="60"/>
            </w:pPr>
            <w:r>
              <w:rPr>
                <w:b/>
                <w:color w:val="18324A"/>
                <w:sz w:val="20"/>
              </w:rPr>
              <w:t>Controlled test</w:t>
              <w:br/>
            </w:r>
            <w:r>
              <w:rPr>
                <w:color w:val="24323D"/>
                <w:sz w:val="19"/>
              </w:rPr>
              <w:t>Use your X-braced design from Investigation 1. Repeat the identical shake with every structural member changed to one material at a time. Keep geometry, sensors, 500 kg payload and shake settings unchanged.</w:t>
            </w:r>
          </w:p>
        </w:tc>
      </w:tr>
    </w:tbl>
    <w:p>
      <w:pPr>
        <w:spacing w:after="0"/>
      </w:pPr>
    </w:p>
    <w:tbl>
      <w:tblPr>
        <w:tblStyle w:val="TableGrid"/>
        <w:tblW w:type="dxa" w:w="936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1800"/>
            <w:shd w:fill="E8EEF5"/>
            <w:vAlign w:val="center"/>
            <w:tcMar>
              <w:top w:w="80" w:type="dxa"/>
              <w:start w:w="120" w:type="dxa"/>
              <w:bottom w:w="80" w:type="dxa"/>
              <w:end w:w="120" w:type="dxa"/>
            </w:tcMar>
          </w:tcPr>
          <w:p>
            <w:pPr>
              <w:spacing w:after="0"/>
            </w:pPr>
            <w:r/>
            <w:r>
              <w:rPr>
                <w:rFonts w:ascii="Calibri" w:hAnsi="Calibri"/>
                <w:b/>
                <w:color w:val="18324A"/>
                <w:sz w:val="16"/>
              </w:rPr>
              <w:t>Material</w:t>
            </w:r>
          </w:p>
        </w:tc>
        <w:tc>
          <w:tcPr>
            <w:tcW w:type="dxa" w:w="1512"/>
            <w:shd w:fill="E8EEF5"/>
            <w:vAlign w:val="center"/>
            <w:tcMar>
              <w:top w:w="80" w:type="dxa"/>
              <w:start w:w="120" w:type="dxa"/>
              <w:bottom w:w="80" w:type="dxa"/>
              <w:end w:w="120" w:type="dxa"/>
            </w:tcMar>
          </w:tcPr>
          <w:p>
            <w:pPr>
              <w:spacing w:after="0"/>
            </w:pPr>
            <w:r/>
            <w:r>
              <w:rPr>
                <w:rFonts w:ascii="Calibri" w:hAnsi="Calibri"/>
                <w:b/>
                <w:color w:val="18324A"/>
                <w:sz w:val="16"/>
              </w:rPr>
              <w:t>App cost / m</w:t>
            </w:r>
          </w:p>
        </w:tc>
        <w:tc>
          <w:tcPr>
            <w:tcW w:type="dxa" w:w="1440"/>
            <w:shd w:fill="E8EEF5"/>
            <w:vAlign w:val="center"/>
            <w:tcMar>
              <w:top w:w="80" w:type="dxa"/>
              <w:start w:w="120" w:type="dxa"/>
              <w:bottom w:w="80" w:type="dxa"/>
              <w:end w:w="120" w:type="dxa"/>
            </w:tcMar>
          </w:tcPr>
          <w:p>
            <w:pPr>
              <w:spacing w:after="0"/>
            </w:pPr>
            <w:r/>
            <w:r>
              <w:rPr>
                <w:rFonts w:ascii="Calibri" w:hAnsi="Calibri"/>
                <w:b/>
                <w:color w:val="18324A"/>
                <w:sz w:val="16"/>
              </w:rPr>
              <w:t>Strength</w:t>
            </w:r>
          </w:p>
        </w:tc>
        <w:tc>
          <w:tcPr>
            <w:tcW w:type="dxa" w:w="1440"/>
            <w:shd w:fill="E8EEF5"/>
            <w:vAlign w:val="center"/>
            <w:tcMar>
              <w:top w:w="80" w:type="dxa"/>
              <w:start w:w="120" w:type="dxa"/>
              <w:bottom w:w="80" w:type="dxa"/>
              <w:end w:w="120" w:type="dxa"/>
            </w:tcMar>
          </w:tcPr>
          <w:p>
            <w:pPr>
              <w:spacing w:after="0"/>
            </w:pPr>
            <w:r/>
            <w:r>
              <w:rPr>
                <w:rFonts w:ascii="Calibri" w:hAnsi="Calibri"/>
                <w:b/>
                <w:color w:val="18324A"/>
                <w:sz w:val="16"/>
              </w:rPr>
              <w:t>Stiffness</w:t>
            </w:r>
          </w:p>
        </w:tc>
        <w:tc>
          <w:tcPr>
            <w:tcW w:type="dxa" w:w="1440"/>
            <w:shd w:fill="E8EEF5"/>
            <w:vAlign w:val="center"/>
            <w:tcMar>
              <w:top w:w="80" w:type="dxa"/>
              <w:start w:w="120" w:type="dxa"/>
              <w:bottom w:w="80" w:type="dxa"/>
              <w:end w:w="120" w:type="dxa"/>
            </w:tcMar>
          </w:tcPr>
          <w:p>
            <w:pPr>
              <w:spacing w:after="0"/>
            </w:pPr>
            <w:r/>
            <w:r>
              <w:rPr>
                <w:rFonts w:ascii="Calibri" w:hAnsi="Calibri"/>
                <w:b/>
                <w:color w:val="18324A"/>
                <w:sz w:val="16"/>
              </w:rPr>
              <w:t>Weight</w:t>
            </w:r>
          </w:p>
        </w:tc>
        <w:tc>
          <w:tcPr>
            <w:tcW w:type="dxa" w:w="1584"/>
            <w:shd w:fill="E8EEF5"/>
            <w:vAlign w:val="center"/>
            <w:tcMar>
              <w:top w:w="80" w:type="dxa"/>
              <w:start w:w="120" w:type="dxa"/>
              <w:bottom w:w="80" w:type="dxa"/>
              <w:end w:w="120" w:type="dxa"/>
            </w:tcMar>
          </w:tcPr>
          <w:p>
            <w:pPr>
              <w:spacing w:after="0"/>
            </w:pPr>
            <w:r/>
            <w:r>
              <w:rPr>
                <w:rFonts w:ascii="Calibri" w:hAnsi="Calibri"/>
                <w:b/>
                <w:color w:val="18324A"/>
                <w:sz w:val="16"/>
              </w:rPr>
              <w:t>Damping</w:t>
            </w:r>
          </w:p>
        </w:tc>
      </w:tr>
      <w:tr>
        <w:tc>
          <w:tcPr>
            <w:tcW w:type="dxa" w:w="1800"/>
            <w:vAlign w:val="center"/>
            <w:tcMar>
              <w:top w:w="80" w:type="dxa"/>
              <w:start w:w="120" w:type="dxa"/>
              <w:bottom w:w="80" w:type="dxa"/>
              <w:end w:w="120" w:type="dxa"/>
            </w:tcMar>
          </w:tcPr>
          <w:p>
            <w:pPr>
              <w:spacing w:after="0"/>
            </w:pPr>
            <w:r/>
            <w:r>
              <w:rPr>
                <w:rFonts w:ascii="Calibri" w:hAnsi="Calibri"/>
                <w:b w:val="0"/>
                <w:color w:val="24323D"/>
                <w:sz w:val="16"/>
              </w:rPr>
              <w:t>Timber</w:t>
            </w:r>
          </w:p>
        </w:tc>
        <w:tc>
          <w:tcPr>
            <w:tcW w:type="dxa" w:w="1512"/>
            <w:vAlign w:val="center"/>
            <w:tcMar>
              <w:top w:w="80" w:type="dxa"/>
              <w:start w:w="120" w:type="dxa"/>
              <w:bottom w:w="80" w:type="dxa"/>
              <w:end w:w="120" w:type="dxa"/>
            </w:tcMar>
          </w:tcPr>
          <w:p>
            <w:pPr>
              <w:spacing w:after="0"/>
            </w:pPr>
            <w:r/>
            <w:r>
              <w:rPr>
                <w:rFonts w:ascii="Calibri" w:hAnsi="Calibri"/>
                <w:b w:val="0"/>
                <w:color w:val="24323D"/>
                <w:sz w:val="16"/>
              </w:rPr>
              <w:t>$10</w:t>
            </w:r>
          </w:p>
        </w:tc>
        <w:tc>
          <w:tcPr>
            <w:tcW w:type="dxa" w:w="1440"/>
            <w:vAlign w:val="center"/>
            <w:tcMar>
              <w:top w:w="80" w:type="dxa"/>
              <w:start w:w="120" w:type="dxa"/>
              <w:bottom w:w="80" w:type="dxa"/>
              <w:end w:w="120" w:type="dxa"/>
            </w:tcMar>
          </w:tcPr>
          <w:p>
            <w:pPr>
              <w:spacing w:after="0"/>
            </w:pPr>
            <w:r/>
            <w:r>
              <w:rPr>
                <w:rFonts w:ascii="Calibri" w:hAnsi="Calibri"/>
                <w:b w:val="0"/>
                <w:color w:val="24323D"/>
                <w:sz w:val="16"/>
              </w:rPr>
              <w:t>medium</w:t>
            </w:r>
          </w:p>
        </w:tc>
        <w:tc>
          <w:tcPr>
            <w:tcW w:type="dxa" w:w="1440"/>
            <w:vAlign w:val="center"/>
            <w:tcMar>
              <w:top w:w="80" w:type="dxa"/>
              <w:start w:w="120" w:type="dxa"/>
              <w:bottom w:w="80" w:type="dxa"/>
              <w:end w:w="120" w:type="dxa"/>
            </w:tcMar>
          </w:tcPr>
          <w:p>
            <w:pPr>
              <w:spacing w:after="0"/>
            </w:pPr>
            <w:r/>
            <w:r>
              <w:rPr>
                <w:rFonts w:ascii="Calibri" w:hAnsi="Calibri"/>
                <w:b w:val="0"/>
                <w:color w:val="24323D"/>
                <w:sz w:val="16"/>
              </w:rPr>
              <w:t>medium</w:t>
            </w:r>
          </w:p>
        </w:tc>
        <w:tc>
          <w:tcPr>
            <w:tcW w:type="dxa" w:w="1440"/>
            <w:vAlign w:val="center"/>
            <w:tcMar>
              <w:top w:w="80" w:type="dxa"/>
              <w:start w:w="120" w:type="dxa"/>
              <w:bottom w:w="80" w:type="dxa"/>
              <w:end w:w="120" w:type="dxa"/>
            </w:tcMar>
          </w:tcPr>
          <w:p>
            <w:pPr>
              <w:spacing w:after="0"/>
            </w:pPr>
            <w:r/>
            <w:r>
              <w:rPr>
                <w:rFonts w:ascii="Calibri" w:hAnsi="Calibri"/>
                <w:b w:val="0"/>
                <w:color w:val="24323D"/>
                <w:sz w:val="16"/>
              </w:rPr>
              <w:t>low</w:t>
            </w:r>
          </w:p>
        </w:tc>
        <w:tc>
          <w:tcPr>
            <w:tcW w:type="dxa" w:w="1584"/>
            <w:vAlign w:val="center"/>
            <w:tcMar>
              <w:top w:w="80" w:type="dxa"/>
              <w:start w:w="120" w:type="dxa"/>
              <w:bottom w:w="80" w:type="dxa"/>
              <w:end w:w="120" w:type="dxa"/>
            </w:tcMar>
          </w:tcPr>
          <w:p>
            <w:pPr>
              <w:spacing w:after="0"/>
            </w:pPr>
            <w:r/>
            <w:r>
              <w:rPr>
                <w:rFonts w:ascii="Calibri" w:hAnsi="Calibri"/>
                <w:b w:val="0"/>
                <w:color w:val="24323D"/>
                <w:sz w:val="16"/>
              </w:rPr>
              <w:t>medium</w:t>
            </w:r>
          </w:p>
        </w:tc>
      </w:tr>
      <w:tr>
        <w:tc>
          <w:tcPr>
            <w:tcW w:type="dxa" w:w="1800"/>
            <w:vAlign w:val="center"/>
            <w:shd w:fill="F7F9FA"/>
            <w:tcMar>
              <w:top w:w="80" w:type="dxa"/>
              <w:start w:w="120" w:type="dxa"/>
              <w:bottom w:w="80" w:type="dxa"/>
              <w:end w:w="120" w:type="dxa"/>
            </w:tcMar>
          </w:tcPr>
          <w:p>
            <w:pPr>
              <w:spacing w:after="0"/>
            </w:pPr>
            <w:r/>
            <w:r>
              <w:rPr>
                <w:rFonts w:ascii="Calibri" w:hAnsi="Calibri"/>
                <w:b w:val="0"/>
                <w:color w:val="24323D"/>
                <w:sz w:val="16"/>
              </w:rPr>
              <w:t>Steel</w:t>
            </w:r>
          </w:p>
        </w:tc>
        <w:tc>
          <w:tcPr>
            <w:tcW w:type="dxa" w:w="1512"/>
            <w:vAlign w:val="center"/>
            <w:shd w:fill="F7F9FA"/>
            <w:tcMar>
              <w:top w:w="80" w:type="dxa"/>
              <w:start w:w="120" w:type="dxa"/>
              <w:bottom w:w="80" w:type="dxa"/>
              <w:end w:w="120" w:type="dxa"/>
            </w:tcMar>
          </w:tcPr>
          <w:p>
            <w:pPr>
              <w:spacing w:after="0"/>
            </w:pPr>
            <w:r/>
            <w:r>
              <w:rPr>
                <w:rFonts w:ascii="Calibri" w:hAnsi="Calibri"/>
                <w:b w:val="0"/>
                <w:color w:val="24323D"/>
                <w:sz w:val="16"/>
              </w:rPr>
              <w:t>$30</w:t>
            </w:r>
          </w:p>
        </w:tc>
        <w:tc>
          <w:tcPr>
            <w:tcW w:type="dxa" w:w="1440"/>
            <w:vAlign w:val="center"/>
            <w:shd w:fill="F7F9FA"/>
            <w:tcMar>
              <w:top w:w="80" w:type="dxa"/>
              <w:start w:w="120" w:type="dxa"/>
              <w:bottom w:w="80" w:type="dxa"/>
              <w:end w:w="120" w:type="dxa"/>
            </w:tcMar>
          </w:tcPr>
          <w:p>
            <w:pPr>
              <w:spacing w:after="0"/>
            </w:pPr>
            <w:r/>
            <w:r>
              <w:rPr>
                <w:rFonts w:ascii="Calibri" w:hAnsi="Calibri"/>
                <w:b w:val="0"/>
                <w:color w:val="24323D"/>
                <w:sz w:val="16"/>
              </w:rPr>
              <w:t>high</w:t>
            </w:r>
          </w:p>
        </w:tc>
        <w:tc>
          <w:tcPr>
            <w:tcW w:type="dxa" w:w="1440"/>
            <w:vAlign w:val="center"/>
            <w:shd w:fill="F7F9FA"/>
            <w:tcMar>
              <w:top w:w="80" w:type="dxa"/>
              <w:start w:w="120" w:type="dxa"/>
              <w:bottom w:w="80" w:type="dxa"/>
              <w:end w:w="120" w:type="dxa"/>
            </w:tcMar>
          </w:tcPr>
          <w:p>
            <w:pPr>
              <w:spacing w:after="0"/>
            </w:pPr>
            <w:r/>
            <w:r>
              <w:rPr>
                <w:rFonts w:ascii="Calibri" w:hAnsi="Calibri"/>
                <w:b w:val="0"/>
                <w:color w:val="24323D"/>
                <w:sz w:val="16"/>
              </w:rPr>
              <w:t>high</w:t>
            </w:r>
          </w:p>
        </w:tc>
        <w:tc>
          <w:tcPr>
            <w:tcW w:type="dxa" w:w="1440"/>
            <w:vAlign w:val="center"/>
            <w:shd w:fill="F7F9FA"/>
            <w:tcMar>
              <w:top w:w="80" w:type="dxa"/>
              <w:start w:w="120" w:type="dxa"/>
              <w:bottom w:w="80" w:type="dxa"/>
              <w:end w:w="120" w:type="dxa"/>
            </w:tcMar>
          </w:tcPr>
          <w:p>
            <w:pPr>
              <w:spacing w:after="0"/>
            </w:pPr>
            <w:r/>
            <w:r>
              <w:rPr>
                <w:rFonts w:ascii="Calibri" w:hAnsi="Calibri"/>
                <w:b w:val="0"/>
                <w:color w:val="24323D"/>
                <w:sz w:val="16"/>
              </w:rPr>
              <w:t>high</w:t>
            </w:r>
          </w:p>
        </w:tc>
        <w:tc>
          <w:tcPr>
            <w:tcW w:type="dxa" w:w="1584"/>
            <w:vAlign w:val="center"/>
            <w:shd w:fill="F7F9FA"/>
            <w:tcMar>
              <w:top w:w="80" w:type="dxa"/>
              <w:start w:w="120" w:type="dxa"/>
              <w:bottom w:w="80" w:type="dxa"/>
              <w:end w:w="120" w:type="dxa"/>
            </w:tcMar>
          </w:tcPr>
          <w:p>
            <w:pPr>
              <w:spacing w:after="0"/>
            </w:pPr>
            <w:r/>
            <w:r>
              <w:rPr>
                <w:rFonts w:ascii="Calibri" w:hAnsi="Calibri"/>
                <w:b w:val="0"/>
                <w:color w:val="24323D"/>
                <w:sz w:val="16"/>
              </w:rPr>
              <w:t>low</w:t>
            </w:r>
          </w:p>
        </w:tc>
      </w:tr>
      <w:tr>
        <w:tc>
          <w:tcPr>
            <w:tcW w:type="dxa" w:w="1800"/>
            <w:vAlign w:val="center"/>
            <w:tcMar>
              <w:top w:w="80" w:type="dxa"/>
              <w:start w:w="120" w:type="dxa"/>
              <w:bottom w:w="80" w:type="dxa"/>
              <w:end w:w="120" w:type="dxa"/>
            </w:tcMar>
          </w:tcPr>
          <w:p>
            <w:pPr>
              <w:spacing w:after="0"/>
            </w:pPr>
            <w:r/>
            <w:r>
              <w:rPr>
                <w:rFonts w:ascii="Calibri" w:hAnsi="Calibri"/>
                <w:b w:val="0"/>
                <w:color w:val="24323D"/>
                <w:sz w:val="16"/>
              </w:rPr>
              <w:t>Reinforced</w:t>
            </w:r>
          </w:p>
        </w:tc>
        <w:tc>
          <w:tcPr>
            <w:tcW w:type="dxa" w:w="1512"/>
            <w:vAlign w:val="center"/>
            <w:tcMar>
              <w:top w:w="80" w:type="dxa"/>
              <w:start w:w="120" w:type="dxa"/>
              <w:bottom w:w="80" w:type="dxa"/>
              <w:end w:w="120" w:type="dxa"/>
            </w:tcMar>
          </w:tcPr>
          <w:p>
            <w:pPr>
              <w:spacing w:after="0"/>
            </w:pPr>
            <w:r/>
            <w:r>
              <w:rPr>
                <w:rFonts w:ascii="Calibri" w:hAnsi="Calibri"/>
                <w:b w:val="0"/>
                <w:color w:val="24323D"/>
                <w:sz w:val="16"/>
              </w:rPr>
              <w:t>$22</w:t>
            </w:r>
          </w:p>
        </w:tc>
        <w:tc>
          <w:tcPr>
            <w:tcW w:type="dxa" w:w="1440"/>
            <w:vAlign w:val="center"/>
            <w:tcMar>
              <w:top w:w="80" w:type="dxa"/>
              <w:start w:w="120" w:type="dxa"/>
              <w:bottom w:w="80" w:type="dxa"/>
              <w:end w:w="120" w:type="dxa"/>
            </w:tcMar>
          </w:tcPr>
          <w:p>
            <w:pPr>
              <w:spacing w:after="0"/>
            </w:pPr>
            <w:r/>
            <w:r>
              <w:rPr>
                <w:rFonts w:ascii="Calibri" w:hAnsi="Calibri"/>
                <w:b w:val="0"/>
                <w:color w:val="24323D"/>
                <w:sz w:val="16"/>
              </w:rPr>
              <w:t>high</w:t>
            </w:r>
          </w:p>
        </w:tc>
        <w:tc>
          <w:tcPr>
            <w:tcW w:type="dxa" w:w="1440"/>
            <w:vAlign w:val="center"/>
            <w:tcMar>
              <w:top w:w="80" w:type="dxa"/>
              <w:start w:w="120" w:type="dxa"/>
              <w:bottom w:w="80" w:type="dxa"/>
              <w:end w:w="120" w:type="dxa"/>
            </w:tcMar>
          </w:tcPr>
          <w:p>
            <w:pPr>
              <w:spacing w:after="0"/>
            </w:pPr>
            <w:r/>
            <w:r>
              <w:rPr>
                <w:rFonts w:ascii="Calibri" w:hAnsi="Calibri"/>
                <w:b w:val="0"/>
                <w:color w:val="24323D"/>
                <w:sz w:val="16"/>
              </w:rPr>
              <w:t>high</w:t>
            </w:r>
          </w:p>
        </w:tc>
        <w:tc>
          <w:tcPr>
            <w:tcW w:type="dxa" w:w="1440"/>
            <w:vAlign w:val="center"/>
            <w:tcMar>
              <w:top w:w="80" w:type="dxa"/>
              <w:start w:w="120" w:type="dxa"/>
              <w:bottom w:w="80" w:type="dxa"/>
              <w:end w:w="120" w:type="dxa"/>
            </w:tcMar>
          </w:tcPr>
          <w:p>
            <w:pPr>
              <w:spacing w:after="0"/>
            </w:pPr>
            <w:r/>
            <w:r>
              <w:rPr>
                <w:rFonts w:ascii="Calibri" w:hAnsi="Calibri"/>
                <w:b w:val="0"/>
                <w:color w:val="24323D"/>
                <w:sz w:val="16"/>
              </w:rPr>
              <w:t>medium</w:t>
            </w:r>
          </w:p>
        </w:tc>
        <w:tc>
          <w:tcPr>
            <w:tcW w:type="dxa" w:w="1584"/>
            <w:vAlign w:val="center"/>
            <w:tcMar>
              <w:top w:w="80" w:type="dxa"/>
              <w:start w:w="120" w:type="dxa"/>
              <w:bottom w:w="80" w:type="dxa"/>
              <w:end w:w="120" w:type="dxa"/>
            </w:tcMar>
          </w:tcPr>
          <w:p>
            <w:pPr>
              <w:spacing w:after="0"/>
            </w:pPr>
            <w:r/>
            <w:r>
              <w:rPr>
                <w:rFonts w:ascii="Calibri" w:hAnsi="Calibri"/>
                <w:b w:val="0"/>
                <w:color w:val="24323D"/>
                <w:sz w:val="16"/>
              </w:rPr>
              <w:t>medium</w:t>
            </w:r>
          </w:p>
        </w:tc>
      </w:tr>
      <w:tr>
        <w:tc>
          <w:tcPr>
            <w:tcW w:type="dxa" w:w="1800"/>
            <w:vAlign w:val="center"/>
            <w:shd w:fill="F7F9FA"/>
            <w:tcMar>
              <w:top w:w="80" w:type="dxa"/>
              <w:start w:w="120" w:type="dxa"/>
              <w:bottom w:w="80" w:type="dxa"/>
              <w:end w:w="120" w:type="dxa"/>
            </w:tcMar>
          </w:tcPr>
          <w:p>
            <w:pPr>
              <w:spacing w:after="0"/>
            </w:pPr>
            <w:r/>
            <w:r>
              <w:rPr>
                <w:rFonts w:ascii="Calibri" w:hAnsi="Calibri"/>
                <w:b w:val="0"/>
                <w:color w:val="24323D"/>
                <w:sz w:val="16"/>
              </w:rPr>
              <w:t>Lightweight</w:t>
            </w:r>
          </w:p>
        </w:tc>
        <w:tc>
          <w:tcPr>
            <w:tcW w:type="dxa" w:w="1512"/>
            <w:vAlign w:val="center"/>
            <w:shd w:fill="F7F9FA"/>
            <w:tcMar>
              <w:top w:w="80" w:type="dxa"/>
              <w:start w:w="120" w:type="dxa"/>
              <w:bottom w:w="80" w:type="dxa"/>
              <w:end w:w="120" w:type="dxa"/>
            </w:tcMar>
          </w:tcPr>
          <w:p>
            <w:pPr>
              <w:spacing w:after="0"/>
            </w:pPr>
            <w:r/>
            <w:r>
              <w:rPr>
                <w:rFonts w:ascii="Calibri" w:hAnsi="Calibri"/>
                <w:b w:val="0"/>
                <w:color w:val="24323D"/>
                <w:sz w:val="16"/>
              </w:rPr>
              <w:t>$7</w:t>
            </w:r>
          </w:p>
        </w:tc>
        <w:tc>
          <w:tcPr>
            <w:tcW w:type="dxa" w:w="1440"/>
            <w:vAlign w:val="center"/>
            <w:shd w:fill="F7F9FA"/>
            <w:tcMar>
              <w:top w:w="80" w:type="dxa"/>
              <w:start w:w="120" w:type="dxa"/>
              <w:bottom w:w="80" w:type="dxa"/>
              <w:end w:w="120" w:type="dxa"/>
            </w:tcMar>
          </w:tcPr>
          <w:p>
            <w:pPr>
              <w:spacing w:after="0"/>
            </w:pPr>
            <w:r/>
            <w:r>
              <w:rPr>
                <w:rFonts w:ascii="Calibri" w:hAnsi="Calibri"/>
                <w:b w:val="0"/>
                <w:color w:val="24323D"/>
                <w:sz w:val="16"/>
              </w:rPr>
              <w:t>low</w:t>
            </w:r>
          </w:p>
        </w:tc>
        <w:tc>
          <w:tcPr>
            <w:tcW w:type="dxa" w:w="1440"/>
            <w:vAlign w:val="center"/>
            <w:shd w:fill="F7F9FA"/>
            <w:tcMar>
              <w:top w:w="80" w:type="dxa"/>
              <w:start w:w="120" w:type="dxa"/>
              <w:bottom w:w="80" w:type="dxa"/>
              <w:end w:w="120" w:type="dxa"/>
            </w:tcMar>
          </w:tcPr>
          <w:p>
            <w:pPr>
              <w:spacing w:after="0"/>
            </w:pPr>
            <w:r/>
            <w:r>
              <w:rPr>
                <w:rFonts w:ascii="Calibri" w:hAnsi="Calibri"/>
                <w:b w:val="0"/>
                <w:color w:val="24323D"/>
                <w:sz w:val="16"/>
              </w:rPr>
              <w:t>low</w:t>
            </w:r>
          </w:p>
        </w:tc>
        <w:tc>
          <w:tcPr>
            <w:tcW w:type="dxa" w:w="1440"/>
            <w:vAlign w:val="center"/>
            <w:shd w:fill="F7F9FA"/>
            <w:tcMar>
              <w:top w:w="80" w:type="dxa"/>
              <w:start w:w="120" w:type="dxa"/>
              <w:bottom w:w="80" w:type="dxa"/>
              <w:end w:w="120" w:type="dxa"/>
            </w:tcMar>
          </w:tcPr>
          <w:p>
            <w:pPr>
              <w:spacing w:after="0"/>
            </w:pPr>
            <w:r/>
            <w:r>
              <w:rPr>
                <w:rFonts w:ascii="Calibri" w:hAnsi="Calibri"/>
                <w:b w:val="0"/>
                <w:color w:val="24323D"/>
                <w:sz w:val="16"/>
              </w:rPr>
              <w:t>low</w:t>
            </w:r>
          </w:p>
        </w:tc>
        <w:tc>
          <w:tcPr>
            <w:tcW w:type="dxa" w:w="1584"/>
            <w:vAlign w:val="center"/>
            <w:shd w:fill="F7F9FA"/>
            <w:tcMar>
              <w:top w:w="80" w:type="dxa"/>
              <w:start w:w="120" w:type="dxa"/>
              <w:bottom w:w="80" w:type="dxa"/>
              <w:end w:w="120" w:type="dxa"/>
            </w:tcMar>
          </w:tcPr>
          <w:p>
            <w:pPr>
              <w:spacing w:after="0"/>
            </w:pPr>
            <w:r/>
            <w:r>
              <w:rPr>
                <w:rFonts w:ascii="Calibri" w:hAnsi="Calibri"/>
                <w:b w:val="0"/>
                <w:color w:val="24323D"/>
                <w:sz w:val="16"/>
              </w:rPr>
              <w:t>medium–high</w:t>
            </w:r>
          </w:p>
        </w:tc>
      </w:tr>
    </w:tbl>
    <w:p>
      <w:pPr>
        <w:spacing w:after="0"/>
      </w:pPr>
    </w:p>
    <w:tbl>
      <w:tblPr>
        <w:tblStyle w:val="TableGrid"/>
        <w:tblW w:type="dxa" w:w="936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1800"/>
            <w:shd w:fill="E8EEF5"/>
            <w:vAlign w:val="center"/>
            <w:tcMar>
              <w:top w:w="80" w:type="dxa"/>
              <w:start w:w="120" w:type="dxa"/>
              <w:bottom w:w="80" w:type="dxa"/>
              <w:end w:w="120" w:type="dxa"/>
            </w:tcMar>
          </w:tcPr>
          <w:p>
            <w:pPr>
              <w:spacing w:after="0"/>
            </w:pPr>
            <w:r/>
            <w:r>
              <w:rPr>
                <w:rFonts w:ascii="Calibri" w:hAnsi="Calibri"/>
                <w:b/>
                <w:color w:val="18324A"/>
                <w:sz w:val="16"/>
              </w:rPr>
              <w:t>Material</w:t>
            </w:r>
          </w:p>
        </w:tc>
        <w:tc>
          <w:tcPr>
            <w:tcW w:type="dxa" w:w="1656"/>
            <w:shd w:fill="E8EEF5"/>
            <w:vAlign w:val="center"/>
            <w:tcMar>
              <w:top w:w="80" w:type="dxa"/>
              <w:start w:w="120" w:type="dxa"/>
              <w:bottom w:w="80" w:type="dxa"/>
              <w:end w:w="120" w:type="dxa"/>
            </w:tcMar>
          </w:tcPr>
          <w:p>
            <w:pPr>
              <w:spacing w:after="0"/>
            </w:pPr>
            <w:r/>
            <w:r>
              <w:rPr>
                <w:rFonts w:ascii="Calibri" w:hAnsi="Calibri"/>
                <w:b/>
                <w:color w:val="18324A"/>
                <w:sz w:val="16"/>
              </w:rPr>
              <w:t>Total cost ($)</w:t>
            </w:r>
          </w:p>
        </w:tc>
        <w:tc>
          <w:tcPr>
            <w:tcW w:type="dxa" w:w="1656"/>
            <w:shd w:fill="E8EEF5"/>
            <w:vAlign w:val="center"/>
            <w:tcMar>
              <w:top w:w="80" w:type="dxa"/>
              <w:start w:w="120" w:type="dxa"/>
              <w:bottom w:w="80" w:type="dxa"/>
              <w:end w:w="120" w:type="dxa"/>
            </w:tcMar>
          </w:tcPr>
          <w:p>
            <w:pPr>
              <w:spacing w:after="0"/>
            </w:pPr>
            <w:r/>
            <w:r>
              <w:rPr>
                <w:rFonts w:ascii="Calibri" w:hAnsi="Calibri"/>
                <w:b/>
                <w:color w:val="18324A"/>
                <w:sz w:val="16"/>
              </w:rPr>
              <w:t>Max |S1| (mm)</w:t>
            </w:r>
          </w:p>
        </w:tc>
        <w:tc>
          <w:tcPr>
            <w:tcW w:type="dxa" w:w="1656"/>
            <w:shd w:fill="E8EEF5"/>
            <w:vAlign w:val="center"/>
            <w:tcMar>
              <w:top w:w="80" w:type="dxa"/>
              <w:start w:w="120" w:type="dxa"/>
              <w:bottom w:w="80" w:type="dxa"/>
              <w:end w:w="120" w:type="dxa"/>
            </w:tcMar>
          </w:tcPr>
          <w:p>
            <w:pPr>
              <w:spacing w:after="0"/>
            </w:pPr>
            <w:r/>
            <w:r>
              <w:rPr>
                <w:rFonts w:ascii="Calibri" w:hAnsi="Calibri"/>
                <w:b/>
                <w:color w:val="18324A"/>
                <w:sz w:val="16"/>
              </w:rPr>
              <w:t>Max drift (mm)</w:t>
            </w:r>
          </w:p>
        </w:tc>
        <w:tc>
          <w:tcPr>
            <w:tcW w:type="dxa" w:w="1296"/>
            <w:shd w:fill="E8EEF5"/>
            <w:vAlign w:val="center"/>
            <w:tcMar>
              <w:top w:w="80" w:type="dxa"/>
              <w:start w:w="120" w:type="dxa"/>
              <w:bottom w:w="80" w:type="dxa"/>
              <w:end w:w="120" w:type="dxa"/>
            </w:tcMar>
          </w:tcPr>
          <w:p>
            <w:pPr>
              <w:spacing w:after="0"/>
            </w:pPr>
            <w:r/>
            <w:r>
              <w:rPr>
                <w:rFonts w:ascii="Calibri" w:hAnsi="Calibri"/>
                <w:b/>
                <w:color w:val="18324A"/>
                <w:sz w:val="16"/>
              </w:rPr>
              <w:t>Failures</w:t>
            </w:r>
          </w:p>
        </w:tc>
        <w:tc>
          <w:tcPr>
            <w:tcW w:type="dxa" w:w="1584"/>
            <w:shd w:fill="E8EEF5"/>
            <w:vAlign w:val="center"/>
            <w:tcMar>
              <w:top w:w="80" w:type="dxa"/>
              <w:start w:w="120" w:type="dxa"/>
              <w:bottom w:w="80" w:type="dxa"/>
              <w:end w:w="120" w:type="dxa"/>
            </w:tcMar>
          </w:tcPr>
          <w:p>
            <w:pPr>
              <w:spacing w:after="0"/>
            </w:pPr>
            <w:r/>
            <w:r>
              <w:rPr>
                <w:rFonts w:ascii="Calibri" w:hAnsi="Calibri"/>
                <w:b/>
                <w:color w:val="18324A"/>
                <w:sz w:val="16"/>
              </w:rPr>
              <w:t>Survived?</w:t>
            </w:r>
          </w:p>
        </w:tc>
      </w:tr>
      <w:tr>
        <w:trPr>
          <w:trHeight w:val="547" w:hRule="atLeast"/>
        </w:trPr>
        <w:tc>
          <w:tcPr>
            <w:tcW w:type="dxa" w:w="1800"/>
            <w:vAlign w:val="center"/>
            <w:tcMar>
              <w:top w:w="80" w:type="dxa"/>
              <w:start w:w="120" w:type="dxa"/>
              <w:bottom w:w="80" w:type="dxa"/>
              <w:end w:w="120" w:type="dxa"/>
            </w:tcMar>
          </w:tcPr>
          <w:p>
            <w:pPr>
              <w:spacing w:after="0"/>
            </w:pPr>
            <w:r/>
            <w:r>
              <w:rPr>
                <w:rFonts w:ascii="Calibri" w:hAnsi="Calibri"/>
                <w:b w:val="0"/>
                <w:color w:val="24323D"/>
                <w:sz w:val="16"/>
              </w:rPr>
              <w:t>Timber</w:t>
            </w:r>
          </w:p>
        </w:tc>
        <w:tc>
          <w:tcPr>
            <w:tcW w:type="dxa" w:w="1656"/>
            <w:vAlign w:val="center"/>
            <w:tcMar>
              <w:top w:w="80" w:type="dxa"/>
              <w:start w:w="120" w:type="dxa"/>
              <w:bottom w:w="80" w:type="dxa"/>
              <w:end w:w="120" w:type="dxa"/>
            </w:tcMar>
          </w:tcPr>
          <w:p>
            <w:pPr>
              <w:spacing w:after="0"/>
            </w:pPr>
            <w:r/>
            <w:r>
              <w:rPr>
                <w:rFonts w:ascii="Calibri" w:hAnsi="Calibri"/>
                <w:b w:val="0"/>
                <w:color w:val="24323D"/>
                <w:sz w:val="16"/>
              </w:rPr>
            </w:r>
          </w:p>
        </w:tc>
        <w:tc>
          <w:tcPr>
            <w:tcW w:type="dxa" w:w="1656"/>
            <w:vAlign w:val="center"/>
            <w:tcMar>
              <w:top w:w="80" w:type="dxa"/>
              <w:start w:w="120" w:type="dxa"/>
              <w:bottom w:w="80" w:type="dxa"/>
              <w:end w:w="120" w:type="dxa"/>
            </w:tcMar>
          </w:tcPr>
          <w:p>
            <w:pPr>
              <w:spacing w:after="0"/>
            </w:pPr>
            <w:r/>
            <w:r>
              <w:rPr>
                <w:rFonts w:ascii="Calibri" w:hAnsi="Calibri"/>
                <w:b w:val="0"/>
                <w:color w:val="24323D"/>
                <w:sz w:val="16"/>
              </w:rPr>
            </w:r>
          </w:p>
        </w:tc>
        <w:tc>
          <w:tcPr>
            <w:tcW w:type="dxa" w:w="1656"/>
            <w:vAlign w:val="center"/>
            <w:tcMar>
              <w:top w:w="80" w:type="dxa"/>
              <w:start w:w="120" w:type="dxa"/>
              <w:bottom w:w="80" w:type="dxa"/>
              <w:end w:w="120" w:type="dxa"/>
            </w:tcMar>
          </w:tcPr>
          <w:p>
            <w:pPr>
              <w:spacing w:after="0"/>
            </w:pPr>
            <w:r/>
            <w:r>
              <w:rPr>
                <w:rFonts w:ascii="Calibri" w:hAnsi="Calibri"/>
                <w:b w:val="0"/>
                <w:color w:val="24323D"/>
                <w:sz w:val="16"/>
              </w:rPr>
            </w:r>
          </w:p>
        </w:tc>
        <w:tc>
          <w:tcPr>
            <w:tcW w:type="dxa" w:w="1296"/>
            <w:vAlign w:val="center"/>
            <w:tcMar>
              <w:top w:w="80" w:type="dxa"/>
              <w:start w:w="120" w:type="dxa"/>
              <w:bottom w:w="80" w:type="dxa"/>
              <w:end w:w="120" w:type="dxa"/>
            </w:tcMar>
          </w:tcPr>
          <w:p>
            <w:pPr>
              <w:spacing w:after="0"/>
            </w:pPr>
            <w:r/>
            <w:r>
              <w:rPr>
                <w:rFonts w:ascii="Calibri" w:hAnsi="Calibri"/>
                <w:b w:val="0"/>
                <w:color w:val="24323D"/>
                <w:sz w:val="16"/>
              </w:rPr>
            </w:r>
          </w:p>
        </w:tc>
        <w:tc>
          <w:tcPr>
            <w:tcW w:type="dxa" w:w="1584"/>
            <w:vAlign w:val="center"/>
            <w:tcMar>
              <w:top w:w="80" w:type="dxa"/>
              <w:start w:w="120" w:type="dxa"/>
              <w:bottom w:w="80" w:type="dxa"/>
              <w:end w:w="120" w:type="dxa"/>
            </w:tcMar>
          </w:tcPr>
          <w:p>
            <w:pPr>
              <w:spacing w:after="0"/>
            </w:pPr>
            <w:r/>
            <w:r>
              <w:rPr>
                <w:rFonts w:ascii="Calibri" w:hAnsi="Calibri"/>
                <w:b w:val="0"/>
                <w:color w:val="24323D"/>
                <w:sz w:val="16"/>
              </w:rPr>
            </w:r>
          </w:p>
        </w:tc>
      </w:tr>
      <w:tr>
        <w:trPr>
          <w:trHeight w:val="547" w:hRule="atLeast"/>
        </w:trPr>
        <w:tc>
          <w:tcPr>
            <w:tcW w:type="dxa" w:w="1800"/>
            <w:vAlign w:val="center"/>
            <w:shd w:fill="F7F9FA"/>
            <w:tcMar>
              <w:top w:w="80" w:type="dxa"/>
              <w:start w:w="120" w:type="dxa"/>
              <w:bottom w:w="80" w:type="dxa"/>
              <w:end w:w="120" w:type="dxa"/>
            </w:tcMar>
          </w:tcPr>
          <w:p>
            <w:pPr>
              <w:spacing w:after="0"/>
            </w:pPr>
            <w:r/>
            <w:r>
              <w:rPr>
                <w:rFonts w:ascii="Calibri" w:hAnsi="Calibri"/>
                <w:b w:val="0"/>
                <w:color w:val="24323D"/>
                <w:sz w:val="16"/>
              </w:rPr>
              <w:t>Steel</w:t>
            </w:r>
          </w:p>
        </w:tc>
        <w:tc>
          <w:tcPr>
            <w:tcW w:type="dxa" w:w="1656"/>
            <w:vAlign w:val="center"/>
            <w:shd w:fill="F7F9FA"/>
            <w:tcMar>
              <w:top w:w="80" w:type="dxa"/>
              <w:start w:w="120" w:type="dxa"/>
              <w:bottom w:w="80" w:type="dxa"/>
              <w:end w:w="120" w:type="dxa"/>
            </w:tcMar>
          </w:tcPr>
          <w:p>
            <w:pPr>
              <w:spacing w:after="0"/>
            </w:pPr>
            <w:r/>
            <w:r>
              <w:rPr>
                <w:rFonts w:ascii="Calibri" w:hAnsi="Calibri"/>
                <w:b w:val="0"/>
                <w:color w:val="24323D"/>
                <w:sz w:val="16"/>
              </w:rPr>
            </w:r>
          </w:p>
        </w:tc>
        <w:tc>
          <w:tcPr>
            <w:tcW w:type="dxa" w:w="1656"/>
            <w:vAlign w:val="center"/>
            <w:shd w:fill="F7F9FA"/>
            <w:tcMar>
              <w:top w:w="80" w:type="dxa"/>
              <w:start w:w="120" w:type="dxa"/>
              <w:bottom w:w="80" w:type="dxa"/>
              <w:end w:w="120" w:type="dxa"/>
            </w:tcMar>
          </w:tcPr>
          <w:p>
            <w:pPr>
              <w:spacing w:after="0"/>
            </w:pPr>
            <w:r/>
            <w:r>
              <w:rPr>
                <w:rFonts w:ascii="Calibri" w:hAnsi="Calibri"/>
                <w:b w:val="0"/>
                <w:color w:val="24323D"/>
                <w:sz w:val="16"/>
              </w:rPr>
            </w:r>
          </w:p>
        </w:tc>
        <w:tc>
          <w:tcPr>
            <w:tcW w:type="dxa" w:w="1656"/>
            <w:vAlign w:val="center"/>
            <w:shd w:fill="F7F9FA"/>
            <w:tcMar>
              <w:top w:w="80" w:type="dxa"/>
              <w:start w:w="120" w:type="dxa"/>
              <w:bottom w:w="80" w:type="dxa"/>
              <w:end w:w="120" w:type="dxa"/>
            </w:tcMar>
          </w:tcPr>
          <w:p>
            <w:pPr>
              <w:spacing w:after="0"/>
            </w:pPr>
            <w:r/>
            <w:r>
              <w:rPr>
                <w:rFonts w:ascii="Calibri" w:hAnsi="Calibri"/>
                <w:b w:val="0"/>
                <w:color w:val="24323D"/>
                <w:sz w:val="16"/>
              </w:rPr>
            </w:r>
          </w:p>
        </w:tc>
        <w:tc>
          <w:tcPr>
            <w:tcW w:type="dxa" w:w="1296"/>
            <w:vAlign w:val="center"/>
            <w:shd w:fill="F7F9FA"/>
            <w:tcMar>
              <w:top w:w="80" w:type="dxa"/>
              <w:start w:w="120" w:type="dxa"/>
              <w:bottom w:w="80" w:type="dxa"/>
              <w:end w:w="120" w:type="dxa"/>
            </w:tcMar>
          </w:tcPr>
          <w:p>
            <w:pPr>
              <w:spacing w:after="0"/>
            </w:pPr>
            <w:r/>
            <w:r>
              <w:rPr>
                <w:rFonts w:ascii="Calibri" w:hAnsi="Calibri"/>
                <w:b w:val="0"/>
                <w:color w:val="24323D"/>
                <w:sz w:val="16"/>
              </w:rPr>
            </w:r>
          </w:p>
        </w:tc>
        <w:tc>
          <w:tcPr>
            <w:tcW w:type="dxa" w:w="1584"/>
            <w:vAlign w:val="center"/>
            <w:shd w:fill="F7F9FA"/>
            <w:tcMar>
              <w:top w:w="80" w:type="dxa"/>
              <w:start w:w="120" w:type="dxa"/>
              <w:bottom w:w="80" w:type="dxa"/>
              <w:end w:w="120" w:type="dxa"/>
            </w:tcMar>
          </w:tcPr>
          <w:p>
            <w:pPr>
              <w:spacing w:after="0"/>
            </w:pPr>
            <w:r/>
            <w:r>
              <w:rPr>
                <w:rFonts w:ascii="Calibri" w:hAnsi="Calibri"/>
                <w:b w:val="0"/>
                <w:color w:val="24323D"/>
                <w:sz w:val="16"/>
              </w:rPr>
            </w:r>
          </w:p>
        </w:tc>
      </w:tr>
      <w:tr>
        <w:trPr>
          <w:trHeight w:val="547" w:hRule="atLeast"/>
        </w:trPr>
        <w:tc>
          <w:tcPr>
            <w:tcW w:type="dxa" w:w="1800"/>
            <w:vAlign w:val="center"/>
            <w:tcMar>
              <w:top w:w="80" w:type="dxa"/>
              <w:start w:w="120" w:type="dxa"/>
              <w:bottom w:w="80" w:type="dxa"/>
              <w:end w:w="120" w:type="dxa"/>
            </w:tcMar>
          </w:tcPr>
          <w:p>
            <w:pPr>
              <w:spacing w:after="0"/>
            </w:pPr>
            <w:r/>
            <w:r>
              <w:rPr>
                <w:rFonts w:ascii="Calibri" w:hAnsi="Calibri"/>
                <w:b w:val="0"/>
                <w:color w:val="24323D"/>
                <w:sz w:val="16"/>
              </w:rPr>
              <w:t>Reinforced</w:t>
            </w:r>
          </w:p>
        </w:tc>
        <w:tc>
          <w:tcPr>
            <w:tcW w:type="dxa" w:w="1656"/>
            <w:vAlign w:val="center"/>
            <w:tcMar>
              <w:top w:w="80" w:type="dxa"/>
              <w:start w:w="120" w:type="dxa"/>
              <w:bottom w:w="80" w:type="dxa"/>
              <w:end w:w="120" w:type="dxa"/>
            </w:tcMar>
          </w:tcPr>
          <w:p>
            <w:pPr>
              <w:spacing w:after="0"/>
            </w:pPr>
            <w:r/>
            <w:r>
              <w:rPr>
                <w:rFonts w:ascii="Calibri" w:hAnsi="Calibri"/>
                <w:b w:val="0"/>
                <w:color w:val="24323D"/>
                <w:sz w:val="16"/>
              </w:rPr>
            </w:r>
          </w:p>
        </w:tc>
        <w:tc>
          <w:tcPr>
            <w:tcW w:type="dxa" w:w="1656"/>
            <w:vAlign w:val="center"/>
            <w:tcMar>
              <w:top w:w="80" w:type="dxa"/>
              <w:start w:w="120" w:type="dxa"/>
              <w:bottom w:w="80" w:type="dxa"/>
              <w:end w:w="120" w:type="dxa"/>
            </w:tcMar>
          </w:tcPr>
          <w:p>
            <w:pPr>
              <w:spacing w:after="0"/>
            </w:pPr>
            <w:r/>
            <w:r>
              <w:rPr>
                <w:rFonts w:ascii="Calibri" w:hAnsi="Calibri"/>
                <w:b w:val="0"/>
                <w:color w:val="24323D"/>
                <w:sz w:val="16"/>
              </w:rPr>
            </w:r>
          </w:p>
        </w:tc>
        <w:tc>
          <w:tcPr>
            <w:tcW w:type="dxa" w:w="1656"/>
            <w:vAlign w:val="center"/>
            <w:tcMar>
              <w:top w:w="80" w:type="dxa"/>
              <w:start w:w="120" w:type="dxa"/>
              <w:bottom w:w="80" w:type="dxa"/>
              <w:end w:w="120" w:type="dxa"/>
            </w:tcMar>
          </w:tcPr>
          <w:p>
            <w:pPr>
              <w:spacing w:after="0"/>
            </w:pPr>
            <w:r/>
            <w:r>
              <w:rPr>
                <w:rFonts w:ascii="Calibri" w:hAnsi="Calibri"/>
                <w:b w:val="0"/>
                <w:color w:val="24323D"/>
                <w:sz w:val="16"/>
              </w:rPr>
            </w:r>
          </w:p>
        </w:tc>
        <w:tc>
          <w:tcPr>
            <w:tcW w:type="dxa" w:w="1296"/>
            <w:vAlign w:val="center"/>
            <w:tcMar>
              <w:top w:w="80" w:type="dxa"/>
              <w:start w:w="120" w:type="dxa"/>
              <w:bottom w:w="80" w:type="dxa"/>
              <w:end w:w="120" w:type="dxa"/>
            </w:tcMar>
          </w:tcPr>
          <w:p>
            <w:pPr>
              <w:spacing w:after="0"/>
            </w:pPr>
            <w:r/>
            <w:r>
              <w:rPr>
                <w:rFonts w:ascii="Calibri" w:hAnsi="Calibri"/>
                <w:b w:val="0"/>
                <w:color w:val="24323D"/>
                <w:sz w:val="16"/>
              </w:rPr>
            </w:r>
          </w:p>
        </w:tc>
        <w:tc>
          <w:tcPr>
            <w:tcW w:type="dxa" w:w="1584"/>
            <w:vAlign w:val="center"/>
            <w:tcMar>
              <w:top w:w="80" w:type="dxa"/>
              <w:start w:w="120" w:type="dxa"/>
              <w:bottom w:w="80" w:type="dxa"/>
              <w:end w:w="120" w:type="dxa"/>
            </w:tcMar>
          </w:tcPr>
          <w:p>
            <w:pPr>
              <w:spacing w:after="0"/>
            </w:pPr>
            <w:r/>
            <w:r>
              <w:rPr>
                <w:rFonts w:ascii="Calibri" w:hAnsi="Calibri"/>
                <w:b w:val="0"/>
                <w:color w:val="24323D"/>
                <w:sz w:val="16"/>
              </w:rPr>
            </w:r>
          </w:p>
        </w:tc>
      </w:tr>
      <w:tr>
        <w:trPr>
          <w:trHeight w:val="547" w:hRule="atLeast"/>
        </w:trPr>
        <w:tc>
          <w:tcPr>
            <w:tcW w:type="dxa" w:w="1800"/>
            <w:vAlign w:val="center"/>
            <w:shd w:fill="F7F9FA"/>
            <w:tcMar>
              <w:top w:w="80" w:type="dxa"/>
              <w:start w:w="120" w:type="dxa"/>
              <w:bottom w:w="80" w:type="dxa"/>
              <w:end w:w="120" w:type="dxa"/>
            </w:tcMar>
          </w:tcPr>
          <w:p>
            <w:pPr>
              <w:spacing w:after="0"/>
            </w:pPr>
            <w:r/>
            <w:r>
              <w:rPr>
                <w:rFonts w:ascii="Calibri" w:hAnsi="Calibri"/>
                <w:b w:val="0"/>
                <w:color w:val="24323D"/>
                <w:sz w:val="16"/>
              </w:rPr>
              <w:t>Lightweight</w:t>
            </w:r>
          </w:p>
        </w:tc>
        <w:tc>
          <w:tcPr>
            <w:tcW w:type="dxa" w:w="1656"/>
            <w:vAlign w:val="center"/>
            <w:shd w:fill="F7F9FA"/>
            <w:tcMar>
              <w:top w:w="80" w:type="dxa"/>
              <w:start w:w="120" w:type="dxa"/>
              <w:bottom w:w="80" w:type="dxa"/>
              <w:end w:w="120" w:type="dxa"/>
            </w:tcMar>
          </w:tcPr>
          <w:p>
            <w:pPr>
              <w:spacing w:after="0"/>
            </w:pPr>
            <w:r/>
            <w:r>
              <w:rPr>
                <w:rFonts w:ascii="Calibri" w:hAnsi="Calibri"/>
                <w:b w:val="0"/>
                <w:color w:val="24323D"/>
                <w:sz w:val="16"/>
              </w:rPr>
            </w:r>
          </w:p>
        </w:tc>
        <w:tc>
          <w:tcPr>
            <w:tcW w:type="dxa" w:w="1656"/>
            <w:vAlign w:val="center"/>
            <w:shd w:fill="F7F9FA"/>
            <w:tcMar>
              <w:top w:w="80" w:type="dxa"/>
              <w:start w:w="120" w:type="dxa"/>
              <w:bottom w:w="80" w:type="dxa"/>
              <w:end w:w="120" w:type="dxa"/>
            </w:tcMar>
          </w:tcPr>
          <w:p>
            <w:pPr>
              <w:spacing w:after="0"/>
            </w:pPr>
            <w:r/>
            <w:r>
              <w:rPr>
                <w:rFonts w:ascii="Calibri" w:hAnsi="Calibri"/>
                <w:b w:val="0"/>
                <w:color w:val="24323D"/>
                <w:sz w:val="16"/>
              </w:rPr>
            </w:r>
          </w:p>
        </w:tc>
        <w:tc>
          <w:tcPr>
            <w:tcW w:type="dxa" w:w="1656"/>
            <w:vAlign w:val="center"/>
            <w:shd w:fill="F7F9FA"/>
            <w:tcMar>
              <w:top w:w="80" w:type="dxa"/>
              <w:start w:w="120" w:type="dxa"/>
              <w:bottom w:w="80" w:type="dxa"/>
              <w:end w:w="120" w:type="dxa"/>
            </w:tcMar>
          </w:tcPr>
          <w:p>
            <w:pPr>
              <w:spacing w:after="0"/>
            </w:pPr>
            <w:r/>
            <w:r>
              <w:rPr>
                <w:rFonts w:ascii="Calibri" w:hAnsi="Calibri"/>
                <w:b w:val="0"/>
                <w:color w:val="24323D"/>
                <w:sz w:val="16"/>
              </w:rPr>
            </w:r>
          </w:p>
        </w:tc>
        <w:tc>
          <w:tcPr>
            <w:tcW w:type="dxa" w:w="1296"/>
            <w:vAlign w:val="center"/>
            <w:shd w:fill="F7F9FA"/>
            <w:tcMar>
              <w:top w:w="80" w:type="dxa"/>
              <w:start w:w="120" w:type="dxa"/>
              <w:bottom w:w="80" w:type="dxa"/>
              <w:end w:w="120" w:type="dxa"/>
            </w:tcMar>
          </w:tcPr>
          <w:p>
            <w:pPr>
              <w:spacing w:after="0"/>
            </w:pPr>
            <w:r/>
            <w:r>
              <w:rPr>
                <w:rFonts w:ascii="Calibri" w:hAnsi="Calibri"/>
                <w:b w:val="0"/>
                <w:color w:val="24323D"/>
                <w:sz w:val="16"/>
              </w:rPr>
            </w:r>
          </w:p>
        </w:tc>
        <w:tc>
          <w:tcPr>
            <w:tcW w:type="dxa" w:w="1584"/>
            <w:vAlign w:val="center"/>
            <w:shd w:fill="F7F9FA"/>
            <w:tcMar>
              <w:top w:w="80" w:type="dxa"/>
              <w:start w:w="120" w:type="dxa"/>
              <w:bottom w:w="80" w:type="dxa"/>
              <w:end w:w="120" w:type="dxa"/>
            </w:tcMar>
          </w:tcPr>
          <w:p>
            <w:pPr>
              <w:spacing w:after="0"/>
            </w:pPr>
            <w:r/>
            <w:r>
              <w:rPr>
                <w:rFonts w:ascii="Calibri" w:hAnsi="Calibri"/>
                <w:b w:val="0"/>
                <w:color w:val="24323D"/>
                <w:sz w:val="16"/>
              </w:rPr>
            </w:r>
          </w:p>
        </w:tc>
      </w:tr>
    </w:tbl>
    <w:p>
      <w:pPr>
        <w:spacing w:after="0"/>
      </w:pPr>
    </w:p>
    <w:p>
      <w:pPr>
        <w:keepNext/>
        <w:spacing w:after="40"/>
      </w:pPr>
      <w:r>
        <w:rPr>
          <w:b/>
          <w:color w:val="18324A"/>
        </w:rPr>
        <w:t>Q3. Which material gave the lowest movement? Which gave the best performance for cost? Use data.</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keepNext/>
        <w:spacing w:after="40"/>
      </w:pPr>
      <w:r>
        <w:rPr>
          <w:b/>
          <w:color w:val="18324A"/>
        </w:rPr>
        <w:t>Q4. Explain why material selection is a multi-criteria decision rather than a simple ‘strongest wins’ choice.</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pageBreakBefore/>
        <w:spacing w:after="100"/>
      </w:pPr>
      <w:r>
        <w:rPr>
          <w:b/>
          <w:color w:val="2A7F7A"/>
          <w:sz w:val="18"/>
        </w:rPr>
        <w:t>INVESTIGATION 3</w:t>
      </w:r>
    </w:p>
    <w:p>
      <w:pPr>
        <w:pStyle w:val="Title"/>
      </w:pPr>
      <w:r>
        <w:t>Mass and where it is placed</w:t>
      </w:r>
    </w:p>
    <w:p>
      <w:pPr>
        <w:pStyle w:val="Subtitle"/>
      </w:pPr>
      <w:r>
        <w:t>How does payload position affect movement and structural demand?</w:t>
      </w:r>
    </w:p>
    <w:tbl>
      <w:tblPr>
        <w:tblStyle w:val="TableGrid"/>
        <w:tblW w:type="dxa" w:w="9360"/>
        <w:tblLayout w:type="fixed"/>
        <w:tblLook w:firstColumn="1" w:firstRow="1" w:lastColumn="0" w:lastRow="0" w:noHBand="0" w:noVBand="1" w:val="04A0"/>
      </w:tblPr>
      <w:tblGrid>
        <w:gridCol w:w="9878"/>
      </w:tblGrid>
      <w:tr>
        <w:tc>
          <w:tcPr>
            <w:tcW w:type="dxa" w:w="9878"/>
            <w:shd w:fill="FFF2CC"/>
            <w:tcMar>
              <w:top w:w="130" w:type="dxa"/>
              <w:start w:w="180" w:type="dxa"/>
              <w:bottom w:w="130" w:type="dxa"/>
              <w:end w:w="180" w:type="dxa"/>
            </w:tcMar>
          </w:tcPr>
          <w:p>
            <w:pPr>
              <w:spacing w:after="60"/>
            </w:pPr>
            <w:r>
              <w:rPr>
                <w:b/>
                <w:color w:val="18324A"/>
                <w:sz w:val="20"/>
              </w:rPr>
              <w:t>Controlled test</w:t>
              <w:br/>
            </w:r>
            <w:r>
              <w:rPr>
                <w:color w:val="24323D"/>
                <w:sz w:val="19"/>
              </w:rPr>
              <w:t>Use one unchanged, two-storey X-braced design. Use Timber and the Investigation 1 shake settings. Compare 2000 kg at the first floor, 2000 kg at the roof, and 1000 kg at each level. Sensors remain at roof (S1) and first floor (S2).</w:t>
            </w:r>
          </w:p>
        </w:tc>
      </w:tr>
    </w:tbl>
    <w:p>
      <w:pPr>
        <w:spacing w:after="0"/>
      </w:pPr>
    </w:p>
    <w:tbl>
      <w:tblPr>
        <w:tblStyle w:val="TableGrid"/>
        <w:tblW w:type="dxa" w:w="9360"/>
        <w:jc w:val="center"/>
        <w:tblLayout w:type="fixed"/>
        <w:tblLook w:firstColumn="1" w:firstRow="1" w:lastColumn="0" w:lastRow="0" w:noHBand="0" w:noVBand="1" w:val="04A0"/>
      </w:tblPr>
      <w:tblGrid>
        <w:gridCol w:w="1411"/>
        <w:gridCol w:w="1411"/>
        <w:gridCol w:w="1411"/>
        <w:gridCol w:w="1411"/>
        <w:gridCol w:w="1411"/>
        <w:gridCol w:w="1411"/>
        <w:gridCol w:w="1411"/>
      </w:tblGrid>
      <w:tr>
        <w:trPr>
          <w:tblHeader w:val="true"/>
        </w:trPr>
        <w:tc>
          <w:tcPr>
            <w:tcW w:type="dxa" w:w="648"/>
            <w:shd w:fill="E8EEF5"/>
            <w:vAlign w:val="center"/>
            <w:tcMar>
              <w:top w:w="80" w:type="dxa"/>
              <w:start w:w="120" w:type="dxa"/>
              <w:bottom w:w="80" w:type="dxa"/>
              <w:end w:w="120" w:type="dxa"/>
            </w:tcMar>
          </w:tcPr>
          <w:p>
            <w:pPr>
              <w:spacing w:after="0"/>
            </w:pPr>
            <w:r/>
            <w:r>
              <w:rPr>
                <w:rFonts w:ascii="Calibri" w:hAnsi="Calibri"/>
                <w:b/>
                <w:color w:val="18324A"/>
                <w:sz w:val="15"/>
              </w:rPr>
              <w:t>Trial</w:t>
            </w:r>
          </w:p>
        </w:tc>
        <w:tc>
          <w:tcPr>
            <w:tcW w:type="dxa" w:w="1944"/>
            <w:shd w:fill="E8EEF5"/>
            <w:vAlign w:val="center"/>
            <w:tcMar>
              <w:top w:w="80" w:type="dxa"/>
              <w:start w:w="120" w:type="dxa"/>
              <w:bottom w:w="80" w:type="dxa"/>
              <w:end w:w="120" w:type="dxa"/>
            </w:tcMar>
          </w:tcPr>
          <w:p>
            <w:pPr>
              <w:spacing w:after="0"/>
            </w:pPr>
            <w:r/>
            <w:r>
              <w:rPr>
                <w:rFonts w:ascii="Calibri" w:hAnsi="Calibri"/>
                <w:b/>
                <w:color w:val="18324A"/>
                <w:sz w:val="15"/>
              </w:rPr>
              <w:t>Mass arrangement</w:t>
            </w:r>
          </w:p>
        </w:tc>
        <w:tc>
          <w:tcPr>
            <w:tcW w:type="dxa" w:w="1613"/>
            <w:shd w:fill="E8EEF5"/>
            <w:vAlign w:val="center"/>
            <w:tcMar>
              <w:top w:w="80" w:type="dxa"/>
              <w:start w:w="120" w:type="dxa"/>
              <w:bottom w:w="80" w:type="dxa"/>
              <w:end w:w="120" w:type="dxa"/>
            </w:tcMar>
          </w:tcPr>
          <w:p>
            <w:pPr>
              <w:spacing w:after="0"/>
            </w:pPr>
            <w:r/>
            <w:r>
              <w:rPr>
                <w:rFonts w:ascii="Calibri" w:hAnsi="Calibri"/>
                <w:b/>
                <w:color w:val="18324A"/>
                <w:sz w:val="15"/>
              </w:rPr>
              <w:t>Max |S1| roof (mm)</w:t>
            </w:r>
          </w:p>
        </w:tc>
        <w:tc>
          <w:tcPr>
            <w:tcW w:type="dxa" w:w="1613"/>
            <w:shd w:fill="E8EEF5"/>
            <w:vAlign w:val="center"/>
            <w:tcMar>
              <w:top w:w="80" w:type="dxa"/>
              <w:start w:w="120" w:type="dxa"/>
              <w:bottom w:w="80" w:type="dxa"/>
              <w:end w:w="120" w:type="dxa"/>
            </w:tcMar>
          </w:tcPr>
          <w:p>
            <w:pPr>
              <w:spacing w:after="0"/>
            </w:pPr>
            <w:r/>
            <w:r>
              <w:rPr>
                <w:rFonts w:ascii="Calibri" w:hAnsi="Calibri"/>
                <w:b/>
                <w:color w:val="18324A"/>
                <w:sz w:val="15"/>
              </w:rPr>
              <w:t>Max |S2| floor (mm)</w:t>
            </w:r>
          </w:p>
        </w:tc>
        <w:tc>
          <w:tcPr>
            <w:tcW w:type="dxa" w:w="1368"/>
            <w:shd w:fill="E8EEF5"/>
            <w:vAlign w:val="center"/>
            <w:tcMar>
              <w:top w:w="80" w:type="dxa"/>
              <w:start w:w="120" w:type="dxa"/>
              <w:bottom w:w="80" w:type="dxa"/>
              <w:end w:w="120" w:type="dxa"/>
            </w:tcMar>
          </w:tcPr>
          <w:p>
            <w:pPr>
              <w:spacing w:after="0"/>
            </w:pPr>
            <w:r/>
            <w:r>
              <w:rPr>
                <w:rFonts w:ascii="Calibri" w:hAnsi="Calibri"/>
                <w:b/>
                <w:color w:val="18324A"/>
                <w:sz w:val="15"/>
              </w:rPr>
              <w:t>Max drift (mm)</w:t>
            </w:r>
          </w:p>
        </w:tc>
        <w:tc>
          <w:tcPr>
            <w:tcW w:type="dxa" w:w="1080"/>
            <w:shd w:fill="E8EEF5"/>
            <w:vAlign w:val="center"/>
            <w:tcMar>
              <w:top w:w="80" w:type="dxa"/>
              <w:start w:w="120" w:type="dxa"/>
              <w:bottom w:w="80" w:type="dxa"/>
              <w:end w:w="120" w:type="dxa"/>
            </w:tcMar>
          </w:tcPr>
          <w:p>
            <w:pPr>
              <w:spacing w:after="0"/>
            </w:pPr>
            <w:r/>
            <w:r>
              <w:rPr>
                <w:rFonts w:ascii="Calibri" w:hAnsi="Calibri"/>
                <w:b/>
                <w:color w:val="18324A"/>
                <w:sz w:val="15"/>
              </w:rPr>
              <w:t>Failures</w:t>
            </w:r>
          </w:p>
        </w:tc>
        <w:tc>
          <w:tcPr>
            <w:tcW w:type="dxa" w:w="1123"/>
            <w:shd w:fill="E8EEF5"/>
            <w:vAlign w:val="center"/>
            <w:tcMar>
              <w:top w:w="80" w:type="dxa"/>
              <w:start w:w="120" w:type="dxa"/>
              <w:bottom w:w="80" w:type="dxa"/>
              <w:end w:w="120" w:type="dxa"/>
            </w:tcMar>
          </w:tcPr>
          <w:p>
            <w:pPr>
              <w:spacing w:after="0"/>
            </w:pPr>
            <w:r/>
            <w:r>
              <w:rPr>
                <w:rFonts w:ascii="Calibri" w:hAnsi="Calibri"/>
                <w:b/>
                <w:color w:val="18324A"/>
                <w:sz w:val="15"/>
              </w:rPr>
              <w:t>Survived?</w:t>
            </w:r>
          </w:p>
        </w:tc>
      </w:tr>
      <w:tr>
        <w:trPr>
          <w:trHeight w:val="634" w:hRule="atLeast"/>
        </w:trPr>
        <w:tc>
          <w:tcPr>
            <w:tcW w:type="dxa" w:w="648"/>
            <w:vAlign w:val="center"/>
            <w:tcMar>
              <w:top w:w="80" w:type="dxa"/>
              <w:start w:w="120" w:type="dxa"/>
              <w:bottom w:w="80" w:type="dxa"/>
              <w:end w:w="120" w:type="dxa"/>
            </w:tcMar>
          </w:tcPr>
          <w:p>
            <w:pPr>
              <w:spacing w:after="0"/>
            </w:pPr>
            <w:r/>
            <w:r>
              <w:rPr>
                <w:rFonts w:ascii="Calibri" w:hAnsi="Calibri"/>
                <w:b w:val="0"/>
                <w:color w:val="24323D"/>
                <w:sz w:val="15"/>
              </w:rPr>
              <w:t>A</w:t>
            </w:r>
          </w:p>
        </w:tc>
        <w:tc>
          <w:tcPr>
            <w:tcW w:type="dxa" w:w="1944"/>
            <w:vAlign w:val="center"/>
            <w:tcMar>
              <w:top w:w="80" w:type="dxa"/>
              <w:start w:w="120" w:type="dxa"/>
              <w:bottom w:w="80" w:type="dxa"/>
              <w:end w:w="120" w:type="dxa"/>
            </w:tcMar>
          </w:tcPr>
          <w:p>
            <w:pPr>
              <w:spacing w:after="0"/>
            </w:pPr>
            <w:r/>
            <w:r>
              <w:rPr>
                <w:rFonts w:ascii="Calibri" w:hAnsi="Calibri"/>
                <w:b w:val="0"/>
                <w:color w:val="24323D"/>
                <w:sz w:val="15"/>
              </w:rPr>
              <w:t>2000 kg low</w:t>
            </w:r>
          </w:p>
        </w:tc>
        <w:tc>
          <w:tcPr>
            <w:tcW w:type="dxa" w:w="1613"/>
            <w:vAlign w:val="center"/>
            <w:tcMar>
              <w:top w:w="80" w:type="dxa"/>
              <w:start w:w="120" w:type="dxa"/>
              <w:bottom w:w="80" w:type="dxa"/>
              <w:end w:w="120" w:type="dxa"/>
            </w:tcMar>
          </w:tcPr>
          <w:p>
            <w:pPr>
              <w:spacing w:after="0"/>
            </w:pPr>
            <w:r/>
            <w:r>
              <w:rPr>
                <w:rFonts w:ascii="Calibri" w:hAnsi="Calibri"/>
                <w:b w:val="0"/>
                <w:color w:val="24323D"/>
                <w:sz w:val="15"/>
              </w:rPr>
            </w:r>
          </w:p>
        </w:tc>
        <w:tc>
          <w:tcPr>
            <w:tcW w:type="dxa" w:w="1613"/>
            <w:vAlign w:val="center"/>
            <w:tcMar>
              <w:top w:w="80" w:type="dxa"/>
              <w:start w:w="120" w:type="dxa"/>
              <w:bottom w:w="80" w:type="dxa"/>
              <w:end w:w="120" w:type="dxa"/>
            </w:tcMar>
          </w:tcPr>
          <w:p>
            <w:pPr>
              <w:spacing w:after="0"/>
            </w:pPr>
            <w:r/>
            <w:r>
              <w:rPr>
                <w:rFonts w:ascii="Calibri" w:hAnsi="Calibri"/>
                <w:b w:val="0"/>
                <w:color w:val="24323D"/>
                <w:sz w:val="15"/>
              </w:rPr>
            </w:r>
          </w:p>
        </w:tc>
        <w:tc>
          <w:tcPr>
            <w:tcW w:type="dxa" w:w="1368"/>
            <w:vAlign w:val="center"/>
            <w:tcMar>
              <w:top w:w="80" w:type="dxa"/>
              <w:start w:w="120" w:type="dxa"/>
              <w:bottom w:w="80" w:type="dxa"/>
              <w:end w:w="120" w:type="dxa"/>
            </w:tcMar>
          </w:tcPr>
          <w:p>
            <w:pPr>
              <w:spacing w:after="0"/>
            </w:pPr>
            <w:r/>
            <w:r>
              <w:rPr>
                <w:rFonts w:ascii="Calibri" w:hAnsi="Calibri"/>
                <w:b w:val="0"/>
                <w:color w:val="24323D"/>
                <w:sz w:val="15"/>
              </w:rPr>
            </w:r>
          </w:p>
        </w:tc>
        <w:tc>
          <w:tcPr>
            <w:tcW w:type="dxa" w:w="1080"/>
            <w:vAlign w:val="center"/>
            <w:tcMar>
              <w:top w:w="80" w:type="dxa"/>
              <w:start w:w="120" w:type="dxa"/>
              <w:bottom w:w="80" w:type="dxa"/>
              <w:end w:w="120" w:type="dxa"/>
            </w:tcMar>
          </w:tcPr>
          <w:p>
            <w:pPr>
              <w:spacing w:after="0"/>
            </w:pPr>
            <w:r/>
            <w:r>
              <w:rPr>
                <w:rFonts w:ascii="Calibri" w:hAnsi="Calibri"/>
                <w:b w:val="0"/>
                <w:color w:val="24323D"/>
                <w:sz w:val="15"/>
              </w:rPr>
            </w:r>
          </w:p>
        </w:tc>
        <w:tc>
          <w:tcPr>
            <w:tcW w:type="dxa" w:w="1123"/>
            <w:vAlign w:val="center"/>
            <w:tcMar>
              <w:top w:w="80" w:type="dxa"/>
              <w:start w:w="120" w:type="dxa"/>
              <w:bottom w:w="80" w:type="dxa"/>
              <w:end w:w="120" w:type="dxa"/>
            </w:tcMar>
          </w:tcPr>
          <w:p>
            <w:pPr>
              <w:spacing w:after="0"/>
            </w:pPr>
            <w:r/>
            <w:r>
              <w:rPr>
                <w:rFonts w:ascii="Calibri" w:hAnsi="Calibri"/>
                <w:b w:val="0"/>
                <w:color w:val="24323D"/>
                <w:sz w:val="15"/>
              </w:rPr>
            </w:r>
          </w:p>
        </w:tc>
      </w:tr>
      <w:tr>
        <w:trPr>
          <w:trHeight w:val="634" w:hRule="atLeast"/>
        </w:trPr>
        <w:tc>
          <w:tcPr>
            <w:tcW w:type="dxa" w:w="648"/>
            <w:vAlign w:val="center"/>
            <w:shd w:fill="F7F9FA"/>
            <w:tcMar>
              <w:top w:w="80" w:type="dxa"/>
              <w:start w:w="120" w:type="dxa"/>
              <w:bottom w:w="80" w:type="dxa"/>
              <w:end w:w="120" w:type="dxa"/>
            </w:tcMar>
          </w:tcPr>
          <w:p>
            <w:pPr>
              <w:spacing w:after="0"/>
            </w:pPr>
            <w:r/>
            <w:r>
              <w:rPr>
                <w:rFonts w:ascii="Calibri" w:hAnsi="Calibri"/>
                <w:b w:val="0"/>
                <w:color w:val="24323D"/>
                <w:sz w:val="15"/>
              </w:rPr>
              <w:t>B</w:t>
            </w:r>
          </w:p>
        </w:tc>
        <w:tc>
          <w:tcPr>
            <w:tcW w:type="dxa" w:w="1944"/>
            <w:vAlign w:val="center"/>
            <w:shd w:fill="F7F9FA"/>
            <w:tcMar>
              <w:top w:w="80" w:type="dxa"/>
              <w:start w:w="120" w:type="dxa"/>
              <w:bottom w:w="80" w:type="dxa"/>
              <w:end w:w="120" w:type="dxa"/>
            </w:tcMar>
          </w:tcPr>
          <w:p>
            <w:pPr>
              <w:spacing w:after="0"/>
            </w:pPr>
            <w:r/>
            <w:r>
              <w:rPr>
                <w:rFonts w:ascii="Calibri" w:hAnsi="Calibri"/>
                <w:b w:val="0"/>
                <w:color w:val="24323D"/>
                <w:sz w:val="15"/>
              </w:rPr>
              <w:t>2000 kg high</w:t>
            </w:r>
          </w:p>
        </w:tc>
        <w:tc>
          <w:tcPr>
            <w:tcW w:type="dxa" w:w="1613"/>
            <w:vAlign w:val="center"/>
            <w:shd w:fill="F7F9FA"/>
            <w:tcMar>
              <w:top w:w="80" w:type="dxa"/>
              <w:start w:w="120" w:type="dxa"/>
              <w:bottom w:w="80" w:type="dxa"/>
              <w:end w:w="120" w:type="dxa"/>
            </w:tcMar>
          </w:tcPr>
          <w:p>
            <w:pPr>
              <w:spacing w:after="0"/>
            </w:pPr>
            <w:r/>
            <w:r>
              <w:rPr>
                <w:rFonts w:ascii="Calibri" w:hAnsi="Calibri"/>
                <w:b w:val="0"/>
                <w:color w:val="24323D"/>
                <w:sz w:val="15"/>
              </w:rPr>
            </w:r>
          </w:p>
        </w:tc>
        <w:tc>
          <w:tcPr>
            <w:tcW w:type="dxa" w:w="1613"/>
            <w:vAlign w:val="center"/>
            <w:shd w:fill="F7F9FA"/>
            <w:tcMar>
              <w:top w:w="80" w:type="dxa"/>
              <w:start w:w="120" w:type="dxa"/>
              <w:bottom w:w="80" w:type="dxa"/>
              <w:end w:w="120" w:type="dxa"/>
            </w:tcMar>
          </w:tcPr>
          <w:p>
            <w:pPr>
              <w:spacing w:after="0"/>
            </w:pPr>
            <w:r/>
            <w:r>
              <w:rPr>
                <w:rFonts w:ascii="Calibri" w:hAnsi="Calibri"/>
                <w:b w:val="0"/>
                <w:color w:val="24323D"/>
                <w:sz w:val="15"/>
              </w:rPr>
            </w:r>
          </w:p>
        </w:tc>
        <w:tc>
          <w:tcPr>
            <w:tcW w:type="dxa" w:w="1368"/>
            <w:vAlign w:val="center"/>
            <w:shd w:fill="F7F9FA"/>
            <w:tcMar>
              <w:top w:w="80" w:type="dxa"/>
              <w:start w:w="120" w:type="dxa"/>
              <w:bottom w:w="80" w:type="dxa"/>
              <w:end w:w="120" w:type="dxa"/>
            </w:tcMar>
          </w:tcPr>
          <w:p>
            <w:pPr>
              <w:spacing w:after="0"/>
            </w:pPr>
            <w:r/>
            <w:r>
              <w:rPr>
                <w:rFonts w:ascii="Calibri" w:hAnsi="Calibri"/>
                <w:b w:val="0"/>
                <w:color w:val="24323D"/>
                <w:sz w:val="15"/>
              </w:rPr>
            </w:r>
          </w:p>
        </w:tc>
        <w:tc>
          <w:tcPr>
            <w:tcW w:type="dxa" w:w="1080"/>
            <w:vAlign w:val="center"/>
            <w:shd w:fill="F7F9FA"/>
            <w:tcMar>
              <w:top w:w="80" w:type="dxa"/>
              <w:start w:w="120" w:type="dxa"/>
              <w:bottom w:w="80" w:type="dxa"/>
              <w:end w:w="120" w:type="dxa"/>
            </w:tcMar>
          </w:tcPr>
          <w:p>
            <w:pPr>
              <w:spacing w:after="0"/>
            </w:pPr>
            <w:r/>
            <w:r>
              <w:rPr>
                <w:rFonts w:ascii="Calibri" w:hAnsi="Calibri"/>
                <w:b w:val="0"/>
                <w:color w:val="24323D"/>
                <w:sz w:val="15"/>
              </w:rPr>
            </w:r>
          </w:p>
        </w:tc>
        <w:tc>
          <w:tcPr>
            <w:tcW w:type="dxa" w:w="1123"/>
            <w:vAlign w:val="center"/>
            <w:shd w:fill="F7F9FA"/>
            <w:tcMar>
              <w:top w:w="80" w:type="dxa"/>
              <w:start w:w="120" w:type="dxa"/>
              <w:bottom w:w="80" w:type="dxa"/>
              <w:end w:w="120" w:type="dxa"/>
            </w:tcMar>
          </w:tcPr>
          <w:p>
            <w:pPr>
              <w:spacing w:after="0"/>
            </w:pPr>
            <w:r/>
            <w:r>
              <w:rPr>
                <w:rFonts w:ascii="Calibri" w:hAnsi="Calibri"/>
                <w:b w:val="0"/>
                <w:color w:val="24323D"/>
                <w:sz w:val="15"/>
              </w:rPr>
            </w:r>
          </w:p>
        </w:tc>
      </w:tr>
      <w:tr>
        <w:trPr>
          <w:trHeight w:val="634" w:hRule="atLeast"/>
        </w:trPr>
        <w:tc>
          <w:tcPr>
            <w:tcW w:type="dxa" w:w="648"/>
            <w:vAlign w:val="center"/>
            <w:tcMar>
              <w:top w:w="80" w:type="dxa"/>
              <w:start w:w="120" w:type="dxa"/>
              <w:bottom w:w="80" w:type="dxa"/>
              <w:end w:w="120" w:type="dxa"/>
            </w:tcMar>
          </w:tcPr>
          <w:p>
            <w:pPr>
              <w:spacing w:after="0"/>
            </w:pPr>
            <w:r/>
            <w:r>
              <w:rPr>
                <w:rFonts w:ascii="Calibri" w:hAnsi="Calibri"/>
                <w:b w:val="0"/>
                <w:color w:val="24323D"/>
                <w:sz w:val="15"/>
              </w:rPr>
              <w:t>C</w:t>
            </w:r>
          </w:p>
        </w:tc>
        <w:tc>
          <w:tcPr>
            <w:tcW w:type="dxa" w:w="1944"/>
            <w:vAlign w:val="center"/>
            <w:tcMar>
              <w:top w:w="80" w:type="dxa"/>
              <w:start w:w="120" w:type="dxa"/>
              <w:bottom w:w="80" w:type="dxa"/>
              <w:end w:w="120" w:type="dxa"/>
            </w:tcMar>
          </w:tcPr>
          <w:p>
            <w:pPr>
              <w:spacing w:after="0"/>
            </w:pPr>
            <w:r/>
            <w:r>
              <w:rPr>
                <w:rFonts w:ascii="Calibri" w:hAnsi="Calibri"/>
                <w:b w:val="0"/>
                <w:color w:val="24323D"/>
                <w:sz w:val="15"/>
              </w:rPr>
              <w:t>1000 + 1000 kg</w:t>
            </w:r>
          </w:p>
        </w:tc>
        <w:tc>
          <w:tcPr>
            <w:tcW w:type="dxa" w:w="1613"/>
            <w:vAlign w:val="center"/>
            <w:tcMar>
              <w:top w:w="80" w:type="dxa"/>
              <w:start w:w="120" w:type="dxa"/>
              <w:bottom w:w="80" w:type="dxa"/>
              <w:end w:w="120" w:type="dxa"/>
            </w:tcMar>
          </w:tcPr>
          <w:p>
            <w:pPr>
              <w:spacing w:after="0"/>
            </w:pPr>
            <w:r/>
            <w:r>
              <w:rPr>
                <w:rFonts w:ascii="Calibri" w:hAnsi="Calibri"/>
                <w:b w:val="0"/>
                <w:color w:val="24323D"/>
                <w:sz w:val="15"/>
              </w:rPr>
            </w:r>
          </w:p>
        </w:tc>
        <w:tc>
          <w:tcPr>
            <w:tcW w:type="dxa" w:w="1613"/>
            <w:vAlign w:val="center"/>
            <w:tcMar>
              <w:top w:w="80" w:type="dxa"/>
              <w:start w:w="120" w:type="dxa"/>
              <w:bottom w:w="80" w:type="dxa"/>
              <w:end w:w="120" w:type="dxa"/>
            </w:tcMar>
          </w:tcPr>
          <w:p>
            <w:pPr>
              <w:spacing w:after="0"/>
            </w:pPr>
            <w:r/>
            <w:r>
              <w:rPr>
                <w:rFonts w:ascii="Calibri" w:hAnsi="Calibri"/>
                <w:b w:val="0"/>
                <w:color w:val="24323D"/>
                <w:sz w:val="15"/>
              </w:rPr>
            </w:r>
          </w:p>
        </w:tc>
        <w:tc>
          <w:tcPr>
            <w:tcW w:type="dxa" w:w="1368"/>
            <w:vAlign w:val="center"/>
            <w:tcMar>
              <w:top w:w="80" w:type="dxa"/>
              <w:start w:w="120" w:type="dxa"/>
              <w:bottom w:w="80" w:type="dxa"/>
              <w:end w:w="120" w:type="dxa"/>
            </w:tcMar>
          </w:tcPr>
          <w:p>
            <w:pPr>
              <w:spacing w:after="0"/>
            </w:pPr>
            <w:r/>
            <w:r>
              <w:rPr>
                <w:rFonts w:ascii="Calibri" w:hAnsi="Calibri"/>
                <w:b w:val="0"/>
                <w:color w:val="24323D"/>
                <w:sz w:val="15"/>
              </w:rPr>
            </w:r>
          </w:p>
        </w:tc>
        <w:tc>
          <w:tcPr>
            <w:tcW w:type="dxa" w:w="1080"/>
            <w:vAlign w:val="center"/>
            <w:tcMar>
              <w:top w:w="80" w:type="dxa"/>
              <w:start w:w="120" w:type="dxa"/>
              <w:bottom w:w="80" w:type="dxa"/>
              <w:end w:w="120" w:type="dxa"/>
            </w:tcMar>
          </w:tcPr>
          <w:p>
            <w:pPr>
              <w:spacing w:after="0"/>
            </w:pPr>
            <w:r/>
            <w:r>
              <w:rPr>
                <w:rFonts w:ascii="Calibri" w:hAnsi="Calibri"/>
                <w:b w:val="0"/>
                <w:color w:val="24323D"/>
                <w:sz w:val="15"/>
              </w:rPr>
            </w:r>
          </w:p>
        </w:tc>
        <w:tc>
          <w:tcPr>
            <w:tcW w:type="dxa" w:w="1123"/>
            <w:vAlign w:val="center"/>
            <w:tcMar>
              <w:top w:w="80" w:type="dxa"/>
              <w:start w:w="120" w:type="dxa"/>
              <w:bottom w:w="80" w:type="dxa"/>
              <w:end w:w="120" w:type="dxa"/>
            </w:tcMar>
          </w:tcPr>
          <w:p>
            <w:pPr>
              <w:spacing w:after="0"/>
            </w:pPr>
            <w:r/>
            <w:r>
              <w:rPr>
                <w:rFonts w:ascii="Calibri" w:hAnsi="Calibri"/>
                <w:b w:val="0"/>
                <w:color w:val="24323D"/>
                <w:sz w:val="15"/>
              </w:rPr>
            </w:r>
          </w:p>
        </w:tc>
      </w:tr>
    </w:tbl>
    <w:p>
      <w:pPr>
        <w:spacing w:after="0"/>
      </w:pPr>
    </w:p>
    <w:p>
      <w:pPr>
        <w:keepNext/>
        <w:spacing w:after="40"/>
      </w:pPr>
      <w:r>
        <w:rPr>
          <w:b/>
          <w:color w:val="18324A"/>
        </w:rPr>
        <w:t>Q5. Which mass arrangement produced the greatest roof response or drift? Quote measurements.</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keepNext/>
        <w:spacing w:after="40"/>
      </w:pPr>
      <w:r>
        <w:rPr>
          <w:b/>
          <w:color w:val="18324A"/>
        </w:rPr>
        <w:t>Q6. Use inertia and centre of mass to explain the pattern. Why can heavy upper levels be challenging?</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keepNext/>
        <w:spacing w:after="40"/>
      </w:pPr>
      <w:r>
        <w:rPr>
          <w:b/>
          <w:color w:val="18324A"/>
        </w:rPr>
        <w:t>Q7. Was total mass controlled in all three trials? Was mass position controlled? Identify the independent variable.</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pageBreakBefore/>
        <w:spacing w:after="100"/>
      </w:pPr>
      <w:r>
        <w:rPr>
          <w:b/>
          <w:color w:val="2A7F7A"/>
          <w:sz w:val="18"/>
        </w:rPr>
        <w:t>INVESTIGATION 4</w:t>
      </w:r>
    </w:p>
    <w:p>
      <w:pPr>
        <w:pStyle w:val="Title"/>
      </w:pPr>
      <w:r>
        <w:t>Frequency, natural period and resonance</w:t>
      </w:r>
    </w:p>
    <w:p>
      <w:pPr>
        <w:pStyle w:val="Subtitle"/>
      </w:pPr>
      <w:r>
        <w:t>When can repeated shaking build a large response?</w:t>
      </w:r>
    </w:p>
    <w:p>
      <w:pPr>
        <w:spacing w:after="100"/>
        <w:jc w:val="center"/>
      </w:pPr>
      <w:r>
        <w:drawing>
          <wp:inline xmlns:a="http://schemas.openxmlformats.org/drawingml/2006/main" xmlns:pic="http://schemas.openxmlformats.org/drawingml/2006/picture">
            <wp:extent cx="5257800" cy="2628900"/>
            <wp:docPr id="5" name="Picture 5"/>
            <wp:cNvGraphicFramePr>
              <a:graphicFrameLocks noChangeAspect="1"/>
            </wp:cNvGraphicFramePr>
            <a:graphic>
              <a:graphicData uri="http://schemas.openxmlformats.org/drawingml/2006/picture">
                <pic:pic>
                  <pic:nvPicPr>
                    <pic:cNvPr id="0" name="resonance.png"/>
                    <pic:cNvPicPr/>
                  </pic:nvPicPr>
                  <pic:blipFill>
                    <a:blip r:embed="rId12"/>
                    <a:stretch>
                      <a:fillRect/>
                    </a:stretch>
                  </pic:blipFill>
                  <pic:spPr>
                    <a:xfrm>
                      <a:off x="0" y="0"/>
                      <a:ext cx="5257800" cy="2628900"/>
                    </a:xfrm>
                    <a:prstGeom prst="rect"/>
                  </pic:spPr>
                </pic:pic>
              </a:graphicData>
            </a:graphic>
          </wp:inline>
        </w:drawing>
      </w:r>
    </w:p>
    <w:p>
      <w:r>
        <w:t>Every structure has natural modes of vibration. When forcing frequency is near a natural frequency, repeated pushes can add efficiently and response may grow. This is resonance. Height, stiffness, mass and damping all influence the response.</w:t>
      </w:r>
    </w:p>
    <w:tbl>
      <w:tblPr>
        <w:tblStyle w:val="TableGrid"/>
        <w:tblW w:type="dxa" w:w="9360"/>
        <w:tblLayout w:type="fixed"/>
        <w:tblLook w:firstColumn="1" w:firstRow="1" w:lastColumn="0" w:lastRow="0" w:noHBand="0" w:noVBand="1" w:val="04A0"/>
      </w:tblPr>
      <w:tblGrid>
        <w:gridCol w:w="9878"/>
      </w:tblGrid>
      <w:tr>
        <w:tc>
          <w:tcPr>
            <w:tcW w:type="dxa" w:w="9878"/>
            <w:shd w:fill="FFF2CC"/>
            <w:tcMar>
              <w:top w:w="130" w:type="dxa"/>
              <w:start w:w="180" w:type="dxa"/>
              <w:bottom w:w="130" w:type="dxa"/>
              <w:end w:w="180" w:type="dxa"/>
            </w:tcMar>
          </w:tcPr>
          <w:p>
            <w:pPr>
              <w:spacing w:after="60"/>
            </w:pPr>
            <w:r>
              <w:rPr>
                <w:b/>
                <w:color w:val="18324A"/>
                <w:sz w:val="20"/>
              </w:rPr>
              <w:t>Frequency sweep</w:t>
              <w:br/>
            </w:r>
            <w:r>
              <w:rPr>
                <w:color w:val="24323D"/>
                <w:sz w:val="19"/>
              </w:rPr>
              <w:t>Use one unchanged design. Set amplitude 10 mm, duration 8 s and damping 8%. Test the listed frequencies. Record the app’s calculated peak acceleration and the maximum absolute roof-sensor response.</w:t>
            </w:r>
          </w:p>
        </w:tc>
      </w:tr>
    </w:tbl>
    <w:p>
      <w:pPr>
        <w:spacing w:after="0"/>
      </w:pPr>
    </w:p>
    <w:tbl>
      <w:tblPr>
        <w:tblStyle w:val="TableGrid"/>
        <w:tblW w:type="dxa" w:w="9360"/>
        <w:jc w:val="center"/>
        <w:tblLayout w:type="fixed"/>
        <w:tblLook w:firstColumn="1" w:firstRow="1" w:lastColumn="0" w:lastRow="0" w:noHBand="0" w:noVBand="1" w:val="04A0"/>
      </w:tblPr>
      <w:tblGrid>
        <w:gridCol w:w="1411"/>
        <w:gridCol w:w="1411"/>
        <w:gridCol w:w="1411"/>
        <w:gridCol w:w="1411"/>
        <w:gridCol w:w="1411"/>
        <w:gridCol w:w="1411"/>
        <w:gridCol w:w="1411"/>
      </w:tblGrid>
      <w:tr>
        <w:trPr>
          <w:tblHeader w:val="true"/>
        </w:trPr>
        <w:tc>
          <w:tcPr>
            <w:tcW w:type="dxa" w:w="2160"/>
            <w:shd w:fill="E8EEF5"/>
            <w:vAlign w:val="center"/>
            <w:tcMar>
              <w:top w:w="80" w:type="dxa"/>
              <w:start w:w="120" w:type="dxa"/>
              <w:bottom w:w="80" w:type="dxa"/>
              <w:end w:w="120" w:type="dxa"/>
            </w:tcMar>
          </w:tcPr>
          <w:p>
            <w:pPr>
              <w:spacing w:after="0"/>
            </w:pPr>
            <w:r/>
            <w:r>
              <w:rPr>
                <w:rFonts w:ascii="Calibri" w:hAnsi="Calibri"/>
                <w:b/>
                <w:color w:val="18324A"/>
                <w:sz w:val="16"/>
              </w:rPr>
              <w:t>Frequency (Hz)</w:t>
            </w:r>
          </w:p>
        </w:tc>
        <w:tc>
          <w:tcPr>
            <w:tcW w:type="dxa" w:w="1195"/>
            <w:shd w:fill="E8EEF5"/>
            <w:vAlign w:val="center"/>
            <w:tcMar>
              <w:top w:w="80" w:type="dxa"/>
              <w:start w:w="120" w:type="dxa"/>
              <w:bottom w:w="80" w:type="dxa"/>
              <w:end w:w="120" w:type="dxa"/>
            </w:tcMar>
          </w:tcPr>
          <w:p>
            <w:pPr>
              <w:spacing w:after="0"/>
            </w:pPr>
            <w:r/>
            <w:r>
              <w:rPr>
                <w:rFonts w:ascii="Calibri" w:hAnsi="Calibri"/>
                <w:b/>
                <w:color w:val="18324A"/>
                <w:sz w:val="16"/>
              </w:rPr>
              <w:t>0.50</w:t>
            </w:r>
          </w:p>
        </w:tc>
        <w:tc>
          <w:tcPr>
            <w:tcW w:type="dxa" w:w="1195"/>
            <w:shd w:fill="E8EEF5"/>
            <w:vAlign w:val="center"/>
            <w:tcMar>
              <w:top w:w="80" w:type="dxa"/>
              <w:start w:w="120" w:type="dxa"/>
              <w:bottom w:w="80" w:type="dxa"/>
              <w:end w:w="120" w:type="dxa"/>
            </w:tcMar>
          </w:tcPr>
          <w:p>
            <w:pPr>
              <w:spacing w:after="0"/>
            </w:pPr>
            <w:r/>
            <w:r>
              <w:rPr>
                <w:rFonts w:ascii="Calibri" w:hAnsi="Calibri"/>
                <w:b/>
                <w:color w:val="18324A"/>
                <w:sz w:val="16"/>
              </w:rPr>
              <w:t>1.00</w:t>
            </w:r>
          </w:p>
        </w:tc>
        <w:tc>
          <w:tcPr>
            <w:tcW w:type="dxa" w:w="1195"/>
            <w:shd w:fill="E8EEF5"/>
            <w:vAlign w:val="center"/>
            <w:tcMar>
              <w:top w:w="80" w:type="dxa"/>
              <w:start w:w="120" w:type="dxa"/>
              <w:bottom w:w="80" w:type="dxa"/>
              <w:end w:w="120" w:type="dxa"/>
            </w:tcMar>
          </w:tcPr>
          <w:p>
            <w:pPr>
              <w:spacing w:after="0"/>
            </w:pPr>
            <w:r/>
            <w:r>
              <w:rPr>
                <w:rFonts w:ascii="Calibri" w:hAnsi="Calibri"/>
                <w:b/>
                <w:color w:val="18324A"/>
                <w:sz w:val="16"/>
              </w:rPr>
              <w:t>1.50</w:t>
            </w:r>
          </w:p>
        </w:tc>
        <w:tc>
          <w:tcPr>
            <w:tcW w:type="dxa" w:w="1195"/>
            <w:shd w:fill="E8EEF5"/>
            <w:vAlign w:val="center"/>
            <w:tcMar>
              <w:top w:w="80" w:type="dxa"/>
              <w:start w:w="120" w:type="dxa"/>
              <w:bottom w:w="80" w:type="dxa"/>
              <w:end w:w="120" w:type="dxa"/>
            </w:tcMar>
          </w:tcPr>
          <w:p>
            <w:pPr>
              <w:spacing w:after="0"/>
            </w:pPr>
            <w:r/>
            <w:r>
              <w:rPr>
                <w:rFonts w:ascii="Calibri" w:hAnsi="Calibri"/>
                <w:b/>
                <w:color w:val="18324A"/>
                <w:sz w:val="16"/>
              </w:rPr>
              <w:t>2.00</w:t>
            </w:r>
          </w:p>
        </w:tc>
        <w:tc>
          <w:tcPr>
            <w:tcW w:type="dxa" w:w="1195"/>
            <w:shd w:fill="E8EEF5"/>
            <w:vAlign w:val="center"/>
            <w:tcMar>
              <w:top w:w="80" w:type="dxa"/>
              <w:start w:w="120" w:type="dxa"/>
              <w:bottom w:w="80" w:type="dxa"/>
              <w:end w:w="120" w:type="dxa"/>
            </w:tcMar>
          </w:tcPr>
          <w:p>
            <w:pPr>
              <w:spacing w:after="0"/>
            </w:pPr>
            <w:r/>
            <w:r>
              <w:rPr>
                <w:rFonts w:ascii="Calibri" w:hAnsi="Calibri"/>
                <w:b/>
                <w:color w:val="18324A"/>
                <w:sz w:val="16"/>
              </w:rPr>
              <w:t>3.00</w:t>
            </w:r>
          </w:p>
        </w:tc>
        <w:tc>
          <w:tcPr>
            <w:tcW w:type="dxa" w:w="1195"/>
            <w:shd w:fill="E8EEF5"/>
            <w:vAlign w:val="center"/>
            <w:tcMar>
              <w:top w:w="80" w:type="dxa"/>
              <w:start w:w="120" w:type="dxa"/>
              <w:bottom w:w="80" w:type="dxa"/>
              <w:end w:w="120" w:type="dxa"/>
            </w:tcMar>
          </w:tcPr>
          <w:p>
            <w:pPr>
              <w:spacing w:after="0"/>
            </w:pPr>
            <w:r/>
            <w:r>
              <w:rPr>
                <w:rFonts w:ascii="Calibri" w:hAnsi="Calibri"/>
                <w:b/>
                <w:color w:val="18324A"/>
                <w:sz w:val="16"/>
              </w:rPr>
              <w:t>4.00</w:t>
            </w:r>
          </w:p>
        </w:tc>
      </w:tr>
      <w:tr>
        <w:trPr>
          <w:trHeight w:val="605" w:hRule="atLeast"/>
        </w:trPr>
        <w:tc>
          <w:tcPr>
            <w:tcW w:type="dxa" w:w="2160"/>
            <w:vAlign w:val="center"/>
            <w:tcMar>
              <w:top w:w="80" w:type="dxa"/>
              <w:start w:w="120" w:type="dxa"/>
              <w:bottom w:w="80" w:type="dxa"/>
              <w:end w:w="120" w:type="dxa"/>
            </w:tcMar>
          </w:tcPr>
          <w:p>
            <w:pPr>
              <w:spacing w:after="0"/>
            </w:pPr>
            <w:r/>
            <w:r>
              <w:rPr>
                <w:rFonts w:ascii="Calibri" w:hAnsi="Calibri"/>
                <w:b w:val="0"/>
                <w:color w:val="24323D"/>
                <w:sz w:val="16"/>
              </w:rPr>
              <w:t>Peak acceleration (g)</w:t>
            </w:r>
          </w:p>
        </w:tc>
        <w:tc>
          <w:tcPr>
            <w:tcW w:type="dxa" w:w="1195"/>
            <w:vAlign w:val="center"/>
            <w:tcMar>
              <w:top w:w="80" w:type="dxa"/>
              <w:start w:w="120" w:type="dxa"/>
              <w:bottom w:w="80" w:type="dxa"/>
              <w:end w:w="120" w:type="dxa"/>
            </w:tcMar>
          </w:tcPr>
          <w:p>
            <w:pPr>
              <w:spacing w:after="0"/>
            </w:pPr>
            <w:r/>
            <w:r>
              <w:rPr>
                <w:rFonts w:ascii="Calibri" w:hAnsi="Calibri"/>
                <w:b w:val="0"/>
                <w:color w:val="24323D"/>
                <w:sz w:val="16"/>
              </w:rPr>
            </w:r>
          </w:p>
        </w:tc>
        <w:tc>
          <w:tcPr>
            <w:tcW w:type="dxa" w:w="1195"/>
            <w:vAlign w:val="center"/>
            <w:tcMar>
              <w:top w:w="80" w:type="dxa"/>
              <w:start w:w="120" w:type="dxa"/>
              <w:bottom w:w="80" w:type="dxa"/>
              <w:end w:w="120" w:type="dxa"/>
            </w:tcMar>
          </w:tcPr>
          <w:p>
            <w:pPr>
              <w:spacing w:after="0"/>
            </w:pPr>
            <w:r/>
            <w:r>
              <w:rPr>
                <w:rFonts w:ascii="Calibri" w:hAnsi="Calibri"/>
                <w:b w:val="0"/>
                <w:color w:val="24323D"/>
                <w:sz w:val="16"/>
              </w:rPr>
            </w:r>
          </w:p>
        </w:tc>
        <w:tc>
          <w:tcPr>
            <w:tcW w:type="dxa" w:w="1195"/>
            <w:vAlign w:val="center"/>
            <w:tcMar>
              <w:top w:w="80" w:type="dxa"/>
              <w:start w:w="120" w:type="dxa"/>
              <w:bottom w:w="80" w:type="dxa"/>
              <w:end w:w="120" w:type="dxa"/>
            </w:tcMar>
          </w:tcPr>
          <w:p>
            <w:pPr>
              <w:spacing w:after="0"/>
            </w:pPr>
            <w:r/>
            <w:r>
              <w:rPr>
                <w:rFonts w:ascii="Calibri" w:hAnsi="Calibri"/>
                <w:b w:val="0"/>
                <w:color w:val="24323D"/>
                <w:sz w:val="16"/>
              </w:rPr>
            </w:r>
          </w:p>
        </w:tc>
        <w:tc>
          <w:tcPr>
            <w:tcW w:type="dxa" w:w="1195"/>
            <w:vAlign w:val="center"/>
            <w:tcMar>
              <w:top w:w="80" w:type="dxa"/>
              <w:start w:w="120" w:type="dxa"/>
              <w:bottom w:w="80" w:type="dxa"/>
              <w:end w:w="120" w:type="dxa"/>
            </w:tcMar>
          </w:tcPr>
          <w:p>
            <w:pPr>
              <w:spacing w:after="0"/>
            </w:pPr>
            <w:r/>
            <w:r>
              <w:rPr>
                <w:rFonts w:ascii="Calibri" w:hAnsi="Calibri"/>
                <w:b w:val="0"/>
                <w:color w:val="24323D"/>
                <w:sz w:val="16"/>
              </w:rPr>
            </w:r>
          </w:p>
        </w:tc>
        <w:tc>
          <w:tcPr>
            <w:tcW w:type="dxa" w:w="1195"/>
            <w:vAlign w:val="center"/>
            <w:tcMar>
              <w:top w:w="80" w:type="dxa"/>
              <w:start w:w="120" w:type="dxa"/>
              <w:bottom w:w="80" w:type="dxa"/>
              <w:end w:w="120" w:type="dxa"/>
            </w:tcMar>
          </w:tcPr>
          <w:p>
            <w:pPr>
              <w:spacing w:after="0"/>
            </w:pPr>
            <w:r/>
            <w:r>
              <w:rPr>
                <w:rFonts w:ascii="Calibri" w:hAnsi="Calibri"/>
                <w:b w:val="0"/>
                <w:color w:val="24323D"/>
                <w:sz w:val="16"/>
              </w:rPr>
            </w:r>
          </w:p>
        </w:tc>
        <w:tc>
          <w:tcPr>
            <w:tcW w:type="dxa" w:w="1195"/>
            <w:vAlign w:val="center"/>
            <w:tcMar>
              <w:top w:w="80" w:type="dxa"/>
              <w:start w:w="120" w:type="dxa"/>
              <w:bottom w:w="80" w:type="dxa"/>
              <w:end w:w="120" w:type="dxa"/>
            </w:tcMar>
          </w:tcPr>
          <w:p>
            <w:pPr>
              <w:spacing w:after="0"/>
            </w:pPr>
            <w:r/>
            <w:r>
              <w:rPr>
                <w:rFonts w:ascii="Calibri" w:hAnsi="Calibri"/>
                <w:b w:val="0"/>
                <w:color w:val="24323D"/>
                <w:sz w:val="16"/>
              </w:rPr>
            </w:r>
          </w:p>
        </w:tc>
      </w:tr>
      <w:tr>
        <w:trPr>
          <w:trHeight w:val="605" w:hRule="atLeast"/>
        </w:trPr>
        <w:tc>
          <w:tcPr>
            <w:tcW w:type="dxa" w:w="2160"/>
            <w:vAlign w:val="center"/>
            <w:shd w:fill="F7F9FA"/>
            <w:tcMar>
              <w:top w:w="80" w:type="dxa"/>
              <w:start w:w="120" w:type="dxa"/>
              <w:bottom w:w="80" w:type="dxa"/>
              <w:end w:w="120" w:type="dxa"/>
            </w:tcMar>
          </w:tcPr>
          <w:p>
            <w:pPr>
              <w:spacing w:after="0"/>
            </w:pPr>
            <w:r/>
            <w:r>
              <w:rPr>
                <w:rFonts w:ascii="Calibri" w:hAnsi="Calibri"/>
                <w:b w:val="0"/>
                <w:color w:val="24323D"/>
                <w:sz w:val="16"/>
              </w:rPr>
              <w:t>Max |S1| (mm)</w:t>
            </w:r>
          </w:p>
        </w:tc>
        <w:tc>
          <w:tcPr>
            <w:tcW w:type="dxa" w:w="1195"/>
            <w:vAlign w:val="center"/>
            <w:shd w:fill="F7F9FA"/>
            <w:tcMar>
              <w:top w:w="80" w:type="dxa"/>
              <w:start w:w="120" w:type="dxa"/>
              <w:bottom w:w="80" w:type="dxa"/>
              <w:end w:w="120" w:type="dxa"/>
            </w:tcMar>
          </w:tcPr>
          <w:p>
            <w:pPr>
              <w:spacing w:after="0"/>
            </w:pPr>
            <w:r/>
            <w:r>
              <w:rPr>
                <w:rFonts w:ascii="Calibri" w:hAnsi="Calibri"/>
                <w:b w:val="0"/>
                <w:color w:val="24323D"/>
                <w:sz w:val="16"/>
              </w:rPr>
            </w:r>
          </w:p>
        </w:tc>
        <w:tc>
          <w:tcPr>
            <w:tcW w:type="dxa" w:w="1195"/>
            <w:vAlign w:val="center"/>
            <w:shd w:fill="F7F9FA"/>
            <w:tcMar>
              <w:top w:w="80" w:type="dxa"/>
              <w:start w:w="120" w:type="dxa"/>
              <w:bottom w:w="80" w:type="dxa"/>
              <w:end w:w="120" w:type="dxa"/>
            </w:tcMar>
          </w:tcPr>
          <w:p>
            <w:pPr>
              <w:spacing w:after="0"/>
            </w:pPr>
            <w:r/>
            <w:r>
              <w:rPr>
                <w:rFonts w:ascii="Calibri" w:hAnsi="Calibri"/>
                <w:b w:val="0"/>
                <w:color w:val="24323D"/>
                <w:sz w:val="16"/>
              </w:rPr>
            </w:r>
          </w:p>
        </w:tc>
        <w:tc>
          <w:tcPr>
            <w:tcW w:type="dxa" w:w="1195"/>
            <w:vAlign w:val="center"/>
            <w:shd w:fill="F7F9FA"/>
            <w:tcMar>
              <w:top w:w="80" w:type="dxa"/>
              <w:start w:w="120" w:type="dxa"/>
              <w:bottom w:w="80" w:type="dxa"/>
              <w:end w:w="120" w:type="dxa"/>
            </w:tcMar>
          </w:tcPr>
          <w:p>
            <w:pPr>
              <w:spacing w:after="0"/>
            </w:pPr>
            <w:r/>
            <w:r>
              <w:rPr>
                <w:rFonts w:ascii="Calibri" w:hAnsi="Calibri"/>
                <w:b w:val="0"/>
                <w:color w:val="24323D"/>
                <w:sz w:val="16"/>
              </w:rPr>
            </w:r>
          </w:p>
        </w:tc>
        <w:tc>
          <w:tcPr>
            <w:tcW w:type="dxa" w:w="1195"/>
            <w:vAlign w:val="center"/>
            <w:shd w:fill="F7F9FA"/>
            <w:tcMar>
              <w:top w:w="80" w:type="dxa"/>
              <w:start w:w="120" w:type="dxa"/>
              <w:bottom w:w="80" w:type="dxa"/>
              <w:end w:w="120" w:type="dxa"/>
            </w:tcMar>
          </w:tcPr>
          <w:p>
            <w:pPr>
              <w:spacing w:after="0"/>
            </w:pPr>
            <w:r/>
            <w:r>
              <w:rPr>
                <w:rFonts w:ascii="Calibri" w:hAnsi="Calibri"/>
                <w:b w:val="0"/>
                <w:color w:val="24323D"/>
                <w:sz w:val="16"/>
              </w:rPr>
            </w:r>
          </w:p>
        </w:tc>
        <w:tc>
          <w:tcPr>
            <w:tcW w:type="dxa" w:w="1195"/>
            <w:vAlign w:val="center"/>
            <w:shd w:fill="F7F9FA"/>
            <w:tcMar>
              <w:top w:w="80" w:type="dxa"/>
              <w:start w:w="120" w:type="dxa"/>
              <w:bottom w:w="80" w:type="dxa"/>
              <w:end w:w="120" w:type="dxa"/>
            </w:tcMar>
          </w:tcPr>
          <w:p>
            <w:pPr>
              <w:spacing w:after="0"/>
            </w:pPr>
            <w:r/>
            <w:r>
              <w:rPr>
                <w:rFonts w:ascii="Calibri" w:hAnsi="Calibri"/>
                <w:b w:val="0"/>
                <w:color w:val="24323D"/>
                <w:sz w:val="16"/>
              </w:rPr>
            </w:r>
          </w:p>
        </w:tc>
        <w:tc>
          <w:tcPr>
            <w:tcW w:type="dxa" w:w="1195"/>
            <w:vAlign w:val="center"/>
            <w:shd w:fill="F7F9FA"/>
            <w:tcMar>
              <w:top w:w="80" w:type="dxa"/>
              <w:start w:w="120" w:type="dxa"/>
              <w:bottom w:w="80" w:type="dxa"/>
              <w:end w:w="120" w:type="dxa"/>
            </w:tcMar>
          </w:tcPr>
          <w:p>
            <w:pPr>
              <w:spacing w:after="0"/>
            </w:pPr>
            <w:r/>
            <w:r>
              <w:rPr>
                <w:rFonts w:ascii="Calibri" w:hAnsi="Calibri"/>
                <w:b w:val="0"/>
                <w:color w:val="24323D"/>
                <w:sz w:val="16"/>
              </w:rPr>
            </w:r>
          </w:p>
        </w:tc>
      </w:tr>
    </w:tbl>
    <w:p>
      <w:pPr>
        <w:spacing w:after="0"/>
      </w:pPr>
    </w:p>
    <w:p>
      <w:pPr>
        <w:keepNext/>
        <w:spacing w:after="40"/>
      </w:pPr>
      <w:r>
        <w:rPr>
          <w:b/>
          <w:color w:val="18324A"/>
        </w:rPr>
        <w:t>Q8. At which frequency was the response largest? Does this suggest a possible resonant region?</w:t>
      </w:r>
    </w:p>
    <w:p>
      <w:pPr>
        <w:spacing w:after="60"/>
      </w:pPr>
      <w:r>
        <w:rPr>
          <w:color w:val="B8C5CE"/>
          <w:sz w:val="16"/>
        </w:rPr>
        <w:t>________________________________________________________________________________</w:t>
      </w:r>
    </w:p>
    <w:p>
      <w:pPr>
        <w:keepNext/>
        <w:spacing w:after="40"/>
      </w:pPr>
      <w:r>
        <w:rPr>
          <w:b/>
          <w:color w:val="18324A"/>
        </w:rPr>
        <w:t>Q9. Why is constant amplitude not a perfectly fair resonance test? Hint: compare peak acceleration as frequency rises.</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keepNext/>
        <w:spacing w:after="40"/>
      </w:pPr>
      <w:r>
        <w:rPr>
          <w:b/>
          <w:color w:val="18324A"/>
        </w:rPr>
        <w:t>Q10. Predict how added damping would change the height and width of a resonance peak. Test one frequency if time permits.</w:t>
      </w:r>
    </w:p>
    <w:p>
      <w:pPr>
        <w:spacing w:after="60"/>
      </w:pPr>
      <w:r>
        <w:rPr>
          <w:color w:val="B8C5CE"/>
          <w:sz w:val="16"/>
        </w:rPr>
        <w:t>________________________________________________________________________________</w:t>
      </w:r>
    </w:p>
    <w:p>
      <w:pPr>
        <w:pageBreakBefore/>
        <w:spacing w:after="100"/>
      </w:pPr>
      <w:r>
        <w:rPr>
          <w:b/>
          <w:color w:val="2A7F7A"/>
          <w:sz w:val="18"/>
        </w:rPr>
        <w:t>OPEN-ENDED DESIGN TASK</w:t>
      </w:r>
    </w:p>
    <w:p>
      <w:pPr>
        <w:pStyle w:val="Title"/>
      </w:pPr>
      <w:r>
        <w:t>Resilient Community Hub Challenge</w:t>
      </w:r>
    </w:p>
    <w:p>
      <w:pPr>
        <w:pStyle w:val="Subtitle"/>
      </w:pPr>
      <w:r>
        <w:t>Design a three-level community building that protects occupants while meeting constraints.</w:t>
      </w:r>
    </w:p>
    <w:tbl>
      <w:tblPr>
        <w:tblStyle w:val="TableGrid"/>
        <w:tblW w:type="dxa" w:w="9360"/>
        <w:tblLayout w:type="fixed"/>
        <w:tblLook w:firstColumn="1" w:firstRow="1" w:lastColumn="0" w:lastRow="0" w:noHBand="0" w:noVBand="1" w:val="04A0"/>
      </w:tblPr>
      <w:tblGrid>
        <w:gridCol w:w="9878"/>
      </w:tblGrid>
      <w:tr>
        <w:tc>
          <w:tcPr>
            <w:tcW w:type="dxa" w:w="9878"/>
            <w:shd w:fill="FFF2CC"/>
            <w:tcMar>
              <w:top w:w="130" w:type="dxa"/>
              <w:start w:w="180" w:type="dxa"/>
              <w:bottom w:w="130" w:type="dxa"/>
              <w:end w:w="180" w:type="dxa"/>
            </w:tcMar>
          </w:tcPr>
          <w:p>
            <w:pPr>
              <w:spacing w:after="60"/>
            </w:pPr>
            <w:r>
              <w:rPr>
                <w:b/>
                <w:color w:val="18324A"/>
                <w:sz w:val="20"/>
              </w:rPr>
              <w:t>Scenario</w:t>
              <w:br/>
            </w:r>
            <w:r>
              <w:rPr>
                <w:color w:val="24323D"/>
                <w:sz w:val="19"/>
              </w:rPr>
              <w:t>Your town needs a compact community hub that may shelter people after an earthquake. The building needs useful floor space, must carry emergency supplies, and must be affordable. You will independently propose, test and justify a structural concept.</w:t>
            </w:r>
          </w:p>
        </w:tc>
      </w:tr>
    </w:tbl>
    <w:p>
      <w:pPr>
        <w:spacing w:after="0"/>
      </w:pPr>
    </w:p>
    <w:p>
      <w:pPr>
        <w:pStyle w:val="Heading2"/>
      </w:pPr>
      <w:r>
        <w:t>Non-negotiable constraints</w:t>
      </w:r>
    </w:p>
    <w:tbl>
      <w:tblPr>
        <w:tblStyle w:val="TableGrid"/>
        <w:tblW w:type="dxa" w:w="9360"/>
        <w:jc w:val="center"/>
        <w:tblLayout w:type="fixed"/>
        <w:tblLook w:firstColumn="1" w:firstRow="1" w:lastColumn="0" w:lastRow="0" w:noHBand="0" w:noVBand="1" w:val="04A0"/>
      </w:tblPr>
      <w:tblGrid>
        <w:gridCol w:w="4939"/>
        <w:gridCol w:w="4939"/>
      </w:tblGrid>
      <w:tr>
        <w:trPr>
          <w:tblHeader w:val="true"/>
        </w:trPr>
        <w:tc>
          <w:tcPr>
            <w:tcW w:type="dxa" w:w="1944"/>
            <w:shd w:fill="E8EEF5"/>
            <w:vAlign w:val="center"/>
            <w:tcMar>
              <w:top w:w="80" w:type="dxa"/>
              <w:start w:w="120" w:type="dxa"/>
              <w:bottom w:w="80" w:type="dxa"/>
              <w:end w:w="120" w:type="dxa"/>
            </w:tcMar>
          </w:tcPr>
          <w:p>
            <w:pPr>
              <w:spacing w:after="0"/>
            </w:pPr>
            <w:r/>
            <w:r>
              <w:rPr>
                <w:rFonts w:ascii="Calibri" w:hAnsi="Calibri"/>
                <w:b/>
                <w:color w:val="18324A"/>
                <w:sz w:val="17"/>
              </w:rPr>
              <w:t>Requirement</w:t>
            </w:r>
          </w:p>
        </w:tc>
        <w:tc>
          <w:tcPr>
            <w:tcW w:type="dxa" w:w="7704"/>
            <w:shd w:fill="E8EEF5"/>
            <w:vAlign w:val="center"/>
            <w:tcMar>
              <w:top w:w="80" w:type="dxa"/>
              <w:start w:w="120" w:type="dxa"/>
              <w:bottom w:w="80" w:type="dxa"/>
              <w:end w:w="120" w:type="dxa"/>
            </w:tcMar>
          </w:tcPr>
          <w:p>
            <w:pPr>
              <w:spacing w:after="0"/>
            </w:pPr>
            <w:r/>
            <w:r>
              <w:rPr>
                <w:rFonts w:ascii="Calibri" w:hAnsi="Calibri"/>
                <w:b/>
                <w:color w:val="18324A"/>
                <w:sz w:val="17"/>
              </w:rPr>
              <w:t>Constraint</w:t>
            </w:r>
          </w:p>
        </w:tc>
      </w:tr>
      <w:tr>
        <w:tc>
          <w:tcPr>
            <w:tcW w:type="dxa" w:w="1944"/>
            <w:vAlign w:val="center"/>
            <w:tcMar>
              <w:top w:w="80" w:type="dxa"/>
              <w:start w:w="120" w:type="dxa"/>
              <w:bottom w:w="80" w:type="dxa"/>
              <w:end w:w="120" w:type="dxa"/>
            </w:tcMar>
          </w:tcPr>
          <w:p>
            <w:pPr>
              <w:spacing w:after="0"/>
            </w:pPr>
            <w:r/>
            <w:r>
              <w:rPr>
                <w:rFonts w:ascii="Calibri" w:hAnsi="Calibri"/>
                <w:b w:val="0"/>
                <w:color w:val="24323D"/>
                <w:sz w:val="17"/>
              </w:rPr>
              <w:t>Form</w:t>
            </w:r>
          </w:p>
        </w:tc>
        <w:tc>
          <w:tcPr>
            <w:tcW w:type="dxa" w:w="7704"/>
            <w:vAlign w:val="center"/>
            <w:tcMar>
              <w:top w:w="80" w:type="dxa"/>
              <w:start w:w="120" w:type="dxa"/>
              <w:bottom w:w="80" w:type="dxa"/>
              <w:end w:w="120" w:type="dxa"/>
            </w:tcMar>
          </w:tcPr>
          <w:p>
            <w:pPr>
              <w:spacing w:after="0"/>
            </w:pPr>
            <w:r/>
            <w:r>
              <w:rPr>
                <w:rFonts w:ascii="Calibri" w:hAnsi="Calibri"/>
                <w:b w:val="0"/>
                <w:color w:val="24323D"/>
                <w:sz w:val="17"/>
              </w:rPr>
              <w:t>Three occupied levels, fixed to the shake table with Floor Joints</w:t>
            </w:r>
          </w:p>
        </w:tc>
      </w:tr>
      <w:tr>
        <w:tc>
          <w:tcPr>
            <w:tcW w:type="dxa" w:w="1944"/>
            <w:vAlign w:val="center"/>
            <w:shd w:fill="F7F9FA"/>
            <w:tcMar>
              <w:top w:w="80" w:type="dxa"/>
              <w:start w:w="120" w:type="dxa"/>
              <w:bottom w:w="80" w:type="dxa"/>
              <w:end w:w="120" w:type="dxa"/>
            </w:tcMar>
          </w:tcPr>
          <w:p>
            <w:pPr>
              <w:spacing w:after="0"/>
            </w:pPr>
            <w:r/>
            <w:r>
              <w:rPr>
                <w:rFonts w:ascii="Calibri" w:hAnsi="Calibri"/>
                <w:b w:val="0"/>
                <w:color w:val="24323D"/>
                <w:sz w:val="17"/>
              </w:rPr>
              <w:t>Payload</w:t>
            </w:r>
          </w:p>
        </w:tc>
        <w:tc>
          <w:tcPr>
            <w:tcW w:type="dxa" w:w="7704"/>
            <w:vAlign w:val="center"/>
            <w:shd w:fill="F7F9FA"/>
            <w:tcMar>
              <w:top w:w="80" w:type="dxa"/>
              <w:start w:w="120" w:type="dxa"/>
              <w:bottom w:w="80" w:type="dxa"/>
              <w:end w:w="120" w:type="dxa"/>
            </w:tcMar>
          </w:tcPr>
          <w:p>
            <w:pPr>
              <w:spacing w:after="0"/>
            </w:pPr>
            <w:r/>
            <w:r>
              <w:rPr>
                <w:rFonts w:ascii="Calibri" w:hAnsi="Calibri"/>
                <w:b w:val="0"/>
                <w:color w:val="24323D"/>
                <w:sz w:val="17"/>
              </w:rPr>
              <w:t>2000 kg total, placed in 100 kg intervals; justify its distribution</w:t>
            </w:r>
          </w:p>
        </w:tc>
      </w:tr>
      <w:tr>
        <w:tc>
          <w:tcPr>
            <w:tcW w:type="dxa" w:w="1944"/>
            <w:vAlign w:val="center"/>
            <w:tcMar>
              <w:top w:w="80" w:type="dxa"/>
              <w:start w:w="120" w:type="dxa"/>
              <w:bottom w:w="80" w:type="dxa"/>
              <w:end w:w="120" w:type="dxa"/>
            </w:tcMar>
          </w:tcPr>
          <w:p>
            <w:pPr>
              <w:spacing w:after="0"/>
            </w:pPr>
            <w:r/>
            <w:r>
              <w:rPr>
                <w:rFonts w:ascii="Calibri" w:hAnsi="Calibri"/>
                <w:b w:val="0"/>
                <w:color w:val="24323D"/>
                <w:sz w:val="17"/>
              </w:rPr>
              <w:t>Materials</w:t>
            </w:r>
          </w:p>
        </w:tc>
        <w:tc>
          <w:tcPr>
            <w:tcW w:type="dxa" w:w="7704"/>
            <w:vAlign w:val="center"/>
            <w:tcMar>
              <w:top w:w="80" w:type="dxa"/>
              <w:start w:w="120" w:type="dxa"/>
              <w:bottom w:w="80" w:type="dxa"/>
              <w:end w:w="120" w:type="dxa"/>
            </w:tcMar>
          </w:tcPr>
          <w:p>
            <w:pPr>
              <w:spacing w:after="0"/>
            </w:pPr>
            <w:r/>
            <w:r>
              <w:rPr>
                <w:rFonts w:ascii="Calibri" w:hAnsi="Calibri"/>
                <w:b w:val="0"/>
                <w:color w:val="24323D"/>
                <w:sz w:val="17"/>
              </w:rPr>
              <w:t>Use at least two app materials; total app cost ≤ $750</w:t>
            </w:r>
          </w:p>
        </w:tc>
      </w:tr>
      <w:tr>
        <w:tc>
          <w:tcPr>
            <w:tcW w:type="dxa" w:w="1944"/>
            <w:vAlign w:val="center"/>
            <w:shd w:fill="F7F9FA"/>
            <w:tcMar>
              <w:top w:w="80" w:type="dxa"/>
              <w:start w:w="120" w:type="dxa"/>
              <w:bottom w:w="80" w:type="dxa"/>
              <w:end w:w="120" w:type="dxa"/>
            </w:tcMar>
          </w:tcPr>
          <w:p>
            <w:pPr>
              <w:spacing w:after="0"/>
            </w:pPr>
            <w:r/>
            <w:r>
              <w:rPr>
                <w:rFonts w:ascii="Calibri" w:hAnsi="Calibri"/>
                <w:b w:val="0"/>
                <w:color w:val="24323D"/>
                <w:sz w:val="17"/>
              </w:rPr>
              <w:t>Complexity</w:t>
            </w:r>
          </w:p>
        </w:tc>
        <w:tc>
          <w:tcPr>
            <w:tcW w:type="dxa" w:w="7704"/>
            <w:vAlign w:val="center"/>
            <w:shd w:fill="F7F9FA"/>
            <w:tcMar>
              <w:top w:w="80" w:type="dxa"/>
              <w:start w:w="120" w:type="dxa"/>
              <w:bottom w:w="80" w:type="dxa"/>
              <w:end w:w="120" w:type="dxa"/>
            </w:tcMar>
          </w:tcPr>
          <w:p>
            <w:pPr>
              <w:spacing w:after="0"/>
            </w:pPr>
            <w:r/>
            <w:r>
              <w:rPr>
                <w:rFonts w:ascii="Calibri" w:hAnsi="Calibri"/>
                <w:b w:val="0"/>
                <w:color w:val="24323D"/>
                <w:sz w:val="17"/>
              </w:rPr>
              <w:t>Maximum 24 structural members (beams + braces)</w:t>
            </w:r>
          </w:p>
        </w:tc>
      </w:tr>
      <w:tr>
        <w:tc>
          <w:tcPr>
            <w:tcW w:type="dxa" w:w="1944"/>
            <w:vAlign w:val="center"/>
            <w:tcMar>
              <w:top w:w="80" w:type="dxa"/>
              <w:start w:w="120" w:type="dxa"/>
              <w:bottom w:w="80" w:type="dxa"/>
              <w:end w:w="120" w:type="dxa"/>
            </w:tcMar>
          </w:tcPr>
          <w:p>
            <w:pPr>
              <w:spacing w:after="0"/>
            </w:pPr>
            <w:r/>
            <w:r>
              <w:rPr>
                <w:rFonts w:ascii="Calibri" w:hAnsi="Calibri"/>
                <w:b w:val="0"/>
                <w:color w:val="24323D"/>
                <w:sz w:val="17"/>
              </w:rPr>
              <w:t>Measurement</w:t>
            </w:r>
          </w:p>
        </w:tc>
        <w:tc>
          <w:tcPr>
            <w:tcW w:type="dxa" w:w="7704"/>
            <w:vAlign w:val="center"/>
            <w:tcMar>
              <w:top w:w="80" w:type="dxa"/>
              <w:start w:w="120" w:type="dxa"/>
              <w:bottom w:w="80" w:type="dxa"/>
              <w:end w:w="120" w:type="dxa"/>
            </w:tcMar>
          </w:tcPr>
          <w:p>
            <w:pPr>
              <w:spacing w:after="0"/>
            </w:pPr>
            <w:r/>
            <w:r>
              <w:rPr>
                <w:rFonts w:ascii="Calibri" w:hAnsi="Calibri"/>
                <w:b w:val="0"/>
                <w:color w:val="24323D"/>
                <w:sz w:val="17"/>
              </w:rPr>
              <w:t>Use four sensors: base/low, middle, upper and roof locations</w:t>
            </w:r>
          </w:p>
        </w:tc>
      </w:tr>
      <w:tr>
        <w:tc>
          <w:tcPr>
            <w:tcW w:type="dxa" w:w="1944"/>
            <w:vAlign w:val="center"/>
            <w:shd w:fill="F7F9FA"/>
            <w:tcMar>
              <w:top w:w="80" w:type="dxa"/>
              <w:start w:w="120" w:type="dxa"/>
              <w:bottom w:w="80" w:type="dxa"/>
              <w:end w:w="120" w:type="dxa"/>
            </w:tcMar>
          </w:tcPr>
          <w:p>
            <w:pPr>
              <w:spacing w:after="0"/>
            </w:pPr>
            <w:r/>
            <w:r>
              <w:rPr>
                <w:rFonts w:ascii="Calibri" w:hAnsi="Calibri"/>
                <w:b w:val="0"/>
                <w:color w:val="24323D"/>
                <w:sz w:val="17"/>
              </w:rPr>
              <w:t>Research</w:t>
            </w:r>
          </w:p>
        </w:tc>
        <w:tc>
          <w:tcPr>
            <w:tcW w:type="dxa" w:w="7704"/>
            <w:vAlign w:val="center"/>
            <w:shd w:fill="F7F9FA"/>
            <w:tcMar>
              <w:top w:w="80" w:type="dxa"/>
              <w:start w:w="120" w:type="dxa"/>
              <w:bottom w:w="80" w:type="dxa"/>
              <w:end w:w="120" w:type="dxa"/>
            </w:tcMar>
          </w:tcPr>
          <w:p>
            <w:pPr>
              <w:spacing w:after="0"/>
            </w:pPr>
            <w:r/>
            <w:r>
              <w:rPr>
                <w:rFonts w:ascii="Calibri" w:hAnsi="Calibri"/>
                <w:b w:val="0"/>
                <w:color w:val="24323D"/>
                <w:sz w:val="17"/>
              </w:rPr>
              <w:t>Use at least two earthquake-resistant principles and cite sources</w:t>
            </w:r>
          </w:p>
        </w:tc>
      </w:tr>
      <w:tr>
        <w:tc>
          <w:tcPr>
            <w:tcW w:type="dxa" w:w="1944"/>
            <w:vAlign w:val="center"/>
            <w:tcMar>
              <w:top w:w="80" w:type="dxa"/>
              <w:start w:w="120" w:type="dxa"/>
              <w:bottom w:w="80" w:type="dxa"/>
              <w:end w:w="120" w:type="dxa"/>
            </w:tcMar>
          </w:tcPr>
          <w:p>
            <w:pPr>
              <w:spacing w:after="0"/>
            </w:pPr>
            <w:r/>
            <w:r>
              <w:rPr>
                <w:rFonts w:ascii="Calibri" w:hAnsi="Calibri"/>
                <w:b w:val="0"/>
                <w:color w:val="24323D"/>
                <w:sz w:val="17"/>
              </w:rPr>
              <w:t>Final test</w:t>
            </w:r>
          </w:p>
        </w:tc>
        <w:tc>
          <w:tcPr>
            <w:tcW w:type="dxa" w:w="7704"/>
            <w:vAlign w:val="center"/>
            <w:tcMar>
              <w:top w:w="80" w:type="dxa"/>
              <w:start w:w="120" w:type="dxa"/>
              <w:bottom w:w="80" w:type="dxa"/>
              <w:end w:w="120" w:type="dxa"/>
            </w:tcMar>
          </w:tcPr>
          <w:p>
            <w:pPr>
              <w:spacing w:after="0"/>
            </w:pPr>
            <w:r/>
            <w:r>
              <w:rPr>
                <w:rFonts w:ascii="Calibri" w:hAnsi="Calibri"/>
                <w:b w:val="0"/>
                <w:color w:val="24323D"/>
                <w:sz w:val="17"/>
              </w:rPr>
              <w:t>60 mm amplitude • 2.00 Hz • 15 s • 8% damping</w:t>
            </w:r>
          </w:p>
        </w:tc>
      </w:tr>
      <w:tr>
        <w:tc>
          <w:tcPr>
            <w:tcW w:type="dxa" w:w="1944"/>
            <w:vAlign w:val="center"/>
            <w:shd w:fill="F7F9FA"/>
            <w:tcMar>
              <w:top w:w="80" w:type="dxa"/>
              <w:start w:w="120" w:type="dxa"/>
              <w:bottom w:w="80" w:type="dxa"/>
              <w:end w:w="120" w:type="dxa"/>
            </w:tcMar>
          </w:tcPr>
          <w:p>
            <w:pPr>
              <w:spacing w:after="0"/>
            </w:pPr>
            <w:r/>
            <w:r>
              <w:rPr>
                <w:rFonts w:ascii="Calibri" w:hAnsi="Calibri"/>
                <w:b w:val="0"/>
                <w:color w:val="24323D"/>
                <w:sz w:val="17"/>
              </w:rPr>
              <w:t>Performance</w:t>
            </w:r>
          </w:p>
        </w:tc>
        <w:tc>
          <w:tcPr>
            <w:tcW w:type="dxa" w:w="7704"/>
            <w:vAlign w:val="center"/>
            <w:shd w:fill="F7F9FA"/>
            <w:tcMar>
              <w:top w:w="80" w:type="dxa"/>
              <w:start w:w="120" w:type="dxa"/>
              <w:bottom w:w="80" w:type="dxa"/>
              <w:end w:w="120" w:type="dxa"/>
            </w:tcMar>
          </w:tcPr>
          <w:p>
            <w:pPr>
              <w:spacing w:after="0"/>
            </w:pPr>
            <w:r/>
            <w:r>
              <w:rPr>
                <w:rFonts w:ascii="Calibri" w:hAnsi="Calibri"/>
                <w:b w:val="0"/>
                <w:color w:val="24323D"/>
                <w:sz w:val="17"/>
              </w:rPr>
              <w:t>App survival + zero member failures + max roof |Δx| ≤ 120 mm</w:t>
            </w:r>
          </w:p>
        </w:tc>
      </w:tr>
    </w:tbl>
    <w:p>
      <w:pPr>
        <w:spacing w:after="0"/>
      </w:pPr>
    </w:p>
    <w:p>
      <w:pPr>
        <w:pStyle w:val="Heading2"/>
      </w:pPr>
      <w:r>
        <w:t>Engineering process</w:t>
      </w:r>
    </w:p>
    <w:p>
      <w:pPr>
        <w:jc w:val="center"/>
      </w:pPr>
      <w:r>
        <w:rPr>
          <w:b/>
          <w:color w:val="2A7F7A"/>
        </w:rPr>
        <w:t>1  DEFINE  →  2  IMAGINE  →  3  PLAN  →  4  BUILD  →  5  TEST  →  6  ANALYSE  →  7  IMPROVE  →  8  COMMUNICATE</w:t>
      </w:r>
    </w:p>
    <w:tbl>
      <w:tblPr>
        <w:tblStyle w:val="TableGrid"/>
        <w:tblW w:type="dxa" w:w="9360"/>
        <w:tblLayout w:type="fixed"/>
        <w:tblLook w:firstColumn="1" w:firstRow="1" w:lastColumn="0" w:lastRow="0" w:noHBand="0" w:noVBand="1" w:val="04A0"/>
      </w:tblPr>
      <w:tblGrid>
        <w:gridCol w:w="9878"/>
      </w:tblGrid>
      <w:tr>
        <w:tc>
          <w:tcPr>
            <w:tcW w:type="dxa" w:w="9878"/>
            <w:shd w:fill="E8F4F2"/>
            <w:tcMar>
              <w:top w:w="130" w:type="dxa"/>
              <w:start w:w="180" w:type="dxa"/>
              <w:bottom w:w="130" w:type="dxa"/>
              <w:end w:w="180" w:type="dxa"/>
            </w:tcMar>
          </w:tcPr>
          <w:p>
            <w:pPr>
              <w:spacing w:after="60"/>
            </w:pPr>
            <w:r>
              <w:rPr>
                <w:b/>
                <w:color w:val="18324A"/>
                <w:sz w:val="20"/>
              </w:rPr>
              <w:t>Open-ended means</w:t>
              <w:br/>
            </w:r>
            <w:r>
              <w:rPr>
                <w:color w:val="24323D"/>
                <w:sz w:val="19"/>
              </w:rPr>
              <w:t>There is no single correct structure. A strong solution is one you can defend with measurements, structural reasoning, research, trade-offs and honest discussion of limitations.</w:t>
            </w:r>
          </w:p>
        </w:tc>
      </w:tr>
    </w:tbl>
    <w:p>
      <w:pPr>
        <w:spacing w:after="0"/>
      </w:pPr>
    </w:p>
    <w:p>
      <w:pPr>
        <w:pageBreakBefore/>
        <w:spacing w:after="100"/>
      </w:pPr>
      <w:r>
        <w:rPr>
          <w:b/>
          <w:color w:val="2A7F7A"/>
          <w:sz w:val="18"/>
        </w:rPr>
        <w:t>CHALLENGE PLANNING</w:t>
      </w:r>
    </w:p>
    <w:p>
      <w:pPr>
        <w:pStyle w:val="Title"/>
      </w:pPr>
      <w:r>
        <w:t>Concept sketch and design reasoning</w:t>
      </w:r>
    </w:p>
    <w:p>
      <w:pPr>
        <w:pStyle w:val="Subtitle"/>
      </w:pPr>
      <w:r>
        <w:t>Sketch clearly enough that your teacher or another student could reproduce your idea.</w:t>
      </w:r>
    </w:p>
    <w:tbl>
      <w:tblPr>
        <w:tblStyle w:val="TableGrid"/>
        <w:tblW w:type="dxa" w:w="9360"/>
        <w:jc w:val="center"/>
        <w:tblLayout w:type="fixed"/>
        <w:tblLook w:firstColumn="1" w:firstRow="1" w:lastColumn="0" w:lastRow="0" w:noHBand="0" w:noVBand="1" w:val="04A0"/>
      </w:tblPr>
      <w:tblGrid>
        <w:gridCol w:w="4939"/>
        <w:gridCol w:w="4939"/>
      </w:tblGrid>
      <w:tr>
        <w:trPr>
          <w:tblHeader w:val="true"/>
        </w:trPr>
        <w:tc>
          <w:tcPr>
            <w:tcW w:type="dxa" w:w="7344"/>
            <w:shd w:fill="E8EEF5"/>
            <w:vAlign w:val="center"/>
            <w:tcMar>
              <w:top w:w="80" w:type="dxa"/>
              <w:start w:w="120" w:type="dxa"/>
              <w:bottom w:w="80" w:type="dxa"/>
              <w:end w:w="120" w:type="dxa"/>
            </w:tcMar>
          </w:tcPr>
          <w:p>
            <w:pPr>
              <w:spacing w:after="0"/>
            </w:pPr>
            <w:r/>
            <w:r>
              <w:rPr>
                <w:rFonts w:ascii="Calibri" w:hAnsi="Calibri"/>
                <w:b/>
                <w:color w:val="18324A"/>
                <w:sz w:val="17"/>
              </w:rPr>
              <w:t>Front/elevation sketch — label floor joints, beams, braces, materials, masses and S1–S4</w:t>
            </w:r>
          </w:p>
        </w:tc>
        <w:tc>
          <w:tcPr>
            <w:tcW w:type="dxa" w:w="2304"/>
            <w:shd w:fill="E8EEF5"/>
            <w:vAlign w:val="center"/>
            <w:tcMar>
              <w:top w:w="80" w:type="dxa"/>
              <w:start w:w="120" w:type="dxa"/>
              <w:bottom w:w="80" w:type="dxa"/>
              <w:end w:w="120" w:type="dxa"/>
            </w:tcMar>
          </w:tcPr>
          <w:p>
            <w:pPr>
              <w:spacing w:after="0"/>
            </w:pPr>
            <w:r/>
            <w:r>
              <w:rPr>
                <w:rFonts w:ascii="Calibri" w:hAnsi="Calibri"/>
                <w:b/>
                <w:color w:val="18324A"/>
                <w:sz w:val="17"/>
              </w:rPr>
              <w:t>Key dimensions / notes</w:t>
            </w:r>
          </w:p>
        </w:tc>
      </w:tr>
      <w:tr>
        <w:trPr>
          <w:trHeight w:val="3888" w:hRule="atLeast"/>
        </w:trPr>
        <w:tc>
          <w:tcPr>
            <w:tcW w:type="dxa" w:w="7344"/>
            <w:vAlign w:val="center"/>
            <w:tcMar>
              <w:top w:w="80" w:type="dxa"/>
              <w:start w:w="120" w:type="dxa"/>
              <w:bottom w:w="80" w:type="dxa"/>
              <w:end w:w="120" w:type="dxa"/>
            </w:tcMar>
            <w:shd w:fill="FAFBFC"/>
          </w:tcPr>
          <w:p>
            <w:pPr>
              <w:spacing w:after="0"/>
            </w:pPr>
            <w:r/>
            <w:r>
              <w:rPr>
                <w:rFonts w:ascii="Calibri" w:hAnsi="Calibri"/>
                <w:b w:val="0"/>
                <w:color w:val="24323D"/>
                <w:sz w:val="17"/>
              </w:rPr>
            </w:r>
          </w:p>
        </w:tc>
        <w:tc>
          <w:tcPr>
            <w:tcW w:type="dxa" w:w="2304"/>
            <w:vAlign w:val="center"/>
            <w:tcMar>
              <w:top w:w="80" w:type="dxa"/>
              <w:start w:w="120" w:type="dxa"/>
              <w:bottom w:w="80" w:type="dxa"/>
              <w:end w:w="120" w:type="dxa"/>
            </w:tcMar>
            <w:shd w:fill="FAFBFC"/>
          </w:tcPr>
          <w:p>
            <w:pPr>
              <w:spacing w:after="0"/>
            </w:pPr>
            <w:r/>
            <w:r>
              <w:rPr>
                <w:rFonts w:ascii="Calibri" w:hAnsi="Calibri"/>
                <w:b w:val="0"/>
                <w:color w:val="24323D"/>
                <w:sz w:val="17"/>
              </w:rPr>
            </w:r>
          </w:p>
        </w:tc>
      </w:tr>
    </w:tbl>
    <w:p>
      <w:pPr>
        <w:spacing w:after="0"/>
      </w:pPr>
    </w:p>
    <w:tbl>
      <w:tblPr>
        <w:tblStyle w:val="TableGrid"/>
        <w:tblW w:type="dxa" w:w="9360"/>
        <w:jc w:val="center"/>
        <w:tblLayout w:type="fixed"/>
        <w:tblLook w:firstColumn="1" w:firstRow="1" w:lastColumn="0" w:lastRow="0" w:noHBand="0" w:noVBand="1" w:val="04A0"/>
      </w:tblPr>
      <w:tblGrid>
        <w:gridCol w:w="3293"/>
        <w:gridCol w:w="3293"/>
        <w:gridCol w:w="3293"/>
      </w:tblGrid>
      <w:tr>
        <w:trPr>
          <w:tblHeader w:val="true"/>
        </w:trPr>
        <w:tc>
          <w:tcPr>
            <w:tcW w:type="dxa" w:w="2448"/>
            <w:shd w:fill="E8EEF5"/>
            <w:vAlign w:val="center"/>
            <w:tcMar>
              <w:top w:w="80" w:type="dxa"/>
              <w:start w:w="120" w:type="dxa"/>
              <w:bottom w:w="80" w:type="dxa"/>
              <w:end w:w="120" w:type="dxa"/>
            </w:tcMar>
          </w:tcPr>
          <w:p>
            <w:pPr>
              <w:spacing w:after="0"/>
            </w:pPr>
            <w:r/>
            <w:r>
              <w:rPr>
                <w:rFonts w:ascii="Calibri" w:hAnsi="Calibri"/>
                <w:b/>
                <w:color w:val="18324A"/>
                <w:sz w:val="16"/>
              </w:rPr>
              <w:t>Decision</w:t>
            </w:r>
          </w:p>
        </w:tc>
        <w:tc>
          <w:tcPr>
            <w:tcW w:type="dxa" w:w="2448"/>
            <w:shd w:fill="E8EEF5"/>
            <w:vAlign w:val="center"/>
            <w:tcMar>
              <w:top w:w="80" w:type="dxa"/>
              <w:start w:w="120" w:type="dxa"/>
              <w:bottom w:w="80" w:type="dxa"/>
              <w:end w:w="120" w:type="dxa"/>
            </w:tcMar>
          </w:tcPr>
          <w:p>
            <w:pPr>
              <w:spacing w:after="0"/>
            </w:pPr>
            <w:r/>
            <w:r>
              <w:rPr>
                <w:rFonts w:ascii="Calibri" w:hAnsi="Calibri"/>
                <w:b/>
                <w:color w:val="18324A"/>
                <w:sz w:val="16"/>
              </w:rPr>
              <w:t>My choice</w:t>
            </w:r>
          </w:p>
        </w:tc>
        <w:tc>
          <w:tcPr>
            <w:tcW w:type="dxa" w:w="4752"/>
            <w:shd w:fill="E8EEF5"/>
            <w:vAlign w:val="center"/>
            <w:tcMar>
              <w:top w:w="80" w:type="dxa"/>
              <w:start w:w="120" w:type="dxa"/>
              <w:bottom w:w="80" w:type="dxa"/>
              <w:end w:w="120" w:type="dxa"/>
            </w:tcMar>
          </w:tcPr>
          <w:p>
            <w:pPr>
              <w:spacing w:after="0"/>
            </w:pPr>
            <w:r/>
            <w:r>
              <w:rPr>
                <w:rFonts w:ascii="Calibri" w:hAnsi="Calibri"/>
                <w:b/>
                <w:color w:val="18324A"/>
                <w:sz w:val="16"/>
              </w:rPr>
              <w:t>Reason / research link</w:t>
            </w:r>
          </w:p>
        </w:tc>
      </w:tr>
      <w:tr>
        <w:trPr>
          <w:trHeight w:val="720" w:hRule="atLeast"/>
        </w:trPr>
        <w:tc>
          <w:tcPr>
            <w:tcW w:type="dxa" w:w="2448"/>
            <w:vAlign w:val="center"/>
            <w:tcMar>
              <w:top w:w="80" w:type="dxa"/>
              <w:start w:w="120" w:type="dxa"/>
              <w:bottom w:w="80" w:type="dxa"/>
              <w:end w:w="120" w:type="dxa"/>
            </w:tcMar>
          </w:tcPr>
          <w:p>
            <w:pPr>
              <w:spacing w:after="0"/>
            </w:pPr>
            <w:r/>
            <w:r>
              <w:rPr>
                <w:rFonts w:ascii="Calibri" w:hAnsi="Calibri"/>
                <w:b w:val="0"/>
                <w:color w:val="24323D"/>
                <w:sz w:val="16"/>
              </w:rPr>
              <w:t>Structural form and load path</w:t>
            </w:r>
          </w:p>
        </w:tc>
        <w:tc>
          <w:tcPr>
            <w:tcW w:type="dxa" w:w="2448"/>
            <w:vAlign w:val="center"/>
            <w:tcMar>
              <w:top w:w="80" w:type="dxa"/>
              <w:start w:w="120" w:type="dxa"/>
              <w:bottom w:w="80" w:type="dxa"/>
              <w:end w:w="120" w:type="dxa"/>
            </w:tcMar>
          </w:tcPr>
          <w:p>
            <w:pPr>
              <w:spacing w:after="0"/>
            </w:pPr>
            <w:r/>
            <w:r>
              <w:rPr>
                <w:rFonts w:ascii="Calibri" w:hAnsi="Calibri"/>
                <w:b w:val="0"/>
                <w:color w:val="24323D"/>
                <w:sz w:val="16"/>
              </w:rPr>
            </w:r>
          </w:p>
        </w:tc>
        <w:tc>
          <w:tcPr>
            <w:tcW w:type="dxa" w:w="4752"/>
            <w:vAlign w:val="center"/>
            <w:tcMar>
              <w:top w:w="80" w:type="dxa"/>
              <w:start w:w="120" w:type="dxa"/>
              <w:bottom w:w="80" w:type="dxa"/>
              <w:end w:w="120" w:type="dxa"/>
            </w:tcMar>
          </w:tcPr>
          <w:p>
            <w:pPr>
              <w:spacing w:after="0"/>
            </w:pPr>
            <w:r/>
            <w:r>
              <w:rPr>
                <w:rFonts w:ascii="Calibri" w:hAnsi="Calibri"/>
                <w:b w:val="0"/>
                <w:color w:val="24323D"/>
                <w:sz w:val="16"/>
              </w:rPr>
            </w:r>
          </w:p>
        </w:tc>
      </w:tr>
      <w:tr>
        <w:trPr>
          <w:trHeight w:val="720" w:hRule="atLeast"/>
        </w:trPr>
        <w:tc>
          <w:tcPr>
            <w:tcW w:type="dxa" w:w="2448"/>
            <w:vAlign w:val="center"/>
            <w:shd w:fill="F7F9FA"/>
            <w:tcMar>
              <w:top w:w="80" w:type="dxa"/>
              <w:start w:w="120" w:type="dxa"/>
              <w:bottom w:w="80" w:type="dxa"/>
              <w:end w:w="120" w:type="dxa"/>
            </w:tcMar>
          </w:tcPr>
          <w:p>
            <w:pPr>
              <w:spacing w:after="0"/>
            </w:pPr>
            <w:r/>
            <w:r>
              <w:rPr>
                <w:rFonts w:ascii="Calibri" w:hAnsi="Calibri"/>
                <w:b w:val="0"/>
                <w:color w:val="24323D"/>
                <w:sz w:val="16"/>
              </w:rPr>
              <w:t>Bracing / lateral system</w:t>
            </w:r>
          </w:p>
        </w:tc>
        <w:tc>
          <w:tcPr>
            <w:tcW w:type="dxa" w:w="2448"/>
            <w:vAlign w:val="center"/>
            <w:shd w:fill="F7F9FA"/>
            <w:tcMar>
              <w:top w:w="80" w:type="dxa"/>
              <w:start w:w="120" w:type="dxa"/>
              <w:bottom w:w="80" w:type="dxa"/>
              <w:end w:w="120" w:type="dxa"/>
            </w:tcMar>
          </w:tcPr>
          <w:p>
            <w:pPr>
              <w:spacing w:after="0"/>
            </w:pPr>
            <w:r/>
            <w:r>
              <w:rPr>
                <w:rFonts w:ascii="Calibri" w:hAnsi="Calibri"/>
                <w:b w:val="0"/>
                <w:color w:val="24323D"/>
                <w:sz w:val="16"/>
              </w:rPr>
            </w:r>
          </w:p>
        </w:tc>
        <w:tc>
          <w:tcPr>
            <w:tcW w:type="dxa" w:w="4752"/>
            <w:vAlign w:val="center"/>
            <w:shd w:fill="F7F9FA"/>
            <w:tcMar>
              <w:top w:w="80" w:type="dxa"/>
              <w:start w:w="120" w:type="dxa"/>
              <w:bottom w:w="80" w:type="dxa"/>
              <w:end w:w="120" w:type="dxa"/>
            </w:tcMar>
          </w:tcPr>
          <w:p>
            <w:pPr>
              <w:spacing w:after="0"/>
            </w:pPr>
            <w:r/>
            <w:r>
              <w:rPr>
                <w:rFonts w:ascii="Calibri" w:hAnsi="Calibri"/>
                <w:b w:val="0"/>
                <w:color w:val="24323D"/>
                <w:sz w:val="16"/>
              </w:rPr>
            </w:r>
          </w:p>
        </w:tc>
      </w:tr>
      <w:tr>
        <w:trPr>
          <w:trHeight w:val="720" w:hRule="atLeast"/>
        </w:trPr>
        <w:tc>
          <w:tcPr>
            <w:tcW w:type="dxa" w:w="2448"/>
            <w:vAlign w:val="center"/>
            <w:tcMar>
              <w:top w:w="80" w:type="dxa"/>
              <w:start w:w="120" w:type="dxa"/>
              <w:bottom w:w="80" w:type="dxa"/>
              <w:end w:w="120" w:type="dxa"/>
            </w:tcMar>
          </w:tcPr>
          <w:p>
            <w:pPr>
              <w:spacing w:after="0"/>
            </w:pPr>
            <w:r/>
            <w:r>
              <w:rPr>
                <w:rFonts w:ascii="Calibri" w:hAnsi="Calibri"/>
                <w:b w:val="0"/>
                <w:color w:val="24323D"/>
                <w:sz w:val="16"/>
              </w:rPr>
              <w:t>Materials</w:t>
            </w:r>
          </w:p>
        </w:tc>
        <w:tc>
          <w:tcPr>
            <w:tcW w:type="dxa" w:w="2448"/>
            <w:vAlign w:val="center"/>
            <w:tcMar>
              <w:top w:w="80" w:type="dxa"/>
              <w:start w:w="120" w:type="dxa"/>
              <w:bottom w:w="80" w:type="dxa"/>
              <w:end w:w="120" w:type="dxa"/>
            </w:tcMar>
          </w:tcPr>
          <w:p>
            <w:pPr>
              <w:spacing w:after="0"/>
            </w:pPr>
            <w:r/>
            <w:r>
              <w:rPr>
                <w:rFonts w:ascii="Calibri" w:hAnsi="Calibri"/>
                <w:b w:val="0"/>
                <w:color w:val="24323D"/>
                <w:sz w:val="16"/>
              </w:rPr>
            </w:r>
          </w:p>
        </w:tc>
        <w:tc>
          <w:tcPr>
            <w:tcW w:type="dxa" w:w="4752"/>
            <w:vAlign w:val="center"/>
            <w:tcMar>
              <w:top w:w="80" w:type="dxa"/>
              <w:start w:w="120" w:type="dxa"/>
              <w:bottom w:w="80" w:type="dxa"/>
              <w:end w:w="120" w:type="dxa"/>
            </w:tcMar>
          </w:tcPr>
          <w:p>
            <w:pPr>
              <w:spacing w:after="0"/>
            </w:pPr>
            <w:r/>
            <w:r>
              <w:rPr>
                <w:rFonts w:ascii="Calibri" w:hAnsi="Calibri"/>
                <w:b w:val="0"/>
                <w:color w:val="24323D"/>
                <w:sz w:val="16"/>
              </w:rPr>
            </w:r>
          </w:p>
        </w:tc>
      </w:tr>
      <w:tr>
        <w:trPr>
          <w:trHeight w:val="720" w:hRule="atLeast"/>
        </w:trPr>
        <w:tc>
          <w:tcPr>
            <w:tcW w:type="dxa" w:w="2448"/>
            <w:vAlign w:val="center"/>
            <w:shd w:fill="F7F9FA"/>
            <w:tcMar>
              <w:top w:w="80" w:type="dxa"/>
              <w:start w:w="120" w:type="dxa"/>
              <w:bottom w:w="80" w:type="dxa"/>
              <w:end w:w="120" w:type="dxa"/>
            </w:tcMar>
          </w:tcPr>
          <w:p>
            <w:pPr>
              <w:spacing w:after="0"/>
            </w:pPr>
            <w:r/>
            <w:r>
              <w:rPr>
                <w:rFonts w:ascii="Calibri" w:hAnsi="Calibri"/>
                <w:b w:val="0"/>
                <w:color w:val="24323D"/>
                <w:sz w:val="16"/>
              </w:rPr>
              <w:t>Mass distribution</w:t>
            </w:r>
          </w:p>
        </w:tc>
        <w:tc>
          <w:tcPr>
            <w:tcW w:type="dxa" w:w="2448"/>
            <w:vAlign w:val="center"/>
            <w:shd w:fill="F7F9FA"/>
            <w:tcMar>
              <w:top w:w="80" w:type="dxa"/>
              <w:start w:w="120" w:type="dxa"/>
              <w:bottom w:w="80" w:type="dxa"/>
              <w:end w:w="120" w:type="dxa"/>
            </w:tcMar>
          </w:tcPr>
          <w:p>
            <w:pPr>
              <w:spacing w:after="0"/>
            </w:pPr>
            <w:r/>
            <w:r>
              <w:rPr>
                <w:rFonts w:ascii="Calibri" w:hAnsi="Calibri"/>
                <w:b w:val="0"/>
                <w:color w:val="24323D"/>
                <w:sz w:val="16"/>
              </w:rPr>
            </w:r>
          </w:p>
        </w:tc>
        <w:tc>
          <w:tcPr>
            <w:tcW w:type="dxa" w:w="4752"/>
            <w:vAlign w:val="center"/>
            <w:shd w:fill="F7F9FA"/>
            <w:tcMar>
              <w:top w:w="80" w:type="dxa"/>
              <w:start w:w="120" w:type="dxa"/>
              <w:bottom w:w="80" w:type="dxa"/>
              <w:end w:w="120" w:type="dxa"/>
            </w:tcMar>
          </w:tcPr>
          <w:p>
            <w:pPr>
              <w:spacing w:after="0"/>
            </w:pPr>
            <w:r/>
            <w:r>
              <w:rPr>
                <w:rFonts w:ascii="Calibri" w:hAnsi="Calibri"/>
                <w:b w:val="0"/>
                <w:color w:val="24323D"/>
                <w:sz w:val="16"/>
              </w:rPr>
            </w:r>
          </w:p>
        </w:tc>
      </w:tr>
      <w:tr>
        <w:trPr>
          <w:trHeight w:val="720" w:hRule="atLeast"/>
        </w:trPr>
        <w:tc>
          <w:tcPr>
            <w:tcW w:type="dxa" w:w="2448"/>
            <w:vAlign w:val="center"/>
            <w:tcMar>
              <w:top w:w="80" w:type="dxa"/>
              <w:start w:w="120" w:type="dxa"/>
              <w:bottom w:w="80" w:type="dxa"/>
              <w:end w:w="120" w:type="dxa"/>
            </w:tcMar>
          </w:tcPr>
          <w:p>
            <w:pPr>
              <w:spacing w:after="0"/>
            </w:pPr>
            <w:r/>
            <w:r>
              <w:rPr>
                <w:rFonts w:ascii="Calibri" w:hAnsi="Calibri"/>
                <w:b w:val="0"/>
                <w:color w:val="24323D"/>
                <w:sz w:val="16"/>
              </w:rPr>
              <w:t>Sensor locations</w:t>
            </w:r>
          </w:p>
        </w:tc>
        <w:tc>
          <w:tcPr>
            <w:tcW w:type="dxa" w:w="2448"/>
            <w:vAlign w:val="center"/>
            <w:tcMar>
              <w:top w:w="80" w:type="dxa"/>
              <w:start w:w="120" w:type="dxa"/>
              <w:bottom w:w="80" w:type="dxa"/>
              <w:end w:w="120" w:type="dxa"/>
            </w:tcMar>
          </w:tcPr>
          <w:p>
            <w:pPr>
              <w:spacing w:after="0"/>
            </w:pPr>
            <w:r/>
            <w:r>
              <w:rPr>
                <w:rFonts w:ascii="Calibri" w:hAnsi="Calibri"/>
                <w:b w:val="0"/>
                <w:color w:val="24323D"/>
                <w:sz w:val="16"/>
              </w:rPr>
            </w:r>
          </w:p>
        </w:tc>
        <w:tc>
          <w:tcPr>
            <w:tcW w:type="dxa" w:w="4752"/>
            <w:vAlign w:val="center"/>
            <w:tcMar>
              <w:top w:w="80" w:type="dxa"/>
              <w:start w:w="120" w:type="dxa"/>
              <w:bottom w:w="80" w:type="dxa"/>
              <w:end w:w="120" w:type="dxa"/>
            </w:tcMar>
          </w:tcPr>
          <w:p>
            <w:pPr>
              <w:spacing w:after="0"/>
            </w:pPr>
            <w:r/>
            <w:r>
              <w:rPr>
                <w:rFonts w:ascii="Calibri" w:hAnsi="Calibri"/>
                <w:b w:val="0"/>
                <w:color w:val="24323D"/>
                <w:sz w:val="16"/>
              </w:rPr>
            </w:r>
          </w:p>
        </w:tc>
      </w:tr>
    </w:tbl>
    <w:p>
      <w:pPr>
        <w:spacing w:after="0"/>
      </w:pPr>
    </w:p>
    <w:p>
      <w:pPr>
        <w:keepNext/>
        <w:spacing w:after="40"/>
      </w:pPr>
      <w:r>
        <w:rPr>
          <w:b/>
          <w:color w:val="18324A"/>
        </w:rPr>
        <w:t>C1. Predict the part or storey most likely to experience the greatest movement or failure. Why?</w:t>
      </w:r>
    </w:p>
    <w:p>
      <w:pPr>
        <w:spacing w:after="60"/>
      </w:pPr>
      <w:r>
        <w:rPr>
          <w:color w:val="B8C5CE"/>
          <w:sz w:val="16"/>
        </w:rPr>
        <w:t>________________________________________________________________________________</w:t>
      </w:r>
    </w:p>
    <w:p>
      <w:pPr>
        <w:pageBreakBefore/>
        <w:spacing w:after="100"/>
      </w:pPr>
      <w:r>
        <w:rPr>
          <w:b/>
          <w:color w:val="2A7F7A"/>
          <w:sz w:val="18"/>
        </w:rPr>
        <w:t>CHALLENGE TESTING</w:t>
      </w:r>
    </w:p>
    <w:p>
      <w:pPr>
        <w:pStyle w:val="Title"/>
      </w:pPr>
      <w:r>
        <w:t>Test, analyse and improve</w:t>
      </w:r>
    </w:p>
    <w:p>
      <w:pPr>
        <w:pStyle w:val="Subtitle"/>
      </w:pPr>
      <w:r>
        <w:t>Use a lower-risk diagnostic test before the final hazard test.</w:t>
      </w:r>
    </w:p>
    <w:tbl>
      <w:tblPr>
        <w:tblStyle w:val="TableGrid"/>
        <w:tblW w:type="dxa" w:w="9360"/>
        <w:tblLayout w:type="fixed"/>
        <w:tblLook w:firstColumn="1" w:firstRow="1" w:lastColumn="0" w:lastRow="0" w:noHBand="0" w:noVBand="1" w:val="04A0"/>
      </w:tblPr>
      <w:tblGrid>
        <w:gridCol w:w="9878"/>
      </w:tblGrid>
      <w:tr>
        <w:tc>
          <w:tcPr>
            <w:tcW w:type="dxa" w:w="9878"/>
            <w:shd w:fill="FFF2CC"/>
            <w:tcMar>
              <w:top w:w="130" w:type="dxa"/>
              <w:start w:w="180" w:type="dxa"/>
              <w:bottom w:w="130" w:type="dxa"/>
              <w:end w:w="180" w:type="dxa"/>
            </w:tcMar>
          </w:tcPr>
          <w:p>
            <w:pPr>
              <w:spacing w:after="60"/>
            </w:pPr>
            <w:r>
              <w:rPr>
                <w:b/>
                <w:color w:val="18324A"/>
                <w:sz w:val="20"/>
              </w:rPr>
              <w:t>Diagnostic test</w:t>
              <w:br/>
            </w:r>
            <w:r>
              <w:rPr>
                <w:color w:val="24323D"/>
                <w:sz w:val="19"/>
              </w:rPr>
              <w:t>Suggested settings: 30 mm amplitude, 1.50 Hz, 8 s, 8% damping. Observe load paths and sensor differences. Change one major feature at a time so you can explain the effect.</w:t>
            </w:r>
          </w:p>
        </w:tc>
      </w:tr>
    </w:tbl>
    <w:p>
      <w:pPr>
        <w:spacing w:after="0"/>
      </w:pPr>
    </w:p>
    <w:tbl>
      <w:tblPr>
        <w:tblStyle w:val="TableGrid"/>
        <w:tblW w:type="dxa" w:w="9360"/>
        <w:jc w:val="center"/>
        <w:tblLayout w:type="fixed"/>
        <w:tblLook w:firstColumn="1" w:firstRow="1" w:lastColumn="0" w:lastRow="0" w:noHBand="0" w:noVBand="1" w:val="04A0"/>
      </w:tblPr>
      <w:tblGrid>
        <w:gridCol w:w="1098"/>
        <w:gridCol w:w="1098"/>
        <w:gridCol w:w="1098"/>
        <w:gridCol w:w="1098"/>
        <w:gridCol w:w="1098"/>
        <w:gridCol w:w="1098"/>
        <w:gridCol w:w="1098"/>
        <w:gridCol w:w="1098"/>
        <w:gridCol w:w="1098"/>
      </w:tblGrid>
      <w:tr>
        <w:trPr>
          <w:tblHeader w:val="true"/>
        </w:trPr>
        <w:tc>
          <w:tcPr>
            <w:tcW w:type="dxa" w:w="691"/>
            <w:shd w:fill="E8EEF5"/>
            <w:vAlign w:val="center"/>
            <w:tcMar>
              <w:top w:w="80" w:type="dxa"/>
              <w:start w:w="120" w:type="dxa"/>
              <w:bottom w:w="80" w:type="dxa"/>
              <w:end w:w="120" w:type="dxa"/>
            </w:tcMar>
          </w:tcPr>
          <w:p>
            <w:pPr>
              <w:spacing w:after="0"/>
            </w:pPr>
            <w:r/>
            <w:r>
              <w:rPr>
                <w:rFonts w:ascii="Calibri" w:hAnsi="Calibri"/>
                <w:b/>
                <w:color w:val="18324A"/>
                <w:sz w:val="14"/>
              </w:rPr>
              <w:t>Version</w:t>
            </w:r>
          </w:p>
        </w:tc>
        <w:tc>
          <w:tcPr>
            <w:tcW w:type="dxa" w:w="2232"/>
            <w:shd w:fill="E8EEF5"/>
            <w:vAlign w:val="center"/>
            <w:tcMar>
              <w:top w:w="80" w:type="dxa"/>
              <w:start w:w="120" w:type="dxa"/>
              <w:bottom w:w="80" w:type="dxa"/>
              <w:end w:w="120" w:type="dxa"/>
            </w:tcMar>
          </w:tcPr>
          <w:p>
            <w:pPr>
              <w:spacing w:after="0"/>
            </w:pPr>
            <w:r/>
            <w:r>
              <w:rPr>
                <w:rFonts w:ascii="Calibri" w:hAnsi="Calibri"/>
                <w:b/>
                <w:color w:val="18324A"/>
                <w:sz w:val="14"/>
              </w:rPr>
              <w:t>Change made</w:t>
            </w:r>
          </w:p>
        </w:tc>
        <w:tc>
          <w:tcPr>
            <w:tcW w:type="dxa" w:w="950"/>
            <w:shd w:fill="E8EEF5"/>
            <w:vAlign w:val="center"/>
            <w:tcMar>
              <w:top w:w="80" w:type="dxa"/>
              <w:start w:w="120" w:type="dxa"/>
              <w:bottom w:w="80" w:type="dxa"/>
              <w:end w:w="120" w:type="dxa"/>
            </w:tcMar>
          </w:tcPr>
          <w:p>
            <w:pPr>
              <w:spacing w:after="0"/>
            </w:pPr>
            <w:r/>
            <w:r>
              <w:rPr>
                <w:rFonts w:ascii="Calibri" w:hAnsi="Calibri"/>
                <w:b/>
                <w:color w:val="18324A"/>
                <w:sz w:val="14"/>
              </w:rPr>
              <w:t>Cost ($)</w:t>
            </w:r>
          </w:p>
        </w:tc>
        <w:tc>
          <w:tcPr>
            <w:tcW w:type="dxa" w:w="950"/>
            <w:shd w:fill="E8EEF5"/>
            <w:vAlign w:val="center"/>
            <w:tcMar>
              <w:top w:w="80" w:type="dxa"/>
              <w:start w:w="120" w:type="dxa"/>
              <w:bottom w:w="80" w:type="dxa"/>
              <w:end w:w="120" w:type="dxa"/>
            </w:tcMar>
          </w:tcPr>
          <w:p>
            <w:pPr>
              <w:spacing w:after="0"/>
            </w:pPr>
            <w:r/>
            <w:r>
              <w:rPr>
                <w:rFonts w:ascii="Calibri" w:hAnsi="Calibri"/>
                <w:b/>
                <w:color w:val="18324A"/>
                <w:sz w:val="14"/>
              </w:rPr>
              <w:t>Max |S1|</w:t>
            </w:r>
          </w:p>
        </w:tc>
        <w:tc>
          <w:tcPr>
            <w:tcW w:type="dxa" w:w="950"/>
            <w:shd w:fill="E8EEF5"/>
            <w:vAlign w:val="center"/>
            <w:tcMar>
              <w:top w:w="80" w:type="dxa"/>
              <w:start w:w="120" w:type="dxa"/>
              <w:bottom w:w="80" w:type="dxa"/>
              <w:end w:w="120" w:type="dxa"/>
            </w:tcMar>
          </w:tcPr>
          <w:p>
            <w:pPr>
              <w:spacing w:after="0"/>
            </w:pPr>
            <w:r/>
            <w:r>
              <w:rPr>
                <w:rFonts w:ascii="Calibri" w:hAnsi="Calibri"/>
                <w:b/>
                <w:color w:val="18324A"/>
                <w:sz w:val="14"/>
              </w:rPr>
              <w:t>Max |S2|</w:t>
            </w:r>
          </w:p>
        </w:tc>
        <w:tc>
          <w:tcPr>
            <w:tcW w:type="dxa" w:w="950"/>
            <w:shd w:fill="E8EEF5"/>
            <w:vAlign w:val="center"/>
            <w:tcMar>
              <w:top w:w="80" w:type="dxa"/>
              <w:start w:w="120" w:type="dxa"/>
              <w:bottom w:w="80" w:type="dxa"/>
              <w:end w:w="120" w:type="dxa"/>
            </w:tcMar>
          </w:tcPr>
          <w:p>
            <w:pPr>
              <w:spacing w:after="0"/>
            </w:pPr>
            <w:r/>
            <w:r>
              <w:rPr>
                <w:rFonts w:ascii="Calibri" w:hAnsi="Calibri"/>
                <w:b/>
                <w:color w:val="18324A"/>
                <w:sz w:val="14"/>
              </w:rPr>
              <w:t>Max |S3|</w:t>
            </w:r>
          </w:p>
        </w:tc>
        <w:tc>
          <w:tcPr>
            <w:tcW w:type="dxa" w:w="950"/>
            <w:shd w:fill="E8EEF5"/>
            <w:vAlign w:val="center"/>
            <w:tcMar>
              <w:top w:w="80" w:type="dxa"/>
              <w:start w:w="120" w:type="dxa"/>
              <w:bottom w:w="80" w:type="dxa"/>
              <w:end w:w="120" w:type="dxa"/>
            </w:tcMar>
          </w:tcPr>
          <w:p>
            <w:pPr>
              <w:spacing w:after="0"/>
            </w:pPr>
            <w:r/>
            <w:r>
              <w:rPr>
                <w:rFonts w:ascii="Calibri" w:hAnsi="Calibri"/>
                <w:b/>
                <w:color w:val="18324A"/>
                <w:sz w:val="14"/>
              </w:rPr>
              <w:t>Max |S4|</w:t>
            </w:r>
          </w:p>
        </w:tc>
        <w:tc>
          <w:tcPr>
            <w:tcW w:type="dxa" w:w="864"/>
            <w:shd w:fill="E8EEF5"/>
            <w:vAlign w:val="center"/>
            <w:tcMar>
              <w:top w:w="80" w:type="dxa"/>
              <w:start w:w="120" w:type="dxa"/>
              <w:bottom w:w="80" w:type="dxa"/>
              <w:end w:w="120" w:type="dxa"/>
            </w:tcMar>
          </w:tcPr>
          <w:p>
            <w:pPr>
              <w:spacing w:after="0"/>
            </w:pPr>
            <w:r/>
            <w:r>
              <w:rPr>
                <w:rFonts w:ascii="Calibri" w:hAnsi="Calibri"/>
                <w:b/>
                <w:color w:val="18324A"/>
                <w:sz w:val="14"/>
              </w:rPr>
              <w:t>Drift</w:t>
            </w:r>
          </w:p>
        </w:tc>
        <w:tc>
          <w:tcPr>
            <w:tcW w:type="dxa" w:w="979"/>
            <w:shd w:fill="E8EEF5"/>
            <w:vAlign w:val="center"/>
            <w:tcMar>
              <w:top w:w="80" w:type="dxa"/>
              <w:start w:w="120" w:type="dxa"/>
              <w:bottom w:w="80" w:type="dxa"/>
              <w:end w:w="120" w:type="dxa"/>
            </w:tcMar>
          </w:tcPr>
          <w:p>
            <w:pPr>
              <w:spacing w:after="0"/>
            </w:pPr>
            <w:r/>
            <w:r>
              <w:rPr>
                <w:rFonts w:ascii="Calibri" w:hAnsi="Calibri"/>
                <w:b/>
                <w:color w:val="18324A"/>
                <w:sz w:val="14"/>
              </w:rPr>
              <w:t>Failures</w:t>
            </w:r>
          </w:p>
        </w:tc>
      </w:tr>
      <w:tr>
        <w:trPr>
          <w:trHeight w:val="648" w:hRule="atLeast"/>
        </w:trPr>
        <w:tc>
          <w:tcPr>
            <w:tcW w:type="dxa" w:w="691"/>
            <w:vAlign w:val="center"/>
            <w:tcMar>
              <w:top w:w="80" w:type="dxa"/>
              <w:start w:w="120" w:type="dxa"/>
              <w:bottom w:w="80" w:type="dxa"/>
              <w:end w:w="120" w:type="dxa"/>
            </w:tcMar>
          </w:tcPr>
          <w:p>
            <w:pPr>
              <w:spacing w:after="0"/>
            </w:pPr>
            <w:r/>
            <w:r>
              <w:rPr>
                <w:rFonts w:ascii="Calibri" w:hAnsi="Calibri"/>
                <w:b w:val="0"/>
                <w:color w:val="24323D"/>
                <w:sz w:val="14"/>
              </w:rPr>
              <w:t>V1</w:t>
            </w:r>
          </w:p>
        </w:tc>
        <w:tc>
          <w:tcPr>
            <w:tcW w:type="dxa" w:w="2232"/>
            <w:vAlign w:val="center"/>
            <w:tcMar>
              <w:top w:w="80" w:type="dxa"/>
              <w:start w:w="120" w:type="dxa"/>
              <w:bottom w:w="80" w:type="dxa"/>
              <w:end w:w="120" w:type="dxa"/>
            </w:tcMar>
          </w:tcPr>
          <w:p>
            <w:pPr>
              <w:spacing w:after="0"/>
            </w:pPr>
            <w:r/>
            <w:r>
              <w:rPr>
                <w:rFonts w:ascii="Calibri" w:hAnsi="Calibri"/>
                <w:b w:val="0"/>
                <w:color w:val="24323D"/>
                <w:sz w:val="14"/>
              </w:rPr>
              <w:t>baseline</w:t>
            </w:r>
          </w:p>
        </w:tc>
        <w:tc>
          <w:tcPr>
            <w:tcW w:type="dxa" w:w="950"/>
            <w:vAlign w:val="center"/>
            <w:tcMar>
              <w:top w:w="80" w:type="dxa"/>
              <w:start w:w="120" w:type="dxa"/>
              <w:bottom w:w="80" w:type="dxa"/>
              <w:end w:w="120" w:type="dxa"/>
            </w:tcMar>
          </w:tcPr>
          <w:p>
            <w:pPr>
              <w:spacing w:after="0"/>
            </w:pPr>
            <w:r/>
            <w:r>
              <w:rPr>
                <w:rFonts w:ascii="Calibri" w:hAnsi="Calibri"/>
                <w:b w:val="0"/>
                <w:color w:val="24323D"/>
                <w:sz w:val="14"/>
              </w:rPr>
            </w:r>
          </w:p>
        </w:tc>
        <w:tc>
          <w:tcPr>
            <w:tcW w:type="dxa" w:w="950"/>
            <w:vAlign w:val="center"/>
            <w:tcMar>
              <w:top w:w="80" w:type="dxa"/>
              <w:start w:w="120" w:type="dxa"/>
              <w:bottom w:w="80" w:type="dxa"/>
              <w:end w:w="120" w:type="dxa"/>
            </w:tcMar>
          </w:tcPr>
          <w:p>
            <w:pPr>
              <w:spacing w:after="0"/>
            </w:pPr>
            <w:r/>
            <w:r>
              <w:rPr>
                <w:rFonts w:ascii="Calibri" w:hAnsi="Calibri"/>
                <w:b w:val="0"/>
                <w:color w:val="24323D"/>
                <w:sz w:val="14"/>
              </w:rPr>
            </w:r>
          </w:p>
        </w:tc>
        <w:tc>
          <w:tcPr>
            <w:tcW w:type="dxa" w:w="950"/>
            <w:vAlign w:val="center"/>
            <w:tcMar>
              <w:top w:w="80" w:type="dxa"/>
              <w:start w:w="120" w:type="dxa"/>
              <w:bottom w:w="80" w:type="dxa"/>
              <w:end w:w="120" w:type="dxa"/>
            </w:tcMar>
          </w:tcPr>
          <w:p>
            <w:pPr>
              <w:spacing w:after="0"/>
            </w:pPr>
            <w:r/>
            <w:r>
              <w:rPr>
                <w:rFonts w:ascii="Calibri" w:hAnsi="Calibri"/>
                <w:b w:val="0"/>
                <w:color w:val="24323D"/>
                <w:sz w:val="14"/>
              </w:rPr>
            </w:r>
          </w:p>
        </w:tc>
        <w:tc>
          <w:tcPr>
            <w:tcW w:type="dxa" w:w="950"/>
            <w:vAlign w:val="center"/>
            <w:tcMar>
              <w:top w:w="80" w:type="dxa"/>
              <w:start w:w="120" w:type="dxa"/>
              <w:bottom w:w="80" w:type="dxa"/>
              <w:end w:w="120" w:type="dxa"/>
            </w:tcMar>
          </w:tcPr>
          <w:p>
            <w:pPr>
              <w:spacing w:after="0"/>
            </w:pPr>
            <w:r/>
            <w:r>
              <w:rPr>
                <w:rFonts w:ascii="Calibri" w:hAnsi="Calibri"/>
                <w:b w:val="0"/>
                <w:color w:val="24323D"/>
                <w:sz w:val="14"/>
              </w:rPr>
            </w:r>
          </w:p>
        </w:tc>
        <w:tc>
          <w:tcPr>
            <w:tcW w:type="dxa" w:w="950"/>
            <w:vAlign w:val="center"/>
            <w:tcMar>
              <w:top w:w="80" w:type="dxa"/>
              <w:start w:w="120" w:type="dxa"/>
              <w:bottom w:w="80" w:type="dxa"/>
              <w:end w:w="120" w:type="dxa"/>
            </w:tcMar>
          </w:tcPr>
          <w:p>
            <w:pPr>
              <w:spacing w:after="0"/>
            </w:pPr>
            <w:r/>
            <w:r>
              <w:rPr>
                <w:rFonts w:ascii="Calibri" w:hAnsi="Calibri"/>
                <w:b w:val="0"/>
                <w:color w:val="24323D"/>
                <w:sz w:val="14"/>
              </w:rPr>
            </w:r>
          </w:p>
        </w:tc>
        <w:tc>
          <w:tcPr>
            <w:tcW w:type="dxa" w:w="864"/>
            <w:vAlign w:val="center"/>
            <w:tcMar>
              <w:top w:w="80" w:type="dxa"/>
              <w:start w:w="120" w:type="dxa"/>
              <w:bottom w:w="80" w:type="dxa"/>
              <w:end w:w="120" w:type="dxa"/>
            </w:tcMar>
          </w:tcPr>
          <w:p>
            <w:pPr>
              <w:spacing w:after="0"/>
            </w:pPr>
            <w:r/>
            <w:r>
              <w:rPr>
                <w:rFonts w:ascii="Calibri" w:hAnsi="Calibri"/>
                <w:b w:val="0"/>
                <w:color w:val="24323D"/>
                <w:sz w:val="14"/>
              </w:rPr>
            </w:r>
          </w:p>
        </w:tc>
        <w:tc>
          <w:tcPr>
            <w:tcW w:type="dxa" w:w="979"/>
            <w:vAlign w:val="center"/>
            <w:tcMar>
              <w:top w:w="80" w:type="dxa"/>
              <w:start w:w="120" w:type="dxa"/>
              <w:bottom w:w="80" w:type="dxa"/>
              <w:end w:w="120" w:type="dxa"/>
            </w:tcMar>
          </w:tcPr>
          <w:p>
            <w:pPr>
              <w:spacing w:after="0"/>
            </w:pPr>
            <w:r/>
            <w:r>
              <w:rPr>
                <w:rFonts w:ascii="Calibri" w:hAnsi="Calibri"/>
                <w:b w:val="0"/>
                <w:color w:val="24323D"/>
                <w:sz w:val="14"/>
              </w:rPr>
            </w:r>
          </w:p>
        </w:tc>
      </w:tr>
      <w:tr>
        <w:trPr>
          <w:trHeight w:val="648" w:hRule="atLeast"/>
        </w:trPr>
        <w:tc>
          <w:tcPr>
            <w:tcW w:type="dxa" w:w="691"/>
            <w:vAlign w:val="center"/>
            <w:shd w:fill="F7F9FA"/>
            <w:tcMar>
              <w:top w:w="80" w:type="dxa"/>
              <w:start w:w="120" w:type="dxa"/>
              <w:bottom w:w="80" w:type="dxa"/>
              <w:end w:w="120" w:type="dxa"/>
            </w:tcMar>
          </w:tcPr>
          <w:p>
            <w:pPr>
              <w:spacing w:after="0"/>
            </w:pPr>
            <w:r/>
            <w:r>
              <w:rPr>
                <w:rFonts w:ascii="Calibri" w:hAnsi="Calibri"/>
                <w:b w:val="0"/>
                <w:color w:val="24323D"/>
                <w:sz w:val="14"/>
              </w:rPr>
              <w:t>V2</w:t>
            </w:r>
          </w:p>
        </w:tc>
        <w:tc>
          <w:tcPr>
            <w:tcW w:type="dxa" w:w="2232"/>
            <w:vAlign w:val="center"/>
            <w:shd w:fill="F7F9FA"/>
            <w:tcMar>
              <w:top w:w="80" w:type="dxa"/>
              <w:start w:w="120" w:type="dxa"/>
              <w:bottom w:w="80" w:type="dxa"/>
              <w:end w:w="120" w:type="dxa"/>
            </w:tcMar>
          </w:tcPr>
          <w:p>
            <w:pPr>
              <w:spacing w:after="0"/>
            </w:pPr>
            <w:r/>
            <w:r>
              <w:rPr>
                <w:rFonts w:ascii="Calibri" w:hAnsi="Calibri"/>
                <w:b w:val="0"/>
                <w:color w:val="24323D"/>
                <w:sz w:val="14"/>
              </w:rPr>
            </w:r>
          </w:p>
        </w:tc>
        <w:tc>
          <w:tcPr>
            <w:tcW w:type="dxa" w:w="950"/>
            <w:vAlign w:val="center"/>
            <w:shd w:fill="F7F9FA"/>
            <w:tcMar>
              <w:top w:w="80" w:type="dxa"/>
              <w:start w:w="120" w:type="dxa"/>
              <w:bottom w:w="80" w:type="dxa"/>
              <w:end w:w="120" w:type="dxa"/>
            </w:tcMar>
          </w:tcPr>
          <w:p>
            <w:pPr>
              <w:spacing w:after="0"/>
            </w:pPr>
            <w:r/>
            <w:r>
              <w:rPr>
                <w:rFonts w:ascii="Calibri" w:hAnsi="Calibri"/>
                <w:b w:val="0"/>
                <w:color w:val="24323D"/>
                <w:sz w:val="14"/>
              </w:rPr>
            </w:r>
          </w:p>
        </w:tc>
        <w:tc>
          <w:tcPr>
            <w:tcW w:type="dxa" w:w="950"/>
            <w:vAlign w:val="center"/>
            <w:shd w:fill="F7F9FA"/>
            <w:tcMar>
              <w:top w:w="80" w:type="dxa"/>
              <w:start w:w="120" w:type="dxa"/>
              <w:bottom w:w="80" w:type="dxa"/>
              <w:end w:w="120" w:type="dxa"/>
            </w:tcMar>
          </w:tcPr>
          <w:p>
            <w:pPr>
              <w:spacing w:after="0"/>
            </w:pPr>
            <w:r/>
            <w:r>
              <w:rPr>
                <w:rFonts w:ascii="Calibri" w:hAnsi="Calibri"/>
                <w:b w:val="0"/>
                <w:color w:val="24323D"/>
                <w:sz w:val="14"/>
              </w:rPr>
            </w:r>
          </w:p>
        </w:tc>
        <w:tc>
          <w:tcPr>
            <w:tcW w:type="dxa" w:w="950"/>
            <w:vAlign w:val="center"/>
            <w:shd w:fill="F7F9FA"/>
            <w:tcMar>
              <w:top w:w="80" w:type="dxa"/>
              <w:start w:w="120" w:type="dxa"/>
              <w:bottom w:w="80" w:type="dxa"/>
              <w:end w:w="120" w:type="dxa"/>
            </w:tcMar>
          </w:tcPr>
          <w:p>
            <w:pPr>
              <w:spacing w:after="0"/>
            </w:pPr>
            <w:r/>
            <w:r>
              <w:rPr>
                <w:rFonts w:ascii="Calibri" w:hAnsi="Calibri"/>
                <w:b w:val="0"/>
                <w:color w:val="24323D"/>
                <w:sz w:val="14"/>
              </w:rPr>
            </w:r>
          </w:p>
        </w:tc>
        <w:tc>
          <w:tcPr>
            <w:tcW w:type="dxa" w:w="950"/>
            <w:vAlign w:val="center"/>
            <w:shd w:fill="F7F9FA"/>
            <w:tcMar>
              <w:top w:w="80" w:type="dxa"/>
              <w:start w:w="120" w:type="dxa"/>
              <w:bottom w:w="80" w:type="dxa"/>
              <w:end w:w="120" w:type="dxa"/>
            </w:tcMar>
          </w:tcPr>
          <w:p>
            <w:pPr>
              <w:spacing w:after="0"/>
            </w:pPr>
            <w:r/>
            <w:r>
              <w:rPr>
                <w:rFonts w:ascii="Calibri" w:hAnsi="Calibri"/>
                <w:b w:val="0"/>
                <w:color w:val="24323D"/>
                <w:sz w:val="14"/>
              </w:rPr>
            </w:r>
          </w:p>
        </w:tc>
        <w:tc>
          <w:tcPr>
            <w:tcW w:type="dxa" w:w="950"/>
            <w:vAlign w:val="center"/>
            <w:shd w:fill="F7F9FA"/>
            <w:tcMar>
              <w:top w:w="80" w:type="dxa"/>
              <w:start w:w="120" w:type="dxa"/>
              <w:bottom w:w="80" w:type="dxa"/>
              <w:end w:w="120" w:type="dxa"/>
            </w:tcMar>
          </w:tcPr>
          <w:p>
            <w:pPr>
              <w:spacing w:after="0"/>
            </w:pPr>
            <w:r/>
            <w:r>
              <w:rPr>
                <w:rFonts w:ascii="Calibri" w:hAnsi="Calibri"/>
                <w:b w:val="0"/>
                <w:color w:val="24323D"/>
                <w:sz w:val="14"/>
              </w:rPr>
            </w:r>
          </w:p>
        </w:tc>
        <w:tc>
          <w:tcPr>
            <w:tcW w:type="dxa" w:w="864"/>
            <w:vAlign w:val="center"/>
            <w:shd w:fill="F7F9FA"/>
            <w:tcMar>
              <w:top w:w="80" w:type="dxa"/>
              <w:start w:w="120" w:type="dxa"/>
              <w:bottom w:w="80" w:type="dxa"/>
              <w:end w:w="120" w:type="dxa"/>
            </w:tcMar>
          </w:tcPr>
          <w:p>
            <w:pPr>
              <w:spacing w:after="0"/>
            </w:pPr>
            <w:r/>
            <w:r>
              <w:rPr>
                <w:rFonts w:ascii="Calibri" w:hAnsi="Calibri"/>
                <w:b w:val="0"/>
                <w:color w:val="24323D"/>
                <w:sz w:val="14"/>
              </w:rPr>
            </w:r>
          </w:p>
        </w:tc>
        <w:tc>
          <w:tcPr>
            <w:tcW w:type="dxa" w:w="979"/>
            <w:vAlign w:val="center"/>
            <w:shd w:fill="F7F9FA"/>
            <w:tcMar>
              <w:top w:w="80" w:type="dxa"/>
              <w:start w:w="120" w:type="dxa"/>
              <w:bottom w:w="80" w:type="dxa"/>
              <w:end w:w="120" w:type="dxa"/>
            </w:tcMar>
          </w:tcPr>
          <w:p>
            <w:pPr>
              <w:spacing w:after="0"/>
            </w:pPr>
            <w:r/>
            <w:r>
              <w:rPr>
                <w:rFonts w:ascii="Calibri" w:hAnsi="Calibri"/>
                <w:b w:val="0"/>
                <w:color w:val="24323D"/>
                <w:sz w:val="14"/>
              </w:rPr>
            </w:r>
          </w:p>
        </w:tc>
      </w:tr>
      <w:tr>
        <w:trPr>
          <w:trHeight w:val="648" w:hRule="atLeast"/>
        </w:trPr>
        <w:tc>
          <w:tcPr>
            <w:tcW w:type="dxa" w:w="691"/>
            <w:vAlign w:val="center"/>
            <w:tcMar>
              <w:top w:w="80" w:type="dxa"/>
              <w:start w:w="120" w:type="dxa"/>
              <w:bottom w:w="80" w:type="dxa"/>
              <w:end w:w="120" w:type="dxa"/>
            </w:tcMar>
          </w:tcPr>
          <w:p>
            <w:pPr>
              <w:spacing w:after="0"/>
            </w:pPr>
            <w:r/>
            <w:r>
              <w:rPr>
                <w:rFonts w:ascii="Calibri" w:hAnsi="Calibri"/>
                <w:b w:val="0"/>
                <w:color w:val="24323D"/>
                <w:sz w:val="14"/>
              </w:rPr>
              <w:t>V3</w:t>
            </w:r>
          </w:p>
        </w:tc>
        <w:tc>
          <w:tcPr>
            <w:tcW w:type="dxa" w:w="2232"/>
            <w:vAlign w:val="center"/>
            <w:tcMar>
              <w:top w:w="80" w:type="dxa"/>
              <w:start w:w="120" w:type="dxa"/>
              <w:bottom w:w="80" w:type="dxa"/>
              <w:end w:w="120" w:type="dxa"/>
            </w:tcMar>
          </w:tcPr>
          <w:p>
            <w:pPr>
              <w:spacing w:after="0"/>
            </w:pPr>
            <w:r/>
            <w:r>
              <w:rPr>
                <w:rFonts w:ascii="Calibri" w:hAnsi="Calibri"/>
                <w:b w:val="0"/>
                <w:color w:val="24323D"/>
                <w:sz w:val="14"/>
              </w:rPr>
            </w:r>
          </w:p>
        </w:tc>
        <w:tc>
          <w:tcPr>
            <w:tcW w:type="dxa" w:w="950"/>
            <w:vAlign w:val="center"/>
            <w:tcMar>
              <w:top w:w="80" w:type="dxa"/>
              <w:start w:w="120" w:type="dxa"/>
              <w:bottom w:w="80" w:type="dxa"/>
              <w:end w:w="120" w:type="dxa"/>
            </w:tcMar>
          </w:tcPr>
          <w:p>
            <w:pPr>
              <w:spacing w:after="0"/>
            </w:pPr>
            <w:r/>
            <w:r>
              <w:rPr>
                <w:rFonts w:ascii="Calibri" w:hAnsi="Calibri"/>
                <w:b w:val="0"/>
                <w:color w:val="24323D"/>
                <w:sz w:val="14"/>
              </w:rPr>
            </w:r>
          </w:p>
        </w:tc>
        <w:tc>
          <w:tcPr>
            <w:tcW w:type="dxa" w:w="950"/>
            <w:vAlign w:val="center"/>
            <w:tcMar>
              <w:top w:w="80" w:type="dxa"/>
              <w:start w:w="120" w:type="dxa"/>
              <w:bottom w:w="80" w:type="dxa"/>
              <w:end w:w="120" w:type="dxa"/>
            </w:tcMar>
          </w:tcPr>
          <w:p>
            <w:pPr>
              <w:spacing w:after="0"/>
            </w:pPr>
            <w:r/>
            <w:r>
              <w:rPr>
                <w:rFonts w:ascii="Calibri" w:hAnsi="Calibri"/>
                <w:b w:val="0"/>
                <w:color w:val="24323D"/>
                <w:sz w:val="14"/>
              </w:rPr>
            </w:r>
          </w:p>
        </w:tc>
        <w:tc>
          <w:tcPr>
            <w:tcW w:type="dxa" w:w="950"/>
            <w:vAlign w:val="center"/>
            <w:tcMar>
              <w:top w:w="80" w:type="dxa"/>
              <w:start w:w="120" w:type="dxa"/>
              <w:bottom w:w="80" w:type="dxa"/>
              <w:end w:w="120" w:type="dxa"/>
            </w:tcMar>
          </w:tcPr>
          <w:p>
            <w:pPr>
              <w:spacing w:after="0"/>
            </w:pPr>
            <w:r/>
            <w:r>
              <w:rPr>
                <w:rFonts w:ascii="Calibri" w:hAnsi="Calibri"/>
                <w:b w:val="0"/>
                <w:color w:val="24323D"/>
                <w:sz w:val="14"/>
              </w:rPr>
            </w:r>
          </w:p>
        </w:tc>
        <w:tc>
          <w:tcPr>
            <w:tcW w:type="dxa" w:w="950"/>
            <w:vAlign w:val="center"/>
            <w:tcMar>
              <w:top w:w="80" w:type="dxa"/>
              <w:start w:w="120" w:type="dxa"/>
              <w:bottom w:w="80" w:type="dxa"/>
              <w:end w:w="120" w:type="dxa"/>
            </w:tcMar>
          </w:tcPr>
          <w:p>
            <w:pPr>
              <w:spacing w:after="0"/>
            </w:pPr>
            <w:r/>
            <w:r>
              <w:rPr>
                <w:rFonts w:ascii="Calibri" w:hAnsi="Calibri"/>
                <w:b w:val="0"/>
                <w:color w:val="24323D"/>
                <w:sz w:val="14"/>
              </w:rPr>
            </w:r>
          </w:p>
        </w:tc>
        <w:tc>
          <w:tcPr>
            <w:tcW w:type="dxa" w:w="950"/>
            <w:vAlign w:val="center"/>
            <w:tcMar>
              <w:top w:w="80" w:type="dxa"/>
              <w:start w:w="120" w:type="dxa"/>
              <w:bottom w:w="80" w:type="dxa"/>
              <w:end w:w="120" w:type="dxa"/>
            </w:tcMar>
          </w:tcPr>
          <w:p>
            <w:pPr>
              <w:spacing w:after="0"/>
            </w:pPr>
            <w:r/>
            <w:r>
              <w:rPr>
                <w:rFonts w:ascii="Calibri" w:hAnsi="Calibri"/>
                <w:b w:val="0"/>
                <w:color w:val="24323D"/>
                <w:sz w:val="14"/>
              </w:rPr>
            </w:r>
          </w:p>
        </w:tc>
        <w:tc>
          <w:tcPr>
            <w:tcW w:type="dxa" w:w="864"/>
            <w:vAlign w:val="center"/>
            <w:tcMar>
              <w:top w:w="80" w:type="dxa"/>
              <w:start w:w="120" w:type="dxa"/>
              <w:bottom w:w="80" w:type="dxa"/>
              <w:end w:w="120" w:type="dxa"/>
            </w:tcMar>
          </w:tcPr>
          <w:p>
            <w:pPr>
              <w:spacing w:after="0"/>
            </w:pPr>
            <w:r/>
            <w:r>
              <w:rPr>
                <w:rFonts w:ascii="Calibri" w:hAnsi="Calibri"/>
                <w:b w:val="0"/>
                <w:color w:val="24323D"/>
                <w:sz w:val="14"/>
              </w:rPr>
            </w:r>
          </w:p>
        </w:tc>
        <w:tc>
          <w:tcPr>
            <w:tcW w:type="dxa" w:w="979"/>
            <w:vAlign w:val="center"/>
            <w:tcMar>
              <w:top w:w="80" w:type="dxa"/>
              <w:start w:w="120" w:type="dxa"/>
              <w:bottom w:w="80" w:type="dxa"/>
              <w:end w:w="120" w:type="dxa"/>
            </w:tcMar>
          </w:tcPr>
          <w:p>
            <w:pPr>
              <w:spacing w:after="0"/>
            </w:pPr>
            <w:r/>
            <w:r>
              <w:rPr>
                <w:rFonts w:ascii="Calibri" w:hAnsi="Calibri"/>
                <w:b w:val="0"/>
                <w:color w:val="24323D"/>
                <w:sz w:val="14"/>
              </w:rPr>
            </w:r>
          </w:p>
        </w:tc>
      </w:tr>
    </w:tbl>
    <w:p>
      <w:pPr>
        <w:spacing w:after="0"/>
      </w:pPr>
    </w:p>
    <w:p>
      <w:pPr>
        <w:keepNext/>
        <w:spacing w:after="40"/>
      </w:pPr>
      <w:r>
        <w:rPr>
          <w:b/>
          <w:color w:val="18324A"/>
        </w:rPr>
        <w:t>C2. Which change had the strongest evidence of improvement? Quote before-and-after data.</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keepNext/>
        <w:spacing w:after="40"/>
      </w:pPr>
      <w:r>
        <w:rPr>
          <w:b/>
          <w:color w:val="18324A"/>
        </w:rPr>
        <w:t>C3. Did any change improve one measure but worsen another? Explain the trade-off.</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pStyle w:val="Heading2"/>
      </w:pPr>
      <w:r>
        <w:t>Final hazard test</w:t>
      </w:r>
    </w:p>
    <w:tbl>
      <w:tblPr>
        <w:tblStyle w:val="TableGrid"/>
        <w:tblW w:type="dxa" w:w="936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1296"/>
            <w:shd w:fill="E8EEF5"/>
            <w:vAlign w:val="center"/>
            <w:tcMar>
              <w:top w:w="80" w:type="dxa"/>
              <w:start w:w="120" w:type="dxa"/>
              <w:bottom w:w="80" w:type="dxa"/>
              <w:end w:w="120" w:type="dxa"/>
            </w:tcMar>
          </w:tcPr>
          <w:p>
            <w:pPr>
              <w:spacing w:after="0"/>
            </w:pPr>
            <w:r/>
            <w:r>
              <w:rPr>
                <w:rFonts w:ascii="Calibri" w:hAnsi="Calibri"/>
                <w:b/>
                <w:color w:val="18324A"/>
                <w:sz w:val="16"/>
              </w:rPr>
              <w:t>Cost</w:t>
            </w:r>
          </w:p>
        </w:tc>
        <w:tc>
          <w:tcPr>
            <w:tcW w:type="dxa" w:w="1656"/>
            <w:shd w:fill="E8EEF5"/>
            <w:vAlign w:val="center"/>
            <w:tcMar>
              <w:top w:w="80" w:type="dxa"/>
              <w:start w:w="120" w:type="dxa"/>
              <w:bottom w:w="80" w:type="dxa"/>
              <w:end w:w="120" w:type="dxa"/>
            </w:tcMar>
          </w:tcPr>
          <w:p>
            <w:pPr>
              <w:spacing w:after="0"/>
            </w:pPr>
            <w:r/>
            <w:r>
              <w:rPr>
                <w:rFonts w:ascii="Calibri" w:hAnsi="Calibri"/>
                <w:b/>
                <w:color w:val="18324A"/>
                <w:sz w:val="16"/>
              </w:rPr>
              <w:t>Roof max |Δx|</w:t>
            </w:r>
          </w:p>
        </w:tc>
        <w:tc>
          <w:tcPr>
            <w:tcW w:type="dxa" w:w="1512"/>
            <w:shd w:fill="E8EEF5"/>
            <w:vAlign w:val="center"/>
            <w:tcMar>
              <w:top w:w="80" w:type="dxa"/>
              <w:start w:w="120" w:type="dxa"/>
              <w:bottom w:w="80" w:type="dxa"/>
              <w:end w:w="120" w:type="dxa"/>
            </w:tcMar>
          </w:tcPr>
          <w:p>
            <w:pPr>
              <w:spacing w:after="0"/>
            </w:pPr>
            <w:r/>
            <w:r>
              <w:rPr>
                <w:rFonts w:ascii="Calibri" w:hAnsi="Calibri"/>
                <w:b/>
                <w:color w:val="18324A"/>
                <w:sz w:val="16"/>
              </w:rPr>
              <w:t>Max drift</w:t>
            </w:r>
          </w:p>
        </w:tc>
        <w:tc>
          <w:tcPr>
            <w:tcW w:type="dxa" w:w="1512"/>
            <w:shd w:fill="E8EEF5"/>
            <w:vAlign w:val="center"/>
            <w:tcMar>
              <w:top w:w="80" w:type="dxa"/>
              <w:start w:w="120" w:type="dxa"/>
              <w:bottom w:w="80" w:type="dxa"/>
              <w:end w:w="120" w:type="dxa"/>
            </w:tcMar>
          </w:tcPr>
          <w:p>
            <w:pPr>
              <w:spacing w:after="0"/>
            </w:pPr>
            <w:r/>
            <w:r>
              <w:rPr>
                <w:rFonts w:ascii="Calibri" w:hAnsi="Calibri"/>
                <w:b/>
                <w:color w:val="18324A"/>
                <w:sz w:val="16"/>
              </w:rPr>
              <w:t>Failed members</w:t>
            </w:r>
          </w:p>
        </w:tc>
        <w:tc>
          <w:tcPr>
            <w:tcW w:type="dxa" w:w="2304"/>
            <w:shd w:fill="E8EEF5"/>
            <w:vAlign w:val="center"/>
            <w:tcMar>
              <w:top w:w="80" w:type="dxa"/>
              <w:start w:w="120" w:type="dxa"/>
              <w:bottom w:w="80" w:type="dxa"/>
              <w:end w:w="120" w:type="dxa"/>
            </w:tcMar>
          </w:tcPr>
          <w:p>
            <w:pPr>
              <w:spacing w:after="0"/>
            </w:pPr>
            <w:r/>
            <w:r>
              <w:rPr>
                <w:rFonts w:ascii="Calibri" w:hAnsi="Calibri"/>
                <w:b/>
                <w:color w:val="18324A"/>
                <w:sz w:val="16"/>
              </w:rPr>
              <w:t>Height retained / app result</w:t>
            </w:r>
          </w:p>
        </w:tc>
        <w:tc>
          <w:tcPr>
            <w:tcW w:type="dxa" w:w="1368"/>
            <w:shd w:fill="E8EEF5"/>
            <w:vAlign w:val="center"/>
            <w:tcMar>
              <w:top w:w="80" w:type="dxa"/>
              <w:start w:w="120" w:type="dxa"/>
              <w:bottom w:w="80" w:type="dxa"/>
              <w:end w:w="120" w:type="dxa"/>
            </w:tcMar>
          </w:tcPr>
          <w:p>
            <w:pPr>
              <w:spacing w:after="0"/>
            </w:pPr>
            <w:r/>
            <w:r>
              <w:rPr>
                <w:rFonts w:ascii="Calibri" w:hAnsi="Calibri"/>
                <w:b/>
                <w:color w:val="18324A"/>
                <w:sz w:val="16"/>
              </w:rPr>
              <w:t>Challenge met?</w:t>
            </w:r>
          </w:p>
        </w:tc>
      </w:tr>
      <w:tr>
        <w:trPr>
          <w:trHeight w:val="749" w:hRule="atLeast"/>
        </w:trPr>
        <w:tc>
          <w:tcPr>
            <w:tcW w:type="dxa" w:w="1296"/>
            <w:vAlign w:val="center"/>
            <w:tcMar>
              <w:top w:w="80" w:type="dxa"/>
              <w:start w:w="120" w:type="dxa"/>
              <w:bottom w:w="80" w:type="dxa"/>
              <w:end w:w="120" w:type="dxa"/>
            </w:tcMar>
          </w:tcPr>
          <w:p>
            <w:pPr>
              <w:spacing w:after="0"/>
            </w:pPr>
            <w:r/>
            <w:r>
              <w:rPr>
                <w:rFonts w:ascii="Calibri" w:hAnsi="Calibri"/>
                <w:b w:val="0"/>
                <w:color w:val="24323D"/>
                <w:sz w:val="16"/>
              </w:rPr>
            </w:r>
          </w:p>
        </w:tc>
        <w:tc>
          <w:tcPr>
            <w:tcW w:type="dxa" w:w="1656"/>
            <w:vAlign w:val="center"/>
            <w:tcMar>
              <w:top w:w="80" w:type="dxa"/>
              <w:start w:w="120" w:type="dxa"/>
              <w:bottom w:w="80" w:type="dxa"/>
              <w:end w:w="120" w:type="dxa"/>
            </w:tcMar>
          </w:tcPr>
          <w:p>
            <w:pPr>
              <w:spacing w:after="0"/>
            </w:pPr>
            <w:r/>
            <w:r>
              <w:rPr>
                <w:rFonts w:ascii="Calibri" w:hAnsi="Calibri"/>
                <w:b w:val="0"/>
                <w:color w:val="24323D"/>
                <w:sz w:val="16"/>
              </w:rPr>
            </w:r>
          </w:p>
        </w:tc>
        <w:tc>
          <w:tcPr>
            <w:tcW w:type="dxa" w:w="1512"/>
            <w:vAlign w:val="center"/>
            <w:tcMar>
              <w:top w:w="80" w:type="dxa"/>
              <w:start w:w="120" w:type="dxa"/>
              <w:bottom w:w="80" w:type="dxa"/>
              <w:end w:w="120" w:type="dxa"/>
            </w:tcMar>
          </w:tcPr>
          <w:p>
            <w:pPr>
              <w:spacing w:after="0"/>
            </w:pPr>
            <w:r/>
            <w:r>
              <w:rPr>
                <w:rFonts w:ascii="Calibri" w:hAnsi="Calibri"/>
                <w:b w:val="0"/>
                <w:color w:val="24323D"/>
                <w:sz w:val="16"/>
              </w:rPr>
            </w:r>
          </w:p>
        </w:tc>
        <w:tc>
          <w:tcPr>
            <w:tcW w:type="dxa" w:w="1512"/>
            <w:vAlign w:val="center"/>
            <w:tcMar>
              <w:top w:w="80" w:type="dxa"/>
              <w:start w:w="120" w:type="dxa"/>
              <w:bottom w:w="80" w:type="dxa"/>
              <w:end w:w="120" w:type="dxa"/>
            </w:tcMar>
          </w:tcPr>
          <w:p>
            <w:pPr>
              <w:spacing w:after="0"/>
            </w:pPr>
            <w:r/>
            <w:r>
              <w:rPr>
                <w:rFonts w:ascii="Calibri" w:hAnsi="Calibri"/>
                <w:b w:val="0"/>
                <w:color w:val="24323D"/>
                <w:sz w:val="16"/>
              </w:rPr>
            </w:r>
          </w:p>
        </w:tc>
        <w:tc>
          <w:tcPr>
            <w:tcW w:type="dxa" w:w="2304"/>
            <w:vAlign w:val="center"/>
            <w:tcMar>
              <w:top w:w="80" w:type="dxa"/>
              <w:start w:w="120" w:type="dxa"/>
              <w:bottom w:w="80" w:type="dxa"/>
              <w:end w:w="120" w:type="dxa"/>
            </w:tcMar>
          </w:tcPr>
          <w:p>
            <w:pPr>
              <w:spacing w:after="0"/>
            </w:pPr>
            <w:r/>
            <w:r>
              <w:rPr>
                <w:rFonts w:ascii="Calibri" w:hAnsi="Calibri"/>
                <w:b w:val="0"/>
                <w:color w:val="24323D"/>
                <w:sz w:val="16"/>
              </w:rPr>
            </w:r>
          </w:p>
        </w:tc>
        <w:tc>
          <w:tcPr>
            <w:tcW w:type="dxa" w:w="1368"/>
            <w:vAlign w:val="center"/>
            <w:tcMar>
              <w:top w:w="80" w:type="dxa"/>
              <w:start w:w="120" w:type="dxa"/>
              <w:bottom w:w="80" w:type="dxa"/>
              <w:end w:w="120" w:type="dxa"/>
            </w:tcMar>
          </w:tcPr>
          <w:p>
            <w:pPr>
              <w:spacing w:after="0"/>
            </w:pPr>
            <w:r/>
            <w:r>
              <w:rPr>
                <w:rFonts w:ascii="Calibri" w:hAnsi="Calibri"/>
                <w:b w:val="0"/>
                <w:color w:val="24323D"/>
                <w:sz w:val="16"/>
              </w:rPr>
            </w:r>
          </w:p>
        </w:tc>
      </w:tr>
    </w:tbl>
    <w:p>
      <w:pPr>
        <w:spacing w:after="0"/>
      </w:pPr>
    </w:p>
    <w:p>
      <w:r>
        <w:rPr>
          <w:i/>
          <w:color w:val="50616F"/>
        </w:rPr>
        <w:t>Attach or paste graph/screenshot evidence here if your teacher requests it.</w:t>
      </w:r>
    </w:p>
    <w:p>
      <w:pPr>
        <w:pageBreakBefore/>
        <w:spacing w:after="100"/>
      </w:pPr>
      <w:r>
        <w:rPr>
          <w:b/>
          <w:color w:val="2A7F7A"/>
          <w:sz w:val="18"/>
        </w:rPr>
        <w:t>COMMUNICATE</w:t>
      </w:r>
    </w:p>
    <w:p>
      <w:pPr>
        <w:pStyle w:val="Title"/>
      </w:pPr>
      <w:r>
        <w:t>Engineering evidence report</w:t>
      </w:r>
    </w:p>
    <w:p>
      <w:pPr>
        <w:pStyle w:val="Subtitle"/>
      </w:pPr>
      <w:r>
        <w:t>Answer in complete sentences. Use precise measurements and acknowledge limitations.</w:t>
      </w:r>
    </w:p>
    <w:p>
      <w:pPr>
        <w:keepNext/>
        <w:spacing w:after="40"/>
      </w:pPr>
      <w:r>
        <w:rPr>
          <w:b/>
          <w:color w:val="18324A"/>
        </w:rPr>
        <w:t>E1 — Claim. How well did your final design meet the brief? State a clear overall judgement.</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keepNext/>
        <w:spacing w:after="40"/>
      </w:pPr>
      <w:r>
        <w:rPr>
          <w:b/>
          <w:color w:val="18324A"/>
        </w:rPr>
        <w:t>E2 — Evidence. Give at least three relevant results, with units, including sensor response, drift/failure and cost.</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keepNext/>
        <w:spacing w:after="40"/>
      </w:pPr>
      <w:r>
        <w:rPr>
          <w:b/>
          <w:color w:val="18324A"/>
        </w:rPr>
        <w:t>E3 — Reasoning. Explain how two structural features caused the measured response. Use terms such as load path, stiffness, ductility, damping, inertia, triangulation or resonance correctly.</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keepNext/>
        <w:spacing w:after="40"/>
      </w:pPr>
      <w:r>
        <w:rPr>
          <w:b/>
          <w:color w:val="18324A"/>
        </w:rPr>
        <w:t>E4 — Research connection. How does one credible real-world source support or challenge a choice you made? Cite it.</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keepNext/>
        <w:spacing w:after="40"/>
      </w:pPr>
      <w:r>
        <w:rPr>
          <w:b/>
          <w:color w:val="18324A"/>
        </w:rPr>
        <w:t>E5 — Limitations. Identify two limitations of the simulator or your method. How could a real engineer obtain stronger evidence?</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keepNext/>
        <w:spacing w:after="40"/>
      </w:pPr>
      <w:r>
        <w:rPr>
          <w:b/>
          <w:color w:val="18324A"/>
        </w:rPr>
        <w:t>E6 — Next iteration. If given one more design cycle, what specific change would you test and what result would you expect?</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spacing w:after="60"/>
      </w:pPr>
      <w:r>
        <w:rPr>
          <w:color w:val="B8C5CE"/>
          <w:sz w:val="16"/>
        </w:rPr>
        <w:t>________________________________________________________________________________</w:t>
      </w:r>
    </w:p>
    <w:p>
      <w:pPr>
        <w:pageBreakBefore/>
        <w:spacing w:after="100"/>
      </w:pPr>
      <w:r>
        <w:rPr>
          <w:b/>
          <w:color w:val="2A7F7A"/>
          <w:sz w:val="18"/>
        </w:rPr>
        <w:t>ASSESSMENT</w:t>
      </w:r>
    </w:p>
    <w:p>
      <w:pPr>
        <w:pStyle w:val="Title"/>
      </w:pPr>
      <w:r>
        <w:t>Student checklist and rubric</w:t>
      </w:r>
    </w:p>
    <w:p>
      <w:pPr>
        <w:pStyle w:val="Subtitle"/>
      </w:pPr>
      <w:r>
        <w:t>Use this before submitting your workbook and design evidence.</w:t>
      </w:r>
    </w:p>
    <w:tbl>
      <w:tblPr>
        <w:tblStyle w:val="TableGrid"/>
        <w:tblW w:type="dxa" w:w="936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800"/>
            <w:shd w:fill="E8EEF5"/>
            <w:vAlign w:val="center"/>
            <w:tcMar>
              <w:top w:w="80" w:type="dxa"/>
              <w:start w:w="120" w:type="dxa"/>
              <w:bottom w:w="80" w:type="dxa"/>
              <w:end w:w="120" w:type="dxa"/>
            </w:tcMar>
          </w:tcPr>
          <w:p>
            <w:pPr>
              <w:spacing w:after="0"/>
            </w:pPr>
            <w:r/>
            <w:r>
              <w:rPr>
                <w:rFonts w:ascii="Calibri" w:hAnsi="Calibri"/>
                <w:b/>
                <w:color w:val="18324A"/>
                <w:sz w:val="14"/>
              </w:rPr>
              <w:t>Criterion</w:t>
            </w:r>
          </w:p>
        </w:tc>
        <w:tc>
          <w:tcPr>
            <w:tcW w:type="dxa" w:w="2880"/>
            <w:shd w:fill="E8EEF5"/>
            <w:vAlign w:val="center"/>
            <w:tcMar>
              <w:top w:w="80" w:type="dxa"/>
              <w:start w:w="120" w:type="dxa"/>
              <w:bottom w:w="80" w:type="dxa"/>
              <w:end w:w="120" w:type="dxa"/>
            </w:tcMar>
          </w:tcPr>
          <w:p>
            <w:pPr>
              <w:spacing w:after="0"/>
            </w:pPr>
            <w:r/>
            <w:r>
              <w:rPr>
                <w:rFonts w:ascii="Calibri" w:hAnsi="Calibri"/>
                <w:b/>
                <w:color w:val="18324A"/>
                <w:sz w:val="14"/>
              </w:rPr>
              <w:t>High achievement</w:t>
            </w:r>
          </w:p>
        </w:tc>
        <w:tc>
          <w:tcPr>
            <w:tcW w:type="dxa" w:w="2477"/>
            <w:shd w:fill="E8EEF5"/>
            <w:vAlign w:val="center"/>
            <w:tcMar>
              <w:top w:w="80" w:type="dxa"/>
              <w:start w:w="120" w:type="dxa"/>
              <w:bottom w:w="80" w:type="dxa"/>
              <w:end w:w="120" w:type="dxa"/>
            </w:tcMar>
          </w:tcPr>
          <w:p>
            <w:pPr>
              <w:spacing w:after="0"/>
            </w:pPr>
            <w:r/>
            <w:r>
              <w:rPr>
                <w:rFonts w:ascii="Calibri" w:hAnsi="Calibri"/>
                <w:b/>
                <w:color w:val="18324A"/>
                <w:sz w:val="14"/>
              </w:rPr>
              <w:t>Sound achievement</w:t>
            </w:r>
          </w:p>
        </w:tc>
        <w:tc>
          <w:tcPr>
            <w:tcW w:type="dxa" w:w="2016"/>
            <w:shd w:fill="E8EEF5"/>
            <w:vAlign w:val="center"/>
            <w:tcMar>
              <w:top w:w="80" w:type="dxa"/>
              <w:start w:w="120" w:type="dxa"/>
              <w:bottom w:w="80" w:type="dxa"/>
              <w:end w:w="120" w:type="dxa"/>
            </w:tcMar>
          </w:tcPr>
          <w:p>
            <w:pPr>
              <w:spacing w:after="0"/>
            </w:pPr>
            <w:r/>
            <w:r>
              <w:rPr>
                <w:rFonts w:ascii="Calibri" w:hAnsi="Calibri"/>
                <w:b/>
                <w:color w:val="18324A"/>
                <w:sz w:val="14"/>
              </w:rPr>
              <w:t>Developing</w:t>
            </w:r>
          </w:p>
        </w:tc>
        <w:tc>
          <w:tcPr>
            <w:tcW w:type="dxa" w:w="648"/>
            <w:shd w:fill="E8EEF5"/>
            <w:vAlign w:val="center"/>
            <w:tcMar>
              <w:top w:w="80" w:type="dxa"/>
              <w:start w:w="120" w:type="dxa"/>
              <w:bottom w:w="80" w:type="dxa"/>
              <w:end w:w="120" w:type="dxa"/>
            </w:tcMar>
          </w:tcPr>
          <w:p>
            <w:pPr>
              <w:spacing w:after="0"/>
            </w:pPr>
            <w:r/>
            <w:r>
              <w:rPr>
                <w:rFonts w:ascii="Calibri" w:hAnsi="Calibri"/>
                <w:b/>
                <w:color w:val="18324A"/>
                <w:sz w:val="14"/>
              </w:rPr>
              <w:t>Marks</w:t>
            </w:r>
          </w:p>
        </w:tc>
      </w:tr>
      <w:tr>
        <w:trPr>
          <w:trHeight w:val="893" w:hRule="atLeast"/>
        </w:trPr>
        <w:tc>
          <w:tcPr>
            <w:tcW w:type="dxa" w:w="1800"/>
            <w:vAlign w:val="center"/>
            <w:tcMar>
              <w:top w:w="80" w:type="dxa"/>
              <w:start w:w="120" w:type="dxa"/>
              <w:bottom w:w="80" w:type="dxa"/>
              <w:end w:w="120" w:type="dxa"/>
            </w:tcMar>
          </w:tcPr>
          <w:p>
            <w:pPr>
              <w:spacing w:after="0"/>
            </w:pPr>
            <w:r/>
            <w:r>
              <w:rPr>
                <w:rFonts w:ascii="Calibri" w:hAnsi="Calibri"/>
                <w:b w:val="0"/>
                <w:color w:val="24323D"/>
                <w:sz w:val="14"/>
              </w:rPr>
              <w:t>Investigation method</w:t>
            </w:r>
          </w:p>
        </w:tc>
        <w:tc>
          <w:tcPr>
            <w:tcW w:type="dxa" w:w="2880"/>
            <w:vAlign w:val="center"/>
            <w:tcMar>
              <w:top w:w="80" w:type="dxa"/>
              <w:start w:w="120" w:type="dxa"/>
              <w:bottom w:w="80" w:type="dxa"/>
              <w:end w:w="120" w:type="dxa"/>
            </w:tcMar>
          </w:tcPr>
          <w:p>
            <w:pPr>
              <w:spacing w:after="0"/>
            </w:pPr>
            <w:r/>
            <w:r>
              <w:rPr>
                <w:rFonts w:ascii="Calibri" w:hAnsi="Calibri"/>
                <w:b w:val="0"/>
                <w:color w:val="24323D"/>
                <w:sz w:val="14"/>
              </w:rPr>
              <w:t>Fair tests; variables and sensor positions clear; data complete with units</w:t>
            </w:r>
          </w:p>
        </w:tc>
        <w:tc>
          <w:tcPr>
            <w:tcW w:type="dxa" w:w="2477"/>
            <w:vAlign w:val="center"/>
            <w:tcMar>
              <w:top w:w="80" w:type="dxa"/>
              <w:start w:w="120" w:type="dxa"/>
              <w:bottom w:w="80" w:type="dxa"/>
              <w:end w:w="120" w:type="dxa"/>
            </w:tcMar>
          </w:tcPr>
          <w:p>
            <w:pPr>
              <w:spacing w:after="0"/>
            </w:pPr>
            <w:r/>
            <w:r>
              <w:rPr>
                <w:rFonts w:ascii="Calibri" w:hAnsi="Calibri"/>
                <w:b w:val="0"/>
                <w:color w:val="24323D"/>
                <w:sz w:val="14"/>
              </w:rPr>
              <w:t>Mostly controlled tests; usable data</w:t>
            </w:r>
          </w:p>
        </w:tc>
        <w:tc>
          <w:tcPr>
            <w:tcW w:type="dxa" w:w="2016"/>
            <w:vAlign w:val="center"/>
            <w:tcMar>
              <w:top w:w="80" w:type="dxa"/>
              <w:start w:w="120" w:type="dxa"/>
              <w:bottom w:w="80" w:type="dxa"/>
              <w:end w:w="120" w:type="dxa"/>
            </w:tcMar>
          </w:tcPr>
          <w:p>
            <w:pPr>
              <w:spacing w:after="0"/>
            </w:pPr>
            <w:r/>
            <w:r>
              <w:rPr>
                <w:rFonts w:ascii="Calibri" w:hAnsi="Calibri"/>
                <w:b w:val="0"/>
                <w:color w:val="24323D"/>
                <w:sz w:val="14"/>
              </w:rPr>
              <w:t>Variables unclear or data incomplete</w:t>
            </w:r>
          </w:p>
        </w:tc>
        <w:tc>
          <w:tcPr>
            <w:tcW w:type="dxa" w:w="648"/>
            <w:vAlign w:val="center"/>
            <w:tcMar>
              <w:top w:w="80" w:type="dxa"/>
              <w:start w:w="120" w:type="dxa"/>
              <w:bottom w:w="80" w:type="dxa"/>
              <w:end w:w="120" w:type="dxa"/>
            </w:tcMar>
          </w:tcPr>
          <w:p>
            <w:pPr>
              <w:spacing w:after="0"/>
            </w:pPr>
            <w:r/>
            <w:r>
              <w:rPr>
                <w:rFonts w:ascii="Calibri" w:hAnsi="Calibri"/>
                <w:b w:val="0"/>
                <w:color w:val="24323D"/>
                <w:sz w:val="14"/>
              </w:rPr>
              <w:t>/4</w:t>
            </w:r>
          </w:p>
        </w:tc>
      </w:tr>
      <w:tr>
        <w:trPr>
          <w:trHeight w:val="893" w:hRule="atLeast"/>
        </w:trPr>
        <w:tc>
          <w:tcPr>
            <w:tcW w:type="dxa" w:w="1800"/>
            <w:vAlign w:val="center"/>
            <w:shd w:fill="F7F9FA"/>
            <w:tcMar>
              <w:top w:w="80" w:type="dxa"/>
              <w:start w:w="120" w:type="dxa"/>
              <w:bottom w:w="80" w:type="dxa"/>
              <w:end w:w="120" w:type="dxa"/>
            </w:tcMar>
          </w:tcPr>
          <w:p>
            <w:pPr>
              <w:spacing w:after="0"/>
            </w:pPr>
            <w:r/>
            <w:r>
              <w:rPr>
                <w:rFonts w:ascii="Calibri" w:hAnsi="Calibri"/>
                <w:b w:val="0"/>
                <w:color w:val="24323D"/>
                <w:sz w:val="14"/>
              </w:rPr>
              <w:t>Structural understanding</w:t>
            </w:r>
          </w:p>
        </w:tc>
        <w:tc>
          <w:tcPr>
            <w:tcW w:type="dxa" w:w="2880"/>
            <w:vAlign w:val="center"/>
            <w:shd w:fill="F7F9FA"/>
            <w:tcMar>
              <w:top w:w="80" w:type="dxa"/>
              <w:start w:w="120" w:type="dxa"/>
              <w:bottom w:w="80" w:type="dxa"/>
              <w:end w:w="120" w:type="dxa"/>
            </w:tcMar>
          </w:tcPr>
          <w:p>
            <w:pPr>
              <w:spacing w:after="0"/>
            </w:pPr>
            <w:r/>
            <w:r>
              <w:rPr>
                <w:rFonts w:ascii="Calibri" w:hAnsi="Calibri"/>
                <w:b w:val="0"/>
                <w:color w:val="24323D"/>
                <w:sz w:val="14"/>
              </w:rPr>
              <w:t>Accurate, connected explanation of forces and ≥3 principles</w:t>
            </w:r>
          </w:p>
        </w:tc>
        <w:tc>
          <w:tcPr>
            <w:tcW w:type="dxa" w:w="2477"/>
            <w:vAlign w:val="center"/>
            <w:shd w:fill="F7F9FA"/>
            <w:tcMar>
              <w:top w:w="80" w:type="dxa"/>
              <w:start w:w="120" w:type="dxa"/>
              <w:bottom w:w="80" w:type="dxa"/>
              <w:end w:w="120" w:type="dxa"/>
            </w:tcMar>
          </w:tcPr>
          <w:p>
            <w:pPr>
              <w:spacing w:after="0"/>
            </w:pPr>
            <w:r/>
            <w:r>
              <w:rPr>
                <w:rFonts w:ascii="Calibri" w:hAnsi="Calibri"/>
                <w:b w:val="0"/>
                <w:color w:val="24323D"/>
                <w:sz w:val="14"/>
              </w:rPr>
              <w:t>Explains main principles with minor gaps</w:t>
            </w:r>
          </w:p>
        </w:tc>
        <w:tc>
          <w:tcPr>
            <w:tcW w:type="dxa" w:w="2016"/>
            <w:vAlign w:val="center"/>
            <w:shd w:fill="F7F9FA"/>
            <w:tcMar>
              <w:top w:w="80" w:type="dxa"/>
              <w:start w:w="120" w:type="dxa"/>
              <w:bottom w:w="80" w:type="dxa"/>
              <w:end w:w="120" w:type="dxa"/>
            </w:tcMar>
          </w:tcPr>
          <w:p>
            <w:pPr>
              <w:spacing w:after="0"/>
            </w:pPr>
            <w:r/>
            <w:r>
              <w:rPr>
                <w:rFonts w:ascii="Calibri" w:hAnsi="Calibri"/>
                <w:b w:val="0"/>
                <w:color w:val="24323D"/>
                <w:sz w:val="14"/>
              </w:rPr>
              <w:t>Mostly describes results without mechanism</w:t>
            </w:r>
          </w:p>
        </w:tc>
        <w:tc>
          <w:tcPr>
            <w:tcW w:type="dxa" w:w="648"/>
            <w:vAlign w:val="center"/>
            <w:shd w:fill="F7F9FA"/>
            <w:tcMar>
              <w:top w:w="80" w:type="dxa"/>
              <w:start w:w="120" w:type="dxa"/>
              <w:bottom w:w="80" w:type="dxa"/>
              <w:end w:w="120" w:type="dxa"/>
            </w:tcMar>
          </w:tcPr>
          <w:p>
            <w:pPr>
              <w:spacing w:after="0"/>
            </w:pPr>
            <w:r/>
            <w:r>
              <w:rPr>
                <w:rFonts w:ascii="Calibri" w:hAnsi="Calibri"/>
                <w:b w:val="0"/>
                <w:color w:val="24323D"/>
                <w:sz w:val="14"/>
              </w:rPr>
              <w:t>/4</w:t>
            </w:r>
          </w:p>
        </w:tc>
      </w:tr>
      <w:tr>
        <w:trPr>
          <w:trHeight w:val="893" w:hRule="atLeast"/>
        </w:trPr>
        <w:tc>
          <w:tcPr>
            <w:tcW w:type="dxa" w:w="1800"/>
            <w:vAlign w:val="center"/>
            <w:tcMar>
              <w:top w:w="80" w:type="dxa"/>
              <w:start w:w="120" w:type="dxa"/>
              <w:bottom w:w="80" w:type="dxa"/>
              <w:end w:w="120" w:type="dxa"/>
            </w:tcMar>
          </w:tcPr>
          <w:p>
            <w:pPr>
              <w:spacing w:after="0"/>
            </w:pPr>
            <w:r/>
            <w:r>
              <w:rPr>
                <w:rFonts w:ascii="Calibri" w:hAnsi="Calibri"/>
                <w:b w:val="0"/>
                <w:color w:val="24323D"/>
                <w:sz w:val="14"/>
              </w:rPr>
              <w:t>Data analysis</w:t>
            </w:r>
          </w:p>
        </w:tc>
        <w:tc>
          <w:tcPr>
            <w:tcW w:type="dxa" w:w="2880"/>
            <w:vAlign w:val="center"/>
            <w:tcMar>
              <w:top w:w="80" w:type="dxa"/>
              <w:start w:w="120" w:type="dxa"/>
              <w:bottom w:w="80" w:type="dxa"/>
              <w:end w:w="120" w:type="dxa"/>
            </w:tcMar>
          </w:tcPr>
          <w:p>
            <w:pPr>
              <w:spacing w:after="0"/>
            </w:pPr>
            <w:r/>
            <w:r>
              <w:rPr>
                <w:rFonts w:ascii="Calibri" w:hAnsi="Calibri"/>
                <w:b w:val="0"/>
                <w:color w:val="24323D"/>
                <w:sz w:val="14"/>
              </w:rPr>
              <w:t>Patterns, anomalies and trade-offs supported by quantitative evidence</w:t>
            </w:r>
          </w:p>
        </w:tc>
        <w:tc>
          <w:tcPr>
            <w:tcW w:type="dxa" w:w="2477"/>
            <w:vAlign w:val="center"/>
            <w:tcMar>
              <w:top w:w="80" w:type="dxa"/>
              <w:start w:w="120" w:type="dxa"/>
              <w:bottom w:w="80" w:type="dxa"/>
              <w:end w:w="120" w:type="dxa"/>
            </w:tcMar>
          </w:tcPr>
          <w:p>
            <w:pPr>
              <w:spacing w:after="0"/>
            </w:pPr>
            <w:r/>
            <w:r>
              <w:rPr>
                <w:rFonts w:ascii="Calibri" w:hAnsi="Calibri"/>
                <w:b w:val="0"/>
                <w:color w:val="24323D"/>
                <w:sz w:val="14"/>
              </w:rPr>
              <w:t>Uses relevant data to support conclusions</w:t>
            </w:r>
          </w:p>
        </w:tc>
        <w:tc>
          <w:tcPr>
            <w:tcW w:type="dxa" w:w="2016"/>
            <w:vAlign w:val="center"/>
            <w:tcMar>
              <w:top w:w="80" w:type="dxa"/>
              <w:start w:w="120" w:type="dxa"/>
              <w:bottom w:w="80" w:type="dxa"/>
              <w:end w:w="120" w:type="dxa"/>
            </w:tcMar>
          </w:tcPr>
          <w:p>
            <w:pPr>
              <w:spacing w:after="0"/>
            </w:pPr>
            <w:r/>
            <w:r>
              <w:rPr>
                <w:rFonts w:ascii="Calibri" w:hAnsi="Calibri"/>
                <w:b w:val="0"/>
                <w:color w:val="24323D"/>
                <w:sz w:val="14"/>
              </w:rPr>
              <w:t>Limited or unsupported conclusions</w:t>
            </w:r>
          </w:p>
        </w:tc>
        <w:tc>
          <w:tcPr>
            <w:tcW w:type="dxa" w:w="648"/>
            <w:vAlign w:val="center"/>
            <w:tcMar>
              <w:top w:w="80" w:type="dxa"/>
              <w:start w:w="120" w:type="dxa"/>
              <w:bottom w:w="80" w:type="dxa"/>
              <w:end w:w="120" w:type="dxa"/>
            </w:tcMar>
          </w:tcPr>
          <w:p>
            <w:pPr>
              <w:spacing w:after="0"/>
            </w:pPr>
            <w:r/>
            <w:r>
              <w:rPr>
                <w:rFonts w:ascii="Calibri" w:hAnsi="Calibri"/>
                <w:b w:val="0"/>
                <w:color w:val="24323D"/>
                <w:sz w:val="14"/>
              </w:rPr>
              <w:t>/4</w:t>
            </w:r>
          </w:p>
        </w:tc>
      </w:tr>
      <w:tr>
        <w:trPr>
          <w:trHeight w:val="893" w:hRule="atLeast"/>
        </w:trPr>
        <w:tc>
          <w:tcPr>
            <w:tcW w:type="dxa" w:w="1800"/>
            <w:vAlign w:val="center"/>
            <w:shd w:fill="F7F9FA"/>
            <w:tcMar>
              <w:top w:w="80" w:type="dxa"/>
              <w:start w:w="120" w:type="dxa"/>
              <w:bottom w:w="80" w:type="dxa"/>
              <w:end w:w="120" w:type="dxa"/>
            </w:tcMar>
          </w:tcPr>
          <w:p>
            <w:pPr>
              <w:spacing w:after="0"/>
            </w:pPr>
            <w:r/>
            <w:r>
              <w:rPr>
                <w:rFonts w:ascii="Calibri" w:hAnsi="Calibri"/>
                <w:b w:val="0"/>
                <w:color w:val="24323D"/>
                <w:sz w:val="14"/>
              </w:rPr>
              <w:t>Research literacy</w:t>
            </w:r>
          </w:p>
        </w:tc>
        <w:tc>
          <w:tcPr>
            <w:tcW w:type="dxa" w:w="2880"/>
            <w:vAlign w:val="center"/>
            <w:shd w:fill="F7F9FA"/>
            <w:tcMar>
              <w:top w:w="80" w:type="dxa"/>
              <w:start w:w="120" w:type="dxa"/>
              <w:bottom w:w="80" w:type="dxa"/>
              <w:end w:w="120" w:type="dxa"/>
            </w:tcMar>
          </w:tcPr>
          <w:p>
            <w:pPr>
              <w:spacing w:after="0"/>
            </w:pPr>
            <w:r/>
            <w:r>
              <w:rPr>
                <w:rFonts w:ascii="Calibri" w:hAnsi="Calibri"/>
                <w:b w:val="0"/>
                <w:color w:val="24323D"/>
                <w:sz w:val="14"/>
              </w:rPr>
              <w:t>Two credible sources evaluated, paraphrased and cited; limitations recognised</w:t>
            </w:r>
          </w:p>
        </w:tc>
        <w:tc>
          <w:tcPr>
            <w:tcW w:type="dxa" w:w="2477"/>
            <w:vAlign w:val="center"/>
            <w:shd w:fill="F7F9FA"/>
            <w:tcMar>
              <w:top w:w="80" w:type="dxa"/>
              <w:start w:w="120" w:type="dxa"/>
              <w:bottom w:w="80" w:type="dxa"/>
              <w:end w:w="120" w:type="dxa"/>
            </w:tcMar>
          </w:tcPr>
          <w:p>
            <w:pPr>
              <w:spacing w:after="0"/>
            </w:pPr>
            <w:r/>
            <w:r>
              <w:rPr>
                <w:rFonts w:ascii="Calibri" w:hAnsi="Calibri"/>
                <w:b w:val="0"/>
                <w:color w:val="24323D"/>
                <w:sz w:val="14"/>
              </w:rPr>
              <w:t>Relevant sources cited and mostly explained</w:t>
            </w:r>
          </w:p>
        </w:tc>
        <w:tc>
          <w:tcPr>
            <w:tcW w:type="dxa" w:w="2016"/>
            <w:vAlign w:val="center"/>
            <w:shd w:fill="F7F9FA"/>
            <w:tcMar>
              <w:top w:w="80" w:type="dxa"/>
              <w:start w:w="120" w:type="dxa"/>
              <w:bottom w:w="80" w:type="dxa"/>
              <w:end w:w="120" w:type="dxa"/>
            </w:tcMar>
          </w:tcPr>
          <w:p>
            <w:pPr>
              <w:spacing w:after="0"/>
            </w:pPr>
            <w:r/>
            <w:r>
              <w:rPr>
                <w:rFonts w:ascii="Calibri" w:hAnsi="Calibri"/>
                <w:b w:val="0"/>
                <w:color w:val="24323D"/>
                <w:sz w:val="14"/>
              </w:rPr>
              <w:t>Sources weak, copied or not connected</w:t>
            </w:r>
          </w:p>
        </w:tc>
        <w:tc>
          <w:tcPr>
            <w:tcW w:type="dxa" w:w="648"/>
            <w:vAlign w:val="center"/>
            <w:shd w:fill="F7F9FA"/>
            <w:tcMar>
              <w:top w:w="80" w:type="dxa"/>
              <w:start w:w="120" w:type="dxa"/>
              <w:bottom w:w="80" w:type="dxa"/>
              <w:end w:w="120" w:type="dxa"/>
            </w:tcMar>
          </w:tcPr>
          <w:p>
            <w:pPr>
              <w:spacing w:after="0"/>
            </w:pPr>
            <w:r/>
            <w:r>
              <w:rPr>
                <w:rFonts w:ascii="Calibri" w:hAnsi="Calibri"/>
                <w:b w:val="0"/>
                <w:color w:val="24323D"/>
                <w:sz w:val="14"/>
              </w:rPr>
              <w:t>/4</w:t>
            </w:r>
          </w:p>
        </w:tc>
      </w:tr>
      <w:tr>
        <w:trPr>
          <w:trHeight w:val="893" w:hRule="atLeast"/>
        </w:trPr>
        <w:tc>
          <w:tcPr>
            <w:tcW w:type="dxa" w:w="1800"/>
            <w:vAlign w:val="center"/>
            <w:tcMar>
              <w:top w:w="80" w:type="dxa"/>
              <w:start w:w="120" w:type="dxa"/>
              <w:bottom w:w="80" w:type="dxa"/>
              <w:end w:w="120" w:type="dxa"/>
            </w:tcMar>
          </w:tcPr>
          <w:p>
            <w:pPr>
              <w:spacing w:after="0"/>
            </w:pPr>
            <w:r/>
            <w:r>
              <w:rPr>
                <w:rFonts w:ascii="Calibri" w:hAnsi="Calibri"/>
                <w:b w:val="0"/>
                <w:color w:val="24323D"/>
                <w:sz w:val="14"/>
              </w:rPr>
              <w:t>Design process</w:t>
            </w:r>
          </w:p>
        </w:tc>
        <w:tc>
          <w:tcPr>
            <w:tcW w:type="dxa" w:w="2880"/>
            <w:vAlign w:val="center"/>
            <w:tcMar>
              <w:top w:w="80" w:type="dxa"/>
              <w:start w:w="120" w:type="dxa"/>
              <w:bottom w:w="80" w:type="dxa"/>
              <w:end w:w="120" w:type="dxa"/>
            </w:tcMar>
          </w:tcPr>
          <w:p>
            <w:pPr>
              <w:spacing w:after="0"/>
            </w:pPr>
            <w:r/>
            <w:r>
              <w:rPr>
                <w:rFonts w:ascii="Calibri" w:hAnsi="Calibri"/>
                <w:b w:val="0"/>
                <w:color w:val="24323D"/>
                <w:sz w:val="14"/>
              </w:rPr>
              <w:t>Constraints met; purposeful iterations; final decision strongly justified</w:t>
            </w:r>
          </w:p>
        </w:tc>
        <w:tc>
          <w:tcPr>
            <w:tcW w:type="dxa" w:w="2477"/>
            <w:vAlign w:val="center"/>
            <w:tcMar>
              <w:top w:w="80" w:type="dxa"/>
              <w:start w:w="120" w:type="dxa"/>
              <w:bottom w:w="80" w:type="dxa"/>
              <w:end w:w="120" w:type="dxa"/>
            </w:tcMar>
          </w:tcPr>
          <w:p>
            <w:pPr>
              <w:spacing w:after="0"/>
            </w:pPr>
            <w:r/>
            <w:r>
              <w:rPr>
                <w:rFonts w:ascii="Calibri" w:hAnsi="Calibri"/>
                <w:b w:val="0"/>
                <w:color w:val="24323D"/>
                <w:sz w:val="14"/>
              </w:rPr>
              <w:t>Design tested and improved; most constraints met</w:t>
            </w:r>
          </w:p>
        </w:tc>
        <w:tc>
          <w:tcPr>
            <w:tcW w:type="dxa" w:w="2016"/>
            <w:vAlign w:val="center"/>
            <w:tcMar>
              <w:top w:w="80" w:type="dxa"/>
              <w:start w:w="120" w:type="dxa"/>
              <w:bottom w:w="80" w:type="dxa"/>
              <w:end w:w="120" w:type="dxa"/>
            </w:tcMar>
          </w:tcPr>
          <w:p>
            <w:pPr>
              <w:spacing w:after="0"/>
            </w:pPr>
            <w:r/>
            <w:r>
              <w:rPr>
                <w:rFonts w:ascii="Calibri" w:hAnsi="Calibri"/>
                <w:b w:val="0"/>
                <w:color w:val="24323D"/>
                <w:sz w:val="14"/>
              </w:rPr>
              <w:t>Little iteration or weak justification</w:t>
            </w:r>
          </w:p>
        </w:tc>
        <w:tc>
          <w:tcPr>
            <w:tcW w:type="dxa" w:w="648"/>
            <w:vAlign w:val="center"/>
            <w:tcMar>
              <w:top w:w="80" w:type="dxa"/>
              <w:start w:w="120" w:type="dxa"/>
              <w:bottom w:w="80" w:type="dxa"/>
              <w:end w:w="120" w:type="dxa"/>
            </w:tcMar>
          </w:tcPr>
          <w:p>
            <w:pPr>
              <w:spacing w:after="0"/>
            </w:pPr>
            <w:r/>
            <w:r>
              <w:rPr>
                <w:rFonts w:ascii="Calibri" w:hAnsi="Calibri"/>
                <w:b w:val="0"/>
                <w:color w:val="24323D"/>
                <w:sz w:val="14"/>
              </w:rPr>
              <w:t>/4</w:t>
            </w:r>
          </w:p>
        </w:tc>
      </w:tr>
    </w:tbl>
    <w:p>
      <w:pPr>
        <w:spacing w:after="0"/>
      </w:pPr>
    </w:p>
    <w:p>
      <w:pPr>
        <w:jc w:val="right"/>
      </w:pPr>
      <w:r>
        <w:rPr>
          <w:b/>
          <w:sz w:val="24"/>
        </w:rPr>
        <w:t>TOTAL: ____ / 20</w:t>
      </w:r>
    </w:p>
    <w:p>
      <w:pPr>
        <w:pStyle w:val="Heading2"/>
      </w:pPr>
      <w:r>
        <w:t>Submission checklist</w:t>
      </w:r>
    </w:p>
    <w:p>
      <w:r>
        <w:t>☐ All four investigations include predictions, measurements and answers.</w:t>
      </w:r>
    </w:p>
    <w:p>
      <w:r>
        <w:t>☐ My cited research is in my own words and URLs are recorded.</w:t>
      </w:r>
    </w:p>
    <w:p>
      <w:r>
        <w:t>☐ My challenge design is labelled and meets the constraints, or exceptions are explained.</w:t>
      </w:r>
    </w:p>
    <w:p>
      <w:r>
        <w:t>☐ I included evidence from more than one design version.</w:t>
      </w:r>
    </w:p>
    <w:p>
      <w:r>
        <w:t>☐ My final report uses numerical evidence and discusses limitations.</w:t>
      </w:r>
    </w:p>
    <w:tbl>
      <w:tblPr>
        <w:tblStyle w:val="TableGrid"/>
        <w:tblW w:type="dxa" w:w="9360"/>
        <w:jc w:val="center"/>
        <w:tblLayout w:type="fixed"/>
        <w:tblLook w:firstColumn="1" w:firstRow="1" w:lastColumn="0" w:lastRow="0" w:noHBand="0" w:noVBand="1" w:val="04A0"/>
      </w:tblPr>
      <w:tblGrid>
        <w:gridCol w:w="4939"/>
        <w:gridCol w:w="4939"/>
      </w:tblGrid>
      <w:tr>
        <w:trPr>
          <w:tblHeader w:val="true"/>
        </w:trPr>
        <w:tc>
          <w:tcPr>
            <w:tcW w:type="dxa" w:w="4824"/>
            <w:shd w:fill="E8EEF5"/>
            <w:vAlign w:val="center"/>
            <w:tcMar>
              <w:top w:w="80" w:type="dxa"/>
              <w:start w:w="120" w:type="dxa"/>
              <w:bottom w:w="80" w:type="dxa"/>
              <w:end w:w="120" w:type="dxa"/>
            </w:tcMar>
          </w:tcPr>
          <w:p>
            <w:pPr>
              <w:spacing w:after="0"/>
            </w:pPr>
            <w:r/>
            <w:r>
              <w:rPr>
                <w:rFonts w:ascii="Calibri" w:hAnsi="Calibri"/>
                <w:b/>
                <w:color w:val="18324A"/>
                <w:sz w:val="16"/>
              </w:rPr>
              <w:t>My strongest design decision</w:t>
            </w:r>
          </w:p>
        </w:tc>
        <w:tc>
          <w:tcPr>
            <w:tcW w:type="dxa" w:w="4824"/>
            <w:shd w:fill="E8EEF5"/>
            <w:vAlign w:val="center"/>
            <w:tcMar>
              <w:top w:w="80" w:type="dxa"/>
              <w:start w:w="120" w:type="dxa"/>
              <w:bottom w:w="80" w:type="dxa"/>
              <w:end w:w="120" w:type="dxa"/>
            </w:tcMar>
          </w:tcPr>
          <w:p>
            <w:pPr>
              <w:spacing w:after="0"/>
            </w:pPr>
            <w:r/>
            <w:r>
              <w:rPr>
                <w:rFonts w:ascii="Calibri" w:hAnsi="Calibri"/>
                <w:b/>
                <w:color w:val="18324A"/>
                <w:sz w:val="16"/>
              </w:rPr>
              <w:t>My most useful next improvement</w:t>
            </w:r>
          </w:p>
        </w:tc>
      </w:tr>
      <w:tr>
        <w:trPr>
          <w:trHeight w:val="1008" w:hRule="atLeast"/>
        </w:trPr>
        <w:tc>
          <w:tcPr>
            <w:tcW w:type="dxa" w:w="4824"/>
            <w:vAlign w:val="center"/>
            <w:tcMar>
              <w:top w:w="80" w:type="dxa"/>
              <w:start w:w="120" w:type="dxa"/>
              <w:bottom w:w="80" w:type="dxa"/>
              <w:end w:w="120" w:type="dxa"/>
            </w:tcMar>
          </w:tcPr>
          <w:p>
            <w:pPr>
              <w:spacing w:after="0"/>
            </w:pPr>
            <w:r/>
            <w:r>
              <w:rPr>
                <w:rFonts w:ascii="Calibri" w:hAnsi="Calibri"/>
                <w:b w:val="0"/>
                <w:color w:val="24323D"/>
                <w:sz w:val="16"/>
              </w:rPr>
            </w:r>
          </w:p>
        </w:tc>
        <w:tc>
          <w:tcPr>
            <w:tcW w:type="dxa" w:w="4824"/>
            <w:vAlign w:val="center"/>
            <w:tcMar>
              <w:top w:w="80" w:type="dxa"/>
              <w:start w:w="120" w:type="dxa"/>
              <w:bottom w:w="80" w:type="dxa"/>
              <w:end w:w="120" w:type="dxa"/>
            </w:tcMar>
          </w:tcPr>
          <w:p>
            <w:pPr>
              <w:spacing w:after="0"/>
            </w:pPr>
            <w:r/>
            <w:r>
              <w:rPr>
                <w:rFonts w:ascii="Calibri" w:hAnsi="Calibri"/>
                <w:b w:val="0"/>
                <w:color w:val="24323D"/>
                <w:sz w:val="16"/>
              </w:rPr>
            </w:r>
          </w:p>
        </w:tc>
      </w:tr>
    </w:tbl>
    <w:p>
      <w:pPr>
        <w:spacing w:after="0"/>
      </w:pPr>
    </w:p>
    <w:p>
      <w:pPr>
        <w:pageBreakBefore/>
        <w:spacing w:after="100"/>
      </w:pPr>
      <w:r>
        <w:rPr>
          <w:b/>
          <w:color w:val="2A7F7A"/>
          <w:sz w:val="18"/>
        </w:rPr>
        <w:t>RESEARCH SOURCES</w:t>
      </w:r>
    </w:p>
    <w:p>
      <w:pPr>
        <w:pStyle w:val="Title"/>
      </w:pPr>
      <w:r>
        <w:t>Trusted starting points</w:t>
      </w:r>
    </w:p>
    <w:p>
      <w:pPr>
        <w:pStyle w:val="Subtitle"/>
      </w:pPr>
      <w:r>
        <w:t>Use these to begin; your teacher may approve additional sources. Accessed 27 August 2026.</w:t>
      </w:r>
    </w:p>
    <w:p>
      <w:pPr>
        <w:spacing w:after="40"/>
      </w:pPr>
      <w:r>
        <w:rPr>
          <w:b/>
        </w:rPr>
        <w:t xml:space="preserve">Geoscience Australia — </w:t>
      </w:r>
      <w:hyperlink r:id="rId13">
        <w:r>
          <w:rPr>
            <w:color w:val="1F5D7A"/>
            <w:u w:val="single"/>
          </w:rPr>
          <w:t>Earthquakes</w:t>
        </w:r>
      </w:hyperlink>
    </w:p>
    <w:p>
      <w:pPr>
        <w:spacing w:after="120"/>
        <w:ind w:left="317"/>
      </w:pPr>
      <w:r>
        <w:rPr>
          <w:color w:val="50616F"/>
          <w:sz w:val="18"/>
        </w:rPr>
        <w:t>Australian earthquake processes, magnitude and intensity, local factors, impacts and case examples.</w:t>
      </w:r>
    </w:p>
    <w:p>
      <w:pPr>
        <w:spacing w:after="40"/>
      </w:pPr>
      <w:r>
        <w:rPr>
          <w:b/>
        </w:rPr>
        <w:t xml:space="preserve">Geoscience Australia — </w:t>
      </w:r>
      <w:hyperlink r:id="rId14">
        <w:r>
          <w:rPr>
            <w:color w:val="1F5D7A"/>
            <w:u w:val="single"/>
          </w:rPr>
          <w:t>National Seismic Hazard Assessment</w:t>
        </w:r>
      </w:hyperlink>
    </w:p>
    <w:p>
      <w:pPr>
        <w:spacing w:after="120"/>
        <w:ind w:left="317"/>
      </w:pPr>
      <w:r>
        <w:rPr>
          <w:color w:val="50616F"/>
          <w:sz w:val="18"/>
        </w:rPr>
        <w:t>How national earthquake-hazard information supports risk reduction and building-code decisions.</w:t>
      </w:r>
    </w:p>
    <w:p>
      <w:pPr>
        <w:spacing w:after="40"/>
      </w:pPr>
      <w:r>
        <w:rPr>
          <w:b/>
        </w:rPr>
        <w:t xml:space="preserve">Geoscience Australia — </w:t>
      </w:r>
      <w:hyperlink r:id="rId15">
        <w:r>
          <w:rPr>
            <w:color w:val="1F5D7A"/>
            <w:u w:val="single"/>
          </w:rPr>
          <w:t>Resilience to the shake</w:t>
        </w:r>
      </w:hyperlink>
    </w:p>
    <w:p>
      <w:pPr>
        <w:spacing w:after="120"/>
        <w:ind w:left="317"/>
      </w:pPr>
      <w:r>
        <w:rPr>
          <w:color w:val="50616F"/>
          <w:sz w:val="18"/>
        </w:rPr>
        <w:t>Australian work on the vulnerability and strengthening of older masonry buildings, including Adelaide context.</w:t>
      </w:r>
    </w:p>
    <w:p>
      <w:pPr>
        <w:spacing w:after="40"/>
      </w:pPr>
      <w:r>
        <w:rPr>
          <w:b/>
        </w:rPr>
        <w:t xml:space="preserve">FEMA / NEHRP — </w:t>
      </w:r>
      <w:hyperlink r:id="rId16">
        <w:r>
          <w:rPr>
            <w:color w:val="1F5D7A"/>
            <w:u w:val="single"/>
          </w:rPr>
          <w:t>Earthquake-Resistant Design Concepts (FEMA P-749)</w:t>
        </w:r>
      </w:hyperlink>
    </w:p>
    <w:p>
      <w:pPr>
        <w:spacing w:after="120"/>
        <w:ind w:left="317"/>
      </w:pPr>
      <w:r>
        <w:rPr>
          <w:color w:val="50616F"/>
          <w:sz w:val="18"/>
        </w:rPr>
        <w:t>Accessible technical explanations of strength, stiffness, ductility, bracing, isolation and energy dissipation.</w:t>
      </w:r>
    </w:p>
    <w:p>
      <w:pPr>
        <w:spacing w:after="40"/>
      </w:pPr>
      <w:r>
        <w:rPr>
          <w:b/>
        </w:rPr>
        <w:t xml:space="preserve">U.S. Geological Survey — </w:t>
      </w:r>
      <w:hyperlink r:id="rId17">
        <w:r>
          <w:rPr>
            <w:color w:val="1F5D7A"/>
            <w:u w:val="single"/>
          </w:rPr>
          <w:t>What are the Effects of Earthquakes?</w:t>
        </w:r>
      </w:hyperlink>
    </w:p>
    <w:p>
      <w:pPr>
        <w:spacing w:after="120"/>
        <w:ind w:left="317"/>
      </w:pPr>
      <w:r>
        <w:rPr>
          <w:color w:val="50616F"/>
          <w:sz w:val="18"/>
        </w:rPr>
        <w:t>How amplitude, frequency, duration, distance and local ground conditions influence shaking and damage.</w:t>
      </w:r>
    </w:p>
    <w:p>
      <w:pPr>
        <w:spacing w:after="40"/>
      </w:pPr>
      <w:r>
        <w:rPr>
          <w:b/>
        </w:rPr>
        <w:t xml:space="preserve">U.S. Geological Survey — </w:t>
      </w:r>
      <w:hyperlink r:id="rId18">
        <w:r>
          <w:rPr>
            <w:color w:val="1F5D7A"/>
            <w:u w:val="single"/>
          </w:rPr>
          <w:t>How Seismic Waves Affect Different Size Buildings</w:t>
        </w:r>
      </w:hyperlink>
    </w:p>
    <w:p>
      <w:pPr>
        <w:spacing w:after="120"/>
        <w:ind w:left="317"/>
      </w:pPr>
      <w:r>
        <w:rPr>
          <w:color w:val="50616F"/>
          <w:sz w:val="18"/>
        </w:rPr>
        <w:t>Why different building sizes respond differently to wave frequencies.</w:t>
      </w:r>
    </w:p>
    <w:p>
      <w:pPr>
        <w:spacing w:after="40"/>
      </w:pPr>
      <w:r>
        <w:rPr>
          <w:b/>
        </w:rPr>
        <w:t xml:space="preserve">EarthScope Consortium (IRIS) — </w:t>
      </w:r>
      <w:hyperlink r:id="rId19">
        <w:r>
          <w:rPr>
            <w:color w:val="1F5D7A"/>
            <w:u w:val="single"/>
          </w:rPr>
          <w:t>Building resonance</w:t>
        </w:r>
      </w:hyperlink>
    </w:p>
    <w:p>
      <w:pPr>
        <w:spacing w:after="120"/>
        <w:ind w:left="317"/>
      </w:pPr>
      <w:r>
        <w:rPr>
          <w:color w:val="50616F"/>
          <w:sz w:val="18"/>
        </w:rPr>
        <w:t>Natural period, forcing frequency and resonance explained through building response.</w:t>
      </w:r>
    </w:p>
    <w:tbl>
      <w:tblPr>
        <w:tblStyle w:val="TableGrid"/>
        <w:tblW w:type="dxa" w:w="9360"/>
        <w:tblLayout w:type="fixed"/>
        <w:tblLook w:firstColumn="1" w:firstRow="1" w:lastColumn="0" w:lastRow="0" w:noHBand="0" w:noVBand="1" w:val="04A0"/>
      </w:tblPr>
      <w:tblGrid>
        <w:gridCol w:w="9878"/>
      </w:tblGrid>
      <w:tr>
        <w:tc>
          <w:tcPr>
            <w:tcW w:type="dxa" w:w="9878"/>
            <w:shd w:fill="E8F4F2"/>
            <w:tcMar>
              <w:top w:w="130" w:type="dxa"/>
              <w:start w:w="180" w:type="dxa"/>
              <w:bottom w:w="130" w:type="dxa"/>
              <w:end w:w="180" w:type="dxa"/>
            </w:tcMar>
          </w:tcPr>
          <w:p>
            <w:pPr>
              <w:spacing w:after="60"/>
            </w:pPr>
            <w:r>
              <w:rPr>
                <w:b/>
                <w:color w:val="18324A"/>
                <w:sz w:val="20"/>
              </w:rPr>
              <w:t>Source use</w:t>
              <w:br/>
            </w:r>
            <w:r>
              <w:rPr>
                <w:color w:val="24323D"/>
                <w:sz w:val="19"/>
              </w:rPr>
              <w:t>Do not copy sentences. Read, close the source, write the idea in your own words, reopen it to check accuracy, then record the organisation, title and URL.</w:t>
            </w:r>
          </w:p>
        </w:tc>
      </w:tr>
    </w:tbl>
    <w:p>
      <w:pPr>
        <w:spacing w:after="0"/>
      </w:pPr>
    </w:p>
    <w:sectPr w:rsidR="00FC693F" w:rsidRPr="0006063C" w:rsidSect="00034616">
      <w:headerReference w:type="default" r:id="rId20"/>
      <w:footerReference w:type="default" r:id="rId21"/>
      <w:pgSz w:w="12240" w:h="15840"/>
      <w:pgMar w:top="1181" w:right="1181" w:bottom="1037" w:left="118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color w:val="50616F"/>
        <w:sz w:val="16"/>
      </w:rPr>
      <w:t xml:space="preserve">DESIGN • TEST • MEASURE • IMPROVE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b/>
        <w:color w:val="1F5D7A"/>
        <w:sz w:val="16"/>
      </w:rPr>
      <w:t>QUAKELAB  /  YEAR 9 EARTHQUAKE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432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5D7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5D7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832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832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2A7F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ga.gov.au/education/natural-hazards/earthquake" TargetMode="External"/><Relationship Id="rId14" Type="http://schemas.openxmlformats.org/officeDocument/2006/relationships/hyperlink" Target="https://www.ga.gov.au/scientific-topics/community-safety/data-and-products/nsha" TargetMode="External"/><Relationship Id="rId15" Type="http://schemas.openxmlformats.org/officeDocument/2006/relationships/hyperlink" Target="https://www.ga.gov.au/news/resilience-to-the-shake" TargetMode="External"/><Relationship Id="rId16" Type="http://schemas.openxmlformats.org/officeDocument/2006/relationships/hyperlink" Target="https://www.fema.gov/sites/default/files/documents/fema_p-749-earthquake-resistant-design-concepts_112022.pdf" TargetMode="External"/><Relationship Id="rId17" Type="http://schemas.openxmlformats.org/officeDocument/2006/relationships/hyperlink" Target="https://www.usgs.gov/programs/earthquake-hazards/what-are-effects-earthquakes" TargetMode="External"/><Relationship Id="rId18" Type="http://schemas.openxmlformats.org/officeDocument/2006/relationships/hyperlink" Target="https://www.usgs.gov/programs/earthquake-hazards/how-seismic-waves-affect-different-size-buildings" TargetMode="External"/><Relationship Id="rId19" Type="http://schemas.openxmlformats.org/officeDocument/2006/relationships/hyperlink" Target="https://www.iris.edu/hq/inclass/animation/building_resonance_the_resonant_frequency_of_different_seismic_waves" TargetMode="External"/><Relationship Id="rId20" Type="http://schemas.openxmlformats.org/officeDocument/2006/relationships/header" Target="header1.xm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9 Earthquake Engineering Student Task</dc:title>
  <dc:subject>Structural basics investigations and an open-ended earthquake-resistant design challenge</dc:subject>
  <dc:creator>QuakeLab classroom resource</dc:creator>
  <cp:keywords>Year 9, earthquake engineering, structures, STEM, investigation, QuakeLab</cp:keywords>
  <dc:description>generated by python-docx</dc:description>
  <cp:lastModifiedBy/>
  <cp:revision>1</cp:revision>
  <dcterms:created xsi:type="dcterms:W3CDTF">2013-12-23T23:15:00Z</dcterms:created>
  <dcterms:modified xsi:type="dcterms:W3CDTF">2013-12-23T23:15:00Z</dcterms:modified>
  <cp:category/>
</cp:coreProperties>
</file>