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AN (reghdfe,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AN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AN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AN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AN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AN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AN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-1.48e-04***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-1.34e-04***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-1.26e-04***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-1.59e-04***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-1.39e-04***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-1.36e-04***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[-1.63e-04, -1.33e-04]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[-1.48e-04, -1.20e-04]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[-1.36e-04, -1.15e-04]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[-1.75e-04, -1.43e-04]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[-1.54e-04, -1.25e-04]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[-1.48e-04, -1.25e-04]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1.59e-06***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1.44e-06***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1.71e-06***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1.47e-06***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1.25e-06***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[1.44e-06,  1.74e-06]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[1.29e-06,  1.59e-06]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[1.05e-06,  1.24e-06]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[1.55e-06,  1.87e-06]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[1.31e-06,  1.63e-06]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[1.15e-06,  1.35e-06]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-1.13e-05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2.93e-05***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3.04e-05***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-2.02e-05**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2.73e-05***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2.61e-05***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[-2.75e-05,  4.82e-06]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[1.61e-05,  4.25e-05]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[1.75e-05,  4.33e-05]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[-3.75e-05, -2.87e-06]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[1.33e-05,  4.13e-05]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[1.23e-05,  3.98e-05]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[-0.011,  -0.010]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[-0.011,  -0.011]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   0.010]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[0.022,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[0.019,   0.035]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4,147,820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3,992,075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161,646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160,402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