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ualTeX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635264" w:rsidRDefault="00635264"/>
    <w:sectPr w:rsidR="0063526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5264"/>
    <w:rsid w:val="00001C7E"/>
    <w:rsid w:val="0001423B"/>
    <w:rsid w:val="00067B60"/>
    <w:rsid w:val="000A5816"/>
    <w:rsid w:val="000E66CB"/>
    <w:rsid w:val="0012535C"/>
    <w:rsid w:val="00147EE6"/>
    <w:rsid w:val="00155D30"/>
    <w:rsid w:val="00160C0F"/>
    <w:rsid w:val="001636D9"/>
    <w:rsid w:val="001C60C7"/>
    <w:rsid w:val="00236C48"/>
    <w:rsid w:val="00333276"/>
    <w:rsid w:val="00364872"/>
    <w:rsid w:val="003B4A6F"/>
    <w:rsid w:val="003E7F01"/>
    <w:rsid w:val="003F55CC"/>
    <w:rsid w:val="00465032"/>
    <w:rsid w:val="004F5906"/>
    <w:rsid w:val="005354C4"/>
    <w:rsid w:val="0056337D"/>
    <w:rsid w:val="00591D66"/>
    <w:rsid w:val="005B3CB5"/>
    <w:rsid w:val="005D2887"/>
    <w:rsid w:val="005D7322"/>
    <w:rsid w:val="005F569B"/>
    <w:rsid w:val="00604EBB"/>
    <w:rsid w:val="00616888"/>
    <w:rsid w:val="00635264"/>
    <w:rsid w:val="006378F0"/>
    <w:rsid w:val="006C107F"/>
    <w:rsid w:val="00730CC2"/>
    <w:rsid w:val="00733344"/>
    <w:rsid w:val="00785C25"/>
    <w:rsid w:val="00794734"/>
    <w:rsid w:val="007968DD"/>
    <w:rsid w:val="00797E56"/>
    <w:rsid w:val="007D0CCD"/>
    <w:rsid w:val="008138F0"/>
    <w:rsid w:val="0090503B"/>
    <w:rsid w:val="009E4D17"/>
    <w:rsid w:val="00A17F6F"/>
    <w:rsid w:val="00A53791"/>
    <w:rsid w:val="00A77D59"/>
    <w:rsid w:val="00AF0693"/>
    <w:rsid w:val="00AF4AE0"/>
    <w:rsid w:val="00B070A8"/>
    <w:rsid w:val="00B422EE"/>
    <w:rsid w:val="00B45B1C"/>
    <w:rsid w:val="00B70042"/>
    <w:rsid w:val="00B77C22"/>
    <w:rsid w:val="00C54E9F"/>
    <w:rsid w:val="00CD3B0B"/>
    <w:rsid w:val="00D135DD"/>
    <w:rsid w:val="00D6242E"/>
    <w:rsid w:val="00D850AF"/>
    <w:rsid w:val="00DE5258"/>
    <w:rsid w:val="00DF2DAA"/>
    <w:rsid w:val="00E36590"/>
    <w:rsid w:val="00E55437"/>
    <w:rsid w:val="00E6077A"/>
    <w:rsid w:val="00EA75AB"/>
    <w:rsid w:val="00EB0EF6"/>
    <w:rsid w:val="00EF1AAE"/>
    <w:rsid w:val="00F25EC7"/>
    <w:rsid w:val="00FE6A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63526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3526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3526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3526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3526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3526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3526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3526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3526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63526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63526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63526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63526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63526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63526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63526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63526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63526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63526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63526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63526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63526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63526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63526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63526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63526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63526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635264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VTWORDADAPTER.AUTOOPEN" wne:name="Project.VTWordAdapter.AutoOpen" wne:bEncrypt="00" wne:cmg="56"/>
    <wne:mcd wne:macroName="PROJECT.VTWORDADAPTER.FORMATDRAWINGOBJECT" wne:name="Project.VTWordAdapter.FormatDrawingObject" wne:bEncrypt="00" wne:cmg="56"/>
    <wne:mcd wne:macroName="PROJECT.VTWORDADAPTER.FORMATOBJECTCORE" wne:name="Project.VTWordAdapter.FormatObjectCore" wne:bEncrypt="00" wne:cmg="56"/>
    <wne:mcd wne:macroName="PROJECT.VTWORDADAPTER.FORMATPICTURE" wne:name="Project.VTWordAdapter.FormatPicture" wne:bEncrypt="00" wne:cmg="56"/>
    <wne:mcd wne:macroName="PROJECT.VTWORDADAPTER.VISUALTEX_APPLYPENDINGRESULT" wne:name="Project.VTWordAdapter.VisualTeX_ApplyPendingResult" wne:bEncrypt="00" wne:cmg="56"/>
    <wne:mcd wne:macroName="PROJECT.VTWORDADAPTER.VISUALTEX_CONVERTDOCUMENTIMAGESTOOMML" wne:name="Project.VTWordAdapter.VisualTeX_ConvertDocumentImagesToOmml" wne:bEncrypt="00" wne:cmg="56"/>
    <wne:mcd wne:macroName="PROJECT.VTWORDADAPTER.VISUALTEX_CONVERTDOCUMENTOMMLTOIMAGES" wne:name="Project.VTWordAdapter.VisualTeX_ConvertDocumentOmmlToImages" wne:bEncrypt="00" wne:cmg="56"/>
    <wne:mcd wne:macroName="PROJECT.VTWORDADAPTER.VISUALTEX_CONVERTSELECTEDTOIMAGEFORMULA" wne:name="Project.VTWordAdapter.VisualTeX_ConvertSelectedToImageFormula" wne:bEncrypt="00" wne:cmg="56"/>
    <wne:mcd wne:macroName="PROJECT.VTWORDADAPTER.VISUALTEX_CONVERTSELECTEDTONATIVEEQUATION" wne:name="Project.VTWordAdapter.VisualTeX_ConvertSelectedToNativeEquation" wne:bEncrypt="00" wne:cmg="56"/>
    <wne:mcd wne:macroName="PROJECT.VTWORDADAPTER.VISUALTEX_CREATEDISPLAY" wne:name="Project.VTWordAdapter.VisualTeX_CreateDisplay" wne:bEncrypt="00" wne:cmg="56"/>
    <wne:mcd wne:macroName="PROJECT.VTWORDADAPTER.VISUALTEX_CREATEINLINE" wne:name="Project.VTWordAdapter.VisualTeX_CreateInline" wne:bEncrypt="00" wne:cmg="56"/>
    <wne:mcd wne:macroName="PROJECT.VTWORDADAPTER.VISUALTEX_CREATENATIVEDISPLAY" wne:name="Project.VTWordAdapter.VisualTeX_CreateNativeDisplay" wne:bEncrypt="00" wne:cmg="56"/>
    <wne:mcd wne:macroName="PROJECT.VTWORDADAPTER.VISUALTEX_CREATENATIVEINLINE" wne:name="Project.VTWordAdapter.VisualTeX_CreateNativeInline" wne:bEncrypt="00" wne:cmg="56"/>
    <wne:mcd wne:macroName="PROJECT.VTWORDADAPTER.VISUALTEX_CREATENATIVENUMBEREDDISPLAY" wne:name="Project.VTWordAdapter.VisualTeX_CreateNativeNumberedDisplay" wne:bEncrypt="00" wne:cmg="56"/>
    <wne:mcd wne:macroName="PROJECT.VTWORDADAPTER.VISUALTEX_CREATENUMBEREDDISPLAY" wne:name="Project.VTWordAdapter.VisualTeX_CreateNumberedDisplay" wne:bEncrypt="00" wne:cmg="56"/>
    <wne:mcd wne:macroName="PROJECT.VTWORDADAPTER.VISUALTEX_DOUBLECLICKEDITSELECTED" wne:name="Project.VTWordAdapter.VisualTeX_DoubleClickEditSelected" wne:bEncrypt="00" wne:cmg="56"/>
    <wne:mcd wne:macroName="PROJECT.VTWORDADAPTER.VISUALTEX_EDITIMAGEFIELD" wne:name="Project.VTWordAdapter.VisualTeX_EditImageField" wne:bEncrypt="00" wne:cmg="56"/>
    <wne:mcd wne:macroName="PROJECT.VTWORDADAPTER.VISUALTEX_EDITSELECTED" wne:name="Project.VTWordAdapter.VisualTeX_EditSelected" wne:bEncrypt="00" wne:cmg="56"/>
    <wne:mcd wne:macroName="PROJECT.VTWORDADAPTER.VISUALTEX_EDITSELECTEDIMAGEFROMNATIVEMONITOR" wne:name="Project.VTWordAdapter.VisualTeX_EditSelectedImageFromNativeMonitor" wne:bEncrypt="00" wne:cmg="56"/>
    <wne:mcd wne:macroName="PROJECT.VTWORDADAPTER.VISUALTEX_INITIALIZEWORDHOST" wne:name="Project.VTWordAdapter.VisualTeX_InitializeWordHost" wne:bEncrypt="00" wne:cmg="56"/>
    <wne:mcd wne:macroName="PROJECT.VTWORDADAPTER.VISUALTEX_INSERTLATEXMARKDOWNDOCUMENT" wne:name="Project.VTWordAdapter.VisualTeX_InsertLatexMarkdownDocument" wne:bEncrypt="00" wne:cmg="56"/>
    <wne:mcd wne:macroName="PROJECT.VTWORDADAPTER.VISUALTEX_MIGRATEIMAGEMACROBUTTONS" wne:name="Project.VTWordAdapter.VisualTeX_MigrateImageMacroButtons" wne:bEncrypt="00" wne:cmg="56"/>
    <wne:mcd wne:macroName="PROJECT.VTWORDADAPTER.VISUALTEX_OPENAPPLICATION" wne:name="Project.VTWordAdapter.VisualTeX_OpenApplication" wne:bEncrypt="00" wne:cmg="56"/>
    <wne:mcd wne:macroName="PROJECT.VTWORDADAPTER.VISUALTEX_OPENEQUATIONCROSSREFERENCE" wne:name="Project.VTWordAdapter.VisualTeX_OpenEquationCrossReference" wne:bEncrypt="00" wne:cmg="56"/>
    <wne:mcd wne:macroName="PROJECT.VTWORDADAPTER.VISUALTEX_PERFORMANCENOOP" wne:name="Project.VTWordAdapter.VisualTeX_PerformanceNoop" wne:bEncrypt="00" wne:cmg="56"/>
    <wne:mcd wne:macroName="PROJECT.VTWORDADAPTER.VISUALTEX_PREWARMWORDAPPLICATION" wne:name="Project.VTWordAdapter.VisualTeX_PrewarmWordApplication" wne:bEncrypt="00" wne:cmg="56"/>
    <wne:mcd wne:macroName="PROJECT.VTWORDADAPTER.VISUALTEX_REDRAWDOCUMENTTOIMAGE" wne:name="Project.VTWordAdapter.VisualTeX_RedrawDocumentToImage" wne:bEncrypt="00" wne:cmg="56"/>
    <wne:mcd wne:macroName="PROJECT.VTWORDADAPTER.VISUALTEX_REDRAWDOCUMENTTOOMML" wne:name="Project.VTWordAdapter.VisualTeX_RedrawDocumentToOmml" wne:bEncrypt="00" wne:cmg="56"/>
    <wne:mcd wne:macroName="PROJECT.VTWORDADAPTER.VISUALTEX_REDRAWSELECTIONTOIMAGE" wne:name="Project.VTWordAdapter.VisualTeX_RedrawSelectionToImage" wne:bEncrypt="00" wne:cmg="56"/>
    <wne:mcd wne:macroName="PROJECT.VTWORDADAPTER.VISUALTEX_REDRAWSELECTIONTOOMML" wne:name="Project.VTWordAdapter.VisualTeX_RedrawSelectionToOmml" wne:bEncrypt="00" wne:cmg="56"/>
    <wne:mcd wne:macroName="PROJECT.VTWORDADAPTER.VISUALTEX_RESTOREDOCUMENTIMAGETOLATEX" wne:name="Project.VTWordAdapter.VisualTeX_RestoreDocumentImageToLatex" wne:bEncrypt="00" wne:cmg="56"/>
    <wne:mcd wne:macroName="PROJECT.VTWORDADAPTER.VISUALTEX_RESTOREDOCUMENTOMMLTOLATEX" wne:name="Project.VTWordAdapter.VisualTeX_RestoreDocumentOmmlToLatex" wne:bEncrypt="00" wne:cmg="56"/>
    <wne:mcd wne:macroName="PROJECT.VTWORDADAPTER.VISUALTEX_RESTORESELECTIONIMAGETOLATEX" wne:name="Project.VTWordAdapter.VisualTeX_RestoreSelectionImageToLatex" wne:bEncrypt="00" wne:cmg="56"/>
    <wne:mcd wne:macroName="PROJECT.VTWORDADAPTER.VISUALTEX_RESTORESELECTIONOMMLTOLATEX" wne:name="Project.VTWordAdapter.VisualTeX_RestoreSelectionOmmlToLatex" wne:bEncrypt="00" wne:cmg="56"/>
    <wne:mcd wne:macroName="PROJECT.VTWORDADAPTER.VISUALTEX_RUNWORDIDLETASKS" wne:name="Project.VTWordAdapter.VisualTeX_RunWordIdleTasks" wne:bEncrypt="00" wne:cmg="56"/>
    <wne:mcd wne:macroName="PROJECT.VTWORDADAPTER.VISUALTEX_UPDATEEQUATIONNUMBERS" wne:name="Project.VTWordAdapter.VisualTeX_UpdateEquationNumbers" wne:bEncrypt="00" wne:cmg="56"/>
    <wne:mcd wne:macroName="PROJECT.VTWORDADAPTER.VISUALTEX_WATCHORPHANEDNUMBEREDDISPLAY" wne:name="Project.VTWordAdapter.VisualTeX_WatchOrphanedNumberedDisplay" wne:bEncrypt="00" wne:cmg="56"/>
    <wne:mcd wne:macroName="PROJECT.VTWORDADAPTER.VISUALTEX_WATCHSELECTEDIMAGEFORMULASIZE" wne:name="Project.VTWordAdapter.VisualTeX_WatchSelectedImageFormulaSize" wne:bEncrypt="00" wne:cmg="56"/>
    <wne:mcd wne:macroName="PROJECT.VTWORDADAPTER.VISUALTEX_WRITESELECTEDDOUBLECLICKSCREENBOUNDS" wne:name="Project.VTWordAdapter.VisualTeX_WriteSelectedDoubleClickScreenBounds" wne:bEncrypt="00" wne:cmg="56"/>
    <wne:mcd wne:macroName="PROJECT.VTWORDADAPTER.VISUALTEX_WRITESELECTEDDOUBLECLICKTARGETSCREENBOUNDS" wne:name="Project.VTWordAdapter.VisualTeX_WriteSelectedDoubleClickTargetScreenBounds" wne:bEncrypt="00" wne:cmg="56"/>
    <wne:mcd wne:macroName="PROJECT.VTWORDADAPTER.VISUALTEX_WRITEWORDDOUBLECLICKDIAGNOSTICMARKER" wne:name="Project.VTWordAdapter.VisualTeX_WriteWordDoubleClickDiagnosticMarker" wne:bEncrypt="00" wne:cmg="56"/>
    <wne:mcd wne:macroName="PROJECT.VTWORDADAPTER.VISUALTEXPLACEREF" wne:name="Project.VTWordAdapter.VisualTeXPlaceRef" wne:bEncrypt="00" wne:cmg="56"/>
    <wne:mcd wne:macroName="PROJECT.VTWORDADAPTER.VTBEGINWORDDOUBLECLICKTRACECONTEXT" wne:name="Project.VTWordAdapter.VTBeginWordDoubleClickTraceContext" wne:bEncrypt="00" wne:cmg="56"/>
    <wne:mcd wne:macroName="PROJECT.VTWORDADAPTER.VTENDWORDDOUBLECLICKTRACECONTEXT" wne:name="Project.VTWordAdapter.VTEndWordDoubleClickTraceContext" wne:bEncrypt="00" wne:cmg="56"/>
    <wne:mcd wne:macroName="PROJECT.VTWORDADAPTER.VTENSUREAPPLICATIONPREWARMSCHEDULED" wne:name="Project.VTWordAdapter.VTEnsureApplicationPrewarmScheduled" wne:bEncrypt="00" wne:cmg="56"/>
    <wne:mcd wne:macroName="PROJECT.VTWORDADAPTER.VTENSUREIMAGEMACROMIGRATIONSCHEDULED" wne:name="Project.VTWordAdapter.VTEnsureImageMacroMigrationScheduled" wne:bEncrypt="00" wne:cmg="56"/>
    <wne:mcd wne:macroName="PROJECT.VTWORDADAPTER.VTINITIALIZEWORDEVENTS" wne:name="Project.VTWordAdapter.VTInitializeWordEvents" wne:bEncrypt="00" wne:cmg="56"/>
    <wne:mcd wne:macroName="PROJECT.VTWORDADAPTER.VTINVALIDATEWORDEQUATIONNUMBERINGFORMATCONTROL" wne:name="Project.VTWordAdapter.VTInvalidateWordEquationNumberingFormatControl" wne:bEncrypt="00" wne:cmg="56"/>
    <wne:mcd wne:macroName="PROJECT.VTWORDADAPTER.VTINVALIDATEWORDIMAGEFONTSIZECONTROL" wne:name="Project.VTWordAdapter.VTInvalidateWordImageFontSizeControl" wne:bEncrypt="00" wne:cmg="56"/>
    <wne:mcd wne:macroName="PROJECT.VTWORDADAPTER.WW7_FORMATDRAWINGOBJECT" wne:name="Project.VTWordAdapter.WW7_FormatDrawingOb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_rels/customUI14.xml.rels><?xml version="1.0" encoding="UTF-8" standalone="yes"?>
<Relationships xmlns="http://schemas.openxmlformats.org/package/2006/relationships"><Relationship Id="VisualTeXWordImageInline" Type="http://schemas.openxmlformats.org/officeDocument/2006/relationships/image" Target="images/VisualTeXWordImageInline.png"/><Relationship Id="VisualTeXWordImageDisplay" Type="http://schemas.openxmlformats.org/officeDocument/2006/relationships/image" Target="images/VisualTeXWordImageDisplay.png"/><Relationship Id="VisualTeXWordOmmlInline" Type="http://schemas.openxmlformats.org/officeDocument/2006/relationships/image" Target="images/VisualTeXWordOmmlInline.png"/><Relationship Id="VisualTeXWordOmmlDisplay" Type="http://schemas.openxmlformats.org/officeDocument/2006/relationships/image" Target="images/VisualTeXWordOmmlDisplay.png"/><Relationship Id="VisualTeXWordEditSelected" Type="http://schemas.openxmlformats.org/officeDocument/2006/relationships/image" Target="images/VisualTeXWordEditSelected.png"/><Relationship Id="VisualTeXWordConvertOmml" Type="http://schemas.openxmlformats.org/officeDocument/2006/relationships/image" Target="images/VisualTeXWordConvertOmml.png"/><Relationship Id="VisualTeXWordConvertImage" Type="http://schemas.openxmlformats.org/officeDocument/2006/relationships/image" Target="images/VisualTeXWordConvertImage.png"/><Relationship Id="VisualTeXWordUpdateNumbers" Type="http://schemas.openxmlformats.org/officeDocument/2006/relationships/image" Target="images/VisualTeXWordUpdateNumbers.png"/><Relationship Id="VisualTeXWordNumberingFormat" Type="http://schemas.openxmlformats.org/officeDocument/2006/relationships/image" Target="images/VisualTeXWordNumberingFormat.png"/><Relationship Id="VisualTeXWordCrossReference" Type="http://schemas.openxmlformats.org/officeDocument/2006/relationships/image" Target="images/VisualTeXWordCrossReference.png"/><Relationship Id="VisualTeXWordDocumentImport" Type="http://schemas.openxmlformats.org/officeDocument/2006/relationships/image" Target="images/VisualTeXWordDocumentImport.png"/><Relationship Id="VisualTeXWordOpenApp" Type="http://schemas.openxmlformats.org/officeDocument/2006/relationships/image" Target="images/VisualTeXWordOpenApp.png"/><Relationship Id="VisualTeXWordRedrawSelection" Type="http://schemas.openxmlformats.org/officeDocument/2006/relationships/image" Target="images/VisualTeXWordRedrawSelection.png"/><Relationship Id="VisualTeXWordRedrawDocument" Type="http://schemas.openxmlformats.org/officeDocument/2006/relationships/image" Target="images/VisualTeXWordRedrawDocument.png"/></Relationships>

</file>

<file path=customUI/customUI14.xml><?xml version="1.0" encoding="utf-8"?>
<customUI xmlns="http://schemas.microsoft.com/office/2009/07/customui" onLoad="VTWordRibbonOnLoad">
  <ribbon>
    <tabs>
      <tab id="VisualTeX.Mac.Word.Tab" label="VisualTeX" insertAfterMso="TabInsert">
        <group id="VisualTeX.Mac.Word.Group" label="公式">
          <button id="VisualTeX.Mac.Word.Inline" label="OLE 行内公式" size="large" image="VisualTeXWordImageInline" onAction="VTWordRibbonInline"/>
          <button id="VisualTeX.Mac.Word.Display" label="OLE 行间公式" size="large" image="VisualTeXWordImageDisplay" onAction="VTWordRibbonDisplay"/>
          <button id="VisualTeX.Mac.Word.NativeInline" label="OMML 行内公式" size="large" image="VisualTeXWordOmmlInline" onAction="VTWordRibbonNativeInline" screentip="插入 Word 原生行内公式" supertip="插入可由 Word 原生公式工具直接编辑、同时保留 VisualTeX LaTeX 元数据的 OMML 行内公式。"/>
          <button id="VisualTeX.Mac.Word.NativeDisplay" label="OMML 行间公式" size="large" image="VisualTeXWordOmmlDisplay" onAction="VTWordRibbonNativeDisplay" screentip="插入 Word 原生行间公式" supertip="插入可由 Word 原生公式工具直接编辑、同时保留 VisualTeX LaTeX 元数据的 OMML 行间公式。"/>
          <button id="VisualTeX.Mac.Word.Edit" label="编辑所选公式" size="large" image="VisualTeXWordEditSelected" onAction="VTWordRibbonEdit"/>
        </group>
        <group id="VisualTeX.Mac.Word.ToolsGroup" label="转换与编号">
          <box id="VisualTeX.Mac.Word.ConvertColumn" boxStyle="vertical">
            <button id="VisualTeX.Mac.Word.ConvertNative" label="转为 Word OMML" image="VisualTeXWordConvertOmml" onAction="VTWordRibbonConvertNative" screentip="转换为 Word 原生公式" supertip="将所选 VisualTeX 图片公式直接转换为 Word 原生 OMML，并保留 VisualTeX 元数据。"/>
            <button id="VisualTeX.Mac.Word.ConvertImage" label="转为图片公式" image="VisualTeXWordConvertImage" onAction="VTWordRibbonConvertImage" screentip="直接转换为 VisualTeX 图片公式" supertip="将所选 Word OMML 公式在后台直接转换为 VisualTeX 图片公式，不打开公式编辑窗口。"/>
            <menu id="VisualTeX.Mac.Word.ConvertDocumentFormat" label="全文格式转换" image="VisualTeXWordConvertOmml" screentip="转换全文公式格式" supertip="在当前 Word 文档中批量转换 VisualTeX 图片公式与 Word OMML；保留公式身份、字号、编号和引用。">
              <button id="VisualTeX.Mac.Word.ConvertDocumentImagesToOmml" label="全文图片公式 → Word OMML" onAction="VTWordRibbonConvertDocumentImagesToOmml"/>
              <button id="VisualTeX.Mac.Word.ConvertDocumentOmmlToImages" label="全文 OMML → 图片公式" onAction="VTWordRibbonConvertDocumentOmmlToImages"/>
            </menu>
          </box>
          <box id="VisualTeX.Mac.Word.NumberingColumn" boxStyle="vertical">
            <button id="VisualTeX.Mac.Word.Numbering" label="更新公式编号" image="VisualTeXWordUpdateNumbers" onAction="VTWordRibbonNumbering"/>
            <menu id="VisualTeX.Mac.Word.NumberingFormat" label="编号格式" image="VisualTeXWordNumberingFormat" screentip="选择公式编号格式" supertip="从下拉菜单直接选择完整编号格式。选择后立即重建当前文档中的 OMML 与图片公式编号结构，两套序列仍分别计数，并记为后续新文档的默认格式。">
              <button id="VisualTeX.Mac.Word.NumberingFormat.Sequence" label="顺序编号 (1)" onAction="VTWordRibbonNumberingFormatSequence"/>
              <button id="VisualTeX.Mac.Word.NumberingFormat.ChapterDot" label="按章编号 (2.1)" onAction="VTWordRibbonNumberingFormatChapterDot"/>
              <button id="VisualTeX.Mac.Word.NumberingFormat.ChapterDash" label="按章编号 (2‐1)" onAction="VTWordRibbonNumberingFormatChapterDash"/>
              <button id="VisualTeX.Mac.Word.NumberingFormat.SectionDot" label="按节编号 (2.3.1)" onAction="VTWordRibbonNumberingFormatSectionDot"/>
              <button id="VisualTeX.Mac.Word.NumberingFormat.SectionDash" label="按节编号 (2.3‐1)" onAction="VTWordRibbonNumberingFormatSectionDash"/>
            </menu>
            <dynamicMenu id="VisualTeX.Mac.Word.CrossReference" label="插入公式引用" image="VisualTeXWordCrossReference" getContent="VTWordRibbonCrossReferenceMenuContent" invalidateContentOnDrop="true" screentip="引用带编号公式" supertip="分别展开当前文档中的 Word OMML 与图片公式编号列表；点击目标公式后插入可自动更新的 Word REF 字段。"/>
          </box>
          <button id="VisualTeX.Mac.Word.DocumentImport" label="批量导入" size="large" image="VisualTeXWordDocumentImport" onAction="VTWordRibbonDocumentImport" screentip="批量导入 LaTeX / Markdown" supertip="将 Markdown 或 LaTeX 文档解析为 Word 原生文字，以及可单独编辑和调整字号的行内、行间公式。"/>
          <button id="VisualTeX.Mac.Word.Open" label="打开 VisualTeX" size="large" image="VisualTeXWordOpenApp" onAction="VTWordRibbonOpen"/>
        </group>
        <group id="VisualTeX.Mac.Word.RedrawGroup" label="LaTeX 重绘">
          <menu id="VisualTeX.Mac.Word.RedrawSelection" label="重绘所选" size="large" image="VisualTeXWordRedrawSelection" screentip="重绘所选 LaTeX 代码" supertip="识别所选文字中的 $...$、$$...$$、\(...\)、\[...\] 和常见公式环境，并在原位置换为可编辑公式。">
            <button id="VisualTeX.Mac.Word.RedrawSelectionOmml" label="重绘为 Word OMML" onAction="VTWordRibbonRedrawSelectionOmml"/>
            <button id="VisualTeX.Mac.Word.RedrawSelectionImage" label="重绘为 VisualTeX 图片公式" onAction="VTWordRibbonRedrawSelectionImage"/>
            <menuSeparator id="VisualTeX.Mac.Word.RedrawSelectionRestoreSeparator"/>
            <button id="VisualTeX.Mac.Word.RestoreSelectionOmmlToLatex" label="将 OMML 公式转为 LaTeX" onAction="VTWordRibbonRestoreSelectionOmmlToLatex" screentip="恢复所选 Word 原生公式" supertip="读取所选公式当前的 Word OMML 结构并原位恢复为 LaTeX；同时支持 Word 原生公式编辑器和 VisualTeX 创建的 OMML。"/>
            <button id="VisualTeX.Mac.Word.RestoreSelectionImageToLatex" label="将图片公式转为 LaTeX" onAction="VTWordRibbonRestoreSelectionImageToLatex" screentip="恢复所选 VisualTeX 图片公式" supertip="读取所选 VisualTeX 图片公式的可恢复元数据，并在原位置恢复为 LaTeX。"/>
          </menu>
          <menu id="VisualTeX.Mac.Word.RedrawDocument" label="重绘全文" size="large" image="VisualTeXWordRedrawDocument" screentip="重绘整个文档中的 LaTeX 代码" supertip="选择输出格式后扫描当前 Word 正文，并在原位置换全部 LaTeX 公式。">
            <button id="VisualTeX.Mac.Word.RedrawDocumentOmml" label="全文重绘为 Word OMML" onAction="VTWordRibbonRedrawDocumentOmml"/>
            <button id="VisualTeX.Mac.Word.RedrawDocumentImage" label="全文重绘为 VisualTeX 图片公式" onAction="VTWordRibbonRedrawDocumentImage"/>
            <menuSeparator id="VisualTeX.Mac.Word.RedrawDocumentRestoreSeparator"/>
            <button id="VisualTeX.Mac.Word.RestoreDocumentOmmlToLatex" label="将全文 OMML 公式转为 LaTeX" onAction="VTWordRibbonRestoreDocumentOmmlToLatex" screentip="恢复全文 Word 原生公式" supertip="扫描全文全部 Word OMML 公式并原位恢复为 LaTeX；同时支持 Word 原生公式编辑器和 VisualTeX 创建的 OMML。"/>
            <button id="VisualTeX.Mac.Word.RestoreDocumentImageToLatex" label="将全文图片公式转为 LaTeX" onAction="VTWordRibbonRestoreDocumentImageToLatex" screentip="恢复全文 VisualTeX 图片公式" supertip="扫描全文可恢复的 VisualTeX 图片公式，并在原位置恢复为 LaTeX。普通图片不会被处理。"/>
          </menu>
        </group>
        <group id="VisualTeX.Mac.Word.FontSizeGroup" label="公式字号">
          <dropDown id="VisualTeX.Mac.Word.ImageFontSize" label="字号" sizeString="自定义（512 pt）" getItemCount="VTWordRibbonGetImageFontSizeItemCount" getItemLabel="VTWordRibbonGetImageFontSizeItemLabel" getSelectedItemIndex="VTWordRibbonGetImageFontSizeSelectedIndex" onAction="VTWordRibbonApplyImageFontSizePreset" screentip="选择图片公式字号" supertip="先选中一个或多个 VisualTeX 图片公式，再从中文字号和磅值列表中选择；选择后立即应用。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VisualTeXWordOleBuild-20261006.dotm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 jian liao</dc:creator>
  <cp:keywords/>
  <dc:description/>
  <cp:lastModifiedBy>po jian liao</cp:lastModifiedBy>
  <cp:revision>2</cp:revision>
  <dcterms:created xsi:type="dcterms:W3CDTF">2026-10-06T08:41:00Z</dcterms:created>
  <dcterms:modified xsi:type="dcterms:W3CDTF">2026-10-06T08:41:00Z</dcterms:modified>
</cp:coreProperties>
</file>