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29020" w14:textId="77777777" w:rsidR="003D7F94" w:rsidRDefault="003D7F94">
      <w:r>
        <w:t xml:space="preserve">body-left </w:t>
      </w:r>
      <m:oMath>
        <m:r>
          <w:rPr>
            <w:rFonts w:ascii="Cambria Math" w:hAnsi="Cambria Math"/>
            <w:szCs w:val="21"/>
          </w:rPr>
          <m:t>x+1</m:t>
        </m:r>
      </m:oMath>
      <w:r>
        <w:t xml:space="preserve"> body-right</w:t>
      </w:r>
    </w:p>
    <w:p w14:paraId="152847D0" w14:textId="77777777" w:rsidR="003D7F94" w:rsidRDefault="003D7F94">
      <w:r>
        <w:t>body-before-display</w:t>
      </w:r>
    </w:p>
    <w:p w14:paraId="0E7D99DB" w14:textId="017805BF" w:rsidR="003D7F94" w:rsidRDefault="003D7F94" w:rsidP="003D7F94">
      <w:pPr>
        <w:pStyle w:val="MTDisplayEquation"/>
        <w:jc w:val="center"/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qArr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begin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SEQ 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公式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 xml:space="preserve"> \* ARABIC \* MERGEFORMAT 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separate"/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4"/>
                      <w:szCs w:val="24"/>
                    </w:rPr>
                    <m:t>1</m:t>
                  </m:r>
                  <m:r>
                    <w:rPr>
                      <w:rFonts w:ascii="Cambria Math" w:hAnsi="Cambria Math"/>
                      <w:i/>
                      <w:sz w:val="24"/>
                      <w:szCs w:val="24"/>
                    </w:rPr>
                    <w:fldChar w:fldCharType="end"/>
                  </m:r>
                </m:e>
              </m:d>
            </m:e>
          </m:eqArr>
        </m:oMath>
      </m:oMathPara>
    </w:p>
    <w:p w14:paraId="0C58C0B6" w14:textId="77777777" w:rsidR="003D7F94" w:rsidRDefault="003D7F94">
      <w:r>
        <w:t>body-after-display</w:t>
      </w:r>
    </w:p>
    <w:p w14:paraId="6101F763" w14:textId="77777777" w:rsidR="003D7F94" w:rsidRDefault="003D7F94">
      <w:r>
        <w:t>table-follows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153"/>
        <w:gridCol w:w="4153"/>
      </w:tblGrid>
      <w:tr w:rsidR="003D7F94" w14:paraId="5172A2BF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153"/>
            </w:tblGrid>
            <w:tr w:rsidR="003D7F94" w14:paraId="1313CE96" w14:textId="77777777" w:rsidTr="00A4297A">
              <w:tc>
                <w:tcPr>
                  <w:tcW w:w="4153" w:type="dxa"/>
                </w:tcPr>
                <w:tbl>
                  <w:tblPr>
                    <w:tblW w:w="0" w:type="auto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153"/>
                  </w:tblGrid>
                  <w:tr w:rsidR="003D7F94" w14:paraId="2B0BCA2E" w14:textId="77777777" w:rsidTr="003E1EC4">
                    <w:tc>
                      <w:tcPr>
                        <w:tcW w:w="4153" w:type="dxa"/>
                      </w:tcPr>
                      <w:tbl>
                        <w:tblPr>
                          <w:tblW w:w="0" w:type="auto"/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4153"/>
                        </w:tblGrid>
                        <w:tr w:rsidR="003D7F94" w14:paraId="583021C8" w14:textId="77777777" w:rsidTr="00D71EB9">
                          <w:tc>
                            <w:tcPr>
                              <w:tcW w:w="4153" w:type="dxa"/>
                            </w:tcPr>
                            <w:p w14:paraId="64DEF37E" w14:textId="77777777" w:rsidR="003D7F94" w:rsidRDefault="003D7F94" w:rsidP="00D71EB9">
                              <w:r>
                                <w:t>L</w:t>
                              </w:r>
                              <m:oMath>
                                <m:r>
                                  <w:rPr>
                                    <w:rFonts w:ascii="Cambria Math" w:hAnsi="Cambria Math"/>
                                    <w:szCs w:val="21"/>
                                  </w:rPr>
                                  <m:t>p=q</m:t>
                                </m:r>
                              </m:oMath>
                              <w:r>
                                <w:t xml:space="preserve"> R</w:t>
                              </w:r>
                            </w:p>
                          </w:tc>
                        </w:tr>
                      </w:tbl>
                      <w:p w14:paraId="498CDCE8" w14:textId="77777777" w:rsidR="003D7F94" w:rsidRDefault="003D7F94"/>
                      <w:p w14:paraId="4D860F75" w14:textId="5401D1EA" w:rsidR="003D7F94" w:rsidRDefault="003D7F94" w:rsidP="003E1EC4"/>
                    </w:tc>
                  </w:tr>
                </w:tbl>
                <w:p w14:paraId="7E5815E8" w14:textId="77777777" w:rsidR="003D7F94" w:rsidRDefault="003D7F94"/>
                <w:p w14:paraId="44A89974" w14:textId="4C9A10DF" w:rsidR="003D7F94" w:rsidRDefault="003D7F94" w:rsidP="00A4297A"/>
              </w:tc>
            </w:tr>
          </w:tbl>
          <w:p w14:paraId="79E902FE" w14:textId="77777777" w:rsidR="003D7F94" w:rsidRDefault="003D7F94"/>
          <w:p w14:paraId="31954C1C" w14:textId="6F1646D7" w:rsidR="003D7F94" w:rsidRDefault="003D7F94"/>
        </w:tc>
        <w:tc>
          <w:tcPr>
            <w:tcW w:w="4153" w:type="dxa"/>
          </w:tcPr>
          <w:p w14:paraId="47959B46" w14:textId="77777777" w:rsidR="003D7F94" w:rsidRDefault="003D7F94"/>
        </w:tc>
      </w:tr>
      <w:tr w:rsidR="003D7F94" w14:paraId="2B2CA96B" w14:textId="77777777">
        <w:tblPrEx>
          <w:tblCellMar>
            <w:top w:w="0" w:type="dxa"/>
            <w:bottom w:w="0" w:type="dxa"/>
          </w:tblCellMar>
        </w:tblPrEx>
        <w:tc>
          <w:tcPr>
            <w:tcW w:w="4153" w:type="dxa"/>
          </w:tcPr>
          <w:p w14:paraId="35DA5CD1" w14:textId="77777777" w:rsidR="003D7F94" w:rsidRDefault="003D7F94"/>
        </w:tc>
        <w:tc>
          <w:tcPr>
            <w:tcW w:w="4153" w:type="dxa"/>
          </w:tcPr>
          <w:tbl>
            <w:tblPr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4153"/>
            </w:tblGrid>
            <w:tr w:rsidR="003D7F94" w14:paraId="701AA2E7" w14:textId="77777777" w:rsidTr="000B709B">
              <w:tc>
                <w:tcPr>
                  <w:tcW w:w="4153" w:type="dxa"/>
                </w:tcPr>
                <w:tbl>
                  <w:tblPr>
                    <w:tblW w:w="0" w:type="auto"/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153"/>
                  </w:tblGrid>
                  <w:tr w:rsidR="003D7F94" w14:paraId="6CFFBA97" w14:textId="77777777" w:rsidTr="001062A5">
                    <w:tc>
                      <w:tcPr>
                        <w:tcW w:w="4153" w:type="dxa"/>
                      </w:tcPr>
                      <w:tbl>
                        <w:tblPr>
                          <w:tblW w:w="0" w:type="auto"/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4153"/>
                        </w:tblGrid>
                        <w:tr w:rsidR="003D7F94" w14:paraId="12033CB6" w14:textId="77777777" w:rsidTr="003E30D3">
                          <w:tc>
                            <w:tcPr>
                              <w:tcW w:w="4153" w:type="dxa"/>
                            </w:tcPr>
                            <w:p w14:paraId="403D7D78" w14:textId="63C8312D" w:rsidR="003D7F94" w:rsidRDefault="003D7F94" w:rsidP="003D7F94">
                              <w:pPr>
                                <w:pStyle w:val="MTDisplayEquation"/>
                                <w:tabs>
                                  <w:tab w:val="clear" w:pos="4153"/>
                                  <w:tab w:val="clear" w:pos="8306"/>
                                  <w:tab w:val="center" w:pos="1969"/>
                                  <w:tab w:val="right" w:pos="3937"/>
                                </w:tabs>
                                <w:jc w:val="center"/>
                              </w:pPr>
                              <m:oMathPara>
                                <m:oMath>
                                  <m:eqArr>
                                    <m:eqArrPr>
                                      <m:maxDist m:val="1"/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4"/>
                                          <w:szCs w:val="24"/>
                                        </w:rPr>
                                      </m:ctrlPr>
                                    </m:eqArr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4"/>
                                          <w:szCs w:val="24"/>
                                        </w:rPr>
                                        <m:t>F=ma#</m:t>
                                      </m:r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  <w:fldChar w:fldCharType="begin"/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 SEQ 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公式</m:t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 xml:space="preserve"> \* ARABIC \* MERGEFORMAT 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  <w:fldChar w:fldCharType="separate"/>
                                          </m:r>
                                          <m:r>
                                            <m:rPr>
                                              <m:sty m:val="p"/>
                                            </m:rPr>
                                            <w:rPr>
                                              <w:rFonts w:ascii="Cambria Math" w:hAnsi="Cambria Math"/>
                                              <w:noProof/>
                                              <w:sz w:val="24"/>
                                              <w:szCs w:val="24"/>
                                            </w:rPr>
                                            <m:t>2</m:t>
                                          </m:r>
                                          <m: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  <w:fldChar w:fldCharType="end"/>
                                          </m:r>
                                        </m:e>
                                      </m:d>
                                    </m:e>
                                  </m:eqArr>
                                </m:oMath>
                              </m:oMathPara>
                            </w:p>
                          </w:tc>
                        </w:tr>
                      </w:tbl>
                      <w:p w14:paraId="213CDCF9" w14:textId="77777777" w:rsidR="003D7F94" w:rsidRDefault="003D7F94"/>
                      <w:p w14:paraId="3FF31F2C" w14:textId="6866865D" w:rsidR="003D7F94" w:rsidRDefault="003D7F94" w:rsidP="003D7F94">
                        <w:pPr>
                          <w:pStyle w:val="MTDisplayEquation"/>
                          <w:tabs>
                            <w:tab w:val="clear" w:pos="4153"/>
                            <w:tab w:val="clear" w:pos="8306"/>
                            <w:tab w:val="center" w:pos="1969"/>
                            <w:tab w:val="right" w:pos="3937"/>
                          </w:tabs>
                        </w:pPr>
                      </w:p>
                    </w:tc>
                  </w:tr>
                </w:tbl>
                <w:p w14:paraId="29A62A5E" w14:textId="77777777" w:rsidR="003D7F94" w:rsidRDefault="003D7F94"/>
                <w:p w14:paraId="6B993888" w14:textId="2568C8FC" w:rsidR="003D7F94" w:rsidRDefault="003D7F94" w:rsidP="003D7F94">
                  <w:pPr>
                    <w:tabs>
                      <w:tab w:val="center" w:pos="2400"/>
                      <w:tab w:val="right" w:pos="4800"/>
                    </w:tabs>
                    <w:jc w:val="center"/>
                  </w:pPr>
                </w:p>
              </w:tc>
            </w:tr>
          </w:tbl>
          <w:p w14:paraId="48E86E87" w14:textId="77777777" w:rsidR="003D7F94" w:rsidRDefault="003D7F94"/>
          <w:p w14:paraId="15279931" w14:textId="0EBFB541" w:rsidR="003D7F94" w:rsidRDefault="003D7F94"/>
        </w:tc>
      </w:tr>
    </w:tbl>
    <w:p w14:paraId="232BC6D9" w14:textId="43E5C6A1" w:rsidR="00CD1399" w:rsidRDefault="00CD1399"/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3D7F94"/>
    <w:rsid w:val="003D7F94"/>
    <w:rsid w:val="00CD1399"/>
    <w:rsid w:val="00D1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2DD6"/>
  <w15:chartTrackingRefBased/>
  <w15:docId w15:val="{280AF872-EE9A-4214-8681-D98409A29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3D7F94"/>
    <w:pPr>
      <w:widowControl/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3D7F94"/>
  </w:style>
  <w:style w:type="character" w:customStyle="1" w:styleId="MTEquationSection">
    <w:name w:val="MTEquationSection"/>
    <w:basedOn w:val="a0"/>
    <w:rsid w:val="003D7F94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2026-09-23T14:37:00Z</dcterms:created>
  <dcterms:modified xsi:type="dcterms:W3CDTF">2026-09-23T14:37:00Z</dcterms:modified>
</cp:coreProperties>
</file>