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AEC2D" w14:textId="77777777" w:rsidR="00E034C9" w:rsidRDefault="00E034C9" w:rsidP="00E034C9">
      <w:pPr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z+3#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w:bookmarkStart w:id="0" w:name="_Ref665507698"/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w:bookmarkEnd w:id="0"/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CED34E4" w14:textId="60EEB6B5" w:rsidR="00E034C9" w:rsidRDefault="00E034C9" w:rsidP="00E034C9">
      <w:pPr>
        <w:jc w:val="center"/>
      </w:pPr>
    </w:p>
    <w:p w14:paraId="40E438B6" w14:textId="31CFB783" w:rsidR="00E034C9" w:rsidRPr="00E034C9" w:rsidRDefault="00E034C9" w:rsidP="00E034C9">
      <w:pPr>
        <w:jc w:val="center"/>
      </w:pPr>
      <w:r>
        <w:t>ref (</w:t>
      </w:r>
      <w:r>
        <w:fldChar w:fldCharType="begin"/>
      </w:r>
      <w:r>
        <w:instrText xml:space="preserve"> REF _Ref665507698 \h \* CHARFORMAT </w:instrText>
      </w:r>
      <w:r>
        <w:fldChar w:fldCharType="separate"/>
      </w:r>
      <w:r w:rsidRPr="00E034C9">
        <w:t>1</w:t>
      </w:r>
      <w:r>
        <w:fldChar w:fldCharType="end"/>
      </w:r>
      <w:r>
        <w:t>)</w:t>
      </w:r>
    </w:p>
    <w:sectPr w:rsidR="00E034C9" w:rsidRPr="00E034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E034C9"/>
    <w:rsid w:val="00CD1399"/>
    <w:rsid w:val="00D142C4"/>
    <w:rsid w:val="00E0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643E"/>
  <w15:chartTrackingRefBased/>
  <w15:docId w15:val="{65A9DDCA-3A3C-447B-803F-62943109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2026-09-23T12:57:00Z</dcterms:created>
  <dcterms:modified xsi:type="dcterms:W3CDTF">2026-09-23T12:57:00Z</dcterms:modified>
</cp:coreProperties>
</file>