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Pr>
        <w:drawing>
          <wp:anchor allowOverlap="1" behindDoc="0" distB="19050" distT="19050" distL="19050" distR="19050" hidden="0" layoutInCell="1" locked="0" relativeHeight="0" simplePos="0">
            <wp:simplePos x="0" y="0"/>
            <wp:positionH relativeFrom="page">
              <wp:posOffset>914400</wp:posOffset>
            </wp:positionH>
            <wp:positionV relativeFrom="page">
              <wp:posOffset>1066800</wp:posOffset>
            </wp:positionV>
            <wp:extent cx="2871788" cy="644139"/>
            <wp:effectExtent b="0" l="0" r="0" t="0"/>
            <wp:wrapNone/>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871788" cy="644139"/>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August 28, 2025</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Return to Work Plan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Dear Andres,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Please find below a Return to Work Plan that outlines suitable duties based on your current medical constraints. This plan aims to support your gradual return to full duties while ensuring your recovery is prioritized.</w:t>
      </w:r>
    </w:p>
    <w:p w:rsidR="00000000" w:rsidDel="00000000" w:rsidP="00000000" w:rsidRDefault="00000000" w:rsidRPr="00000000" w14:paraId="0000000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8">
      <w:pPr>
        <w:spacing w:after="240" w:before="240" w:lineRule="auto"/>
        <w:jc w:val="both"/>
        <w:rPr>
          <w:b w:val="1"/>
          <w:bCs w:val="1"/>
          <w:sz w:val="24"/>
          <w:szCs w:val="24"/>
        </w:rPr>
      </w:pPr>
      <w:r w:rsidDel="00000000" w:rsidR="00000000" w:rsidRPr="00000000">
        <w:rPr>
          <w:b w:val="1"/>
          <w:bCs w:val="1"/>
          <w:sz w:val="24"/>
          <w:szCs w:val="24"/>
          <w:rtl w:val="0"/>
        </w:rPr>
        <w:t xml:space="preserve">Medical Constraints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following medical constraints have been identified by your healthcare provider:</w:t>
      </w:r>
    </w:p>
    <w:p w:rsidR="00000000" w:rsidDel="00000000" w:rsidP="00000000" w:rsidRDefault="00000000" w:rsidRPr="00000000" w14:paraId="0000000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No repetitive gripping using the right hand.</w:t>
      </w:r>
    </w:p>
    <w:p w:rsidR="00000000" w:rsidDel="00000000" w:rsidP="00000000" w:rsidRDefault="00000000" w:rsidRPr="00000000" w14:paraId="0000000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No operating of heavy tools</w:t>
      </w:r>
    </w:p>
    <w:p w:rsidR="00000000" w:rsidDel="00000000" w:rsidP="00000000" w:rsidRDefault="00000000" w:rsidRPr="00000000" w14:paraId="0000000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Can lift and able to use injured hands with modification</w:t>
        <w:br w:type="textWrapping"/>
      </w:r>
    </w:p>
    <w:p w:rsidR="00000000" w:rsidDel="00000000" w:rsidP="00000000" w:rsidRDefault="00000000" w:rsidRPr="00000000" w14:paraId="0000000D">
      <w:pPr>
        <w:widowControl w:val="0"/>
        <w:spacing w:after="240" w:before="240" w:line="240" w:lineRule="auto"/>
        <w:rPr>
          <w:b w:val="1"/>
          <w:bCs w:val="1"/>
          <w:sz w:val="24"/>
          <w:szCs w:val="24"/>
        </w:rPr>
      </w:pPr>
      <w:r w:rsidDel="00000000" w:rsidR="00000000" w:rsidRPr="00000000">
        <w:rPr>
          <w:b w:val="1"/>
          <w:bCs w:val="1"/>
          <w:sz w:val="24"/>
          <w:szCs w:val="24"/>
          <w:rtl w:val="0"/>
        </w:rPr>
        <w:t xml:space="preserve">Suitable Duties</w:t>
      </w:r>
    </w:p>
    <w:p w:rsidR="00000000" w:rsidDel="00000000" w:rsidP="00000000" w:rsidRDefault="00000000" w:rsidRPr="00000000" w14:paraId="0000000E">
      <w:pPr>
        <w:widowControl w:val="0"/>
        <w:spacing w:after="240" w:before="240" w:line="240" w:lineRule="auto"/>
        <w:rPr>
          <w:sz w:val="24"/>
          <w:szCs w:val="24"/>
        </w:rPr>
      </w:pPr>
      <w:r w:rsidDel="00000000" w:rsidR="00000000" w:rsidRPr="00000000">
        <w:rPr>
          <w:sz w:val="24"/>
          <w:szCs w:val="24"/>
          <w:rtl w:val="0"/>
        </w:rPr>
        <w:t xml:space="preserve">The suitable duties that I have identified that take into consideration your medical constraints, as follows :</w:t>
      </w:r>
    </w:p>
    <w:p w:rsidR="00000000" w:rsidDel="00000000" w:rsidP="00000000" w:rsidRDefault="00000000" w:rsidRPr="00000000" w14:paraId="0000000F">
      <w:pPr>
        <w:widowControl w:val="0"/>
        <w:numPr>
          <w:ilvl w:val="0"/>
          <w:numId w:val="2"/>
        </w:numPr>
        <w:shd w:fill="ffffff" w:val="clear"/>
        <w:spacing w:line="240" w:lineRule="auto"/>
        <w:ind w:left="720" w:hanging="360"/>
        <w:rPr>
          <w:sz w:val="24"/>
          <w:szCs w:val="24"/>
        </w:rPr>
      </w:pPr>
      <w:r w:rsidDel="00000000" w:rsidR="00000000" w:rsidRPr="00000000">
        <w:rPr>
          <w:sz w:val="24"/>
          <w:szCs w:val="24"/>
          <w:rtl w:val="0"/>
        </w:rPr>
        <w:t xml:space="preserve">Assist with the preparation of meals</w:t>
      </w:r>
    </w:p>
    <w:p w:rsidR="00000000" w:rsidDel="00000000" w:rsidP="00000000" w:rsidRDefault="00000000" w:rsidRPr="00000000" w14:paraId="00000010">
      <w:pPr>
        <w:widowControl w:val="0"/>
        <w:numPr>
          <w:ilvl w:val="0"/>
          <w:numId w:val="2"/>
        </w:numPr>
        <w:shd w:fill="ffffff" w:val="clear"/>
        <w:spacing w:line="240" w:lineRule="auto"/>
        <w:ind w:left="720" w:hanging="360"/>
        <w:rPr>
          <w:sz w:val="24"/>
          <w:szCs w:val="24"/>
        </w:rPr>
      </w:pPr>
      <w:r w:rsidDel="00000000" w:rsidR="00000000" w:rsidRPr="00000000">
        <w:rPr>
          <w:sz w:val="24"/>
          <w:szCs w:val="24"/>
          <w:rtl w:val="0"/>
        </w:rPr>
        <w:t xml:space="preserve">Delivery and collection of food to and from patients</w:t>
      </w:r>
    </w:p>
    <w:p w:rsidR="00000000" w:rsidDel="00000000" w:rsidP="00000000" w:rsidRDefault="00000000" w:rsidRPr="00000000" w14:paraId="00000011">
      <w:pPr>
        <w:widowControl w:val="0"/>
        <w:numPr>
          <w:ilvl w:val="0"/>
          <w:numId w:val="2"/>
        </w:numPr>
        <w:shd w:fill="ffffff" w:val="clear"/>
        <w:spacing w:line="240" w:lineRule="auto"/>
        <w:ind w:left="720" w:hanging="360"/>
        <w:rPr>
          <w:sz w:val="24"/>
          <w:szCs w:val="24"/>
        </w:rPr>
      </w:pPr>
      <w:r w:rsidDel="00000000" w:rsidR="00000000" w:rsidRPr="00000000">
        <w:rPr>
          <w:sz w:val="24"/>
          <w:szCs w:val="24"/>
          <w:rtl w:val="0"/>
        </w:rPr>
        <w:t xml:space="preserve">Cleaning of dishes and utensils</w:t>
      </w:r>
    </w:p>
    <w:p w:rsidR="00000000" w:rsidDel="00000000" w:rsidP="00000000" w:rsidRDefault="00000000" w:rsidRPr="00000000" w14:paraId="00000012">
      <w:pPr>
        <w:widowControl w:val="0"/>
        <w:numPr>
          <w:ilvl w:val="0"/>
          <w:numId w:val="2"/>
        </w:numPr>
        <w:shd w:fill="ffffff" w:val="clear"/>
        <w:spacing w:line="240" w:lineRule="auto"/>
        <w:ind w:left="720" w:hanging="360"/>
        <w:rPr>
          <w:color w:val="222222"/>
          <w:sz w:val="24"/>
          <w:szCs w:val="24"/>
        </w:rPr>
      </w:pPr>
      <w:r w:rsidDel="00000000" w:rsidR="00000000" w:rsidRPr="00000000">
        <w:rPr>
          <w:sz w:val="24"/>
          <w:szCs w:val="24"/>
          <w:rtl w:val="0"/>
        </w:rPr>
        <w:t xml:space="preserve">Maintain a clean and hygienic environment within the kitchen</w:t>
      </w:r>
      <w:r w:rsidDel="00000000" w:rsidR="00000000" w:rsidRPr="00000000">
        <w:rPr>
          <w:color w:val="222222"/>
          <w:sz w:val="24"/>
          <w:szCs w:val="24"/>
          <w:rtl w:val="0"/>
        </w:rPr>
        <w:br w:type="textWrapping"/>
      </w:r>
      <w:r w:rsidDel="00000000" w:rsidR="00000000" w:rsidRPr="00000000">
        <w:rPr>
          <w:rtl w:val="0"/>
        </w:rPr>
      </w:r>
    </w:p>
    <w:p w:rsidR="00000000" w:rsidDel="00000000" w:rsidP="00000000" w:rsidRDefault="00000000" w:rsidRPr="00000000" w14:paraId="00000013">
      <w:pPr>
        <w:widowControl w:val="0"/>
        <w:spacing w:line="240" w:lineRule="auto"/>
        <w:ind w:right="119.365234375"/>
        <w:rPr>
          <w:sz w:val="24"/>
          <w:szCs w:val="24"/>
        </w:rPr>
      </w:pPr>
      <w:r w:rsidDel="00000000" w:rsidR="00000000" w:rsidRPr="00000000">
        <w:rPr>
          <w:sz w:val="24"/>
          <w:szCs w:val="24"/>
          <w:rtl w:val="0"/>
        </w:rPr>
        <w:t xml:space="preserve">Our doctor recommended that you rest your right arm 5 minutes each hour with exercises as prescribed by you</w:t>
      </w:r>
      <w:r w:rsidDel="00000000" w:rsidR="00000000" w:rsidRPr="00000000">
        <w:rPr>
          <w:sz w:val="24"/>
          <w:szCs w:val="24"/>
          <w:rtl w:val="0"/>
        </w:rPr>
        <w:t xml:space="preserve">r p</w:t>
      </w:r>
      <w:r w:rsidDel="00000000" w:rsidR="00000000" w:rsidRPr="00000000">
        <w:rPr>
          <w:sz w:val="24"/>
          <w:szCs w:val="24"/>
          <w:rtl w:val="0"/>
        </w:rPr>
        <w:t xml:space="preserve">hysiotherapist. Your starting date will be on </w:t>
      </w:r>
      <w:r w:rsidDel="00000000" w:rsidR="00000000" w:rsidRPr="00000000">
        <w:rPr>
          <w:b w:val="1"/>
          <w:bCs w:val="1"/>
          <w:sz w:val="24"/>
          <w:szCs w:val="24"/>
          <w:rtl w:val="0"/>
        </w:rPr>
        <w:t xml:space="preserve">Monday 1st September 2025 at 6:30 AM</w:t>
      </w:r>
      <w:r w:rsidDel="00000000" w:rsidR="00000000" w:rsidRPr="00000000">
        <w:rPr>
          <w:sz w:val="24"/>
          <w:szCs w:val="24"/>
          <w:rtl w:val="0"/>
        </w:rPr>
        <w:t xml:space="preserve">. You will be located at </w:t>
      </w:r>
      <w:r w:rsidDel="00000000" w:rsidR="00000000" w:rsidRPr="00000000">
        <w:rPr>
          <w:b w:val="1"/>
          <w:bCs w:val="1"/>
          <w:color w:val="222222"/>
          <w:sz w:val="24"/>
          <w:szCs w:val="24"/>
          <w:highlight w:val="white"/>
          <w:rtl w:val="0"/>
        </w:rPr>
        <w:t xml:space="preserve">Sunshine hospital</w:t>
      </w:r>
      <w:r w:rsidDel="00000000" w:rsidR="00000000" w:rsidRPr="00000000">
        <w:rPr>
          <w:color w:val="222222"/>
          <w:sz w:val="24"/>
          <w:szCs w:val="24"/>
          <w:highlight w:val="white"/>
          <w:rtl w:val="0"/>
        </w:rPr>
        <w:t xml:space="preserve">.</w:t>
      </w:r>
      <w:r w:rsidDel="00000000" w:rsidR="00000000" w:rsidRPr="00000000">
        <w:rPr>
          <w:rtl w:val="0"/>
        </w:rPr>
      </w:r>
    </w:p>
    <w:p w:rsidR="00000000" w:rsidDel="00000000" w:rsidP="00000000" w:rsidRDefault="00000000" w:rsidRPr="00000000" w14:paraId="00000014">
      <w:pPr>
        <w:widowControl w:val="0"/>
        <w:spacing w:line="240" w:lineRule="auto"/>
        <w:ind w:right="119.365234375"/>
        <w:rPr>
          <w:sz w:val="24"/>
          <w:szCs w:val="24"/>
        </w:rPr>
      </w:pPr>
      <w:r w:rsidDel="00000000" w:rsidR="00000000" w:rsidRPr="00000000">
        <w:rPr>
          <w:rtl w:val="0"/>
        </w:rPr>
      </w:r>
    </w:p>
    <w:p w:rsidR="00000000" w:rsidDel="00000000" w:rsidP="00000000" w:rsidRDefault="00000000" w:rsidRPr="00000000" w14:paraId="00000015">
      <w:pPr>
        <w:widowControl w:val="0"/>
        <w:spacing w:line="240" w:lineRule="auto"/>
        <w:ind w:right="119.365234375"/>
        <w:rPr>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right="119.365234375"/>
        <w:rPr>
          <w:b w:val="1"/>
          <w:bCs w:val="1"/>
          <w:sz w:val="24"/>
          <w:szCs w:val="24"/>
        </w:rPr>
      </w:pPr>
      <w:r w:rsidDel="00000000" w:rsidR="00000000" w:rsidRPr="00000000">
        <w:rPr>
          <w:sz w:val="24"/>
          <w:szCs w:val="24"/>
          <w:highlight w:val="white"/>
          <w:rtl w:val="0"/>
        </w:rPr>
        <w:t xml:space="preserve">Following your return to work, the next stage in your return to work plan will be a meeting in 4</w:t>
      </w:r>
      <w:r w:rsidDel="00000000" w:rsidR="00000000" w:rsidRPr="00000000">
        <w:rPr>
          <w:sz w:val="24"/>
          <w:szCs w:val="24"/>
          <w:rtl w:val="0"/>
        </w:rPr>
        <w:t xml:space="preserve"> </w:t>
      </w:r>
      <w:r w:rsidDel="00000000" w:rsidR="00000000" w:rsidRPr="00000000">
        <w:rPr>
          <w:sz w:val="24"/>
          <w:szCs w:val="24"/>
          <w:highlight w:val="white"/>
          <w:rtl w:val="0"/>
        </w:rPr>
        <w:t xml:space="preserve">weeks' time to review </w:t>
      </w:r>
      <w:r w:rsidDel="00000000" w:rsidR="00000000" w:rsidRPr="00000000">
        <w:rPr>
          <w:color w:val="222222"/>
          <w:sz w:val="24"/>
          <w:szCs w:val="24"/>
          <w:highlight w:val="white"/>
          <w:rtl w:val="0"/>
        </w:rPr>
        <w:t xml:space="preserve">your progress.</w:t>
      </w:r>
      <w:r w:rsidDel="00000000" w:rsidR="00000000" w:rsidRPr="00000000">
        <w:rPr>
          <w:rtl w:val="0"/>
        </w:rPr>
      </w:r>
    </w:p>
    <w:p w:rsidR="00000000" w:rsidDel="00000000" w:rsidP="00000000" w:rsidRDefault="00000000" w:rsidRPr="00000000" w14:paraId="00000017">
      <w:pPr>
        <w:widowControl w:val="0"/>
        <w:spacing w:line="240" w:lineRule="auto"/>
        <w:ind w:right="119.365234375"/>
        <w:rPr>
          <w:b w:val="1"/>
          <w:bCs w:val="1"/>
          <w:sz w:val="24"/>
          <w:szCs w:val="24"/>
        </w:rPr>
      </w:pPr>
      <w:r w:rsidDel="00000000" w:rsidR="00000000" w:rsidRPr="00000000">
        <w:rPr>
          <w:rtl w:val="0"/>
        </w:rPr>
      </w:r>
    </w:p>
    <w:p w:rsidR="00000000" w:rsidDel="00000000" w:rsidP="00000000" w:rsidRDefault="00000000" w:rsidRPr="00000000" w14:paraId="00000018">
      <w:pPr>
        <w:widowControl w:val="0"/>
        <w:spacing w:line="240" w:lineRule="auto"/>
        <w:ind w:right="119.365234375"/>
        <w:rPr>
          <w:b w:val="1"/>
          <w:bCs w:val="1"/>
          <w:sz w:val="24"/>
          <w:szCs w:val="24"/>
          <w:highlight w:val="white"/>
        </w:rPr>
      </w:pPr>
      <w:r w:rsidDel="00000000" w:rsidR="00000000" w:rsidRPr="00000000">
        <w:rPr>
          <w:rtl w:val="0"/>
        </w:rPr>
      </w:r>
    </w:p>
    <w:p w:rsidR="00000000" w:rsidDel="00000000" w:rsidP="00000000" w:rsidRDefault="00000000" w:rsidRPr="00000000" w14:paraId="00000019">
      <w:pPr>
        <w:widowControl w:val="0"/>
        <w:spacing w:line="240" w:lineRule="auto"/>
        <w:ind w:right="119.365234375"/>
        <w:rPr>
          <w:b w:val="1"/>
          <w:bCs w:val="1"/>
          <w:sz w:val="24"/>
          <w:szCs w:val="24"/>
          <w:highlight w:val="white"/>
        </w:rPr>
      </w:pPr>
      <w:r w:rsidDel="00000000" w:rsidR="00000000" w:rsidRPr="00000000">
        <w:rPr>
          <w:rtl w:val="0"/>
        </w:rPr>
      </w:r>
    </w:p>
    <w:p w:rsidR="00000000" w:rsidDel="00000000" w:rsidP="00000000" w:rsidRDefault="00000000" w:rsidRPr="00000000" w14:paraId="0000001A">
      <w:pPr>
        <w:widowControl w:val="0"/>
        <w:spacing w:line="240" w:lineRule="auto"/>
        <w:ind w:right="119.365234375"/>
        <w:rPr>
          <w:b w:val="1"/>
          <w:bCs w:val="1"/>
          <w:sz w:val="24"/>
          <w:szCs w:val="24"/>
          <w:highlight w:val="white"/>
        </w:rPr>
      </w:pPr>
      <w:r w:rsidDel="00000000" w:rsidR="00000000" w:rsidRPr="00000000">
        <w:rPr>
          <w:b w:val="1"/>
          <w:bCs w:val="1"/>
          <w:sz w:val="24"/>
          <w:szCs w:val="24"/>
          <w:highlight w:val="white"/>
          <w:rtl w:val="0"/>
        </w:rPr>
        <w:t xml:space="preserve">Return to Work Plan</w:t>
      </w:r>
    </w:p>
    <w:p w:rsidR="00000000" w:rsidDel="00000000" w:rsidP="00000000" w:rsidRDefault="00000000" w:rsidRPr="00000000" w14:paraId="0000001B">
      <w:pPr>
        <w:widowControl w:val="0"/>
        <w:spacing w:line="240" w:lineRule="auto"/>
        <w:ind w:right="119.365234375"/>
        <w:rPr>
          <w:sz w:val="24"/>
          <w:szCs w:val="24"/>
          <w:highlight w:val="white"/>
        </w:rPr>
      </w:pPr>
      <w:r w:rsidDel="00000000" w:rsidR="00000000" w:rsidRPr="00000000">
        <w:rPr>
          <w:rtl w:val="0"/>
        </w:rPr>
      </w:r>
    </w:p>
    <w:tbl>
      <w:tblPr>
        <w:tblStyle w:val="Table1"/>
        <w:tblpPr w:leftFromText="180" w:rightFromText="180" w:topFromText="180" w:bottomFromText="180" w:vertAnchor="text" w:horzAnchor="text" w:tblpX="-435" w:tblpY="0"/>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595"/>
        <w:gridCol w:w="1455"/>
        <w:gridCol w:w="1500"/>
        <w:gridCol w:w="3750"/>
        <w:tblGridChange w:id="0">
          <w:tblGrid>
            <w:gridCol w:w="900"/>
            <w:gridCol w:w="2595"/>
            <w:gridCol w:w="1455"/>
            <w:gridCol w:w="1500"/>
            <w:gridCol w:w="3750"/>
          </w:tblGrid>
        </w:tblGridChange>
      </w:tblGrid>
      <w:tr>
        <w:trPr>
          <w:cantSplit w:val="0"/>
          <w:trHeight w:val="684.8959350585938" w:hRule="atLeast"/>
          <w:tblHeader w:val="0"/>
        </w:trPr>
        <w:tc>
          <w:tcPr/>
          <w:p w:rsidR="00000000" w:rsidDel="00000000" w:rsidP="00000000" w:rsidRDefault="00000000" w:rsidRPr="00000000" w14:paraId="0000001C">
            <w:pPr>
              <w:widowControl w:val="0"/>
              <w:spacing w:line="240" w:lineRule="auto"/>
              <w:jc w:val="center"/>
              <w:rPr>
                <w:sz w:val="20"/>
                <w:szCs w:val="20"/>
                <w:highlight w:val="white"/>
              </w:rPr>
            </w:pPr>
            <w:r w:rsidDel="00000000" w:rsidR="00000000" w:rsidRPr="00000000">
              <w:rPr>
                <w:sz w:val="20"/>
                <w:szCs w:val="20"/>
                <w:highlight w:val="white"/>
                <w:rtl w:val="0"/>
              </w:rPr>
              <w:t xml:space="preserve">Week </w:t>
            </w:r>
          </w:p>
        </w:tc>
        <w:tc>
          <w:tcPr/>
          <w:p w:rsidR="00000000" w:rsidDel="00000000" w:rsidP="00000000" w:rsidRDefault="00000000" w:rsidRPr="00000000" w14:paraId="0000001D">
            <w:pPr>
              <w:widowControl w:val="0"/>
              <w:spacing w:line="240" w:lineRule="auto"/>
              <w:jc w:val="center"/>
              <w:rPr>
                <w:sz w:val="20"/>
                <w:szCs w:val="20"/>
                <w:highlight w:val="white"/>
              </w:rPr>
            </w:pPr>
            <w:r w:rsidDel="00000000" w:rsidR="00000000" w:rsidRPr="00000000">
              <w:rPr>
                <w:sz w:val="20"/>
                <w:szCs w:val="20"/>
                <w:highlight w:val="white"/>
                <w:rtl w:val="0"/>
              </w:rPr>
              <w:t xml:space="preserve">Date </w:t>
            </w:r>
          </w:p>
        </w:tc>
        <w:tc>
          <w:tcPr/>
          <w:p w:rsidR="00000000" w:rsidDel="00000000" w:rsidP="00000000" w:rsidRDefault="00000000" w:rsidRPr="00000000" w14:paraId="0000001E">
            <w:pPr>
              <w:widowControl w:val="0"/>
              <w:spacing w:line="240" w:lineRule="auto"/>
              <w:jc w:val="center"/>
              <w:rPr>
                <w:sz w:val="20"/>
                <w:szCs w:val="20"/>
              </w:rPr>
            </w:pPr>
            <w:r w:rsidDel="00000000" w:rsidR="00000000" w:rsidRPr="00000000">
              <w:rPr>
                <w:sz w:val="20"/>
                <w:szCs w:val="20"/>
                <w:highlight w:val="white"/>
                <w:rtl w:val="0"/>
              </w:rPr>
              <w:t xml:space="preserve">Days at</w:t>
            </w:r>
            <w:r w:rsidDel="00000000" w:rsidR="00000000" w:rsidRPr="00000000">
              <w:rPr>
                <w:sz w:val="20"/>
                <w:szCs w:val="20"/>
                <w:rtl w:val="0"/>
              </w:rPr>
              <w:t xml:space="preserve"> </w:t>
            </w:r>
          </w:p>
          <w:p w:rsidR="00000000" w:rsidDel="00000000" w:rsidP="00000000" w:rsidRDefault="00000000" w:rsidRPr="00000000" w14:paraId="0000001F">
            <w:pPr>
              <w:widowControl w:val="0"/>
              <w:spacing w:before="12.43560791015625" w:line="240" w:lineRule="auto"/>
              <w:jc w:val="center"/>
              <w:rPr>
                <w:sz w:val="20"/>
                <w:szCs w:val="20"/>
                <w:highlight w:val="white"/>
              </w:rPr>
            </w:pPr>
            <w:r w:rsidDel="00000000" w:rsidR="00000000" w:rsidRPr="00000000">
              <w:rPr>
                <w:sz w:val="20"/>
                <w:szCs w:val="20"/>
                <w:highlight w:val="white"/>
                <w:rtl w:val="0"/>
              </w:rPr>
              <w:t xml:space="preserve">work</w:t>
            </w:r>
          </w:p>
        </w:tc>
        <w:tc>
          <w:tcPr/>
          <w:p w:rsidR="00000000" w:rsidDel="00000000" w:rsidP="00000000" w:rsidRDefault="00000000" w:rsidRPr="00000000" w14:paraId="00000020">
            <w:pPr>
              <w:widowControl w:val="0"/>
              <w:spacing w:line="240" w:lineRule="auto"/>
              <w:jc w:val="center"/>
              <w:rPr>
                <w:sz w:val="20"/>
                <w:szCs w:val="20"/>
              </w:rPr>
            </w:pPr>
            <w:r w:rsidDel="00000000" w:rsidR="00000000" w:rsidRPr="00000000">
              <w:rPr>
                <w:sz w:val="20"/>
                <w:szCs w:val="20"/>
                <w:highlight w:val="white"/>
                <w:rtl w:val="0"/>
              </w:rPr>
              <w:t xml:space="preserve">Hours at </w:t>
            </w:r>
            <w:r w:rsidDel="00000000" w:rsidR="00000000" w:rsidRPr="00000000">
              <w:rPr>
                <w:sz w:val="20"/>
                <w:szCs w:val="20"/>
                <w:rtl w:val="0"/>
              </w:rPr>
              <w:t xml:space="preserve"> </w:t>
            </w:r>
          </w:p>
          <w:p w:rsidR="00000000" w:rsidDel="00000000" w:rsidP="00000000" w:rsidRDefault="00000000" w:rsidRPr="00000000" w14:paraId="00000021">
            <w:pPr>
              <w:widowControl w:val="0"/>
              <w:spacing w:before="12.43560791015625" w:line="240" w:lineRule="auto"/>
              <w:jc w:val="center"/>
              <w:rPr>
                <w:sz w:val="20"/>
                <w:szCs w:val="20"/>
                <w:highlight w:val="white"/>
              </w:rPr>
            </w:pPr>
            <w:r w:rsidDel="00000000" w:rsidR="00000000" w:rsidRPr="00000000">
              <w:rPr>
                <w:sz w:val="20"/>
                <w:szCs w:val="20"/>
                <w:highlight w:val="white"/>
                <w:rtl w:val="0"/>
              </w:rPr>
              <w:t xml:space="preserve">Work </w:t>
            </w:r>
          </w:p>
        </w:tc>
        <w:tc>
          <w:tcPr/>
          <w:p w:rsidR="00000000" w:rsidDel="00000000" w:rsidP="00000000" w:rsidRDefault="00000000" w:rsidRPr="00000000" w14:paraId="00000022">
            <w:pPr>
              <w:widowControl w:val="0"/>
              <w:spacing w:line="240" w:lineRule="auto"/>
              <w:jc w:val="center"/>
              <w:rPr>
                <w:sz w:val="20"/>
                <w:szCs w:val="20"/>
                <w:highlight w:val="white"/>
              </w:rPr>
            </w:pPr>
            <w:r w:rsidDel="00000000" w:rsidR="00000000" w:rsidRPr="00000000">
              <w:rPr>
                <w:sz w:val="20"/>
                <w:szCs w:val="20"/>
                <w:highlight w:val="white"/>
                <w:rtl w:val="0"/>
              </w:rPr>
              <w:t xml:space="preserve">Schedule</w:t>
            </w:r>
          </w:p>
        </w:tc>
      </w:tr>
      <w:tr>
        <w:trPr>
          <w:cantSplit w:val="0"/>
          <w:trHeight w:val="900" w:hRule="atLeast"/>
          <w:tblHeader w:val="0"/>
        </w:trPr>
        <w:tc>
          <w:tcPr/>
          <w:p w:rsidR="00000000" w:rsidDel="00000000" w:rsidP="00000000" w:rsidRDefault="00000000" w:rsidRPr="00000000" w14:paraId="00000023">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1</w:t>
            </w:r>
          </w:p>
        </w:tc>
        <w:tc>
          <w:tcPr/>
          <w:p w:rsidR="00000000" w:rsidDel="00000000" w:rsidP="00000000" w:rsidRDefault="00000000" w:rsidRPr="00000000" w14:paraId="00000024">
            <w:pPr>
              <w:widowControl w:val="0"/>
              <w:spacing w:line="240.6687068939209" w:lineRule="auto"/>
              <w:ind w:left="112.84912109375" w:right="140.31524658203125" w:firstLine="4.350128173828125"/>
              <w:rPr>
                <w:b w:val="1"/>
                <w:bCs w:val="1"/>
                <w:color w:val="222222"/>
                <w:sz w:val="20"/>
                <w:szCs w:val="20"/>
                <w:highlight w:val="white"/>
              </w:rPr>
            </w:pPr>
            <w:r w:rsidDel="00000000" w:rsidR="00000000" w:rsidRPr="00000000">
              <w:rPr>
                <w:b w:val="1"/>
                <w:bCs w:val="1"/>
                <w:color w:val="222222"/>
                <w:sz w:val="20"/>
                <w:szCs w:val="20"/>
                <w:highlight w:val="white"/>
                <w:rtl w:val="0"/>
              </w:rPr>
              <w:t xml:space="preserve">1st, 3rd &amp; 5th September 2025</w:t>
            </w:r>
          </w:p>
        </w:tc>
        <w:tc>
          <w:tcPr/>
          <w:p w:rsidR="00000000" w:rsidDel="00000000" w:rsidP="00000000" w:rsidRDefault="00000000" w:rsidRPr="00000000" w14:paraId="00000025">
            <w:pPr>
              <w:widowControl w:val="0"/>
              <w:spacing w:line="240" w:lineRule="auto"/>
              <w:jc w:val="center"/>
              <w:rPr>
                <w:color w:val="222222"/>
                <w:sz w:val="20"/>
                <w:szCs w:val="20"/>
                <w:highlight w:val="white"/>
              </w:rPr>
            </w:pPr>
            <w:r w:rsidDel="00000000" w:rsidR="00000000" w:rsidRPr="00000000">
              <w:rPr>
                <w:b w:val="1"/>
                <w:bCs w:val="1"/>
                <w:color w:val="222222"/>
                <w:sz w:val="20"/>
                <w:szCs w:val="20"/>
                <w:highlight w:val="white"/>
                <w:rtl w:val="0"/>
              </w:rPr>
              <w:t xml:space="preserve">3 </w:t>
            </w:r>
            <w:r w:rsidDel="00000000" w:rsidR="00000000" w:rsidRPr="00000000">
              <w:rPr>
                <w:color w:val="222222"/>
                <w:sz w:val="20"/>
                <w:szCs w:val="20"/>
                <w:highlight w:val="white"/>
                <w:rtl w:val="0"/>
              </w:rPr>
              <w:t xml:space="preserve">(Mon, Wed &amp; Fri)</w:t>
            </w:r>
          </w:p>
        </w:tc>
        <w:tc>
          <w:tcPr/>
          <w:p w:rsidR="00000000" w:rsidDel="00000000" w:rsidP="00000000" w:rsidRDefault="00000000" w:rsidRPr="00000000" w14:paraId="00000026">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6 and 30 minutes</w:t>
            </w:r>
          </w:p>
        </w:tc>
        <w:tc>
          <w:tcPr/>
          <w:p w:rsidR="00000000" w:rsidDel="00000000" w:rsidP="00000000" w:rsidRDefault="00000000" w:rsidRPr="00000000" w14:paraId="00000027">
            <w:pPr>
              <w:widowControl w:val="0"/>
              <w:spacing w:before="12.999267578125" w:line="242.70858764648438" w:lineRule="auto"/>
              <w:ind w:left="122.48291015625" w:right="157.6202392578125" w:hanging="13.5089111328125"/>
              <w:rPr>
                <w:b w:val="1"/>
                <w:bCs w:val="1"/>
                <w:color w:val="222222"/>
                <w:sz w:val="20"/>
                <w:szCs w:val="20"/>
                <w:highlight w:val="white"/>
              </w:rPr>
            </w:pPr>
            <w:r w:rsidDel="00000000" w:rsidR="00000000" w:rsidRPr="00000000">
              <w:rPr>
                <w:b w:val="1"/>
                <w:bCs w:val="1"/>
                <w:color w:val="222222"/>
                <w:sz w:val="20"/>
                <w:szCs w:val="20"/>
                <w:highlight w:val="white"/>
                <w:rtl w:val="0"/>
              </w:rPr>
              <w:t xml:space="preserve">6:30 AM to 1:00 PM</w:t>
            </w:r>
          </w:p>
          <w:p w:rsidR="00000000" w:rsidDel="00000000" w:rsidP="00000000" w:rsidRDefault="00000000" w:rsidRPr="00000000" w14:paraId="00000028">
            <w:pPr>
              <w:widowControl w:val="0"/>
              <w:spacing w:before="12.999267578125" w:line="242.70858764648438" w:lineRule="auto"/>
              <w:ind w:left="122.48291015625" w:right="157.6202392578125" w:hanging="13.5089111328125"/>
              <w:rPr>
                <w:color w:val="222222"/>
                <w:sz w:val="20"/>
                <w:szCs w:val="20"/>
                <w:highlight w:val="white"/>
              </w:rPr>
            </w:pP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29">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2</w:t>
            </w:r>
          </w:p>
        </w:tc>
        <w:tc>
          <w:tcPr/>
          <w:p w:rsidR="00000000" w:rsidDel="00000000" w:rsidP="00000000" w:rsidRDefault="00000000" w:rsidRPr="00000000" w14:paraId="0000002A">
            <w:pPr>
              <w:widowControl w:val="0"/>
              <w:spacing w:line="240.6687068939209" w:lineRule="auto"/>
              <w:ind w:left="112.84912109375" w:right="140.31524658203125" w:firstLine="4.350128173828125"/>
              <w:rPr>
                <w:b w:val="1"/>
                <w:bCs w:val="1"/>
                <w:color w:val="222222"/>
                <w:sz w:val="20"/>
                <w:szCs w:val="20"/>
                <w:highlight w:val="white"/>
              </w:rPr>
            </w:pPr>
            <w:r w:rsidDel="00000000" w:rsidR="00000000" w:rsidRPr="00000000">
              <w:rPr>
                <w:b w:val="1"/>
                <w:bCs w:val="1"/>
                <w:color w:val="222222"/>
                <w:sz w:val="20"/>
                <w:szCs w:val="20"/>
                <w:highlight w:val="white"/>
                <w:rtl w:val="0"/>
              </w:rPr>
              <w:t xml:space="preserve">8th, 10th &amp; 12th September 2025</w:t>
            </w:r>
          </w:p>
        </w:tc>
        <w:tc>
          <w:tcPr/>
          <w:p w:rsidR="00000000" w:rsidDel="00000000" w:rsidP="00000000" w:rsidRDefault="00000000" w:rsidRPr="00000000" w14:paraId="0000002B">
            <w:pPr>
              <w:widowControl w:val="0"/>
              <w:spacing w:line="240" w:lineRule="auto"/>
              <w:jc w:val="center"/>
              <w:rPr>
                <w:color w:val="222222"/>
                <w:sz w:val="20"/>
                <w:szCs w:val="20"/>
                <w:highlight w:val="white"/>
              </w:rPr>
            </w:pPr>
            <w:r w:rsidDel="00000000" w:rsidR="00000000" w:rsidRPr="00000000">
              <w:rPr>
                <w:b w:val="1"/>
                <w:bCs w:val="1"/>
                <w:color w:val="222222"/>
                <w:sz w:val="20"/>
                <w:szCs w:val="20"/>
                <w:highlight w:val="white"/>
                <w:rtl w:val="0"/>
              </w:rPr>
              <w:t xml:space="preserve">3 </w:t>
            </w:r>
            <w:r w:rsidDel="00000000" w:rsidR="00000000" w:rsidRPr="00000000">
              <w:rPr>
                <w:color w:val="222222"/>
                <w:sz w:val="20"/>
                <w:szCs w:val="20"/>
                <w:highlight w:val="white"/>
                <w:rtl w:val="0"/>
              </w:rPr>
              <w:t xml:space="preserve">(Mon, Wed &amp; Fri)</w:t>
            </w:r>
          </w:p>
        </w:tc>
        <w:tc>
          <w:tcPr/>
          <w:p w:rsidR="00000000" w:rsidDel="00000000" w:rsidP="00000000" w:rsidRDefault="00000000" w:rsidRPr="00000000" w14:paraId="0000002C">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6 and 30 minutes</w:t>
            </w:r>
          </w:p>
        </w:tc>
        <w:tc>
          <w:tcPr/>
          <w:p w:rsidR="00000000" w:rsidDel="00000000" w:rsidP="00000000" w:rsidRDefault="00000000" w:rsidRPr="00000000" w14:paraId="0000002D">
            <w:pPr>
              <w:widowControl w:val="0"/>
              <w:spacing w:before="12.999267578125" w:line="242.70858764648438" w:lineRule="auto"/>
              <w:ind w:left="122.48291015625" w:right="157.6202392578125" w:hanging="13.5089111328125"/>
              <w:rPr>
                <w:b w:val="1"/>
                <w:bCs w:val="1"/>
                <w:color w:val="222222"/>
                <w:sz w:val="20"/>
                <w:szCs w:val="20"/>
                <w:highlight w:val="white"/>
              </w:rPr>
            </w:pPr>
            <w:r w:rsidDel="00000000" w:rsidR="00000000" w:rsidRPr="00000000">
              <w:rPr>
                <w:b w:val="1"/>
                <w:bCs w:val="1"/>
                <w:color w:val="222222"/>
                <w:sz w:val="20"/>
                <w:szCs w:val="20"/>
                <w:highlight w:val="white"/>
                <w:rtl w:val="0"/>
              </w:rPr>
              <w:t xml:space="preserve">6:30 AM to 1:00 PM</w:t>
            </w:r>
          </w:p>
          <w:p w:rsidR="00000000" w:rsidDel="00000000" w:rsidP="00000000" w:rsidRDefault="00000000" w:rsidRPr="00000000" w14:paraId="0000002E">
            <w:pPr>
              <w:widowControl w:val="0"/>
              <w:spacing w:before="12.999267578125" w:line="242.70858764648438" w:lineRule="auto"/>
              <w:ind w:left="122.48291015625" w:right="157.6202392578125" w:hanging="13.5089111328125"/>
              <w:rPr>
                <w:color w:val="222222"/>
                <w:sz w:val="20"/>
                <w:szCs w:val="20"/>
                <w:highlight w:val="white"/>
              </w:rPr>
            </w:pP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2F">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3</w:t>
            </w:r>
          </w:p>
        </w:tc>
        <w:tc>
          <w:tcPr/>
          <w:p w:rsidR="00000000" w:rsidDel="00000000" w:rsidP="00000000" w:rsidRDefault="00000000" w:rsidRPr="00000000" w14:paraId="00000030">
            <w:pPr>
              <w:widowControl w:val="0"/>
              <w:spacing w:line="240.6687068939209" w:lineRule="auto"/>
              <w:ind w:left="112.84912109375" w:right="140.31524658203125" w:firstLine="4.350128173828125"/>
              <w:rPr>
                <w:b w:val="1"/>
                <w:bCs w:val="1"/>
                <w:color w:val="222222"/>
                <w:sz w:val="20"/>
                <w:szCs w:val="20"/>
                <w:highlight w:val="white"/>
              </w:rPr>
            </w:pPr>
            <w:r w:rsidDel="00000000" w:rsidR="00000000" w:rsidRPr="00000000">
              <w:rPr>
                <w:b w:val="1"/>
                <w:bCs w:val="1"/>
                <w:color w:val="222222"/>
                <w:sz w:val="20"/>
                <w:szCs w:val="20"/>
                <w:highlight w:val="white"/>
                <w:rtl w:val="0"/>
              </w:rPr>
              <w:t xml:space="preserve">15th, 175th &amp;19th September 2025</w:t>
            </w:r>
          </w:p>
        </w:tc>
        <w:tc>
          <w:tcPr/>
          <w:p w:rsidR="00000000" w:rsidDel="00000000" w:rsidP="00000000" w:rsidRDefault="00000000" w:rsidRPr="00000000" w14:paraId="00000031">
            <w:pPr>
              <w:widowControl w:val="0"/>
              <w:spacing w:line="240" w:lineRule="auto"/>
              <w:jc w:val="center"/>
              <w:rPr>
                <w:color w:val="222222"/>
                <w:sz w:val="20"/>
                <w:szCs w:val="20"/>
                <w:highlight w:val="white"/>
              </w:rPr>
            </w:pPr>
            <w:r w:rsidDel="00000000" w:rsidR="00000000" w:rsidRPr="00000000">
              <w:rPr>
                <w:b w:val="1"/>
                <w:bCs w:val="1"/>
                <w:color w:val="222222"/>
                <w:sz w:val="20"/>
                <w:szCs w:val="20"/>
                <w:highlight w:val="white"/>
                <w:rtl w:val="0"/>
              </w:rPr>
              <w:t xml:space="preserve">3 </w:t>
            </w:r>
            <w:r w:rsidDel="00000000" w:rsidR="00000000" w:rsidRPr="00000000">
              <w:rPr>
                <w:color w:val="222222"/>
                <w:sz w:val="20"/>
                <w:szCs w:val="20"/>
                <w:highlight w:val="white"/>
                <w:rtl w:val="0"/>
              </w:rPr>
              <w:t xml:space="preserve">(Mon, Wed &amp; Fri)</w:t>
            </w:r>
          </w:p>
        </w:tc>
        <w:tc>
          <w:tcPr/>
          <w:p w:rsidR="00000000" w:rsidDel="00000000" w:rsidP="00000000" w:rsidRDefault="00000000" w:rsidRPr="00000000" w14:paraId="00000032">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6 and 30 minutes</w:t>
            </w:r>
          </w:p>
        </w:tc>
        <w:tc>
          <w:tcPr/>
          <w:p w:rsidR="00000000" w:rsidDel="00000000" w:rsidP="00000000" w:rsidRDefault="00000000" w:rsidRPr="00000000" w14:paraId="00000033">
            <w:pPr>
              <w:widowControl w:val="0"/>
              <w:spacing w:before="12.999267578125" w:line="242.70858764648438" w:lineRule="auto"/>
              <w:ind w:left="122.48291015625" w:right="157.6202392578125" w:hanging="13.5089111328125"/>
              <w:rPr>
                <w:color w:val="222222"/>
                <w:sz w:val="20"/>
                <w:szCs w:val="20"/>
                <w:highlight w:val="white"/>
              </w:rPr>
            </w:pPr>
            <w:r w:rsidDel="00000000" w:rsidR="00000000" w:rsidRPr="00000000">
              <w:rPr>
                <w:b w:val="1"/>
                <w:bCs w:val="1"/>
                <w:color w:val="222222"/>
                <w:sz w:val="20"/>
                <w:szCs w:val="20"/>
                <w:highlight w:val="white"/>
                <w:rtl w:val="0"/>
              </w:rPr>
              <w:t xml:space="preserve">6:30 AM to 1:00 PM</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34">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4</w:t>
            </w:r>
          </w:p>
        </w:tc>
        <w:tc>
          <w:tcPr/>
          <w:p w:rsidR="00000000" w:rsidDel="00000000" w:rsidP="00000000" w:rsidRDefault="00000000" w:rsidRPr="00000000" w14:paraId="00000035">
            <w:pPr>
              <w:widowControl w:val="0"/>
              <w:spacing w:line="240.6687068939209" w:lineRule="auto"/>
              <w:ind w:left="112.84912109375" w:right="140.31524658203125" w:firstLine="4.350128173828125"/>
              <w:rPr>
                <w:b w:val="1"/>
                <w:bCs w:val="1"/>
                <w:color w:val="222222"/>
                <w:sz w:val="20"/>
                <w:szCs w:val="20"/>
                <w:highlight w:val="white"/>
              </w:rPr>
            </w:pPr>
            <w:r w:rsidDel="00000000" w:rsidR="00000000" w:rsidRPr="00000000">
              <w:rPr>
                <w:b w:val="1"/>
                <w:bCs w:val="1"/>
                <w:color w:val="222222"/>
                <w:sz w:val="20"/>
                <w:szCs w:val="20"/>
                <w:highlight w:val="white"/>
                <w:rtl w:val="0"/>
              </w:rPr>
              <w:t xml:space="preserve">22nd, 24th &amp; 26th September 2025</w:t>
            </w:r>
          </w:p>
        </w:tc>
        <w:tc>
          <w:tcPr/>
          <w:p w:rsidR="00000000" w:rsidDel="00000000" w:rsidP="00000000" w:rsidRDefault="00000000" w:rsidRPr="00000000" w14:paraId="00000036">
            <w:pPr>
              <w:widowControl w:val="0"/>
              <w:spacing w:line="240" w:lineRule="auto"/>
              <w:jc w:val="center"/>
              <w:rPr>
                <w:color w:val="222222"/>
                <w:sz w:val="20"/>
                <w:szCs w:val="20"/>
                <w:highlight w:val="white"/>
              </w:rPr>
            </w:pPr>
            <w:r w:rsidDel="00000000" w:rsidR="00000000" w:rsidRPr="00000000">
              <w:rPr>
                <w:b w:val="1"/>
                <w:bCs w:val="1"/>
                <w:color w:val="222222"/>
                <w:sz w:val="20"/>
                <w:szCs w:val="20"/>
                <w:highlight w:val="white"/>
                <w:rtl w:val="0"/>
              </w:rPr>
              <w:t xml:space="preserve">3 </w:t>
            </w:r>
            <w:r w:rsidDel="00000000" w:rsidR="00000000" w:rsidRPr="00000000">
              <w:rPr>
                <w:color w:val="222222"/>
                <w:sz w:val="20"/>
                <w:szCs w:val="20"/>
                <w:highlight w:val="white"/>
                <w:rtl w:val="0"/>
              </w:rPr>
              <w:t xml:space="preserve">(Mon, Wed &amp; Fri)</w:t>
            </w:r>
          </w:p>
        </w:tc>
        <w:tc>
          <w:tcPr/>
          <w:p w:rsidR="00000000" w:rsidDel="00000000" w:rsidP="00000000" w:rsidRDefault="00000000" w:rsidRPr="00000000" w14:paraId="00000037">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6 and 30 minutes</w:t>
            </w:r>
          </w:p>
        </w:tc>
        <w:tc>
          <w:tcPr/>
          <w:p w:rsidR="00000000" w:rsidDel="00000000" w:rsidP="00000000" w:rsidRDefault="00000000" w:rsidRPr="00000000" w14:paraId="00000038">
            <w:pPr>
              <w:widowControl w:val="0"/>
              <w:spacing w:before="12.999267578125" w:line="242.70858764648438" w:lineRule="auto"/>
              <w:ind w:left="122.48291015625" w:right="157.6202392578125" w:hanging="13.5089111328125"/>
              <w:rPr>
                <w:b w:val="1"/>
                <w:bCs w:val="1"/>
                <w:color w:val="222222"/>
                <w:sz w:val="20"/>
                <w:szCs w:val="20"/>
                <w:highlight w:val="white"/>
              </w:rPr>
            </w:pPr>
            <w:r w:rsidDel="00000000" w:rsidR="00000000" w:rsidRPr="00000000">
              <w:rPr>
                <w:b w:val="1"/>
                <w:bCs w:val="1"/>
                <w:color w:val="222222"/>
                <w:sz w:val="20"/>
                <w:szCs w:val="20"/>
                <w:highlight w:val="white"/>
                <w:rtl w:val="0"/>
              </w:rPr>
              <w:t xml:space="preserve">6:30 AM to 1:00 PM</w:t>
            </w:r>
          </w:p>
          <w:p w:rsidR="00000000" w:rsidDel="00000000" w:rsidP="00000000" w:rsidRDefault="00000000" w:rsidRPr="00000000" w14:paraId="00000039">
            <w:pPr>
              <w:widowControl w:val="0"/>
              <w:spacing w:before="12.999267578125" w:line="242.70858764648438" w:lineRule="auto"/>
              <w:ind w:left="122.48291015625" w:right="157.6202392578125" w:hanging="13.5089111328125"/>
              <w:rPr>
                <w:color w:val="222222"/>
                <w:sz w:val="20"/>
                <w:szCs w:val="20"/>
                <w:highlight w:val="white"/>
              </w:rPr>
            </w:pPr>
            <w:r w:rsidDel="00000000" w:rsidR="00000000" w:rsidRPr="00000000">
              <w:rPr>
                <w:rtl w:val="0"/>
              </w:rPr>
            </w:r>
          </w:p>
        </w:tc>
      </w:tr>
    </w:tbl>
    <w:p w:rsidR="00000000" w:rsidDel="00000000" w:rsidP="00000000" w:rsidRDefault="00000000" w:rsidRPr="00000000" w14:paraId="0000003A">
      <w:pPr>
        <w:widowControl w:val="0"/>
        <w:spacing w:line="240" w:lineRule="auto"/>
        <w:ind w:right="119.365234375"/>
        <w:rPr>
          <w:b w:val="1"/>
          <w:bCs w:val="1"/>
          <w:sz w:val="24"/>
          <w:szCs w:val="24"/>
          <w:highlight w:val="white"/>
        </w:rPr>
      </w:pPr>
      <w:r w:rsidDel="00000000" w:rsidR="00000000" w:rsidRPr="00000000">
        <w:rPr>
          <w:rtl w:val="0"/>
        </w:rPr>
      </w:r>
    </w:p>
    <w:p w:rsidR="00000000" w:rsidDel="00000000" w:rsidP="00000000" w:rsidRDefault="00000000" w:rsidRPr="00000000" w14:paraId="0000003B">
      <w:pPr>
        <w:widowControl w:val="0"/>
        <w:spacing w:line="240" w:lineRule="auto"/>
        <w:ind w:right="119.365234375"/>
        <w:rPr>
          <w:b w:val="1"/>
          <w:bCs w:val="1"/>
          <w:sz w:val="24"/>
          <w:szCs w:val="24"/>
          <w:highlight w:val="white"/>
        </w:rPr>
      </w:pPr>
      <w:r w:rsidDel="00000000" w:rsidR="00000000" w:rsidRPr="00000000">
        <w:rPr>
          <w:b w:val="1"/>
          <w:bCs w:val="1"/>
          <w:sz w:val="24"/>
          <w:szCs w:val="24"/>
          <w:highlight w:val="white"/>
        </w:rPr>
        <w:drawing>
          <wp:anchor allowOverlap="1" behindDoc="1" distB="19050" distT="19050" distL="19050" distR="19050" hidden="0" layoutInCell="1" locked="0" relativeHeight="0" simplePos="0">
            <wp:simplePos x="0" y="0"/>
            <wp:positionH relativeFrom="page">
              <wp:posOffset>2166938</wp:posOffset>
            </wp:positionH>
            <wp:positionV relativeFrom="page">
              <wp:posOffset>4421460</wp:posOffset>
            </wp:positionV>
            <wp:extent cx="3432048" cy="41910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32048" cy="419100"/>
                    </a:xfrm>
                    <a:prstGeom prst="rect"/>
                    <a:ln/>
                  </pic:spPr>
                </pic:pic>
              </a:graphicData>
            </a:graphic>
          </wp:anchor>
        </w:drawing>
      </w:r>
      <w:r w:rsidDel="00000000" w:rsidR="00000000" w:rsidRPr="00000000">
        <w:rPr>
          <w:rtl w:val="0"/>
        </w:rPr>
      </w:r>
    </w:p>
    <w:p w:rsidR="00000000" w:rsidDel="00000000" w:rsidP="00000000" w:rsidRDefault="00000000" w:rsidRPr="00000000" w14:paraId="0000003C">
      <w:pPr>
        <w:widowControl w:val="0"/>
        <w:spacing w:line="240" w:lineRule="auto"/>
        <w:ind w:right="119.365234375"/>
        <w:rPr>
          <w:b w:val="1"/>
          <w:bCs w:val="1"/>
          <w:sz w:val="24"/>
          <w:szCs w:val="24"/>
          <w:highlight w:val="white"/>
        </w:rPr>
      </w:pPr>
      <w:r w:rsidDel="00000000" w:rsidR="00000000" w:rsidRPr="00000000">
        <w:rPr>
          <w:rtl w:val="0"/>
        </w:rPr>
      </w:r>
    </w:p>
    <w:p w:rsidR="00000000" w:rsidDel="00000000" w:rsidP="00000000" w:rsidRDefault="00000000" w:rsidRPr="00000000" w14:paraId="0000003D">
      <w:pPr>
        <w:widowControl w:val="0"/>
        <w:spacing w:line="240" w:lineRule="auto"/>
        <w:ind w:right="119.365234375"/>
        <w:rPr>
          <w:b w:val="1"/>
          <w:bCs w:val="1"/>
          <w:sz w:val="24"/>
          <w:szCs w:val="24"/>
          <w:highlight w:val="white"/>
        </w:rPr>
      </w:pPr>
      <w:r w:rsidDel="00000000" w:rsidR="00000000" w:rsidRPr="00000000">
        <w:rPr>
          <w:rtl w:val="0"/>
        </w:rPr>
      </w:r>
    </w:p>
    <w:p w:rsidR="00000000" w:rsidDel="00000000" w:rsidP="00000000" w:rsidRDefault="00000000" w:rsidRPr="00000000" w14:paraId="0000003E">
      <w:pPr>
        <w:widowControl w:val="0"/>
        <w:spacing w:line="240" w:lineRule="auto"/>
        <w:ind w:right="119.365234375"/>
        <w:rPr>
          <w:b w:val="1"/>
          <w:bCs w:val="1"/>
          <w:sz w:val="24"/>
          <w:szCs w:val="24"/>
          <w:highlight w:val="white"/>
        </w:rPr>
      </w:pPr>
      <w:r w:rsidDel="00000000" w:rsidR="00000000" w:rsidRPr="00000000">
        <w:rPr>
          <w:rtl w:val="0"/>
        </w:rPr>
      </w:r>
    </w:p>
    <w:p w:rsidR="00000000" w:rsidDel="00000000" w:rsidP="00000000" w:rsidRDefault="00000000" w:rsidRPr="00000000" w14:paraId="0000003F">
      <w:pPr>
        <w:widowControl w:val="0"/>
        <w:spacing w:line="240" w:lineRule="auto"/>
        <w:ind w:right="119.365234375"/>
        <w:rPr>
          <w:b w:val="1"/>
          <w:bCs w:val="1"/>
          <w:sz w:val="24"/>
          <w:szCs w:val="24"/>
        </w:rPr>
      </w:pPr>
      <w:r w:rsidDel="00000000" w:rsidR="00000000" w:rsidRPr="00000000">
        <w:rPr>
          <w:rtl w:val="0"/>
        </w:rPr>
      </w:r>
    </w:p>
    <w:p w:rsidR="00000000" w:rsidDel="00000000" w:rsidP="00000000" w:rsidRDefault="00000000" w:rsidRPr="00000000" w14:paraId="00000040">
      <w:pPr>
        <w:widowControl w:val="0"/>
        <w:spacing w:line="240" w:lineRule="auto"/>
        <w:ind w:right="119.365234375"/>
        <w:rPr>
          <w:b w:val="1"/>
          <w:bCs w:val="1"/>
          <w:color w:val="000000"/>
          <w:sz w:val="24"/>
          <w:szCs w:val="24"/>
        </w:rPr>
      </w:pPr>
      <w:r w:rsidDel="00000000" w:rsidR="00000000" w:rsidRPr="00000000">
        <w:rPr>
          <w:b w:val="1"/>
          <w:bCs w:val="1"/>
          <w:color w:val="000000"/>
          <w:sz w:val="24"/>
          <w:szCs w:val="24"/>
          <w:rtl w:val="0"/>
        </w:rPr>
        <w:t xml:space="preserve">Key Performance Indicators (KPIs)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During your RTW program, you are expected to:</w:t>
      </w:r>
    </w:p>
    <w:p w:rsidR="00000000" w:rsidDel="00000000" w:rsidP="00000000" w:rsidRDefault="00000000" w:rsidRPr="00000000" w14:paraId="0000004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Comply with hospital food safety and hand hygiene standards</w:t>
      </w:r>
    </w:p>
    <w:p w:rsidR="00000000" w:rsidDel="00000000" w:rsidP="00000000" w:rsidRDefault="00000000" w:rsidRPr="00000000" w14:paraId="0000004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Attend any scheduled health &amp; safety or ergonomic training</w:t>
      </w:r>
    </w:p>
    <w:p w:rsidR="00000000" w:rsidDel="00000000" w:rsidP="00000000" w:rsidRDefault="00000000" w:rsidRPr="00000000" w14:paraId="0000004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Provide weekly recovery updates to your supervisor</w:t>
      </w:r>
    </w:p>
    <w:p w:rsidR="00000000" w:rsidDel="00000000" w:rsidP="00000000" w:rsidRDefault="00000000" w:rsidRPr="00000000" w14:paraId="0000004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Maintain workspace cleanliness and organization</w:t>
      </w:r>
    </w:p>
    <w:p w:rsidR="00000000" w:rsidDel="00000000" w:rsidP="00000000" w:rsidRDefault="00000000" w:rsidRPr="00000000" w14:paraId="0000004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Follow all medical and rehabilitation recommendations</w:t>
      </w:r>
    </w:p>
    <w:p w:rsidR="00000000" w:rsidDel="00000000" w:rsidP="00000000" w:rsidRDefault="00000000" w:rsidRPr="00000000" w14:paraId="0000004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Participate in team meetings and wellness activities</w:t>
      </w:r>
    </w:p>
    <w:p w:rsidR="00000000" w:rsidDel="00000000" w:rsidP="00000000" w:rsidRDefault="00000000" w:rsidRPr="00000000" w14:paraId="0000004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Report progress and challenges openly</w:t>
      </w:r>
    </w:p>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b w:val="1"/>
          <w:bCs w:val="1"/>
          <w:color w:val="000000"/>
          <w:sz w:val="24"/>
          <w:szCs w:val="24"/>
        </w:rPr>
      </w:pPr>
      <w:r w:rsidDel="00000000" w:rsidR="00000000" w:rsidRPr="00000000">
        <w:rPr>
          <w:b w:val="1"/>
          <w:bCs w:val="1"/>
          <w:color w:val="000000"/>
          <w:sz w:val="24"/>
          <w:szCs w:val="24"/>
          <w:rtl w:val="0"/>
        </w:rPr>
        <w:t xml:space="preserve">Reporting Requirements</w:t>
      </w:r>
    </w:p>
    <w:p w:rsidR="00000000" w:rsidDel="00000000" w:rsidP="00000000" w:rsidRDefault="00000000" w:rsidRPr="00000000" w14:paraId="00000052">
      <w:pPr>
        <w:numPr>
          <w:ilvl w:val="0"/>
          <w:numId w:val="4"/>
        </w:numPr>
        <w:spacing w:after="240" w:before="240" w:lineRule="auto"/>
        <w:ind w:left="720" w:hanging="360"/>
        <w:rPr>
          <w:sz w:val="24"/>
          <w:szCs w:val="24"/>
        </w:rPr>
      </w:pPr>
      <w:r w:rsidDel="00000000" w:rsidR="00000000" w:rsidRPr="00000000">
        <w:rPr>
          <w:sz w:val="24"/>
          <w:szCs w:val="24"/>
          <w:rtl w:val="0"/>
        </w:rPr>
        <w:t xml:space="preserve">If you are unable to attend work or need to leave for a medical appointment, contact </w:t>
      </w:r>
      <w:r w:rsidDel="00000000" w:rsidR="00000000" w:rsidRPr="00000000">
        <w:rPr>
          <w:b w:val="1"/>
          <w:bCs w:val="1"/>
          <w:sz w:val="24"/>
          <w:szCs w:val="24"/>
          <w:rtl w:val="0"/>
        </w:rPr>
        <w:t xml:space="preserve">me </w:t>
      </w:r>
      <w:r w:rsidDel="00000000" w:rsidR="00000000" w:rsidRPr="00000000">
        <w:rPr>
          <w:sz w:val="24"/>
          <w:szCs w:val="24"/>
          <w:rtl w:val="0"/>
        </w:rPr>
        <w:t xml:space="preserve">immediately.</w:t>
      </w:r>
    </w:p>
    <w:p w:rsidR="00000000" w:rsidDel="00000000" w:rsidP="00000000" w:rsidRDefault="00000000" w:rsidRPr="00000000" w14:paraId="00000053">
      <w:pPr>
        <w:rPr>
          <w:b w:val="1"/>
          <w:bCs w:val="1"/>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Sincerely,</w:t>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widowControl w:val="0"/>
        <w:shd w:fill="ffffff" w:val="clear"/>
        <w:rPr>
          <w:sz w:val="24"/>
          <w:szCs w:val="24"/>
        </w:rPr>
      </w:pPr>
      <w:r w:rsidDel="00000000" w:rsidR="00000000" w:rsidRPr="00000000">
        <w:rPr>
          <w:b w:val="1"/>
          <w:bCs w:val="1"/>
          <w:sz w:val="24"/>
          <w:szCs w:val="24"/>
          <w:rtl w:val="0"/>
        </w:rPr>
        <w:t xml:space="preserve">Michelle Clarkson</w:t>
        <w:br w:type="textWrapping"/>
      </w:r>
      <w:r w:rsidDel="00000000" w:rsidR="00000000" w:rsidRPr="00000000">
        <w:rPr>
          <w:sz w:val="24"/>
          <w:szCs w:val="24"/>
          <w:rtl w:val="0"/>
        </w:rPr>
        <w:t xml:space="preserve">Talent and Recruitment Team – 2IC</w:t>
      </w:r>
    </w:p>
    <w:p w:rsidR="00000000" w:rsidDel="00000000" w:rsidP="00000000" w:rsidRDefault="00000000" w:rsidRPr="00000000" w14:paraId="00000057">
      <w:pPr>
        <w:widowControl w:val="0"/>
        <w:shd w:fill="ffffff" w:val="clear"/>
        <w:rPr>
          <w:color w:val="4a86e8"/>
          <w:sz w:val="24"/>
          <w:szCs w:val="24"/>
          <w:u w:val="single"/>
        </w:rPr>
      </w:pPr>
      <w:hyperlink r:id="rId8">
        <w:r w:rsidDel="00000000" w:rsidR="00000000" w:rsidRPr="00000000">
          <w:rPr>
            <w:color w:val="0000ee"/>
            <w:sz w:val="24"/>
            <w:szCs w:val="24"/>
            <w:u w:val="single"/>
            <w:rtl w:val="0"/>
          </w:rPr>
          <w:t xml:space="preserve">michellec@symmetryhr.com.au</w:t>
        </w:r>
      </w:hyperlink>
      <w:r w:rsidDel="00000000" w:rsidR="00000000" w:rsidRPr="00000000">
        <w:rPr>
          <w:rtl w:val="0"/>
        </w:rPr>
      </w:r>
    </w:p>
    <w:p w:rsidR="00000000" w:rsidDel="00000000" w:rsidP="00000000" w:rsidRDefault="00000000" w:rsidRPr="00000000" w14:paraId="00000058">
      <w:pPr>
        <w:widowControl w:val="0"/>
        <w:spacing w:line="240" w:lineRule="auto"/>
        <w:ind w:left="665.5064392089844" w:right="1442.9693603515625" w:firstLine="14.292755126953125"/>
        <w:rPr>
          <w:b w:val="1"/>
          <w:bCs w:val="1"/>
          <w:sz w:val="24"/>
          <w:szCs w:val="24"/>
        </w:rPr>
      </w:pPr>
      <w:r w:rsidDel="00000000" w:rsidR="00000000" w:rsidRPr="00000000">
        <w:rPr>
          <w:rtl w:val="0"/>
        </w:rPr>
      </w:r>
    </w:p>
    <w:p w:rsidR="00000000" w:rsidDel="00000000" w:rsidP="00000000" w:rsidRDefault="00000000" w:rsidRPr="00000000" w14:paraId="00000059">
      <w:pPr>
        <w:widowControl w:val="0"/>
        <w:spacing w:line="240" w:lineRule="auto"/>
        <w:ind w:left="665.5064392089844" w:right="1442.9693603515625" w:firstLine="14.292755126953125"/>
        <w:rPr>
          <w:sz w:val="24"/>
          <w:szCs w:val="24"/>
        </w:rPr>
      </w:pPr>
      <w:r w:rsidDel="00000000" w:rsidR="00000000" w:rsidRPr="00000000">
        <w:rPr>
          <w:sz w:val="24"/>
          <w:szCs w:val="24"/>
          <w:rtl w:val="0"/>
        </w:rPr>
        <w:t xml:space="preserve">Copy to:</w:t>
      </w:r>
    </w:p>
    <w:p w:rsidR="00000000" w:rsidDel="00000000" w:rsidP="00000000" w:rsidRDefault="00000000" w:rsidRPr="00000000" w14:paraId="0000005A">
      <w:pPr>
        <w:widowControl w:val="0"/>
        <w:spacing w:line="240" w:lineRule="auto"/>
        <w:ind w:left="665.5064392089844" w:right="1442.9693603515625" w:firstLine="14.292755126953125"/>
        <w:rPr>
          <w:sz w:val="24"/>
          <w:szCs w:val="24"/>
        </w:rPr>
      </w:pPr>
      <w:r w:rsidDel="00000000" w:rsidR="00000000" w:rsidRPr="00000000">
        <w:rPr>
          <w:rtl w:val="0"/>
        </w:rPr>
      </w:r>
    </w:p>
    <w:p w:rsidR="00000000" w:rsidDel="00000000" w:rsidP="00000000" w:rsidRDefault="00000000" w:rsidRPr="00000000" w14:paraId="0000005B">
      <w:pPr>
        <w:widowControl w:val="0"/>
        <w:spacing w:line="240" w:lineRule="auto"/>
        <w:ind w:left="665.5064392089844" w:right="1442.9693603515625" w:firstLine="14.292755126953125"/>
        <w:rPr>
          <w:sz w:val="24"/>
          <w:szCs w:val="24"/>
        </w:rPr>
      </w:pPr>
      <w:r w:rsidDel="00000000" w:rsidR="00000000" w:rsidRPr="00000000">
        <w:rPr>
          <w:sz w:val="24"/>
          <w:szCs w:val="24"/>
          <w:rtl w:val="0"/>
        </w:rPr>
        <w:t xml:space="preserve">Niko Datuin</w:t>
      </w:r>
    </w:p>
    <w:p w:rsidR="00000000" w:rsidDel="00000000" w:rsidP="00000000" w:rsidRDefault="00000000" w:rsidRPr="00000000" w14:paraId="0000005C">
      <w:pPr>
        <w:widowControl w:val="0"/>
        <w:spacing w:line="240" w:lineRule="auto"/>
        <w:ind w:left="665.5064392089844" w:right="1442.9693603515625" w:firstLine="14.292755126953125"/>
        <w:rPr>
          <w:sz w:val="24"/>
          <w:szCs w:val="24"/>
        </w:rPr>
      </w:pPr>
      <w:r w:rsidDel="00000000" w:rsidR="00000000" w:rsidRPr="00000000">
        <w:rPr>
          <w:sz w:val="24"/>
          <w:szCs w:val="24"/>
          <w:rtl w:val="0"/>
        </w:rPr>
        <w:t xml:space="preserve">DXC Case manager</w:t>
      </w:r>
    </w:p>
    <w:p w:rsidR="00000000" w:rsidDel="00000000" w:rsidP="00000000" w:rsidRDefault="00000000" w:rsidRPr="00000000" w14:paraId="0000005D">
      <w:pPr>
        <w:widowControl w:val="0"/>
        <w:spacing w:line="240" w:lineRule="auto"/>
        <w:ind w:left="665.5064392089844" w:right="1442.9693603515625" w:firstLine="14.292755126953125"/>
        <w:rPr>
          <w:color w:val="1155cc"/>
          <w:sz w:val="24"/>
          <w:szCs w:val="24"/>
          <w:u w:val="single"/>
        </w:rPr>
      </w:pPr>
      <w:r w:rsidDel="00000000" w:rsidR="00000000" w:rsidRPr="00000000">
        <w:rPr>
          <w:color w:val="1155cc"/>
          <w:sz w:val="24"/>
          <w:szCs w:val="24"/>
          <w:u w:val="single"/>
          <w:rtl w:val="0"/>
        </w:rPr>
        <w:t xml:space="preserve">lorenznikolay.datuin@dxc.com</w:t>
      </w:r>
    </w:p>
    <w:p w:rsidR="00000000" w:rsidDel="00000000" w:rsidP="00000000" w:rsidRDefault="00000000" w:rsidRPr="00000000" w14:paraId="0000005E">
      <w:pPr>
        <w:widowControl w:val="0"/>
        <w:shd w:fill="ffffff" w:val="clear"/>
        <w:spacing w:line="240" w:lineRule="auto"/>
        <w:ind w:left="0" w:firstLine="0"/>
        <w:rPr>
          <w:sz w:val="24"/>
          <w:szCs w:val="24"/>
        </w:rPr>
      </w:pP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05F">
      <w:pPr>
        <w:widowControl w:val="0"/>
        <w:shd w:fill="ffffff" w:val="clea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60">
      <w:pPr>
        <w:widowControl w:val="0"/>
        <w:shd w:fill="ffffff" w:val="clear"/>
        <w:spacing w:line="240" w:lineRule="auto"/>
        <w:ind w:left="720" w:firstLine="0"/>
        <w:rPr>
          <w:b w:val="1"/>
          <w:bCs w:val="1"/>
          <w:sz w:val="24"/>
          <w:szCs w:val="24"/>
        </w:rPr>
      </w:pPr>
      <w:r w:rsidDel="00000000" w:rsidR="00000000" w:rsidRPr="00000000">
        <w:rPr>
          <w:b w:val="1"/>
          <w:bCs w:val="1"/>
          <w:sz w:val="24"/>
          <w:szCs w:val="24"/>
          <w:rtl w:val="0"/>
        </w:rPr>
        <w:t xml:space="preserve">Nathan Malkoun</w:t>
      </w:r>
    </w:p>
    <w:p w:rsidR="00000000" w:rsidDel="00000000" w:rsidP="00000000" w:rsidRDefault="00000000" w:rsidRPr="00000000" w14:paraId="00000061">
      <w:pPr>
        <w:widowControl w:val="0"/>
        <w:shd w:fill="ffffff" w:val="clear"/>
        <w:spacing w:line="240" w:lineRule="auto"/>
        <w:ind w:left="720" w:firstLine="0"/>
        <w:rPr>
          <w:sz w:val="24"/>
          <w:szCs w:val="24"/>
        </w:rPr>
      </w:pPr>
      <w:r w:rsidDel="00000000" w:rsidR="00000000" w:rsidRPr="00000000">
        <w:rPr>
          <w:b w:val="1"/>
          <w:bCs w:val="1"/>
          <w:sz w:val="24"/>
          <w:szCs w:val="24"/>
          <w:rtl w:val="0"/>
        </w:rPr>
        <w:t xml:space="preserve">Physiotherapist</w:t>
      </w:r>
      <w:r w:rsidDel="00000000" w:rsidR="00000000" w:rsidRPr="00000000">
        <w:rPr>
          <w:rtl w:val="0"/>
        </w:rPr>
      </w:r>
    </w:p>
    <w:p w:rsidR="00000000" w:rsidDel="00000000" w:rsidP="00000000" w:rsidRDefault="00000000" w:rsidRPr="00000000" w14:paraId="00000062">
      <w:pPr>
        <w:widowControl w:val="0"/>
        <w:shd w:fill="ffffff" w:val="clear"/>
        <w:spacing w:line="240" w:lineRule="auto"/>
        <w:ind w:left="720" w:firstLine="0"/>
        <w:rPr>
          <w:b w:val="1"/>
          <w:bCs w:val="1"/>
          <w:sz w:val="24"/>
          <w:szCs w:val="24"/>
        </w:rPr>
      </w:pPr>
      <w:r w:rsidDel="00000000" w:rsidR="00000000" w:rsidRPr="00000000">
        <w:rPr>
          <w:b w:val="1"/>
          <w:bCs w:val="1"/>
          <w:sz w:val="24"/>
          <w:szCs w:val="24"/>
          <w:rtl w:val="0"/>
        </w:rPr>
        <w:t xml:space="preserve">Hobsons Bay Physiotherapy</w:t>
      </w:r>
    </w:p>
    <w:p w:rsidR="00000000" w:rsidDel="00000000" w:rsidP="00000000" w:rsidRDefault="00000000" w:rsidRPr="00000000" w14:paraId="00000063">
      <w:pPr>
        <w:widowControl w:val="0"/>
        <w:shd w:fill="ffffff" w:val="clear"/>
        <w:spacing w:line="240" w:lineRule="auto"/>
        <w:ind w:left="720" w:firstLine="0"/>
        <w:rPr>
          <w:sz w:val="24"/>
          <w:szCs w:val="24"/>
        </w:rPr>
      </w:pPr>
      <w:r w:rsidDel="00000000" w:rsidR="00000000" w:rsidRPr="00000000">
        <w:rPr>
          <w:sz w:val="24"/>
          <w:szCs w:val="24"/>
          <w:rtl w:val="0"/>
        </w:rPr>
        <w:t xml:space="preserve">S8, 6/230 Blackshaws Rd, ALTONA NORTH 3025</w:t>
      </w:r>
    </w:p>
    <w:p w:rsidR="00000000" w:rsidDel="00000000" w:rsidP="00000000" w:rsidRDefault="00000000" w:rsidRPr="00000000" w14:paraId="00000064">
      <w:pPr>
        <w:widowControl w:val="0"/>
        <w:shd w:fill="ffffff" w:val="clear"/>
        <w:spacing w:line="240" w:lineRule="auto"/>
        <w:ind w:left="720" w:firstLine="0"/>
        <w:rPr>
          <w:sz w:val="24"/>
          <w:szCs w:val="24"/>
        </w:rPr>
      </w:pPr>
      <w:r w:rsidDel="00000000" w:rsidR="00000000" w:rsidRPr="00000000">
        <w:rPr>
          <w:b w:val="1"/>
          <w:bCs w:val="1"/>
          <w:sz w:val="24"/>
          <w:szCs w:val="24"/>
          <w:rtl w:val="0"/>
        </w:rPr>
        <w:t xml:space="preserve">Provider Number:</w:t>
      </w:r>
      <w:r w:rsidDel="00000000" w:rsidR="00000000" w:rsidRPr="00000000">
        <w:rPr>
          <w:sz w:val="24"/>
          <w:szCs w:val="24"/>
          <w:rtl w:val="0"/>
        </w:rPr>
        <w:t xml:space="preserve"> 6237121W</w:t>
      </w:r>
    </w:p>
    <w:p w:rsidR="00000000" w:rsidDel="00000000" w:rsidP="00000000" w:rsidRDefault="00000000" w:rsidRPr="00000000" w14:paraId="00000065">
      <w:pPr>
        <w:widowControl w:val="0"/>
        <w:shd w:fill="ffffff" w:val="clear"/>
        <w:spacing w:line="240" w:lineRule="auto"/>
        <w:ind w:left="720" w:firstLine="0"/>
        <w:rPr>
          <w:sz w:val="24"/>
          <w:szCs w:val="24"/>
        </w:rPr>
      </w:pPr>
      <w:hyperlink r:id="rId9">
        <w:r w:rsidDel="00000000" w:rsidR="00000000" w:rsidRPr="00000000">
          <w:rPr>
            <w:color w:val="1155cc"/>
            <w:sz w:val="24"/>
            <w:szCs w:val="24"/>
            <w:u w:val="single"/>
            <w:rtl w:val="0"/>
          </w:rPr>
          <w:t xml:space="preserve">nathan.malkoun@hbphysio.com.au</w:t>
        </w:r>
      </w:hyperlink>
      <w:r w:rsidDel="00000000" w:rsidR="00000000" w:rsidRPr="00000000">
        <w:rPr>
          <w:rtl w:val="0"/>
        </w:rPr>
      </w:r>
    </w:p>
    <w:p w:rsidR="00000000" w:rsidDel="00000000" w:rsidP="00000000" w:rsidRDefault="00000000" w:rsidRPr="00000000" w14:paraId="00000066">
      <w:pPr>
        <w:widowControl w:val="0"/>
        <w:shd w:fill="ffffff" w:val="clea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67">
      <w:pPr>
        <w:widowControl w:val="0"/>
        <w:shd w:fill="ffffff" w:val="clea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68">
      <w:pPr>
        <w:widowControl w:val="0"/>
        <w:shd w:fill="ffffff" w:val="clear"/>
        <w:spacing w:line="240" w:lineRule="auto"/>
        <w:ind w:left="720" w:firstLine="0"/>
        <w:rPr>
          <w:sz w:val="24"/>
          <w:szCs w:val="24"/>
        </w:rPr>
      </w:pPr>
      <w:r w:rsidDel="00000000" w:rsidR="00000000" w:rsidRPr="00000000">
        <w:rPr>
          <w:b w:val="1"/>
          <w:bCs w:val="1"/>
          <w:sz w:val="24"/>
          <w:szCs w:val="24"/>
          <w:rtl w:val="0"/>
        </w:rPr>
        <w:t xml:space="preserve">Jordan Pankiw</w:t>
        <w:br w:type="textWrapping"/>
      </w:r>
      <w:r w:rsidDel="00000000" w:rsidR="00000000" w:rsidRPr="00000000">
        <w:rPr>
          <w:sz w:val="24"/>
          <w:szCs w:val="24"/>
          <w:rtl w:val="0"/>
        </w:rPr>
        <w:t xml:space="preserve">Senior Occupational Rehabilitation Consultant</w:t>
        <w:br w:type="textWrapping"/>
      </w:r>
      <w:hyperlink r:id="rId10">
        <w:r w:rsidDel="00000000" w:rsidR="00000000" w:rsidRPr="00000000">
          <w:rPr>
            <w:color w:val="1155cc"/>
            <w:sz w:val="24"/>
            <w:szCs w:val="24"/>
            <w:u w:val="single"/>
            <w:rtl w:val="0"/>
          </w:rPr>
          <w:t xml:space="preserve">jpankiw@amsconsulting.com.au</w:t>
        </w:r>
      </w:hyperlink>
      <w:r w:rsidDel="00000000" w:rsidR="00000000" w:rsidRPr="00000000">
        <w:rPr>
          <w:rtl w:val="0"/>
        </w:rPr>
      </w:r>
    </w:p>
    <w:p w:rsidR="00000000" w:rsidDel="00000000" w:rsidP="00000000" w:rsidRDefault="00000000" w:rsidRPr="00000000" w14:paraId="00000069">
      <w:pPr>
        <w:widowControl w:val="0"/>
        <w:shd w:fill="ffffff" w:val="clea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jpankiw@amsconsulting.com.au" TargetMode="External"/><Relationship Id="rId9" Type="http://schemas.openxmlformats.org/officeDocument/2006/relationships/hyperlink" Target="mailto:nathan.malkoun@hbphysio.com.au"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yperlink" Target="mailto:michellec@symmetryhr.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