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4"/>
          <w:szCs w:val="24"/>
        </w:rPr>
      </w:pPr>
      <w:r w:rsidDel="00000000" w:rsidR="00000000" w:rsidRPr="00000000">
        <w:rPr>
          <w:b w:val="1"/>
          <w:bCs w:val="1"/>
          <w:sz w:val="24"/>
          <w:szCs w:val="24"/>
        </w:rPr>
        <w:drawing>
          <wp:anchor allowOverlap="1" behindDoc="1" distB="114300" distT="114300" distL="114300" distR="114300" hidden="0" layoutInCell="1" locked="0" relativeHeight="0" simplePos="0">
            <wp:simplePos x="0" y="0"/>
            <wp:positionH relativeFrom="page">
              <wp:posOffset>857250</wp:posOffset>
            </wp:positionH>
            <wp:positionV relativeFrom="page">
              <wp:posOffset>914400</wp:posOffset>
            </wp:positionV>
            <wp:extent cx="2871788" cy="644139"/>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871788" cy="644139"/>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December 1, 2025</w:t>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Return to Work Plan</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Dear Melad,</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Please find below a Return to Work Plan that outlines suitable duties based on your current medical constraints. This plan aims to support your gradual return to full duties while ensuring your recovery is prioritized.</w:t>
      </w:r>
    </w:p>
    <w:p w:rsidR="00000000" w:rsidDel="00000000" w:rsidP="00000000" w:rsidRDefault="00000000" w:rsidRPr="00000000" w14:paraId="00000007">
      <w:pPr>
        <w:rPr>
          <w:b w:val="1"/>
          <w:bCs w:val="1"/>
          <w:color w:val="000000"/>
          <w:sz w:val="24"/>
          <w:szCs w:val="24"/>
        </w:rPr>
      </w:pPr>
      <w:r w:rsidDel="00000000" w:rsidR="00000000" w:rsidRPr="00000000">
        <w:rPr>
          <w:b w:val="1"/>
          <w:bCs w:val="1"/>
          <w:color w:val="000000"/>
          <w:sz w:val="24"/>
          <w:szCs w:val="24"/>
          <w:rtl w:val="0"/>
        </w:rPr>
        <w:t xml:space="preserve">Medical Constraints</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The following medical constraints have been identified by your healthcare provider:</w:t>
      </w:r>
    </w:p>
    <w:p w:rsidR="00000000" w:rsidDel="00000000" w:rsidP="00000000" w:rsidRDefault="00000000" w:rsidRPr="00000000" w14:paraId="00000009">
      <w:pPr>
        <w:numPr>
          <w:ilvl w:val="0"/>
          <w:numId w:val="2"/>
        </w:numPr>
        <w:spacing w:after="0" w:afterAutospacing="0" w:before="240" w:lineRule="auto"/>
        <w:ind w:left="720" w:hanging="360"/>
        <w:rPr/>
      </w:pPr>
      <w:r w:rsidDel="00000000" w:rsidR="00000000" w:rsidRPr="00000000">
        <w:rPr>
          <w:sz w:val="24"/>
          <w:szCs w:val="24"/>
          <w:rtl w:val="0"/>
        </w:rPr>
        <w:t xml:space="preserve">Can sit, stand and walk, squat, kneel, and use the injured arm or hand, indicating tolerance for basic postural movements and light functional tasks.</w:t>
      </w:r>
    </w:p>
    <w:p w:rsidR="00000000" w:rsidDel="00000000" w:rsidP="00000000" w:rsidRDefault="00000000" w:rsidRPr="00000000" w14:paraId="0000000A">
      <w:pPr>
        <w:numPr>
          <w:ilvl w:val="0"/>
          <w:numId w:val="2"/>
        </w:numPr>
        <w:spacing w:after="0" w:afterAutospacing="0" w:before="0" w:beforeAutospacing="0" w:lineRule="auto"/>
        <w:ind w:left="720" w:hanging="360"/>
        <w:rPr/>
      </w:pPr>
      <w:r w:rsidDel="00000000" w:rsidR="00000000" w:rsidRPr="00000000">
        <w:rPr>
          <w:sz w:val="24"/>
          <w:szCs w:val="24"/>
          <w:rtl w:val="0"/>
        </w:rPr>
        <w:t xml:space="preserve">Can bend, reach above shoulder height, and move the neck with modifications, requiring task adjustment, pacing, or ergonomic controls.</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sz w:val="24"/>
          <w:szCs w:val="24"/>
          <w:rtl w:val="0"/>
        </w:rPr>
        <w:t xml:space="preserve">Cannot perform lifting tasks, in</w:t>
      </w:r>
      <w:r w:rsidDel="00000000" w:rsidR="00000000" w:rsidRPr="00000000">
        <w:rPr>
          <w:sz w:val="24"/>
          <w:szCs w:val="24"/>
          <w:rtl w:val="0"/>
        </w:rPr>
        <w:t xml:space="preserve">dicating lifting restrictions should be applied at this stage.</w:t>
        <w:br w:type="textWrapping"/>
      </w:r>
    </w:p>
    <w:p w:rsidR="00000000" w:rsidDel="00000000" w:rsidP="00000000" w:rsidRDefault="00000000" w:rsidRPr="00000000" w14:paraId="0000000C">
      <w:pPr>
        <w:widowControl w:val="0"/>
        <w:spacing w:after="240" w:before="240" w:line="240" w:lineRule="auto"/>
        <w:rPr>
          <w:b w:val="1"/>
          <w:bCs w:val="1"/>
          <w:sz w:val="24"/>
          <w:szCs w:val="24"/>
        </w:rPr>
      </w:pPr>
      <w:r w:rsidDel="00000000" w:rsidR="00000000" w:rsidRPr="00000000">
        <w:rPr>
          <w:b w:val="1"/>
          <w:bCs w:val="1"/>
          <w:sz w:val="24"/>
          <w:szCs w:val="24"/>
          <w:rtl w:val="0"/>
        </w:rPr>
        <w:t xml:space="preserve">Suitable Duties</w:t>
      </w:r>
    </w:p>
    <w:p w:rsidR="00000000" w:rsidDel="00000000" w:rsidP="00000000" w:rsidRDefault="00000000" w:rsidRPr="00000000" w14:paraId="0000000D">
      <w:pPr>
        <w:widowControl w:val="0"/>
        <w:spacing w:after="240" w:before="240" w:line="240" w:lineRule="auto"/>
        <w:rPr>
          <w:b w:val="1"/>
          <w:bCs w:val="1"/>
          <w:sz w:val="24"/>
          <w:szCs w:val="24"/>
        </w:rPr>
      </w:pPr>
      <w:r w:rsidDel="00000000" w:rsidR="00000000" w:rsidRPr="00000000">
        <w:rPr>
          <w:sz w:val="24"/>
          <w:szCs w:val="24"/>
          <w:rtl w:val="0"/>
        </w:rPr>
        <w:t xml:space="preserve">The suitable duties that I have identified that take into consideration your medical constraints, as follows :</w:t>
      </w:r>
      <w:r w:rsidDel="00000000" w:rsidR="00000000" w:rsidRPr="00000000">
        <w:rPr>
          <w:rtl w:val="0"/>
        </w:rPr>
      </w:r>
    </w:p>
    <w:p w:rsidR="00000000" w:rsidDel="00000000" w:rsidP="00000000" w:rsidRDefault="00000000" w:rsidRPr="00000000" w14:paraId="0000000E">
      <w:pPr>
        <w:numPr>
          <w:ilvl w:val="0"/>
          <w:numId w:val="3"/>
        </w:numPr>
        <w:spacing w:after="240" w:before="240" w:lineRule="auto"/>
        <w:ind w:left="720" w:hanging="360"/>
        <w:rPr>
          <w:sz w:val="24"/>
          <w:szCs w:val="24"/>
        </w:rPr>
      </w:pPr>
      <w:r w:rsidDel="00000000" w:rsidR="00000000" w:rsidRPr="00000000">
        <w:rPr>
          <w:sz w:val="24"/>
          <w:szCs w:val="24"/>
          <w:rtl w:val="0"/>
        </w:rPr>
        <w:t xml:space="preserve">Connect Team- Research Position</w:t>
      </w:r>
      <w:r w:rsidDel="00000000" w:rsidR="00000000" w:rsidRPr="00000000">
        <w:rPr>
          <w:rtl w:val="0"/>
        </w:rPr>
      </w:r>
    </w:p>
    <w:p w:rsidR="00000000" w:rsidDel="00000000" w:rsidP="00000000" w:rsidRDefault="00000000" w:rsidRPr="00000000" w14:paraId="0000000F">
      <w:pPr>
        <w:widowControl w:val="0"/>
        <w:spacing w:line="240" w:lineRule="auto"/>
        <w:ind w:left="672.5311279296875" w:right="119.365234375" w:hanging="7.024688720703125"/>
        <w:rPr>
          <w:sz w:val="24"/>
          <w:szCs w:val="24"/>
        </w:rPr>
      </w:pPr>
      <w:r w:rsidDel="00000000" w:rsidR="00000000" w:rsidRPr="00000000">
        <w:rPr>
          <w:rtl w:val="0"/>
        </w:rPr>
      </w:r>
    </w:p>
    <w:p w:rsidR="00000000" w:rsidDel="00000000" w:rsidP="00000000" w:rsidRDefault="00000000" w:rsidRPr="00000000" w14:paraId="00000010">
      <w:pPr>
        <w:widowControl w:val="0"/>
        <w:spacing w:line="240" w:lineRule="auto"/>
        <w:ind w:left="0" w:right="119.365234375" w:firstLine="0"/>
        <w:rPr>
          <w:sz w:val="24"/>
          <w:szCs w:val="24"/>
        </w:rPr>
      </w:pPr>
      <w:r w:rsidDel="00000000" w:rsidR="00000000" w:rsidRPr="00000000">
        <w:rPr>
          <w:sz w:val="24"/>
          <w:szCs w:val="24"/>
          <w:rtl w:val="0"/>
        </w:rPr>
        <w:t xml:space="preserve">Our doctor recommended that you rest your back every  5 minutes each hour with exercises as prescribed by your physiotherapist.Your return to work start date will be Monday,22 September at 8 AM. You will be working from home.</w:t>
      </w:r>
    </w:p>
    <w:p w:rsidR="00000000" w:rsidDel="00000000" w:rsidP="00000000" w:rsidRDefault="00000000" w:rsidRPr="00000000" w14:paraId="00000011">
      <w:pPr>
        <w:widowControl w:val="0"/>
        <w:spacing w:line="240" w:lineRule="auto"/>
        <w:ind w:left="0" w:right="119.365234375" w:firstLine="0"/>
        <w:rPr>
          <w:sz w:val="24"/>
          <w:szCs w:val="24"/>
        </w:rPr>
      </w:pPr>
      <w:r w:rsidDel="00000000" w:rsidR="00000000" w:rsidRPr="00000000">
        <w:rPr>
          <w:rtl w:val="0"/>
        </w:rPr>
      </w:r>
    </w:p>
    <w:p w:rsidR="00000000" w:rsidDel="00000000" w:rsidP="00000000" w:rsidRDefault="00000000" w:rsidRPr="00000000" w14:paraId="00000012">
      <w:pPr>
        <w:widowControl w:val="0"/>
        <w:spacing w:line="240" w:lineRule="auto"/>
        <w:ind w:left="0" w:right="119.365234375" w:firstLine="0"/>
        <w:rPr>
          <w:sz w:val="24"/>
          <w:szCs w:val="24"/>
          <w:highlight w:val="white"/>
        </w:rPr>
      </w:pPr>
      <w:r w:rsidDel="00000000" w:rsidR="00000000" w:rsidRPr="00000000">
        <w:rPr>
          <w:sz w:val="24"/>
          <w:szCs w:val="24"/>
          <w:highlight w:val="white"/>
          <w:rtl w:val="0"/>
        </w:rPr>
        <w:t xml:space="preserve">Following your return to work, the next stage in your return to work plan will be a meeting in 4 weeks' time to review your progress.</w:t>
      </w:r>
    </w:p>
    <w:p w:rsidR="00000000" w:rsidDel="00000000" w:rsidP="00000000" w:rsidRDefault="00000000" w:rsidRPr="00000000" w14:paraId="00000013">
      <w:pPr>
        <w:widowControl w:val="0"/>
        <w:spacing w:line="240" w:lineRule="auto"/>
        <w:ind w:left="0" w:right="119.365234375" w:firstLine="0"/>
        <w:rPr>
          <w:sz w:val="24"/>
          <w:szCs w:val="24"/>
          <w:highlight w:val="white"/>
        </w:rPr>
      </w:pPr>
      <w:r w:rsidDel="00000000" w:rsidR="00000000" w:rsidRPr="00000000">
        <w:rPr>
          <w:rtl w:val="0"/>
        </w:rPr>
      </w:r>
    </w:p>
    <w:p w:rsidR="00000000" w:rsidDel="00000000" w:rsidP="00000000" w:rsidRDefault="00000000" w:rsidRPr="00000000" w14:paraId="00000014">
      <w:pPr>
        <w:widowControl w:val="0"/>
        <w:spacing w:line="240" w:lineRule="auto"/>
        <w:ind w:left="0" w:right="119.365234375" w:firstLine="0"/>
        <w:rPr>
          <w:sz w:val="24"/>
          <w:szCs w:val="24"/>
          <w:highlight w:val="white"/>
        </w:rPr>
      </w:pPr>
      <w:r w:rsidDel="00000000" w:rsidR="00000000" w:rsidRPr="00000000">
        <w:rPr>
          <w:rtl w:val="0"/>
        </w:rPr>
      </w:r>
    </w:p>
    <w:p w:rsidR="00000000" w:rsidDel="00000000" w:rsidP="00000000" w:rsidRDefault="00000000" w:rsidRPr="00000000" w14:paraId="00000015">
      <w:pPr>
        <w:widowControl w:val="0"/>
        <w:spacing w:line="240" w:lineRule="auto"/>
        <w:ind w:left="0" w:right="119.365234375" w:firstLine="0"/>
        <w:rPr>
          <w:sz w:val="24"/>
          <w:szCs w:val="24"/>
          <w:highlight w:val="white"/>
        </w:rPr>
      </w:pPr>
      <w:r w:rsidDel="00000000" w:rsidR="00000000" w:rsidRPr="00000000">
        <w:rPr>
          <w:rtl w:val="0"/>
        </w:rPr>
      </w:r>
    </w:p>
    <w:p w:rsidR="00000000" w:rsidDel="00000000" w:rsidP="00000000" w:rsidRDefault="00000000" w:rsidRPr="00000000" w14:paraId="00000016">
      <w:pPr>
        <w:widowControl w:val="0"/>
        <w:spacing w:line="240" w:lineRule="auto"/>
        <w:ind w:left="0" w:right="119.365234375" w:firstLine="0"/>
        <w:rPr>
          <w:sz w:val="24"/>
          <w:szCs w:val="24"/>
          <w:highlight w:val="white"/>
        </w:rPr>
      </w:pPr>
      <w:r w:rsidDel="00000000" w:rsidR="00000000" w:rsidRPr="00000000">
        <w:rPr>
          <w:rtl w:val="0"/>
        </w:rPr>
      </w:r>
    </w:p>
    <w:p w:rsidR="00000000" w:rsidDel="00000000" w:rsidP="00000000" w:rsidRDefault="00000000" w:rsidRPr="00000000" w14:paraId="00000017">
      <w:pPr>
        <w:widowControl w:val="0"/>
        <w:spacing w:line="240" w:lineRule="auto"/>
        <w:ind w:left="0" w:right="119.365234375" w:firstLine="0"/>
        <w:rPr>
          <w:sz w:val="24"/>
          <w:szCs w:val="24"/>
          <w:highlight w:val="white"/>
        </w:rPr>
      </w:pPr>
      <w:r w:rsidDel="00000000" w:rsidR="00000000" w:rsidRPr="00000000">
        <w:rPr>
          <w:rtl w:val="0"/>
        </w:rPr>
      </w:r>
    </w:p>
    <w:p w:rsidR="00000000" w:rsidDel="00000000" w:rsidP="00000000" w:rsidRDefault="00000000" w:rsidRPr="00000000" w14:paraId="00000018">
      <w:pPr>
        <w:widowControl w:val="0"/>
        <w:spacing w:line="240" w:lineRule="auto"/>
        <w:ind w:left="0" w:right="119.365234375" w:firstLine="0"/>
        <w:rPr>
          <w:sz w:val="24"/>
          <w:szCs w:val="24"/>
          <w:highlight w:val="white"/>
        </w:rPr>
      </w:pPr>
      <w:r w:rsidDel="00000000" w:rsidR="00000000" w:rsidRPr="00000000">
        <w:rPr>
          <w:rtl w:val="0"/>
        </w:rPr>
      </w:r>
    </w:p>
    <w:p w:rsidR="00000000" w:rsidDel="00000000" w:rsidP="00000000" w:rsidRDefault="00000000" w:rsidRPr="00000000" w14:paraId="00000019">
      <w:pPr>
        <w:widowControl w:val="0"/>
        <w:spacing w:line="240" w:lineRule="auto"/>
        <w:ind w:left="0" w:right="119.365234375" w:firstLine="0"/>
        <w:rPr>
          <w:sz w:val="24"/>
          <w:szCs w:val="24"/>
          <w:highlight w:val="white"/>
        </w:rPr>
      </w:pPr>
      <w:r w:rsidDel="00000000" w:rsidR="00000000" w:rsidRPr="00000000">
        <w:rPr>
          <w:rtl w:val="0"/>
        </w:rPr>
      </w:r>
    </w:p>
    <w:p w:rsidR="00000000" w:rsidDel="00000000" w:rsidP="00000000" w:rsidRDefault="00000000" w:rsidRPr="00000000" w14:paraId="0000001A">
      <w:pPr>
        <w:widowControl w:val="0"/>
        <w:spacing w:line="240" w:lineRule="auto"/>
        <w:ind w:left="0" w:right="119.365234375" w:firstLine="0"/>
        <w:rPr>
          <w:sz w:val="24"/>
          <w:szCs w:val="24"/>
          <w:highlight w:val="white"/>
        </w:rPr>
      </w:pPr>
      <w:r w:rsidDel="00000000" w:rsidR="00000000" w:rsidRPr="00000000">
        <w:rPr>
          <w:rtl w:val="0"/>
        </w:rPr>
      </w:r>
    </w:p>
    <w:p w:rsidR="00000000" w:rsidDel="00000000" w:rsidP="00000000" w:rsidRDefault="00000000" w:rsidRPr="00000000" w14:paraId="0000001B">
      <w:pPr>
        <w:widowControl w:val="0"/>
        <w:spacing w:line="240" w:lineRule="auto"/>
        <w:ind w:left="0" w:right="119.365234375" w:firstLine="0"/>
        <w:rPr>
          <w:b w:val="1"/>
          <w:bCs w:val="1"/>
          <w:sz w:val="24"/>
          <w:szCs w:val="24"/>
          <w:highlight w:val="white"/>
        </w:rPr>
      </w:pPr>
      <w:r w:rsidDel="00000000" w:rsidR="00000000" w:rsidRPr="00000000">
        <w:rPr>
          <w:b w:val="1"/>
          <w:bCs w:val="1"/>
          <w:sz w:val="24"/>
          <w:szCs w:val="24"/>
          <w:highlight w:val="white"/>
          <w:rtl w:val="0"/>
        </w:rPr>
        <w:t xml:space="preserve">Return to Work Plan</w:t>
      </w:r>
    </w:p>
    <w:tbl>
      <w:tblPr>
        <w:tblStyle w:val="Table1"/>
        <w:tblpPr w:leftFromText="180" w:rightFromText="180" w:topFromText="180" w:bottomFromText="180" w:vertAnchor="text" w:horzAnchor="text" w:tblpX="-480" w:tblpY="0"/>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770"/>
        <w:gridCol w:w="1695"/>
        <w:gridCol w:w="1050"/>
        <w:gridCol w:w="4785"/>
        <w:tblGridChange w:id="0">
          <w:tblGrid>
            <w:gridCol w:w="900"/>
            <w:gridCol w:w="1770"/>
            <w:gridCol w:w="1695"/>
            <w:gridCol w:w="1050"/>
            <w:gridCol w:w="4785"/>
          </w:tblGrid>
        </w:tblGridChange>
      </w:tblGrid>
      <w:tr>
        <w:trPr>
          <w:cantSplit w:val="0"/>
          <w:trHeight w:val="513.6001586914062" w:hRule="atLeast"/>
          <w:tblHeader w:val="0"/>
        </w:trPr>
        <w:tc>
          <w:tcPr/>
          <w:p w:rsidR="00000000" w:rsidDel="00000000" w:rsidP="00000000" w:rsidRDefault="00000000" w:rsidRPr="00000000" w14:paraId="0000001C">
            <w:pPr>
              <w:widowControl w:val="0"/>
              <w:spacing w:line="240" w:lineRule="auto"/>
              <w:jc w:val="center"/>
              <w:rPr>
                <w:sz w:val="24"/>
                <w:szCs w:val="24"/>
                <w:highlight w:val="white"/>
              </w:rPr>
            </w:pPr>
            <w:r w:rsidDel="00000000" w:rsidR="00000000" w:rsidRPr="00000000">
              <w:rPr>
                <w:sz w:val="24"/>
                <w:szCs w:val="24"/>
                <w:highlight w:val="white"/>
                <w:rtl w:val="0"/>
              </w:rPr>
              <w:t xml:space="preserve">Week </w:t>
            </w:r>
          </w:p>
        </w:tc>
        <w:tc>
          <w:tcPr/>
          <w:p w:rsidR="00000000" w:rsidDel="00000000" w:rsidP="00000000" w:rsidRDefault="00000000" w:rsidRPr="00000000" w14:paraId="0000001D">
            <w:pPr>
              <w:widowControl w:val="0"/>
              <w:spacing w:line="240" w:lineRule="auto"/>
              <w:jc w:val="center"/>
              <w:rPr>
                <w:sz w:val="24"/>
                <w:szCs w:val="24"/>
                <w:highlight w:val="white"/>
              </w:rPr>
            </w:pPr>
            <w:r w:rsidDel="00000000" w:rsidR="00000000" w:rsidRPr="00000000">
              <w:rPr>
                <w:sz w:val="24"/>
                <w:szCs w:val="24"/>
                <w:highlight w:val="white"/>
                <w:rtl w:val="0"/>
              </w:rPr>
              <w:t xml:space="preserve">Date </w:t>
            </w:r>
          </w:p>
        </w:tc>
        <w:tc>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highlight w:val="white"/>
                <w:rtl w:val="0"/>
              </w:rPr>
              <w:t xml:space="preserve">Days at</w:t>
            </w:r>
            <w:r w:rsidDel="00000000" w:rsidR="00000000" w:rsidRPr="00000000">
              <w:rPr>
                <w:sz w:val="24"/>
                <w:szCs w:val="24"/>
                <w:rtl w:val="0"/>
              </w:rPr>
              <w:t xml:space="preserve"> </w:t>
            </w:r>
          </w:p>
          <w:p w:rsidR="00000000" w:rsidDel="00000000" w:rsidP="00000000" w:rsidRDefault="00000000" w:rsidRPr="00000000" w14:paraId="0000001F">
            <w:pPr>
              <w:widowControl w:val="0"/>
              <w:spacing w:before="12.43560791015625" w:line="240" w:lineRule="auto"/>
              <w:jc w:val="center"/>
              <w:rPr>
                <w:sz w:val="24"/>
                <w:szCs w:val="24"/>
                <w:highlight w:val="white"/>
              </w:rPr>
            </w:pPr>
            <w:r w:rsidDel="00000000" w:rsidR="00000000" w:rsidRPr="00000000">
              <w:rPr>
                <w:sz w:val="24"/>
                <w:szCs w:val="24"/>
                <w:highlight w:val="white"/>
                <w:rtl w:val="0"/>
              </w:rPr>
              <w:t xml:space="preserve">work</w:t>
            </w:r>
          </w:p>
        </w:tc>
        <w:tc>
          <w:tcPr/>
          <w:p w:rsidR="00000000" w:rsidDel="00000000" w:rsidP="00000000" w:rsidRDefault="00000000" w:rsidRPr="00000000" w14:paraId="00000020">
            <w:pPr>
              <w:widowControl w:val="0"/>
              <w:spacing w:line="240" w:lineRule="auto"/>
              <w:jc w:val="center"/>
              <w:rPr>
                <w:sz w:val="24"/>
                <w:szCs w:val="24"/>
              </w:rPr>
            </w:pPr>
            <w:r w:rsidDel="00000000" w:rsidR="00000000" w:rsidRPr="00000000">
              <w:rPr>
                <w:sz w:val="24"/>
                <w:szCs w:val="24"/>
                <w:highlight w:val="white"/>
                <w:rtl w:val="0"/>
              </w:rPr>
              <w:t xml:space="preserve">Hours at </w:t>
            </w:r>
            <w:r w:rsidDel="00000000" w:rsidR="00000000" w:rsidRPr="00000000">
              <w:rPr>
                <w:sz w:val="24"/>
                <w:szCs w:val="24"/>
                <w:rtl w:val="0"/>
              </w:rPr>
              <w:t xml:space="preserve"> </w:t>
            </w:r>
          </w:p>
          <w:p w:rsidR="00000000" w:rsidDel="00000000" w:rsidP="00000000" w:rsidRDefault="00000000" w:rsidRPr="00000000" w14:paraId="00000021">
            <w:pPr>
              <w:widowControl w:val="0"/>
              <w:spacing w:before="12.43560791015625" w:line="240" w:lineRule="auto"/>
              <w:jc w:val="center"/>
              <w:rPr>
                <w:sz w:val="24"/>
                <w:szCs w:val="24"/>
                <w:highlight w:val="white"/>
              </w:rPr>
            </w:pPr>
            <w:r w:rsidDel="00000000" w:rsidR="00000000" w:rsidRPr="00000000">
              <w:rPr>
                <w:sz w:val="24"/>
                <w:szCs w:val="24"/>
                <w:highlight w:val="white"/>
                <w:rtl w:val="0"/>
              </w:rPr>
              <w:t xml:space="preserve">Work </w:t>
            </w:r>
          </w:p>
        </w:tc>
        <w:tc>
          <w:tcPr/>
          <w:p w:rsidR="00000000" w:rsidDel="00000000" w:rsidP="00000000" w:rsidRDefault="00000000" w:rsidRPr="00000000" w14:paraId="00000022">
            <w:pPr>
              <w:widowControl w:val="0"/>
              <w:spacing w:line="240" w:lineRule="auto"/>
              <w:jc w:val="center"/>
              <w:rPr>
                <w:sz w:val="24"/>
                <w:szCs w:val="24"/>
                <w:highlight w:val="white"/>
              </w:rPr>
            </w:pPr>
            <w:r w:rsidDel="00000000" w:rsidR="00000000" w:rsidRPr="00000000">
              <w:rPr>
                <w:sz w:val="24"/>
                <w:szCs w:val="24"/>
                <w:highlight w:val="white"/>
                <w:rtl w:val="0"/>
              </w:rPr>
              <w:t xml:space="preserve">Schedule</w:t>
            </w:r>
          </w:p>
        </w:tc>
      </w:tr>
      <w:tr>
        <w:trPr>
          <w:cantSplit w:val="0"/>
          <w:trHeight w:val="900" w:hRule="atLeast"/>
          <w:tblHeader w:val="0"/>
        </w:trPr>
        <w:tc>
          <w:tcPr/>
          <w:p w:rsidR="00000000" w:rsidDel="00000000" w:rsidP="00000000" w:rsidRDefault="00000000" w:rsidRPr="00000000" w14:paraId="00000023">
            <w:pPr>
              <w:widowControl w:val="0"/>
              <w:spacing w:line="240" w:lineRule="auto"/>
              <w:jc w:val="center"/>
              <w:rPr>
                <w:color w:val="222222"/>
                <w:sz w:val="24"/>
                <w:szCs w:val="24"/>
                <w:highlight w:val="white"/>
              </w:rPr>
            </w:pPr>
            <w:r w:rsidDel="00000000" w:rsidR="00000000" w:rsidRPr="00000000">
              <w:rPr>
                <w:color w:val="222222"/>
                <w:sz w:val="24"/>
                <w:szCs w:val="24"/>
                <w:highlight w:val="white"/>
                <w:rtl w:val="0"/>
              </w:rPr>
              <w:t xml:space="preserve">1</w:t>
            </w:r>
          </w:p>
        </w:tc>
        <w:tc>
          <w:tcPr/>
          <w:p w:rsidR="00000000" w:rsidDel="00000000" w:rsidP="00000000" w:rsidRDefault="00000000" w:rsidRPr="00000000" w14:paraId="00000024">
            <w:pPr>
              <w:widowControl w:val="0"/>
              <w:spacing w:line="240.6687068939209" w:lineRule="auto"/>
              <w:ind w:left="112.84912109375" w:right="140.31524658203125" w:firstLine="4.350128173828125"/>
              <w:rPr>
                <w:color w:val="222222"/>
                <w:sz w:val="24"/>
                <w:szCs w:val="24"/>
                <w:highlight w:val="white"/>
              </w:rPr>
            </w:pPr>
            <w:r w:rsidDel="00000000" w:rsidR="00000000" w:rsidRPr="00000000">
              <w:rPr>
                <w:color w:val="222222"/>
                <w:sz w:val="24"/>
                <w:szCs w:val="24"/>
                <w:highlight w:val="white"/>
                <w:rtl w:val="0"/>
              </w:rPr>
              <w:t xml:space="preserve">22 -26 September 2025</w:t>
            </w:r>
          </w:p>
        </w:tc>
        <w:tc>
          <w:tcPr/>
          <w:p w:rsidR="00000000" w:rsidDel="00000000" w:rsidP="00000000" w:rsidRDefault="00000000" w:rsidRPr="00000000" w14:paraId="00000025">
            <w:pPr>
              <w:widowControl w:val="0"/>
              <w:spacing w:line="240" w:lineRule="auto"/>
              <w:jc w:val="center"/>
              <w:rPr>
                <w:color w:val="222222"/>
                <w:sz w:val="24"/>
                <w:szCs w:val="24"/>
                <w:highlight w:val="white"/>
              </w:rPr>
            </w:pPr>
            <w:r w:rsidDel="00000000" w:rsidR="00000000" w:rsidRPr="00000000">
              <w:rPr>
                <w:color w:val="222222"/>
                <w:sz w:val="24"/>
                <w:szCs w:val="24"/>
                <w:highlight w:val="white"/>
                <w:rtl w:val="0"/>
              </w:rPr>
              <w:t xml:space="preserve">5</w:t>
            </w:r>
          </w:p>
        </w:tc>
        <w:tc>
          <w:tcPr/>
          <w:p w:rsidR="00000000" w:rsidDel="00000000" w:rsidP="00000000" w:rsidRDefault="00000000" w:rsidRPr="00000000" w14:paraId="00000026">
            <w:pPr>
              <w:widowControl w:val="0"/>
              <w:spacing w:line="240" w:lineRule="auto"/>
              <w:jc w:val="center"/>
              <w:rPr>
                <w:color w:val="222222"/>
                <w:sz w:val="24"/>
                <w:szCs w:val="24"/>
              </w:rPr>
            </w:pPr>
            <w:r w:rsidDel="00000000" w:rsidR="00000000" w:rsidRPr="00000000">
              <w:rPr>
                <w:color w:val="222222"/>
                <w:sz w:val="24"/>
                <w:szCs w:val="24"/>
                <w:rtl w:val="0"/>
              </w:rPr>
              <w:t xml:space="preserve">8</w:t>
            </w:r>
          </w:p>
        </w:tc>
        <w:tc>
          <w:tcPr/>
          <w:p w:rsidR="00000000" w:rsidDel="00000000" w:rsidP="00000000" w:rsidRDefault="00000000" w:rsidRPr="00000000" w14:paraId="00000027">
            <w:pPr>
              <w:widowControl w:val="0"/>
              <w:spacing w:before="12.999267578125" w:line="242.70858764648438" w:lineRule="auto"/>
              <w:ind w:left="122.48291015625" w:right="157.6202392578125" w:hanging="13.5089111328125"/>
              <w:rPr>
                <w:sz w:val="24"/>
                <w:szCs w:val="24"/>
              </w:rPr>
            </w:pPr>
            <w:r w:rsidDel="00000000" w:rsidR="00000000" w:rsidRPr="00000000">
              <w:rPr>
                <w:sz w:val="24"/>
                <w:szCs w:val="24"/>
                <w:rtl w:val="0"/>
              </w:rPr>
              <w:t xml:space="preserve">8:00 AM - 5:00 PM </w:t>
            </w:r>
          </w:p>
        </w:tc>
      </w:tr>
      <w:tr>
        <w:trPr>
          <w:cantSplit w:val="0"/>
          <w:trHeight w:val="900" w:hRule="atLeast"/>
          <w:tblHeader w:val="0"/>
        </w:trPr>
        <w:tc>
          <w:tcPr/>
          <w:p w:rsidR="00000000" w:rsidDel="00000000" w:rsidP="00000000" w:rsidRDefault="00000000" w:rsidRPr="00000000" w14:paraId="00000028">
            <w:pPr>
              <w:widowControl w:val="0"/>
              <w:spacing w:line="240" w:lineRule="auto"/>
              <w:jc w:val="center"/>
              <w:rPr>
                <w:color w:val="222222"/>
                <w:sz w:val="24"/>
                <w:szCs w:val="24"/>
                <w:highlight w:val="white"/>
              </w:rPr>
            </w:pPr>
            <w:r w:rsidDel="00000000" w:rsidR="00000000" w:rsidRPr="00000000">
              <w:rPr>
                <w:color w:val="222222"/>
                <w:sz w:val="24"/>
                <w:szCs w:val="24"/>
                <w:highlight w:val="white"/>
                <w:rtl w:val="0"/>
              </w:rPr>
              <w:t xml:space="preserve">2</w:t>
            </w:r>
          </w:p>
        </w:tc>
        <w:tc>
          <w:tcPr/>
          <w:p w:rsidR="00000000" w:rsidDel="00000000" w:rsidP="00000000" w:rsidRDefault="00000000" w:rsidRPr="00000000" w14:paraId="00000029">
            <w:pPr>
              <w:widowControl w:val="0"/>
              <w:spacing w:line="240.6687068939209" w:lineRule="auto"/>
              <w:ind w:left="112.84912109375" w:right="140.31524658203125" w:firstLine="4.350128173828125"/>
              <w:rPr>
                <w:color w:val="222222"/>
                <w:sz w:val="24"/>
                <w:szCs w:val="24"/>
                <w:highlight w:val="white"/>
              </w:rPr>
            </w:pPr>
            <w:r w:rsidDel="00000000" w:rsidR="00000000" w:rsidRPr="00000000">
              <w:rPr>
                <w:color w:val="222222"/>
                <w:sz w:val="24"/>
                <w:szCs w:val="24"/>
                <w:highlight w:val="white"/>
                <w:rtl w:val="0"/>
              </w:rPr>
              <w:t xml:space="preserve">29 September- 3 October</w:t>
            </w:r>
          </w:p>
        </w:tc>
        <w:tc>
          <w:tcPr/>
          <w:p w:rsidR="00000000" w:rsidDel="00000000" w:rsidP="00000000" w:rsidRDefault="00000000" w:rsidRPr="00000000" w14:paraId="0000002A">
            <w:pPr>
              <w:widowControl w:val="0"/>
              <w:spacing w:line="240" w:lineRule="auto"/>
              <w:jc w:val="center"/>
              <w:rPr>
                <w:color w:val="222222"/>
                <w:sz w:val="24"/>
                <w:szCs w:val="24"/>
                <w:highlight w:val="white"/>
              </w:rPr>
            </w:pPr>
            <w:r w:rsidDel="00000000" w:rsidR="00000000" w:rsidRPr="00000000">
              <w:rPr>
                <w:color w:val="222222"/>
                <w:sz w:val="24"/>
                <w:szCs w:val="24"/>
                <w:highlight w:val="white"/>
                <w:rtl w:val="0"/>
              </w:rPr>
              <w:t xml:space="preserve">5</w:t>
            </w:r>
          </w:p>
        </w:tc>
        <w:tc>
          <w:tcPr/>
          <w:p w:rsidR="00000000" w:rsidDel="00000000" w:rsidP="00000000" w:rsidRDefault="00000000" w:rsidRPr="00000000" w14:paraId="0000002B">
            <w:pPr>
              <w:widowControl w:val="0"/>
              <w:spacing w:line="240" w:lineRule="auto"/>
              <w:jc w:val="center"/>
              <w:rPr>
                <w:color w:val="222222"/>
                <w:sz w:val="24"/>
                <w:szCs w:val="24"/>
              </w:rPr>
            </w:pPr>
            <w:r w:rsidDel="00000000" w:rsidR="00000000" w:rsidRPr="00000000">
              <w:rPr>
                <w:color w:val="222222"/>
                <w:sz w:val="24"/>
                <w:szCs w:val="24"/>
                <w:rtl w:val="0"/>
              </w:rPr>
              <w:t xml:space="preserve">8</w:t>
            </w:r>
            <w:r w:rsidDel="00000000" w:rsidR="00000000" w:rsidRPr="00000000">
              <w:rPr>
                <w:rtl w:val="0"/>
              </w:rPr>
            </w:r>
          </w:p>
        </w:tc>
        <w:tc>
          <w:tcPr/>
          <w:p w:rsidR="00000000" w:rsidDel="00000000" w:rsidP="00000000" w:rsidRDefault="00000000" w:rsidRPr="00000000" w14:paraId="0000002C">
            <w:pPr>
              <w:widowControl w:val="0"/>
              <w:spacing w:before="12.999267578125" w:line="242.70858764648438" w:lineRule="auto"/>
              <w:ind w:left="122.48291015625" w:right="157.6202392578125" w:hanging="13.5089111328125"/>
              <w:rPr>
                <w:sz w:val="24"/>
                <w:szCs w:val="24"/>
              </w:rPr>
            </w:pPr>
            <w:r w:rsidDel="00000000" w:rsidR="00000000" w:rsidRPr="00000000">
              <w:rPr>
                <w:sz w:val="24"/>
                <w:szCs w:val="24"/>
                <w:rtl w:val="0"/>
              </w:rPr>
              <w:t xml:space="preserve">8:00 AM - 5:00 PM </w:t>
            </w:r>
            <w:r w:rsidDel="00000000" w:rsidR="00000000" w:rsidRPr="00000000">
              <w:rPr>
                <w:rtl w:val="0"/>
              </w:rPr>
            </w:r>
          </w:p>
        </w:tc>
      </w:tr>
      <w:tr>
        <w:trPr>
          <w:cantSplit w:val="0"/>
          <w:trHeight w:val="900" w:hRule="atLeast"/>
          <w:tblHeader w:val="0"/>
        </w:trPr>
        <w:tc>
          <w:tcPr/>
          <w:p w:rsidR="00000000" w:rsidDel="00000000" w:rsidP="00000000" w:rsidRDefault="00000000" w:rsidRPr="00000000" w14:paraId="0000002D">
            <w:pPr>
              <w:widowControl w:val="0"/>
              <w:spacing w:line="240" w:lineRule="auto"/>
              <w:jc w:val="center"/>
              <w:rPr>
                <w:color w:val="222222"/>
                <w:sz w:val="24"/>
                <w:szCs w:val="24"/>
                <w:highlight w:val="white"/>
              </w:rPr>
            </w:pPr>
            <w:r w:rsidDel="00000000" w:rsidR="00000000" w:rsidRPr="00000000">
              <w:rPr>
                <w:color w:val="222222"/>
                <w:sz w:val="24"/>
                <w:szCs w:val="24"/>
                <w:highlight w:val="white"/>
                <w:rtl w:val="0"/>
              </w:rPr>
              <w:t xml:space="preserve">3</w:t>
            </w:r>
          </w:p>
        </w:tc>
        <w:tc>
          <w:tcPr/>
          <w:p w:rsidR="00000000" w:rsidDel="00000000" w:rsidP="00000000" w:rsidRDefault="00000000" w:rsidRPr="00000000" w14:paraId="0000002E">
            <w:pPr>
              <w:widowControl w:val="0"/>
              <w:spacing w:line="240.6687068939209" w:lineRule="auto"/>
              <w:ind w:left="112.84912109375" w:right="140.31524658203125" w:firstLine="4.350128173828125"/>
              <w:rPr>
                <w:color w:val="222222"/>
                <w:sz w:val="24"/>
                <w:szCs w:val="24"/>
                <w:highlight w:val="white"/>
              </w:rPr>
            </w:pPr>
            <w:r w:rsidDel="00000000" w:rsidR="00000000" w:rsidRPr="00000000">
              <w:rPr>
                <w:color w:val="222222"/>
                <w:sz w:val="24"/>
                <w:szCs w:val="24"/>
                <w:highlight w:val="white"/>
                <w:rtl w:val="0"/>
              </w:rPr>
              <w:t xml:space="preserve">6 -10 October 2025</w:t>
            </w:r>
          </w:p>
        </w:tc>
        <w:tc>
          <w:tcPr/>
          <w:p w:rsidR="00000000" w:rsidDel="00000000" w:rsidP="00000000" w:rsidRDefault="00000000" w:rsidRPr="00000000" w14:paraId="0000002F">
            <w:pPr>
              <w:widowControl w:val="0"/>
              <w:spacing w:line="240" w:lineRule="auto"/>
              <w:jc w:val="center"/>
              <w:rPr>
                <w:color w:val="222222"/>
                <w:sz w:val="24"/>
                <w:szCs w:val="24"/>
                <w:highlight w:val="white"/>
              </w:rPr>
            </w:pPr>
            <w:r w:rsidDel="00000000" w:rsidR="00000000" w:rsidRPr="00000000">
              <w:rPr>
                <w:color w:val="222222"/>
                <w:sz w:val="24"/>
                <w:szCs w:val="24"/>
                <w:highlight w:val="white"/>
                <w:rtl w:val="0"/>
              </w:rPr>
              <w:t xml:space="preserve">5</w:t>
            </w:r>
          </w:p>
        </w:tc>
        <w:tc>
          <w:tcPr/>
          <w:p w:rsidR="00000000" w:rsidDel="00000000" w:rsidP="00000000" w:rsidRDefault="00000000" w:rsidRPr="00000000" w14:paraId="00000030">
            <w:pPr>
              <w:widowControl w:val="0"/>
              <w:spacing w:line="240" w:lineRule="auto"/>
              <w:jc w:val="center"/>
              <w:rPr>
                <w:color w:val="222222"/>
                <w:sz w:val="24"/>
                <w:szCs w:val="24"/>
              </w:rPr>
            </w:pPr>
            <w:r w:rsidDel="00000000" w:rsidR="00000000" w:rsidRPr="00000000">
              <w:rPr>
                <w:color w:val="222222"/>
                <w:sz w:val="24"/>
                <w:szCs w:val="24"/>
                <w:rtl w:val="0"/>
              </w:rPr>
              <w:t xml:space="preserve">8</w:t>
            </w:r>
          </w:p>
        </w:tc>
        <w:tc>
          <w:tcPr/>
          <w:p w:rsidR="00000000" w:rsidDel="00000000" w:rsidP="00000000" w:rsidRDefault="00000000" w:rsidRPr="00000000" w14:paraId="00000031">
            <w:pPr>
              <w:widowControl w:val="0"/>
              <w:spacing w:before="12.999267578125" w:line="242.70858764648438" w:lineRule="auto"/>
              <w:ind w:left="122.48291015625" w:right="157.6202392578125" w:hanging="13.5089111328125"/>
              <w:rPr>
                <w:sz w:val="24"/>
                <w:szCs w:val="24"/>
              </w:rPr>
            </w:pPr>
            <w:r w:rsidDel="00000000" w:rsidR="00000000" w:rsidRPr="00000000">
              <w:rPr>
                <w:sz w:val="24"/>
                <w:szCs w:val="24"/>
                <w:rtl w:val="0"/>
              </w:rPr>
              <w:t xml:space="preserve">8:00 AM - 5:00 PM </w:t>
            </w:r>
          </w:p>
        </w:tc>
      </w:tr>
      <w:tr>
        <w:trPr>
          <w:cantSplit w:val="0"/>
          <w:trHeight w:val="900" w:hRule="atLeast"/>
          <w:tblHeader w:val="0"/>
        </w:trPr>
        <w:tc>
          <w:tcPr/>
          <w:p w:rsidR="00000000" w:rsidDel="00000000" w:rsidP="00000000" w:rsidRDefault="00000000" w:rsidRPr="00000000" w14:paraId="00000032">
            <w:pPr>
              <w:widowControl w:val="0"/>
              <w:spacing w:line="240" w:lineRule="auto"/>
              <w:jc w:val="center"/>
              <w:rPr>
                <w:color w:val="222222"/>
                <w:sz w:val="24"/>
                <w:szCs w:val="24"/>
                <w:highlight w:val="white"/>
              </w:rPr>
            </w:pPr>
            <w:r w:rsidDel="00000000" w:rsidR="00000000" w:rsidRPr="00000000">
              <w:rPr>
                <w:color w:val="222222"/>
                <w:sz w:val="24"/>
                <w:szCs w:val="24"/>
                <w:highlight w:val="white"/>
                <w:rtl w:val="0"/>
              </w:rPr>
              <w:t xml:space="preserve">4</w:t>
            </w:r>
          </w:p>
        </w:tc>
        <w:tc>
          <w:tcPr/>
          <w:p w:rsidR="00000000" w:rsidDel="00000000" w:rsidP="00000000" w:rsidRDefault="00000000" w:rsidRPr="00000000" w14:paraId="00000033">
            <w:pPr>
              <w:widowControl w:val="0"/>
              <w:spacing w:line="240.6687068939209" w:lineRule="auto"/>
              <w:ind w:left="112.84912109375" w:right="140.31524658203125" w:firstLine="4.350128173828125"/>
              <w:rPr>
                <w:color w:val="222222"/>
                <w:sz w:val="24"/>
                <w:szCs w:val="24"/>
                <w:highlight w:val="white"/>
              </w:rPr>
            </w:pPr>
            <w:r w:rsidDel="00000000" w:rsidR="00000000" w:rsidRPr="00000000">
              <w:rPr>
                <w:color w:val="222222"/>
                <w:sz w:val="24"/>
                <w:szCs w:val="24"/>
                <w:highlight w:val="white"/>
                <w:rtl w:val="0"/>
              </w:rPr>
              <w:t xml:space="preserve">13-17 October 2025</w:t>
            </w:r>
          </w:p>
        </w:tc>
        <w:tc>
          <w:tcPr/>
          <w:p w:rsidR="00000000" w:rsidDel="00000000" w:rsidP="00000000" w:rsidRDefault="00000000" w:rsidRPr="00000000" w14:paraId="00000034">
            <w:pPr>
              <w:widowControl w:val="0"/>
              <w:spacing w:line="240" w:lineRule="auto"/>
              <w:jc w:val="center"/>
              <w:rPr>
                <w:color w:val="222222"/>
                <w:sz w:val="24"/>
                <w:szCs w:val="24"/>
                <w:highlight w:val="white"/>
              </w:rPr>
            </w:pPr>
            <w:r w:rsidDel="00000000" w:rsidR="00000000" w:rsidRPr="00000000">
              <w:rPr>
                <w:color w:val="222222"/>
                <w:sz w:val="24"/>
                <w:szCs w:val="24"/>
                <w:highlight w:val="white"/>
                <w:rtl w:val="0"/>
              </w:rPr>
              <w:t xml:space="preserve">5</w:t>
            </w:r>
          </w:p>
        </w:tc>
        <w:tc>
          <w:tcPr/>
          <w:p w:rsidR="00000000" w:rsidDel="00000000" w:rsidP="00000000" w:rsidRDefault="00000000" w:rsidRPr="00000000" w14:paraId="00000035">
            <w:pPr>
              <w:widowControl w:val="0"/>
              <w:spacing w:line="240" w:lineRule="auto"/>
              <w:jc w:val="center"/>
              <w:rPr>
                <w:color w:val="222222"/>
                <w:sz w:val="24"/>
                <w:szCs w:val="24"/>
              </w:rPr>
            </w:pPr>
            <w:r w:rsidDel="00000000" w:rsidR="00000000" w:rsidRPr="00000000">
              <w:rPr>
                <w:color w:val="222222"/>
                <w:sz w:val="24"/>
                <w:szCs w:val="24"/>
                <w:rtl w:val="0"/>
              </w:rPr>
              <w:t xml:space="preserve">8</w:t>
            </w:r>
          </w:p>
        </w:tc>
        <w:tc>
          <w:tcPr/>
          <w:p w:rsidR="00000000" w:rsidDel="00000000" w:rsidP="00000000" w:rsidRDefault="00000000" w:rsidRPr="00000000" w14:paraId="00000036">
            <w:pPr>
              <w:widowControl w:val="0"/>
              <w:spacing w:before="12.999267578125" w:line="242.70858764648438" w:lineRule="auto"/>
              <w:ind w:left="122.48291015625" w:right="157.6202392578125" w:hanging="13.5089111328125"/>
              <w:rPr>
                <w:sz w:val="24"/>
                <w:szCs w:val="24"/>
              </w:rPr>
            </w:pPr>
            <w:r w:rsidDel="00000000" w:rsidR="00000000" w:rsidRPr="00000000">
              <w:rPr>
                <w:sz w:val="24"/>
                <w:szCs w:val="24"/>
                <w:rtl w:val="0"/>
              </w:rPr>
              <w:t xml:space="preserve">8:00 AM - 5:00 PM </w:t>
            </w:r>
          </w:p>
        </w:tc>
      </w:tr>
    </w:tbl>
    <w:p w:rsidR="00000000" w:rsidDel="00000000" w:rsidP="00000000" w:rsidRDefault="00000000" w:rsidRPr="00000000" w14:paraId="00000037">
      <w:pPr>
        <w:widowControl w:val="0"/>
        <w:spacing w:before="306.092529296875" w:line="240" w:lineRule="auto"/>
        <w:ind w:left="0" w:firstLine="0"/>
        <w:rPr>
          <w:color w:val="222222"/>
          <w:sz w:val="24"/>
          <w:szCs w:val="24"/>
          <w:highlight w:val="white"/>
        </w:rPr>
      </w:pPr>
      <w:r w:rsidDel="00000000" w:rsidR="00000000" w:rsidRPr="00000000">
        <w:rPr>
          <w:rtl w:val="0"/>
        </w:rPr>
      </w:r>
    </w:p>
    <w:p w:rsidR="00000000" w:rsidDel="00000000" w:rsidP="00000000" w:rsidRDefault="00000000" w:rsidRPr="00000000" w14:paraId="00000038">
      <w:pPr>
        <w:rPr>
          <w:b w:val="1"/>
          <w:bCs w:val="1"/>
          <w:color w:val="000000"/>
          <w:sz w:val="24"/>
          <w:szCs w:val="24"/>
        </w:rPr>
      </w:pPr>
      <w:r w:rsidDel="00000000" w:rsidR="00000000" w:rsidRPr="00000000">
        <w:rPr>
          <w:b w:val="1"/>
          <w:bCs w:val="1"/>
          <w:color w:val="000000"/>
          <w:sz w:val="24"/>
          <w:szCs w:val="24"/>
          <w:rtl w:val="0"/>
        </w:rPr>
        <w:t xml:space="preserve">Key </w:t>
      </w:r>
      <w:r w:rsidDel="00000000" w:rsidR="00000000" w:rsidRPr="00000000">
        <w:rPr>
          <w:b w:val="1"/>
          <w:bCs w:val="1"/>
          <w:sz w:val="24"/>
          <w:szCs w:val="24"/>
          <w:rtl w:val="0"/>
        </w:rPr>
        <w:t xml:space="preserve">Responsibilities and Key </w:t>
      </w:r>
      <w:r w:rsidDel="00000000" w:rsidR="00000000" w:rsidRPr="00000000">
        <w:rPr>
          <w:b w:val="1"/>
          <w:bCs w:val="1"/>
          <w:color w:val="000000"/>
          <w:sz w:val="24"/>
          <w:szCs w:val="24"/>
          <w:rtl w:val="0"/>
        </w:rPr>
        <w:t xml:space="preserve">Performance Indicators (KPIs)</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During your RTW program, you are expected to:</w:t>
      </w:r>
    </w:p>
    <w:p w:rsidR="00000000" w:rsidDel="00000000" w:rsidP="00000000" w:rsidRDefault="00000000" w:rsidRPr="00000000" w14:paraId="0000003A">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Find businesses within the given parameters</w:t>
      </w:r>
    </w:p>
    <w:p w:rsidR="00000000" w:rsidDel="00000000" w:rsidP="00000000" w:rsidRDefault="00000000" w:rsidRPr="00000000" w14:paraId="0000003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Research the business and complete the form provided</w:t>
      </w:r>
    </w:p>
    <w:p w:rsidR="00000000" w:rsidDel="00000000" w:rsidP="00000000" w:rsidRDefault="00000000" w:rsidRPr="00000000" w14:paraId="0000003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Adherence to policies and procedures</w:t>
      </w:r>
    </w:p>
    <w:p w:rsidR="00000000" w:rsidDel="00000000" w:rsidP="00000000" w:rsidRDefault="00000000" w:rsidRPr="00000000" w14:paraId="0000003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Check in with the Connect Team Leader at the beginning and end of each shift</w:t>
      </w:r>
    </w:p>
    <w:p w:rsidR="00000000" w:rsidDel="00000000" w:rsidP="00000000" w:rsidRDefault="00000000" w:rsidRPr="00000000" w14:paraId="0000003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Adherence to your stated hours and restrictions as per your return-to-work documentation</w:t>
      </w:r>
    </w:p>
    <w:p w:rsidR="00000000" w:rsidDel="00000000" w:rsidP="00000000" w:rsidRDefault="00000000" w:rsidRPr="00000000" w14:paraId="0000003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Check in as required with other members of staff</w:t>
      </w:r>
    </w:p>
    <w:p w:rsidR="00000000" w:rsidDel="00000000" w:rsidP="00000000" w:rsidRDefault="00000000" w:rsidRPr="00000000" w14:paraId="0000004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Ensure accuracy of data</w:t>
      </w:r>
    </w:p>
    <w:p w:rsidR="00000000" w:rsidDel="00000000" w:rsidP="00000000" w:rsidRDefault="00000000" w:rsidRPr="00000000" w14:paraId="0000004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Conducting all activities in accordance with the quality management system</w:t>
      </w:r>
    </w:p>
    <w:p w:rsidR="00000000" w:rsidDel="00000000" w:rsidP="00000000" w:rsidRDefault="00000000" w:rsidRPr="00000000" w14:paraId="0000004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Any other position appropriate to task as requested by the Team Leader, General  Manager or Chief Executive Officer.</w:t>
      </w:r>
    </w:p>
    <w:p w:rsidR="00000000" w:rsidDel="00000000" w:rsidP="00000000" w:rsidRDefault="00000000" w:rsidRPr="00000000" w14:paraId="0000004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Follow all medical and rehabilitation recommendations</w:t>
      </w:r>
    </w:p>
    <w:p w:rsidR="00000000" w:rsidDel="00000000" w:rsidP="00000000" w:rsidRDefault="00000000" w:rsidRPr="00000000" w14:paraId="0000004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Participate in team meetings and wellness activities</w:t>
      </w:r>
    </w:p>
    <w:p w:rsidR="00000000" w:rsidDel="00000000" w:rsidP="00000000" w:rsidRDefault="00000000" w:rsidRPr="00000000" w14:paraId="00000045">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Report progress and challenges openly</w:t>
        <w:br w:type="textWrapping"/>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b w:val="1"/>
          <w:bCs w:val="1"/>
          <w:sz w:val="24"/>
          <w:szCs w:val="24"/>
        </w:rPr>
      </w:pPr>
      <w:r w:rsidDel="00000000" w:rsidR="00000000" w:rsidRPr="00000000">
        <w:rPr>
          <w:b w:val="1"/>
          <w:bCs w:val="1"/>
          <w:color w:val="000000"/>
          <w:sz w:val="24"/>
          <w:szCs w:val="24"/>
          <w:rtl w:val="0"/>
        </w:rPr>
        <w:t xml:space="preserve">Reporting Requirements</w:t>
      </w:r>
      <w:r w:rsidDel="00000000" w:rsidR="00000000" w:rsidRPr="00000000">
        <w:rPr>
          <w:rtl w:val="0"/>
        </w:rPr>
      </w:r>
    </w:p>
    <w:p w:rsidR="00000000" w:rsidDel="00000000" w:rsidP="00000000" w:rsidRDefault="00000000" w:rsidRPr="00000000" w14:paraId="00000048">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If you are unable to attend work or need to leave for a medical appointment, contact the following immediately.:</w:t>
      </w:r>
    </w:p>
    <w:p w:rsidR="00000000" w:rsidDel="00000000" w:rsidP="00000000" w:rsidRDefault="00000000" w:rsidRPr="00000000" w14:paraId="00000049">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Kylie Moxon through email </w:t>
      </w:r>
      <w:hyperlink r:id="rId7">
        <w:r w:rsidDel="00000000" w:rsidR="00000000" w:rsidRPr="00000000">
          <w:rPr>
            <w:color w:val="0000ee"/>
            <w:sz w:val="24"/>
            <w:szCs w:val="24"/>
            <w:u w:val="single"/>
            <w:rtl w:val="0"/>
          </w:rPr>
          <w:t xml:space="preserve">KylieM@symmetryhr.com.au</w:t>
        </w:r>
      </w:hyperlink>
      <w:r w:rsidDel="00000000" w:rsidR="00000000" w:rsidRPr="00000000">
        <w:rPr>
          <w:sz w:val="24"/>
          <w:szCs w:val="24"/>
          <w:rtl w:val="0"/>
        </w:rPr>
        <w:br w:type="textWrapping"/>
      </w:r>
    </w:p>
    <w:p w:rsidR="00000000" w:rsidDel="00000000" w:rsidP="00000000" w:rsidRDefault="00000000" w:rsidRPr="00000000" w14:paraId="0000004A">
      <w:pPr>
        <w:rPr>
          <w:b w:val="1"/>
          <w:bCs w:val="1"/>
          <w:sz w:val="24"/>
          <w:szCs w:val="24"/>
        </w:rPr>
      </w:pPr>
      <w:r w:rsidDel="00000000" w:rsidR="00000000" w:rsidRPr="00000000">
        <w:rPr>
          <w:b w:val="1"/>
          <w:bCs w:val="1"/>
          <w:sz w:val="24"/>
          <w:szCs w:val="24"/>
          <w:rtl w:val="0"/>
        </w:rPr>
        <w:t xml:space="preserve">Sincerely,</w:t>
      </w:r>
    </w:p>
    <w:p w:rsidR="00000000" w:rsidDel="00000000" w:rsidP="00000000" w:rsidRDefault="00000000" w:rsidRPr="00000000" w14:paraId="0000004B">
      <w:pPr>
        <w:rPr>
          <w:b w:val="1"/>
          <w:bCs w:val="1"/>
          <w:sz w:val="24"/>
          <w:szCs w:val="24"/>
        </w:rPr>
      </w:pPr>
      <w:r w:rsidDel="00000000" w:rsidR="00000000" w:rsidRPr="00000000">
        <w:rPr>
          <w:rtl w:val="0"/>
        </w:rPr>
      </w:r>
    </w:p>
    <w:p w:rsidR="00000000" w:rsidDel="00000000" w:rsidP="00000000" w:rsidRDefault="00000000" w:rsidRPr="00000000" w14:paraId="0000004C">
      <w:pPr>
        <w:rPr>
          <w:b w:val="1"/>
          <w:bCs w:val="1"/>
          <w:sz w:val="24"/>
          <w:szCs w:val="24"/>
        </w:rPr>
      </w:pPr>
      <w:r w:rsidDel="00000000" w:rsidR="00000000" w:rsidRPr="00000000">
        <w:rPr>
          <w:rtl w:val="0"/>
        </w:rPr>
      </w:r>
    </w:p>
    <w:p w:rsidR="00000000" w:rsidDel="00000000" w:rsidP="00000000" w:rsidRDefault="00000000" w:rsidRPr="00000000" w14:paraId="0000004D">
      <w:pPr>
        <w:shd w:fill="ffffff" w:val="clear"/>
        <w:rPr>
          <w:b w:val="1"/>
          <w:bCs w:val="1"/>
          <w:sz w:val="24"/>
          <w:szCs w:val="24"/>
        </w:rPr>
      </w:pPr>
      <w:r w:rsidDel="00000000" w:rsidR="00000000" w:rsidRPr="00000000">
        <w:rPr>
          <w:b w:val="1"/>
          <w:bCs w:val="1"/>
          <w:sz w:val="24"/>
          <w:szCs w:val="24"/>
          <w:rtl w:val="0"/>
        </w:rPr>
        <w:t xml:space="preserve">Michelle Clarkson</w:t>
      </w:r>
    </w:p>
    <w:p w:rsidR="00000000" w:rsidDel="00000000" w:rsidP="00000000" w:rsidRDefault="00000000" w:rsidRPr="00000000" w14:paraId="0000004E">
      <w:pPr>
        <w:shd w:fill="ffffff" w:val="clear"/>
        <w:rPr>
          <w:color w:val="222222"/>
          <w:sz w:val="24"/>
          <w:szCs w:val="24"/>
        </w:rPr>
      </w:pPr>
      <w:r w:rsidDel="00000000" w:rsidR="00000000" w:rsidRPr="00000000">
        <w:rPr>
          <w:color w:val="222222"/>
          <w:sz w:val="24"/>
          <w:szCs w:val="24"/>
          <w:rtl w:val="0"/>
        </w:rPr>
        <w:t xml:space="preserve">Talent and Recruitment Team – 2IC</w:t>
      </w:r>
    </w:p>
    <w:p w:rsidR="00000000" w:rsidDel="00000000" w:rsidP="00000000" w:rsidRDefault="00000000" w:rsidRPr="00000000" w14:paraId="0000004F">
      <w:pPr>
        <w:shd w:fill="ffffff" w:val="clear"/>
        <w:rPr>
          <w:sz w:val="24"/>
          <w:szCs w:val="24"/>
          <w:u w:val="single"/>
        </w:rPr>
      </w:pPr>
      <w:r w:rsidDel="00000000" w:rsidR="00000000" w:rsidRPr="00000000">
        <w:rPr>
          <w:sz w:val="24"/>
          <w:szCs w:val="24"/>
          <w:rtl w:val="0"/>
        </w:rPr>
        <w:t xml:space="preserve">Monday – Friday 8.30am – 5pm</w:t>
      </w:r>
      <w:r w:rsidDel="00000000" w:rsidR="00000000" w:rsidRPr="00000000">
        <w:rPr>
          <w:rtl w:val="0"/>
        </w:rPr>
      </w:r>
    </w:p>
    <w:p w:rsidR="00000000" w:rsidDel="00000000" w:rsidP="00000000" w:rsidRDefault="00000000" w:rsidRPr="00000000" w14:paraId="00000050">
      <w:pPr>
        <w:shd w:fill="ffffff" w:val="clear"/>
        <w:rPr>
          <w:sz w:val="24"/>
          <w:szCs w:val="24"/>
        </w:rPr>
      </w:pPr>
      <w:r w:rsidDel="00000000" w:rsidR="00000000" w:rsidRPr="00000000">
        <w:rPr>
          <w:sz w:val="24"/>
          <w:szCs w:val="24"/>
          <w:rtl w:val="0"/>
        </w:rPr>
        <w:t xml:space="preserve">Reception: 03 9566 2466  </w:t>
      </w:r>
    </w:p>
    <w:p w:rsidR="00000000" w:rsidDel="00000000" w:rsidP="00000000" w:rsidRDefault="00000000" w:rsidRPr="00000000" w14:paraId="00000051">
      <w:pPr>
        <w:rPr>
          <w:b w:val="1"/>
          <w:bCs w:val="1"/>
          <w:sz w:val="24"/>
          <w:szCs w:val="24"/>
        </w:rPr>
      </w:pPr>
      <w:hyperlink r:id="rId8">
        <w:r w:rsidDel="00000000" w:rsidR="00000000" w:rsidRPr="00000000">
          <w:rPr>
            <w:b w:val="1"/>
            <w:bCs w:val="1"/>
            <w:color w:val="0000ee"/>
            <w:sz w:val="24"/>
            <w:szCs w:val="24"/>
            <w:u w:val="single"/>
            <w:rtl w:val="0"/>
          </w:rPr>
          <w:t xml:space="preserve">michellec@symmetryhr.com.au</w:t>
        </w:r>
      </w:hyperlink>
      <w:r w:rsidDel="00000000" w:rsidR="00000000" w:rsidRPr="00000000">
        <w:rPr>
          <w:b w:val="1"/>
          <w:bCs w:val="1"/>
          <w:sz w:val="24"/>
          <w:szCs w:val="24"/>
          <w:rtl w:val="0"/>
        </w:rPr>
        <w:tab/>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KylieM@symmetryhr.com.au" TargetMode="External"/><Relationship Id="rId8" Type="http://schemas.openxmlformats.org/officeDocument/2006/relationships/hyperlink" Target="mailto:michellec@symmetryhr.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