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4595" w14:textId="77777777" w:rsidR="00EF50F6" w:rsidRPr="0021658B" w:rsidRDefault="00EF50F6">
      <w:pPr>
        <w:tabs>
          <w:tab w:val="left" w:pos="10773"/>
        </w:tabs>
        <w:ind w:left="-1134" w:right="-567"/>
        <w:jc w:val="center"/>
        <w:rPr>
          <w:b/>
          <w:sz w:val="40"/>
          <w:szCs w:val="40"/>
        </w:rPr>
      </w:pPr>
    </w:p>
    <w:p w14:paraId="36D836BA" w14:textId="77777777" w:rsidR="00EF50F6" w:rsidRPr="0021658B" w:rsidRDefault="00EF50F6">
      <w:pPr>
        <w:tabs>
          <w:tab w:val="left" w:pos="10773"/>
        </w:tabs>
        <w:ind w:left="-1134" w:right="-567"/>
        <w:jc w:val="center"/>
        <w:rPr>
          <w:b/>
          <w:sz w:val="40"/>
          <w:szCs w:val="40"/>
        </w:rPr>
      </w:pPr>
    </w:p>
    <w:p w14:paraId="1FB84FFE" w14:textId="77777777" w:rsidR="00EF50F6" w:rsidRPr="0021658B" w:rsidRDefault="00EF50F6">
      <w:pPr>
        <w:tabs>
          <w:tab w:val="left" w:pos="10773"/>
        </w:tabs>
        <w:ind w:left="-1134" w:right="-567"/>
        <w:jc w:val="center"/>
        <w:rPr>
          <w:b/>
          <w:sz w:val="40"/>
          <w:szCs w:val="40"/>
        </w:rPr>
      </w:pPr>
    </w:p>
    <w:p w14:paraId="7CE1959E" w14:textId="77777777" w:rsidR="00EF50F6" w:rsidRPr="0021658B" w:rsidRDefault="00EF50F6">
      <w:pPr>
        <w:tabs>
          <w:tab w:val="left" w:pos="10773"/>
        </w:tabs>
        <w:ind w:left="-1134" w:right="-567"/>
        <w:jc w:val="center"/>
        <w:rPr>
          <w:b/>
          <w:sz w:val="40"/>
          <w:szCs w:val="40"/>
        </w:rPr>
      </w:pPr>
    </w:p>
    <w:p w14:paraId="7535C023" w14:textId="77777777" w:rsidR="00EF50F6" w:rsidRPr="0021658B" w:rsidRDefault="00EF50F6">
      <w:pPr>
        <w:tabs>
          <w:tab w:val="left" w:pos="10773"/>
        </w:tabs>
        <w:ind w:left="-1134" w:right="-567"/>
        <w:jc w:val="center"/>
        <w:rPr>
          <w:b/>
          <w:sz w:val="40"/>
          <w:szCs w:val="40"/>
        </w:rPr>
      </w:pPr>
    </w:p>
    <w:p w14:paraId="2A18F4BB" w14:textId="03DC1D7D" w:rsidR="00EF50F6" w:rsidRPr="0021658B" w:rsidRDefault="0021658B">
      <w:pPr>
        <w:tabs>
          <w:tab w:val="left" w:pos="10773"/>
        </w:tabs>
        <w:spacing w:before="2000"/>
        <w:ind w:left="-1134" w:right="-567"/>
        <w:jc w:val="center"/>
        <w:rPr>
          <w:b/>
          <w:sz w:val="40"/>
          <w:szCs w:val="40"/>
        </w:rPr>
      </w:pPr>
      <w:r>
        <w:rPr>
          <w:b/>
          <w:sz w:val="40"/>
          <w:szCs w:val="40"/>
        </w:rPr>
        <w:t>CAR MONITOR</w:t>
      </w:r>
    </w:p>
    <w:p w14:paraId="0A97D121" w14:textId="16A82366" w:rsidR="00EF50F6" w:rsidRPr="0021658B" w:rsidRDefault="00000000" w:rsidP="0021658B">
      <w:pPr>
        <w:spacing w:before="4640"/>
        <w:ind w:right="-709"/>
        <w:jc w:val="left"/>
        <w:rPr>
          <w:b/>
          <w:sz w:val="28"/>
          <w:szCs w:val="28"/>
        </w:rPr>
      </w:pPr>
      <w:r w:rsidRPr="0021658B">
        <w:rPr>
          <w:b/>
          <w:sz w:val="28"/>
          <w:szCs w:val="28"/>
        </w:rPr>
        <w:t xml:space="preserve">Candidat: </w:t>
      </w:r>
      <w:r w:rsidR="00813B16" w:rsidRPr="0021658B">
        <w:rPr>
          <w:b/>
          <w:sz w:val="28"/>
          <w:szCs w:val="28"/>
        </w:rPr>
        <w:t>Horvath Paul Șerban</w:t>
      </w:r>
    </w:p>
    <w:p w14:paraId="6606DF92" w14:textId="07B03626" w:rsidR="00EF50F6" w:rsidRPr="0021658B" w:rsidRDefault="00000000" w:rsidP="0021658B">
      <w:pPr>
        <w:spacing w:before="280"/>
        <w:ind w:right="-709"/>
        <w:jc w:val="left"/>
        <w:rPr>
          <w:b/>
          <w:sz w:val="28"/>
          <w:szCs w:val="28"/>
        </w:rPr>
      </w:pPr>
      <w:r w:rsidRPr="0021658B">
        <w:rPr>
          <w:b/>
          <w:sz w:val="28"/>
          <w:szCs w:val="28"/>
        </w:rPr>
        <w:t xml:space="preserve">Coordonator științific: </w:t>
      </w:r>
      <w:r w:rsidR="00D20123" w:rsidRPr="0021658B">
        <w:rPr>
          <w:b/>
          <w:sz w:val="28"/>
          <w:szCs w:val="28"/>
        </w:rPr>
        <w:t>Ș</w:t>
      </w:r>
      <w:r w:rsidR="00813B16" w:rsidRPr="0021658B">
        <w:rPr>
          <w:b/>
          <w:sz w:val="28"/>
          <w:szCs w:val="28"/>
        </w:rPr>
        <w:t>.l.</w:t>
      </w:r>
      <w:r w:rsidR="00D20123" w:rsidRPr="0021658B">
        <w:rPr>
          <w:b/>
          <w:sz w:val="28"/>
          <w:szCs w:val="28"/>
        </w:rPr>
        <w:t xml:space="preserve"> D</w:t>
      </w:r>
      <w:r w:rsidRPr="0021658B">
        <w:rPr>
          <w:b/>
          <w:sz w:val="28"/>
          <w:szCs w:val="28"/>
        </w:rPr>
        <w:t>r.</w:t>
      </w:r>
      <w:r w:rsidR="00D20123" w:rsidRPr="0021658B">
        <w:rPr>
          <w:b/>
          <w:sz w:val="28"/>
          <w:szCs w:val="28"/>
        </w:rPr>
        <w:t>Ing</w:t>
      </w:r>
      <w:r w:rsidR="008037AF" w:rsidRPr="0021658B">
        <w:rPr>
          <w:b/>
          <w:sz w:val="28"/>
          <w:szCs w:val="28"/>
        </w:rPr>
        <w:t>.</w:t>
      </w:r>
      <w:r w:rsidRPr="0021658B">
        <w:rPr>
          <w:b/>
          <w:sz w:val="28"/>
          <w:szCs w:val="28"/>
        </w:rPr>
        <w:t xml:space="preserve"> </w:t>
      </w:r>
      <w:r w:rsidR="009706F7" w:rsidRPr="0021658B">
        <w:rPr>
          <w:b/>
          <w:sz w:val="28"/>
          <w:szCs w:val="28"/>
        </w:rPr>
        <w:t>Lucian Prodan</w:t>
      </w:r>
    </w:p>
    <w:p w14:paraId="30BBD4A8" w14:textId="70909AC5" w:rsidR="00EF50F6" w:rsidRDefault="00EF50F6">
      <w:pPr>
        <w:spacing w:after="1000"/>
        <w:ind w:right="-709"/>
        <w:rPr>
          <w:b/>
          <w:sz w:val="28"/>
          <w:szCs w:val="28"/>
        </w:rPr>
      </w:pPr>
    </w:p>
    <w:p w14:paraId="4D8B213B" w14:textId="77777777" w:rsidR="0021658B" w:rsidRPr="0021658B" w:rsidRDefault="0021658B">
      <w:pPr>
        <w:spacing w:after="1000"/>
        <w:ind w:right="-709"/>
        <w:rPr>
          <w:b/>
          <w:sz w:val="28"/>
          <w:szCs w:val="28"/>
        </w:rPr>
      </w:pPr>
    </w:p>
    <w:p w14:paraId="5352F260" w14:textId="773F16FC" w:rsidR="00D20123" w:rsidRPr="0021658B" w:rsidRDefault="00000000" w:rsidP="005D6F32">
      <w:pPr>
        <w:spacing w:after="1000"/>
        <w:ind w:right="-709" w:firstLine="0"/>
        <w:rPr>
          <w:sz w:val="28"/>
          <w:szCs w:val="28"/>
        </w:rPr>
      </w:pPr>
      <w:r w:rsidRPr="0021658B">
        <w:rPr>
          <w:sz w:val="28"/>
          <w:szCs w:val="28"/>
        </w:rPr>
        <w:lastRenderedPageBreak/>
        <w:t>Sesiunea:</w:t>
      </w:r>
      <w:r w:rsidR="00813B16" w:rsidRPr="0021658B">
        <w:rPr>
          <w:sz w:val="28"/>
          <w:szCs w:val="28"/>
        </w:rPr>
        <w:t xml:space="preserve"> </w:t>
      </w:r>
      <w:r w:rsidR="009706F7" w:rsidRPr="0021658B">
        <w:rPr>
          <w:sz w:val="28"/>
          <w:szCs w:val="28"/>
        </w:rPr>
        <w:t>Iunie</w:t>
      </w:r>
      <w:r w:rsidRPr="0021658B">
        <w:rPr>
          <w:sz w:val="28"/>
          <w:szCs w:val="28"/>
        </w:rPr>
        <w:t xml:space="preserve"> 202</w:t>
      </w:r>
      <w:r w:rsidR="00207598" w:rsidRPr="0021658B">
        <w:rPr>
          <w:sz w:val="28"/>
          <w:szCs w:val="28"/>
        </w:rPr>
        <w:t>4</w:t>
      </w:r>
    </w:p>
    <w:p w14:paraId="0A1A9E93" w14:textId="09F64F9B" w:rsidR="00D20123" w:rsidRPr="0021658B" w:rsidRDefault="00D20123">
      <w:pPr>
        <w:rPr>
          <w:sz w:val="28"/>
          <w:szCs w:val="28"/>
        </w:rPr>
      </w:pPr>
    </w:p>
    <w:sdt>
      <w:sdtPr>
        <w:rPr>
          <w:rFonts w:ascii="Arial" w:hAnsi="Arial" w:cs="Arial"/>
          <w:color w:val="auto"/>
          <w:sz w:val="24"/>
          <w:szCs w:val="24"/>
          <w:lang w:val="ro-RO" w:eastAsia="en-GB"/>
        </w:rPr>
        <w:id w:val="-530194220"/>
        <w:docPartObj>
          <w:docPartGallery w:val="Table of Contents"/>
          <w:docPartUnique/>
        </w:docPartObj>
      </w:sdtPr>
      <w:sdtEndPr>
        <w:rPr>
          <w:b/>
          <w:bCs/>
          <w:noProof/>
        </w:rPr>
      </w:sdtEndPr>
      <w:sdtContent>
        <w:p w14:paraId="433F121F" w14:textId="7F580E8C" w:rsidR="009067D8" w:rsidRDefault="009067D8" w:rsidP="008B0F42">
          <w:pPr>
            <w:pStyle w:val="TOCHeading"/>
            <w:tabs>
              <w:tab w:val="clear" w:pos="720"/>
            </w:tabs>
          </w:pPr>
          <w:r>
            <w:t>Contents</w:t>
          </w:r>
        </w:p>
        <w:p w14:paraId="7938E39E" w14:textId="39544646" w:rsidR="005753E4" w:rsidRDefault="009067D8">
          <w:pPr>
            <w:pStyle w:val="TOC1"/>
            <w:tabs>
              <w:tab w:val="right" w:leader="dot" w:pos="9629"/>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4282000" w:history="1">
            <w:r w:rsidR="005753E4" w:rsidRPr="00C82421">
              <w:rPr>
                <w:rStyle w:val="Hyperlink"/>
                <w:noProof/>
              </w:rPr>
              <w:t>REZUMAT</w:t>
            </w:r>
            <w:r w:rsidR="005753E4">
              <w:rPr>
                <w:noProof/>
                <w:webHidden/>
              </w:rPr>
              <w:tab/>
            </w:r>
            <w:r w:rsidR="005753E4">
              <w:rPr>
                <w:noProof/>
                <w:webHidden/>
              </w:rPr>
              <w:fldChar w:fldCharType="begin"/>
            </w:r>
            <w:r w:rsidR="005753E4">
              <w:rPr>
                <w:noProof/>
                <w:webHidden/>
              </w:rPr>
              <w:instrText xml:space="preserve"> PAGEREF _Toc164282000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168120DB" w14:textId="53C0FCF5"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01" w:history="1">
            <w:r w:rsidR="005753E4" w:rsidRPr="00C82421">
              <w:rPr>
                <w:rStyle w:val="Hyperlink"/>
                <w:noProof/>
              </w:rPr>
              <w:t>Abstract</w:t>
            </w:r>
            <w:r w:rsidR="005753E4">
              <w:rPr>
                <w:noProof/>
                <w:webHidden/>
              </w:rPr>
              <w:tab/>
            </w:r>
            <w:r w:rsidR="005753E4">
              <w:rPr>
                <w:noProof/>
                <w:webHidden/>
              </w:rPr>
              <w:fldChar w:fldCharType="begin"/>
            </w:r>
            <w:r w:rsidR="005753E4">
              <w:rPr>
                <w:noProof/>
                <w:webHidden/>
              </w:rPr>
              <w:instrText xml:space="preserve"> PAGEREF _Toc164282001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2D64028" w14:textId="499E98F6"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02" w:history="1">
            <w:r w:rsidR="005753E4" w:rsidRPr="00C82421">
              <w:rPr>
                <w:rStyle w:val="Hyperlink"/>
                <w:caps/>
                <w:noProof/>
              </w:rPr>
              <w:t>1.</w:t>
            </w:r>
            <w:r w:rsidR="005753E4" w:rsidRPr="00C82421">
              <w:rPr>
                <w:rStyle w:val="Hyperlink"/>
                <w:noProof/>
              </w:rPr>
              <w:t xml:space="preserve"> INTRODUCERE</w:t>
            </w:r>
            <w:r w:rsidR="005753E4">
              <w:rPr>
                <w:noProof/>
                <w:webHidden/>
              </w:rPr>
              <w:tab/>
            </w:r>
            <w:r w:rsidR="005753E4">
              <w:rPr>
                <w:noProof/>
                <w:webHidden/>
              </w:rPr>
              <w:fldChar w:fldCharType="begin"/>
            </w:r>
            <w:r w:rsidR="005753E4">
              <w:rPr>
                <w:noProof/>
                <w:webHidden/>
              </w:rPr>
              <w:instrText xml:space="preserve"> PAGEREF _Toc164282002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0682D21" w14:textId="6FE879DB"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3" w:history="1">
            <w:r w:rsidR="005753E4" w:rsidRPr="00C82421">
              <w:rPr>
                <w:rStyle w:val="Hyperlink"/>
                <w:caps/>
                <w:noProof/>
              </w:rPr>
              <w:t>1.1</w:t>
            </w:r>
            <w:r w:rsidR="005753E4" w:rsidRPr="00C82421">
              <w:rPr>
                <w:rStyle w:val="Hyperlink"/>
                <w:noProof/>
              </w:rPr>
              <w:t xml:space="preserve"> Aspecte generale - PROBLEM STATEMENT, masina folosita, protocoale, abrevieri, specificatiile proiectului etc.</w:t>
            </w:r>
            <w:r w:rsidR="005753E4">
              <w:rPr>
                <w:noProof/>
                <w:webHidden/>
              </w:rPr>
              <w:tab/>
            </w:r>
            <w:r w:rsidR="005753E4">
              <w:rPr>
                <w:noProof/>
                <w:webHidden/>
              </w:rPr>
              <w:fldChar w:fldCharType="begin"/>
            </w:r>
            <w:r w:rsidR="005753E4">
              <w:rPr>
                <w:noProof/>
                <w:webHidden/>
              </w:rPr>
              <w:instrText xml:space="preserve"> PAGEREF _Toc164282003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798025C" w14:textId="226526CE"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4" w:history="1">
            <w:r w:rsidR="005753E4" w:rsidRPr="00C82421">
              <w:rPr>
                <w:rStyle w:val="Hyperlink"/>
                <w:caps/>
                <w:noProof/>
              </w:rPr>
              <w:t>1.2</w:t>
            </w:r>
            <w:r w:rsidR="005753E4" w:rsidRPr="00C82421">
              <w:rPr>
                <w:rStyle w:val="Hyperlink"/>
                <w:noProof/>
              </w:rPr>
              <w:t xml:space="preserve"> SOTA - State of the art, studiu de piata</w:t>
            </w:r>
            <w:r w:rsidR="005753E4">
              <w:rPr>
                <w:noProof/>
                <w:webHidden/>
              </w:rPr>
              <w:tab/>
            </w:r>
            <w:r w:rsidR="005753E4">
              <w:rPr>
                <w:noProof/>
                <w:webHidden/>
              </w:rPr>
              <w:fldChar w:fldCharType="begin"/>
            </w:r>
            <w:r w:rsidR="005753E4">
              <w:rPr>
                <w:noProof/>
                <w:webHidden/>
              </w:rPr>
              <w:instrText xml:space="preserve"> PAGEREF _Toc164282004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D9F662D" w14:textId="564391C8"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5" w:history="1">
            <w:r w:rsidR="005753E4" w:rsidRPr="00C82421">
              <w:rPr>
                <w:rStyle w:val="Hyperlink"/>
                <w:caps/>
                <w:noProof/>
              </w:rPr>
              <w:t>1.3</w:t>
            </w:r>
            <w:r w:rsidR="005753E4" w:rsidRPr="00C82421">
              <w:rPr>
                <w:rStyle w:val="Hyperlink"/>
                <w:noProof/>
              </w:rPr>
              <w:t xml:space="preserve"> ESP-32</w:t>
            </w:r>
            <w:r w:rsidR="005753E4">
              <w:rPr>
                <w:noProof/>
                <w:webHidden/>
              </w:rPr>
              <w:tab/>
            </w:r>
            <w:r w:rsidR="005753E4">
              <w:rPr>
                <w:noProof/>
                <w:webHidden/>
              </w:rPr>
              <w:fldChar w:fldCharType="begin"/>
            </w:r>
            <w:r w:rsidR="005753E4">
              <w:rPr>
                <w:noProof/>
                <w:webHidden/>
              </w:rPr>
              <w:instrText xml:space="preserve"> PAGEREF _Toc164282005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671FB59F" w14:textId="431E660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6" w:history="1">
            <w:r w:rsidR="005753E4" w:rsidRPr="00C82421">
              <w:rPr>
                <w:rStyle w:val="Hyperlink"/>
                <w:caps/>
                <w:noProof/>
              </w:rPr>
              <w:t>1.3.1</w:t>
            </w:r>
            <w:r w:rsidR="005753E4" w:rsidRPr="00C82421">
              <w:rPr>
                <w:rStyle w:val="Hyperlink"/>
                <w:noProof/>
              </w:rPr>
              <w:t xml:space="preserve"> Modulul integrat Bluetooth</w:t>
            </w:r>
            <w:r w:rsidR="005753E4">
              <w:rPr>
                <w:noProof/>
                <w:webHidden/>
              </w:rPr>
              <w:tab/>
            </w:r>
            <w:r w:rsidR="005753E4">
              <w:rPr>
                <w:noProof/>
                <w:webHidden/>
              </w:rPr>
              <w:fldChar w:fldCharType="begin"/>
            </w:r>
            <w:r w:rsidR="005753E4">
              <w:rPr>
                <w:noProof/>
                <w:webHidden/>
              </w:rPr>
              <w:instrText xml:space="preserve"> PAGEREF _Toc164282006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687768B" w14:textId="44403322"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7" w:history="1">
            <w:r w:rsidR="005753E4" w:rsidRPr="00C82421">
              <w:rPr>
                <w:rStyle w:val="Hyperlink"/>
                <w:caps/>
                <w:noProof/>
              </w:rPr>
              <w:t>1.3.2</w:t>
            </w:r>
            <w:r w:rsidR="005753E4" w:rsidRPr="00C82421">
              <w:rPr>
                <w:rStyle w:val="Hyperlink"/>
                <w:noProof/>
              </w:rPr>
              <w:t xml:space="preserve"> Modulul integrat WiFi</w:t>
            </w:r>
            <w:r w:rsidR="005753E4">
              <w:rPr>
                <w:noProof/>
                <w:webHidden/>
              </w:rPr>
              <w:tab/>
            </w:r>
            <w:r w:rsidR="005753E4">
              <w:rPr>
                <w:noProof/>
                <w:webHidden/>
              </w:rPr>
              <w:fldChar w:fldCharType="begin"/>
            </w:r>
            <w:r w:rsidR="005753E4">
              <w:rPr>
                <w:noProof/>
                <w:webHidden/>
              </w:rPr>
              <w:instrText xml:space="preserve"> PAGEREF _Toc164282007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5DB8DE8" w14:textId="21E22750"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8" w:history="1">
            <w:r w:rsidR="005753E4" w:rsidRPr="00C82421">
              <w:rPr>
                <w:rStyle w:val="Hyperlink"/>
                <w:caps/>
                <w:noProof/>
              </w:rPr>
              <w:t>1.3.3</w:t>
            </w:r>
            <w:r w:rsidR="005753E4" w:rsidRPr="00C82421">
              <w:rPr>
                <w:rStyle w:val="Hyperlink"/>
                <w:noProof/>
              </w:rPr>
              <w:t xml:space="preserve"> Dependinta SPIFFS</w:t>
            </w:r>
            <w:r w:rsidR="005753E4">
              <w:rPr>
                <w:noProof/>
                <w:webHidden/>
              </w:rPr>
              <w:tab/>
            </w:r>
            <w:r w:rsidR="005753E4">
              <w:rPr>
                <w:noProof/>
                <w:webHidden/>
              </w:rPr>
              <w:fldChar w:fldCharType="begin"/>
            </w:r>
            <w:r w:rsidR="005753E4">
              <w:rPr>
                <w:noProof/>
                <w:webHidden/>
              </w:rPr>
              <w:instrText xml:space="preserve"> PAGEREF _Toc164282008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62DFEE32" w14:textId="2A6DFDFB"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9" w:history="1">
            <w:r w:rsidR="005753E4" w:rsidRPr="00C82421">
              <w:rPr>
                <w:rStyle w:val="Hyperlink"/>
                <w:caps/>
                <w:noProof/>
              </w:rPr>
              <w:t>1.3.4</w:t>
            </w:r>
            <w:r w:rsidR="005753E4" w:rsidRPr="00C82421">
              <w:rPr>
                <w:rStyle w:val="Hyperlink"/>
                <w:noProof/>
              </w:rPr>
              <w:t xml:space="preserve"> Dependinta WebAsyncServer</w:t>
            </w:r>
            <w:r w:rsidR="005753E4">
              <w:rPr>
                <w:noProof/>
                <w:webHidden/>
              </w:rPr>
              <w:tab/>
            </w:r>
            <w:r w:rsidR="005753E4">
              <w:rPr>
                <w:noProof/>
                <w:webHidden/>
              </w:rPr>
              <w:fldChar w:fldCharType="begin"/>
            </w:r>
            <w:r w:rsidR="005753E4">
              <w:rPr>
                <w:noProof/>
                <w:webHidden/>
              </w:rPr>
              <w:instrText xml:space="preserve"> PAGEREF _Toc164282009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3C1EA1A" w14:textId="7E0F18B5"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0" w:history="1">
            <w:r w:rsidR="005753E4" w:rsidRPr="00C82421">
              <w:rPr>
                <w:rStyle w:val="Hyperlink"/>
                <w:caps/>
                <w:noProof/>
              </w:rPr>
              <w:t>1.4</w:t>
            </w:r>
            <w:r w:rsidR="005753E4" w:rsidRPr="00C82421">
              <w:rPr>
                <w:rStyle w:val="Hyperlink"/>
                <w:noProof/>
              </w:rPr>
              <w:t xml:space="preserve"> ELM327 OBDII - scurta descriere protocol OBDII</w:t>
            </w:r>
            <w:r w:rsidR="005753E4">
              <w:rPr>
                <w:noProof/>
                <w:webHidden/>
              </w:rPr>
              <w:tab/>
            </w:r>
            <w:r w:rsidR="005753E4">
              <w:rPr>
                <w:noProof/>
                <w:webHidden/>
              </w:rPr>
              <w:fldChar w:fldCharType="begin"/>
            </w:r>
            <w:r w:rsidR="005753E4">
              <w:rPr>
                <w:noProof/>
                <w:webHidden/>
              </w:rPr>
              <w:instrText xml:space="preserve"> PAGEREF _Toc164282010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013EBD8B" w14:textId="15B67DC2"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1" w:history="1">
            <w:r w:rsidR="005753E4" w:rsidRPr="00C82421">
              <w:rPr>
                <w:rStyle w:val="Hyperlink"/>
                <w:caps/>
                <w:noProof/>
              </w:rPr>
              <w:t>1.5</w:t>
            </w:r>
            <w:r w:rsidR="005753E4" w:rsidRPr="00C82421">
              <w:rPr>
                <w:rStyle w:val="Hyperlink"/>
                <w:noProof/>
              </w:rPr>
              <w:t xml:space="preserve"> Git repo - modul de gestionare</w:t>
            </w:r>
            <w:r w:rsidR="005753E4">
              <w:rPr>
                <w:noProof/>
                <w:webHidden/>
              </w:rPr>
              <w:tab/>
            </w:r>
            <w:r w:rsidR="005753E4">
              <w:rPr>
                <w:noProof/>
                <w:webHidden/>
              </w:rPr>
              <w:fldChar w:fldCharType="begin"/>
            </w:r>
            <w:r w:rsidR="005753E4">
              <w:rPr>
                <w:noProof/>
                <w:webHidden/>
              </w:rPr>
              <w:instrText xml:space="preserve"> PAGEREF _Toc164282011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EFA25A8" w14:textId="5F712CB3"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2" w:history="1">
            <w:r w:rsidR="005753E4" w:rsidRPr="00C82421">
              <w:rPr>
                <w:rStyle w:val="Hyperlink"/>
                <w:caps/>
                <w:noProof/>
              </w:rPr>
              <w:t>1.6</w:t>
            </w:r>
            <w:r w:rsidR="005753E4" w:rsidRPr="00C82421">
              <w:rPr>
                <w:rStyle w:val="Hyperlink"/>
                <w:noProof/>
              </w:rPr>
              <w:t xml:space="preserve"> ELMduino</w:t>
            </w:r>
            <w:r w:rsidR="005753E4">
              <w:rPr>
                <w:noProof/>
                <w:webHidden/>
              </w:rPr>
              <w:tab/>
            </w:r>
            <w:r w:rsidR="005753E4">
              <w:rPr>
                <w:noProof/>
                <w:webHidden/>
              </w:rPr>
              <w:fldChar w:fldCharType="begin"/>
            </w:r>
            <w:r w:rsidR="005753E4">
              <w:rPr>
                <w:noProof/>
                <w:webHidden/>
              </w:rPr>
              <w:instrText xml:space="preserve"> PAGEREF _Toc164282012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D8385A9" w14:textId="0C05CB67"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13" w:history="1">
            <w:r w:rsidR="005753E4" w:rsidRPr="00C82421">
              <w:rPr>
                <w:rStyle w:val="Hyperlink"/>
                <w:caps/>
                <w:noProof/>
              </w:rPr>
              <w:t>2.</w:t>
            </w:r>
            <w:r w:rsidR="005753E4" w:rsidRPr="00C82421">
              <w:rPr>
                <w:rStyle w:val="Hyperlink"/>
                <w:noProof/>
              </w:rPr>
              <w:t xml:space="preserve"> ARHITECTURA</w:t>
            </w:r>
            <w:r w:rsidR="005753E4">
              <w:rPr>
                <w:noProof/>
                <w:webHidden/>
              </w:rPr>
              <w:tab/>
            </w:r>
            <w:r w:rsidR="005753E4">
              <w:rPr>
                <w:noProof/>
                <w:webHidden/>
              </w:rPr>
              <w:fldChar w:fldCharType="begin"/>
            </w:r>
            <w:r w:rsidR="005753E4">
              <w:rPr>
                <w:noProof/>
                <w:webHidden/>
              </w:rPr>
              <w:instrText xml:space="preserve"> PAGEREF _Toc164282013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9AB6B59" w14:textId="394B88A5"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4" w:history="1">
            <w:r w:rsidR="005753E4" w:rsidRPr="00C82421">
              <w:rPr>
                <w:rStyle w:val="Hyperlink"/>
                <w:caps/>
                <w:noProof/>
              </w:rPr>
              <w:t>2.1</w:t>
            </w:r>
            <w:r w:rsidR="005753E4" w:rsidRPr="00C82421">
              <w:rPr>
                <w:rStyle w:val="Hyperlink"/>
                <w:noProof/>
              </w:rPr>
              <w:t xml:space="preserve"> Diagrama de decizii generica</w:t>
            </w:r>
            <w:r w:rsidR="005753E4">
              <w:rPr>
                <w:noProof/>
                <w:webHidden/>
              </w:rPr>
              <w:tab/>
            </w:r>
            <w:r w:rsidR="005753E4">
              <w:rPr>
                <w:noProof/>
                <w:webHidden/>
              </w:rPr>
              <w:fldChar w:fldCharType="begin"/>
            </w:r>
            <w:r w:rsidR="005753E4">
              <w:rPr>
                <w:noProof/>
                <w:webHidden/>
              </w:rPr>
              <w:instrText xml:space="preserve"> PAGEREF _Toc164282014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042360F" w14:textId="3DFE8DB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5" w:history="1">
            <w:r w:rsidR="005753E4" w:rsidRPr="00C82421">
              <w:rPr>
                <w:rStyle w:val="Hyperlink"/>
                <w:caps/>
                <w:noProof/>
              </w:rPr>
              <w:t>2.2</w:t>
            </w:r>
            <w:r w:rsidR="005753E4" w:rsidRPr="00C82421">
              <w:rPr>
                <w:rStyle w:val="Hyperlink"/>
                <w:noProof/>
              </w:rPr>
              <w:t xml:space="preserve"> Arhitectura Bluetooth</w:t>
            </w:r>
            <w:r w:rsidR="005753E4">
              <w:rPr>
                <w:noProof/>
                <w:webHidden/>
              </w:rPr>
              <w:tab/>
            </w:r>
            <w:r w:rsidR="005753E4">
              <w:rPr>
                <w:noProof/>
                <w:webHidden/>
              </w:rPr>
              <w:fldChar w:fldCharType="begin"/>
            </w:r>
            <w:r w:rsidR="005753E4">
              <w:rPr>
                <w:noProof/>
                <w:webHidden/>
              </w:rPr>
              <w:instrText xml:space="preserve"> PAGEREF _Toc164282015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720B9B0" w14:textId="269EE516"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16" w:history="1">
            <w:r w:rsidR="005753E4" w:rsidRPr="00C82421">
              <w:rPr>
                <w:rStyle w:val="Hyperlink"/>
                <w:caps/>
                <w:noProof/>
              </w:rPr>
              <w:t>2.2.1</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_Toc164282016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D805F6A" w14:textId="279EF0B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7" w:history="1">
            <w:r w:rsidR="005753E4" w:rsidRPr="00C82421">
              <w:rPr>
                <w:rStyle w:val="Hyperlink"/>
                <w:caps/>
                <w:noProof/>
              </w:rPr>
              <w:t>2.3</w:t>
            </w:r>
            <w:r w:rsidR="005753E4" w:rsidRPr="00C82421">
              <w:rPr>
                <w:rStyle w:val="Hyperlink"/>
                <w:noProof/>
              </w:rPr>
              <w:t xml:space="preserve"> Arhitectura WebAsyncServer</w:t>
            </w:r>
            <w:r w:rsidR="005753E4">
              <w:rPr>
                <w:noProof/>
                <w:webHidden/>
              </w:rPr>
              <w:tab/>
            </w:r>
            <w:r w:rsidR="005753E4">
              <w:rPr>
                <w:noProof/>
                <w:webHidden/>
              </w:rPr>
              <w:fldChar w:fldCharType="begin"/>
            </w:r>
            <w:r w:rsidR="005753E4">
              <w:rPr>
                <w:noProof/>
                <w:webHidden/>
              </w:rPr>
              <w:instrText xml:space="preserve"> PAGEREF _Toc164282017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0D9547A" w14:textId="140F7C87"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18" w:history="1">
            <w:r w:rsidR="005753E4" w:rsidRPr="00C82421">
              <w:rPr>
                <w:rStyle w:val="Hyperlink"/>
                <w:caps/>
                <w:noProof/>
              </w:rPr>
              <w:t>2.3.1</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_Toc164282018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C8AA689" w14:textId="56EEEF0C"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19" w:history="1">
            <w:r w:rsidR="005753E4" w:rsidRPr="00C82421">
              <w:rPr>
                <w:rStyle w:val="Hyperlink"/>
                <w:caps/>
                <w:noProof/>
              </w:rPr>
              <w:t>3.</w:t>
            </w:r>
            <w:r w:rsidR="005753E4" w:rsidRPr="00C82421">
              <w:rPr>
                <w:rStyle w:val="Hyperlink"/>
                <w:noProof/>
              </w:rPr>
              <w:t xml:space="preserve"> IMPLEMENTARE DETALIATA</w:t>
            </w:r>
            <w:r w:rsidR="005753E4">
              <w:rPr>
                <w:noProof/>
                <w:webHidden/>
              </w:rPr>
              <w:tab/>
            </w:r>
            <w:r w:rsidR="005753E4">
              <w:rPr>
                <w:noProof/>
                <w:webHidden/>
              </w:rPr>
              <w:fldChar w:fldCharType="begin"/>
            </w:r>
            <w:r w:rsidR="005753E4">
              <w:rPr>
                <w:noProof/>
                <w:webHidden/>
              </w:rPr>
              <w:instrText xml:space="preserve"> PAGEREF _Toc164282019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E23A3EC" w14:textId="0B13618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20" w:history="1">
            <w:r w:rsidR="005753E4" w:rsidRPr="00C82421">
              <w:rPr>
                <w:rStyle w:val="Hyperlink"/>
                <w:caps/>
                <w:noProof/>
              </w:rPr>
              <w:t>3.1</w:t>
            </w:r>
            <w:r w:rsidR="005753E4" w:rsidRPr="00C82421">
              <w:rPr>
                <w:rStyle w:val="Hyperlink"/>
                <w:noProof/>
              </w:rPr>
              <w:t xml:space="preserve"> Implementare Bluetooth</w:t>
            </w:r>
            <w:r w:rsidR="005753E4">
              <w:rPr>
                <w:noProof/>
                <w:webHidden/>
              </w:rPr>
              <w:tab/>
            </w:r>
            <w:r w:rsidR="005753E4">
              <w:rPr>
                <w:noProof/>
                <w:webHidden/>
              </w:rPr>
              <w:fldChar w:fldCharType="begin"/>
            </w:r>
            <w:r w:rsidR="005753E4">
              <w:rPr>
                <w:noProof/>
                <w:webHidden/>
              </w:rPr>
              <w:instrText xml:space="preserve"> PAGEREF _Toc164282020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8545985" w14:textId="49B3CB7D"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1" w:history="1">
            <w:r w:rsidR="005753E4" w:rsidRPr="00C82421">
              <w:rPr>
                <w:rStyle w:val="Hyperlink"/>
                <w:caps/>
                <w:noProof/>
              </w:rPr>
              <w:t>3.1.1</w:t>
            </w:r>
            <w:r w:rsidR="005753E4" w:rsidRPr="00C82421">
              <w:rPr>
                <w:rStyle w:val="Hyperlink"/>
                <w:noProof/>
              </w:rPr>
              <w:t xml:space="preserve"> Diagrama de secventa dinamica - Din avion</w:t>
            </w:r>
            <w:r w:rsidR="005753E4">
              <w:rPr>
                <w:noProof/>
                <w:webHidden/>
              </w:rPr>
              <w:tab/>
            </w:r>
            <w:r w:rsidR="005753E4">
              <w:rPr>
                <w:noProof/>
                <w:webHidden/>
              </w:rPr>
              <w:fldChar w:fldCharType="begin"/>
            </w:r>
            <w:r w:rsidR="005753E4">
              <w:rPr>
                <w:noProof/>
                <w:webHidden/>
              </w:rPr>
              <w:instrText xml:space="preserve"> PAGEREF _Toc164282021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6FB136A" w14:textId="669CA9B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2" w:history="1">
            <w:r w:rsidR="005753E4" w:rsidRPr="00C82421">
              <w:rPr>
                <w:rStyle w:val="Hyperlink"/>
                <w:caps/>
                <w:noProof/>
              </w:rPr>
              <w:t>3.1.2</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_Toc164282022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924AA04" w14:textId="45D7F667"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3" w:history="1">
            <w:r w:rsidR="005753E4" w:rsidRPr="00C82421">
              <w:rPr>
                <w:rStyle w:val="Hyperlink"/>
                <w:caps/>
                <w:noProof/>
              </w:rPr>
              <w:t>3.1.3</w:t>
            </w:r>
            <w:r w:rsidR="005753E4" w:rsidRPr="00C82421">
              <w:rPr>
                <w:rStyle w:val="Hyperlink"/>
                <w:noProof/>
              </w:rPr>
              <w:t xml:space="preserve"> Diagrama de secventa pentru rpm() - Se adauga si detalii de returnari, etc.</w:t>
            </w:r>
            <w:r w:rsidR="005753E4">
              <w:rPr>
                <w:noProof/>
                <w:webHidden/>
              </w:rPr>
              <w:tab/>
            </w:r>
            <w:r w:rsidR="005753E4">
              <w:rPr>
                <w:noProof/>
                <w:webHidden/>
              </w:rPr>
              <w:fldChar w:fldCharType="begin"/>
            </w:r>
            <w:r w:rsidR="005753E4">
              <w:rPr>
                <w:noProof/>
                <w:webHidden/>
              </w:rPr>
              <w:instrText xml:space="preserve"> PAGEREF _Toc164282023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E9B337E" w14:textId="3AD3CA8B"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4" w:history="1">
            <w:r w:rsidR="005753E4" w:rsidRPr="00C82421">
              <w:rPr>
                <w:rStyle w:val="Hyperlink"/>
                <w:caps/>
                <w:noProof/>
              </w:rPr>
              <w:t>3.1.4</w:t>
            </w:r>
            <w:r w:rsidR="005753E4" w:rsidRPr="00C82421">
              <w:rPr>
                <w:rStyle w:val="Hyperlink"/>
                <w:noProof/>
              </w:rPr>
              <w:t xml:space="preserve"> Diagrama de secventa pentru kph() - Se adauga si detalii de returnari, etc.</w:t>
            </w:r>
            <w:r w:rsidR="005753E4">
              <w:rPr>
                <w:noProof/>
                <w:webHidden/>
              </w:rPr>
              <w:tab/>
            </w:r>
            <w:r w:rsidR="005753E4">
              <w:rPr>
                <w:noProof/>
                <w:webHidden/>
              </w:rPr>
              <w:fldChar w:fldCharType="begin"/>
            </w:r>
            <w:r w:rsidR="005753E4">
              <w:rPr>
                <w:noProof/>
                <w:webHidden/>
              </w:rPr>
              <w:instrText xml:space="preserve"> PAGEREF _Toc164282024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3135306" w14:textId="28305775"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5" w:history="1">
            <w:r w:rsidR="005753E4" w:rsidRPr="00C82421">
              <w:rPr>
                <w:rStyle w:val="Hyperlink"/>
                <w:caps/>
                <w:noProof/>
              </w:rPr>
              <w:t>3.1.5</w:t>
            </w:r>
            <w:r w:rsidR="005753E4" w:rsidRPr="00C82421">
              <w:rPr>
                <w:rStyle w:val="Hyperlink"/>
                <w:noProof/>
              </w:rPr>
              <w:t xml:space="preserve"> Diagrama de secventa pentru fuel() - Se adauga si detalii de returnari, etc.</w:t>
            </w:r>
            <w:r w:rsidR="005753E4">
              <w:rPr>
                <w:noProof/>
                <w:webHidden/>
              </w:rPr>
              <w:tab/>
            </w:r>
            <w:r w:rsidR="005753E4">
              <w:rPr>
                <w:noProof/>
                <w:webHidden/>
              </w:rPr>
              <w:fldChar w:fldCharType="begin"/>
            </w:r>
            <w:r w:rsidR="005753E4">
              <w:rPr>
                <w:noProof/>
                <w:webHidden/>
              </w:rPr>
              <w:instrText xml:space="preserve"> PAGEREF _Toc164282025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764D689" w14:textId="32837738"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6" w:history="1">
            <w:r w:rsidR="005753E4" w:rsidRPr="00C82421">
              <w:rPr>
                <w:rStyle w:val="Hyperlink"/>
                <w:caps/>
                <w:noProof/>
              </w:rPr>
              <w:t>3.1.6</w:t>
            </w:r>
            <w:r w:rsidR="005753E4" w:rsidRPr="00C82421">
              <w:rPr>
                <w:rStyle w:val="Hyperlink"/>
                <w:noProof/>
              </w:rPr>
              <w:t xml:space="preserve"> Diagrama de secventa pentru oil() - Se adauga si detalii de returnari, etc.</w:t>
            </w:r>
            <w:r w:rsidR="005753E4">
              <w:rPr>
                <w:noProof/>
                <w:webHidden/>
              </w:rPr>
              <w:tab/>
            </w:r>
            <w:r w:rsidR="005753E4">
              <w:rPr>
                <w:noProof/>
                <w:webHidden/>
              </w:rPr>
              <w:fldChar w:fldCharType="begin"/>
            </w:r>
            <w:r w:rsidR="005753E4">
              <w:rPr>
                <w:noProof/>
                <w:webHidden/>
              </w:rPr>
              <w:instrText xml:space="preserve"> PAGEREF _Toc164282026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28718F1" w14:textId="3DF5920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27" w:history="1">
            <w:r w:rsidR="005753E4" w:rsidRPr="00C82421">
              <w:rPr>
                <w:rStyle w:val="Hyperlink"/>
                <w:caps/>
                <w:noProof/>
              </w:rPr>
              <w:t>3.2</w:t>
            </w:r>
            <w:r w:rsidR="005753E4" w:rsidRPr="00C82421">
              <w:rPr>
                <w:rStyle w:val="Hyperlink"/>
                <w:noProof/>
              </w:rPr>
              <w:t xml:space="preserve"> Implementare WebAsyncServer</w:t>
            </w:r>
            <w:r w:rsidR="005753E4">
              <w:rPr>
                <w:noProof/>
                <w:webHidden/>
              </w:rPr>
              <w:tab/>
            </w:r>
            <w:r w:rsidR="005753E4">
              <w:rPr>
                <w:noProof/>
                <w:webHidden/>
              </w:rPr>
              <w:fldChar w:fldCharType="begin"/>
            </w:r>
            <w:r w:rsidR="005753E4">
              <w:rPr>
                <w:noProof/>
                <w:webHidden/>
              </w:rPr>
              <w:instrText xml:space="preserve"> PAGEREF _Toc164282027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3D4A0DC" w14:textId="067BA44A"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8" w:history="1">
            <w:r w:rsidR="005753E4" w:rsidRPr="00C82421">
              <w:rPr>
                <w:rStyle w:val="Hyperlink"/>
                <w:caps/>
                <w:noProof/>
              </w:rPr>
              <w:t>3.2.1</w:t>
            </w:r>
            <w:r w:rsidR="005753E4" w:rsidRPr="00C82421">
              <w:rPr>
                <w:rStyle w:val="Hyperlink"/>
                <w:noProof/>
              </w:rPr>
              <w:t xml:space="preserve"> Diagrama de secventa dinamica - Din avion</w:t>
            </w:r>
            <w:r w:rsidR="005753E4">
              <w:rPr>
                <w:noProof/>
                <w:webHidden/>
              </w:rPr>
              <w:tab/>
            </w:r>
            <w:r w:rsidR="005753E4">
              <w:rPr>
                <w:noProof/>
                <w:webHidden/>
              </w:rPr>
              <w:fldChar w:fldCharType="begin"/>
            </w:r>
            <w:r w:rsidR="005753E4">
              <w:rPr>
                <w:noProof/>
                <w:webHidden/>
              </w:rPr>
              <w:instrText xml:space="preserve"> PAGEREF _Toc164282028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F2BBA18" w14:textId="277F5BD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9" w:history="1">
            <w:r w:rsidR="005753E4" w:rsidRPr="00C82421">
              <w:rPr>
                <w:rStyle w:val="Hyperlink"/>
                <w:caps/>
                <w:noProof/>
              </w:rPr>
              <w:t>3.2.2</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_Toc164282029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1B8ED79A" w14:textId="6326DFB5"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0" w:history="1">
            <w:r w:rsidR="005753E4" w:rsidRPr="00C82421">
              <w:rPr>
                <w:rStyle w:val="Hyperlink"/>
                <w:caps/>
                <w:noProof/>
              </w:rPr>
              <w:t>3.2.3</w:t>
            </w:r>
            <w:r w:rsidR="005753E4" w:rsidRPr="00C82421">
              <w:rPr>
                <w:rStyle w:val="Hyperlink"/>
                <w:noProof/>
              </w:rPr>
              <w:t xml:space="preserve"> Diagrama de secventa pentru WebServer.begin()</w:t>
            </w:r>
            <w:r w:rsidR="005753E4">
              <w:rPr>
                <w:noProof/>
                <w:webHidden/>
              </w:rPr>
              <w:tab/>
            </w:r>
            <w:r w:rsidR="005753E4">
              <w:rPr>
                <w:noProof/>
                <w:webHidden/>
              </w:rPr>
              <w:fldChar w:fldCharType="begin"/>
            </w:r>
            <w:r w:rsidR="005753E4">
              <w:rPr>
                <w:noProof/>
                <w:webHidden/>
              </w:rPr>
              <w:instrText xml:space="preserve"> PAGEREF _Toc164282030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1F20137" w14:textId="6857B8B3"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1" w:history="1">
            <w:r w:rsidR="005753E4" w:rsidRPr="00C82421">
              <w:rPr>
                <w:rStyle w:val="Hyperlink"/>
                <w:caps/>
                <w:noProof/>
              </w:rPr>
              <w:t>3.2.4</w:t>
            </w:r>
            <w:r w:rsidR="005753E4" w:rsidRPr="00C82421">
              <w:rPr>
                <w:rStyle w:val="Hyperlink"/>
                <w:noProof/>
              </w:rPr>
              <w:t xml:space="preserve"> Diagrama de secventa pentru send data</w:t>
            </w:r>
            <w:r w:rsidR="005753E4">
              <w:rPr>
                <w:noProof/>
                <w:webHidden/>
              </w:rPr>
              <w:tab/>
            </w:r>
            <w:r w:rsidR="005753E4">
              <w:rPr>
                <w:noProof/>
                <w:webHidden/>
              </w:rPr>
              <w:fldChar w:fldCharType="begin"/>
            </w:r>
            <w:r w:rsidR="005753E4">
              <w:rPr>
                <w:noProof/>
                <w:webHidden/>
              </w:rPr>
              <w:instrText xml:space="preserve"> PAGEREF _Toc164282031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4C2585C1" w14:textId="47F1727D"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2" w:history="1">
            <w:r w:rsidR="005753E4" w:rsidRPr="00C82421">
              <w:rPr>
                <w:rStyle w:val="Hyperlink"/>
                <w:caps/>
                <w:noProof/>
              </w:rPr>
              <w:t>3.2.5</w:t>
            </w:r>
            <w:r w:rsidR="005753E4" w:rsidRPr="00C82421">
              <w:rPr>
                <w:rStyle w:val="Hyperlink"/>
                <w:noProof/>
              </w:rPr>
              <w:t xml:space="preserve"> Diagrama de secventa pentru SPIFFS open file</w:t>
            </w:r>
            <w:r w:rsidR="005753E4">
              <w:rPr>
                <w:noProof/>
                <w:webHidden/>
              </w:rPr>
              <w:tab/>
            </w:r>
            <w:r w:rsidR="005753E4">
              <w:rPr>
                <w:noProof/>
                <w:webHidden/>
              </w:rPr>
              <w:fldChar w:fldCharType="begin"/>
            </w:r>
            <w:r w:rsidR="005753E4">
              <w:rPr>
                <w:noProof/>
                <w:webHidden/>
              </w:rPr>
              <w:instrText xml:space="preserve"> PAGEREF _Toc164282032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68910BB" w14:textId="1E6F238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3" w:history="1">
            <w:r w:rsidR="005753E4" w:rsidRPr="00C82421">
              <w:rPr>
                <w:rStyle w:val="Hyperlink"/>
                <w:caps/>
                <w:noProof/>
              </w:rPr>
              <w:t>3.2.6</w:t>
            </w:r>
            <w:r w:rsidR="005753E4" w:rsidRPr="00C82421">
              <w:rPr>
                <w:rStyle w:val="Hyperlink"/>
                <w:noProof/>
              </w:rPr>
              <w:t xml:space="preserve"> Diagrama de secventa pentru grafice</w:t>
            </w:r>
            <w:r w:rsidR="005753E4">
              <w:rPr>
                <w:noProof/>
                <w:webHidden/>
              </w:rPr>
              <w:tab/>
            </w:r>
            <w:r w:rsidR="005753E4">
              <w:rPr>
                <w:noProof/>
                <w:webHidden/>
              </w:rPr>
              <w:fldChar w:fldCharType="begin"/>
            </w:r>
            <w:r w:rsidR="005753E4">
              <w:rPr>
                <w:noProof/>
                <w:webHidden/>
              </w:rPr>
              <w:instrText xml:space="preserve"> PAGEREF _Toc164282033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353CB0B" w14:textId="49E3737C"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34" w:history="1">
            <w:r w:rsidR="005753E4" w:rsidRPr="00C82421">
              <w:rPr>
                <w:rStyle w:val="Hyperlink"/>
                <w:caps/>
                <w:noProof/>
              </w:rPr>
              <w:t>4.</w:t>
            </w:r>
            <w:r w:rsidR="005753E4" w:rsidRPr="00C82421">
              <w:rPr>
                <w:rStyle w:val="Hyperlink"/>
                <w:noProof/>
              </w:rPr>
              <w:t xml:space="preserve"> DESFASURARE EXEMPLIFICATA</w:t>
            </w:r>
            <w:r w:rsidR="005753E4">
              <w:rPr>
                <w:noProof/>
                <w:webHidden/>
              </w:rPr>
              <w:tab/>
            </w:r>
            <w:r w:rsidR="005753E4">
              <w:rPr>
                <w:noProof/>
                <w:webHidden/>
              </w:rPr>
              <w:fldChar w:fldCharType="begin"/>
            </w:r>
            <w:r w:rsidR="005753E4">
              <w:rPr>
                <w:noProof/>
                <w:webHidden/>
              </w:rPr>
              <w:instrText xml:space="preserve"> PAGEREF _Toc164282034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0A16187" w14:textId="49F09E35"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35" w:history="1">
            <w:r w:rsidR="005753E4" w:rsidRPr="00C82421">
              <w:rPr>
                <w:rStyle w:val="Hyperlink"/>
                <w:caps/>
                <w:noProof/>
              </w:rPr>
              <w:t>5.</w:t>
            </w:r>
            <w:r w:rsidR="005753E4" w:rsidRPr="00C82421">
              <w:rPr>
                <w:rStyle w:val="Hyperlink"/>
                <w:noProof/>
              </w:rPr>
              <w:t xml:space="preserve"> DEZVOLTARE SI TESTARE</w:t>
            </w:r>
            <w:r w:rsidR="005753E4">
              <w:rPr>
                <w:noProof/>
                <w:webHidden/>
              </w:rPr>
              <w:tab/>
            </w:r>
            <w:r w:rsidR="005753E4">
              <w:rPr>
                <w:noProof/>
                <w:webHidden/>
              </w:rPr>
              <w:fldChar w:fldCharType="begin"/>
            </w:r>
            <w:r w:rsidR="005753E4">
              <w:rPr>
                <w:noProof/>
                <w:webHidden/>
              </w:rPr>
              <w:instrText xml:space="preserve"> PAGEREF _Toc164282035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A274D89" w14:textId="3EBC1B37"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6" w:history="1">
            <w:r w:rsidR="005753E4" w:rsidRPr="00C82421">
              <w:rPr>
                <w:rStyle w:val="Hyperlink"/>
                <w:caps/>
                <w:noProof/>
              </w:rPr>
              <w:t>5.1</w:t>
            </w:r>
            <w:r w:rsidR="005753E4" w:rsidRPr="00C82421">
              <w:rPr>
                <w:rStyle w:val="Hyperlink"/>
                <w:noProof/>
              </w:rPr>
              <w:t xml:space="preserve"> Detalii de configurare - configurare config.h</w:t>
            </w:r>
            <w:r w:rsidR="005753E4">
              <w:rPr>
                <w:noProof/>
                <w:webHidden/>
              </w:rPr>
              <w:tab/>
            </w:r>
            <w:r w:rsidR="005753E4">
              <w:rPr>
                <w:noProof/>
                <w:webHidden/>
              </w:rPr>
              <w:fldChar w:fldCharType="begin"/>
            </w:r>
            <w:r w:rsidR="005753E4">
              <w:rPr>
                <w:noProof/>
                <w:webHidden/>
              </w:rPr>
              <w:instrText xml:space="preserve"> PAGEREF _Toc164282036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0D66447" w14:textId="7F97F134"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7" w:history="1">
            <w:r w:rsidR="005753E4" w:rsidRPr="00C82421">
              <w:rPr>
                <w:rStyle w:val="Hyperlink"/>
                <w:caps/>
                <w:noProof/>
              </w:rPr>
              <w:t>5.2</w:t>
            </w:r>
            <w:r w:rsidR="005753E4" w:rsidRPr="00C82421">
              <w:rPr>
                <w:rStyle w:val="Hyperlink"/>
                <w:noProof/>
              </w:rPr>
              <w:t xml:space="preserve"> Securitate</w:t>
            </w:r>
            <w:r w:rsidR="005753E4">
              <w:rPr>
                <w:noProof/>
                <w:webHidden/>
              </w:rPr>
              <w:tab/>
            </w:r>
            <w:r w:rsidR="005753E4">
              <w:rPr>
                <w:noProof/>
                <w:webHidden/>
              </w:rPr>
              <w:fldChar w:fldCharType="begin"/>
            </w:r>
            <w:r w:rsidR="005753E4">
              <w:rPr>
                <w:noProof/>
                <w:webHidden/>
              </w:rPr>
              <w:instrText xml:space="preserve"> PAGEREF _Toc164282037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3BD1B3A9" w14:textId="244C97C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8" w:history="1">
            <w:r w:rsidR="005753E4" w:rsidRPr="00C82421">
              <w:rPr>
                <w:rStyle w:val="Hyperlink"/>
                <w:caps/>
                <w:noProof/>
              </w:rPr>
              <w:t>5.3</w:t>
            </w:r>
            <w:r w:rsidR="005753E4" w:rsidRPr="00C82421">
              <w:rPr>
                <w:rStyle w:val="Hyperlink"/>
                <w:noProof/>
              </w:rPr>
              <w:t xml:space="preserve"> Stocarea datelor</w:t>
            </w:r>
            <w:r w:rsidR="005753E4">
              <w:rPr>
                <w:noProof/>
                <w:webHidden/>
              </w:rPr>
              <w:tab/>
            </w:r>
            <w:r w:rsidR="005753E4">
              <w:rPr>
                <w:noProof/>
                <w:webHidden/>
              </w:rPr>
              <w:fldChar w:fldCharType="begin"/>
            </w:r>
            <w:r w:rsidR="005753E4">
              <w:rPr>
                <w:noProof/>
                <w:webHidden/>
              </w:rPr>
              <w:instrText xml:space="preserve"> PAGEREF _Toc164282038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76E63940" w14:textId="43BA892A"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9" w:history="1">
            <w:r w:rsidR="005753E4" w:rsidRPr="00C82421">
              <w:rPr>
                <w:rStyle w:val="Hyperlink"/>
                <w:caps/>
                <w:noProof/>
              </w:rPr>
              <w:t>5.4</w:t>
            </w:r>
            <w:r w:rsidR="005753E4" w:rsidRPr="00C82421">
              <w:rPr>
                <w:rStyle w:val="Hyperlink"/>
                <w:noProof/>
              </w:rPr>
              <w:t xml:space="preserve"> Interfata cu utilizatorul</w:t>
            </w:r>
            <w:r w:rsidR="005753E4">
              <w:rPr>
                <w:noProof/>
                <w:webHidden/>
              </w:rPr>
              <w:tab/>
            </w:r>
            <w:r w:rsidR="005753E4">
              <w:rPr>
                <w:noProof/>
                <w:webHidden/>
              </w:rPr>
              <w:fldChar w:fldCharType="begin"/>
            </w:r>
            <w:r w:rsidR="005753E4">
              <w:rPr>
                <w:noProof/>
                <w:webHidden/>
              </w:rPr>
              <w:instrText xml:space="preserve"> PAGEREF _Toc164282039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792F5644" w14:textId="342DBCE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0" w:history="1">
            <w:r w:rsidR="005753E4" w:rsidRPr="00C82421">
              <w:rPr>
                <w:rStyle w:val="Hyperlink"/>
                <w:caps/>
                <w:noProof/>
              </w:rPr>
              <w:t>5.5</w:t>
            </w:r>
            <w:r w:rsidR="005753E4" w:rsidRPr="00C82421">
              <w:rPr>
                <w:rStyle w:val="Hyperlink"/>
                <w:noProof/>
              </w:rPr>
              <w:t xml:space="preserve"> Posibili clienti</w:t>
            </w:r>
            <w:r w:rsidR="005753E4">
              <w:rPr>
                <w:noProof/>
                <w:webHidden/>
              </w:rPr>
              <w:tab/>
            </w:r>
            <w:r w:rsidR="005753E4">
              <w:rPr>
                <w:noProof/>
                <w:webHidden/>
              </w:rPr>
              <w:fldChar w:fldCharType="begin"/>
            </w:r>
            <w:r w:rsidR="005753E4">
              <w:rPr>
                <w:noProof/>
                <w:webHidden/>
              </w:rPr>
              <w:instrText xml:space="preserve"> PAGEREF _Toc164282040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80D5F06" w14:textId="306F4FE8"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1" w:history="1">
            <w:r w:rsidR="005753E4" w:rsidRPr="00C82421">
              <w:rPr>
                <w:rStyle w:val="Hyperlink"/>
                <w:caps/>
                <w:noProof/>
              </w:rPr>
              <w:t>5.6</w:t>
            </w:r>
            <w:r w:rsidR="005753E4" w:rsidRPr="00C82421">
              <w:rPr>
                <w:rStyle w:val="Hyperlink"/>
                <w:noProof/>
              </w:rPr>
              <w:t xml:space="preserve"> Performanta sistemului - cata memorie ocupa, frecventa de operare, de returnare a datelor etc.</w:t>
            </w:r>
            <w:r w:rsidR="005753E4">
              <w:rPr>
                <w:noProof/>
                <w:webHidden/>
              </w:rPr>
              <w:tab/>
            </w:r>
            <w:r w:rsidR="005753E4">
              <w:rPr>
                <w:noProof/>
                <w:webHidden/>
              </w:rPr>
              <w:fldChar w:fldCharType="begin"/>
            </w:r>
            <w:r w:rsidR="005753E4">
              <w:rPr>
                <w:noProof/>
                <w:webHidden/>
              </w:rPr>
              <w:instrText xml:space="preserve"> PAGEREF _Toc164282041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4032772" w14:textId="4835A14B"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2" w:history="1">
            <w:r w:rsidR="005753E4" w:rsidRPr="00C82421">
              <w:rPr>
                <w:rStyle w:val="Hyperlink"/>
                <w:caps/>
                <w:noProof/>
              </w:rPr>
              <w:t>5.7</w:t>
            </w:r>
            <w:r w:rsidR="005753E4" w:rsidRPr="00C82421">
              <w:rPr>
                <w:rStyle w:val="Hyperlink"/>
                <w:noProof/>
              </w:rPr>
              <w:t xml:space="preserve"> Scalabilitate tehnica - se pot adauga mai multe esp uri</w:t>
            </w:r>
            <w:r w:rsidR="005753E4">
              <w:rPr>
                <w:noProof/>
                <w:webHidden/>
              </w:rPr>
              <w:tab/>
            </w:r>
            <w:r w:rsidR="005753E4">
              <w:rPr>
                <w:noProof/>
                <w:webHidden/>
              </w:rPr>
              <w:fldChar w:fldCharType="begin"/>
            </w:r>
            <w:r w:rsidR="005753E4">
              <w:rPr>
                <w:noProof/>
                <w:webHidden/>
              </w:rPr>
              <w:instrText xml:space="preserve"> PAGEREF _Toc164282042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80D1815" w14:textId="3ADE9394"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3" w:history="1">
            <w:r w:rsidR="005753E4" w:rsidRPr="00C82421">
              <w:rPr>
                <w:rStyle w:val="Hyperlink"/>
                <w:caps/>
                <w:noProof/>
              </w:rPr>
              <w:t>5.8</w:t>
            </w:r>
            <w:r w:rsidR="005753E4" w:rsidRPr="00C82421">
              <w:rPr>
                <w:rStyle w:val="Hyperlink"/>
                <w:noProof/>
              </w:rPr>
              <w:t xml:space="preserve"> Scalabilitate antreprenoriala - posibil pret, specificiatii, pachet, venit anual etc (vezi GreenSpot)</w:t>
            </w:r>
            <w:r w:rsidR="005753E4">
              <w:rPr>
                <w:noProof/>
                <w:webHidden/>
              </w:rPr>
              <w:tab/>
            </w:r>
            <w:r w:rsidR="005753E4">
              <w:rPr>
                <w:noProof/>
                <w:webHidden/>
              </w:rPr>
              <w:fldChar w:fldCharType="begin"/>
            </w:r>
            <w:r w:rsidR="005753E4">
              <w:rPr>
                <w:noProof/>
                <w:webHidden/>
              </w:rPr>
              <w:instrText xml:space="preserve"> PAGEREF _Toc164282043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1961A50A" w14:textId="68AFB7A2"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44" w:history="1">
            <w:r w:rsidR="005753E4" w:rsidRPr="00C82421">
              <w:rPr>
                <w:rStyle w:val="Hyperlink"/>
                <w:caps/>
                <w:noProof/>
              </w:rPr>
              <w:t>6.</w:t>
            </w:r>
            <w:r w:rsidR="005753E4" w:rsidRPr="00C82421">
              <w:rPr>
                <w:rStyle w:val="Hyperlink"/>
                <w:noProof/>
              </w:rPr>
              <w:t xml:space="preserve"> Concluzie</w:t>
            </w:r>
            <w:r w:rsidR="005753E4">
              <w:rPr>
                <w:noProof/>
                <w:webHidden/>
              </w:rPr>
              <w:tab/>
            </w:r>
            <w:r w:rsidR="005753E4">
              <w:rPr>
                <w:noProof/>
                <w:webHidden/>
              </w:rPr>
              <w:fldChar w:fldCharType="begin"/>
            </w:r>
            <w:r w:rsidR="005753E4">
              <w:rPr>
                <w:noProof/>
                <w:webHidden/>
              </w:rPr>
              <w:instrText xml:space="preserve"> PAGEREF _Toc164282044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2052814" w14:textId="61479722"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5" w:history="1">
            <w:r w:rsidR="005753E4" w:rsidRPr="00C82421">
              <w:rPr>
                <w:rStyle w:val="Hyperlink"/>
                <w:caps/>
                <w:noProof/>
              </w:rPr>
              <w:t>6.1</w:t>
            </w:r>
            <w:r w:rsidR="005753E4" w:rsidRPr="00C82421">
              <w:rPr>
                <w:rStyle w:val="Hyperlink"/>
                <w:noProof/>
              </w:rPr>
              <w:t xml:space="preserve"> Obiective indeplinite</w:t>
            </w:r>
            <w:r w:rsidR="005753E4">
              <w:rPr>
                <w:noProof/>
                <w:webHidden/>
              </w:rPr>
              <w:tab/>
            </w:r>
            <w:r w:rsidR="005753E4">
              <w:rPr>
                <w:noProof/>
                <w:webHidden/>
              </w:rPr>
              <w:fldChar w:fldCharType="begin"/>
            </w:r>
            <w:r w:rsidR="005753E4">
              <w:rPr>
                <w:noProof/>
                <w:webHidden/>
              </w:rPr>
              <w:instrText xml:space="preserve"> PAGEREF _Toc164282045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ADF70FE" w14:textId="37F34069"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6" w:history="1">
            <w:r w:rsidR="005753E4" w:rsidRPr="00C82421">
              <w:rPr>
                <w:rStyle w:val="Hyperlink"/>
                <w:caps/>
                <w:noProof/>
              </w:rPr>
              <w:t>6.2</w:t>
            </w:r>
            <w:r w:rsidR="005753E4" w:rsidRPr="00C82421">
              <w:rPr>
                <w:rStyle w:val="Hyperlink"/>
                <w:noProof/>
              </w:rPr>
              <w:t xml:space="preserve"> Comparare cu SOTA</w:t>
            </w:r>
            <w:r w:rsidR="005753E4">
              <w:rPr>
                <w:noProof/>
                <w:webHidden/>
              </w:rPr>
              <w:tab/>
            </w:r>
            <w:r w:rsidR="005753E4">
              <w:rPr>
                <w:noProof/>
                <w:webHidden/>
              </w:rPr>
              <w:fldChar w:fldCharType="begin"/>
            </w:r>
            <w:r w:rsidR="005753E4">
              <w:rPr>
                <w:noProof/>
                <w:webHidden/>
              </w:rPr>
              <w:instrText xml:space="preserve"> PAGEREF _Toc164282046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8FE7F10" w14:textId="49E7FFE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7" w:history="1">
            <w:r w:rsidR="005753E4" w:rsidRPr="00C82421">
              <w:rPr>
                <w:rStyle w:val="Hyperlink"/>
                <w:caps/>
                <w:noProof/>
              </w:rPr>
              <w:t>6.3</w:t>
            </w:r>
            <w:r w:rsidR="005753E4" w:rsidRPr="00C82421">
              <w:rPr>
                <w:rStyle w:val="Hyperlink"/>
                <w:noProof/>
              </w:rPr>
              <w:t xml:space="preserve"> Adaugari ulterioare</w:t>
            </w:r>
            <w:r w:rsidR="005753E4">
              <w:rPr>
                <w:noProof/>
                <w:webHidden/>
              </w:rPr>
              <w:tab/>
            </w:r>
            <w:r w:rsidR="005753E4">
              <w:rPr>
                <w:noProof/>
                <w:webHidden/>
              </w:rPr>
              <w:fldChar w:fldCharType="begin"/>
            </w:r>
            <w:r w:rsidR="005753E4">
              <w:rPr>
                <w:noProof/>
                <w:webHidden/>
              </w:rPr>
              <w:instrText xml:space="preserve"> PAGEREF _Toc164282047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365D6AE5" w14:textId="05D6B2B4"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48" w:history="1">
            <w:r w:rsidR="005753E4" w:rsidRPr="00C82421">
              <w:rPr>
                <w:rStyle w:val="Hyperlink"/>
                <w:noProof/>
              </w:rPr>
              <w:t>Referinte</w:t>
            </w:r>
            <w:r w:rsidR="005753E4">
              <w:rPr>
                <w:noProof/>
                <w:webHidden/>
              </w:rPr>
              <w:tab/>
            </w:r>
            <w:r w:rsidR="005753E4">
              <w:rPr>
                <w:noProof/>
                <w:webHidden/>
              </w:rPr>
              <w:fldChar w:fldCharType="begin"/>
            </w:r>
            <w:r w:rsidR="005753E4">
              <w:rPr>
                <w:noProof/>
                <w:webHidden/>
              </w:rPr>
              <w:instrText xml:space="preserve"> PAGEREF _Toc164282048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5A70ABF" w14:textId="38DAA41D" w:rsidR="009067D8" w:rsidRDefault="009067D8">
          <w:r>
            <w:rPr>
              <w:b/>
              <w:bCs/>
              <w:noProof/>
            </w:rPr>
            <w:fldChar w:fldCharType="end"/>
          </w:r>
        </w:p>
      </w:sdtContent>
    </w:sdt>
    <w:p w14:paraId="7BACD0EC" w14:textId="2FD7EFE3" w:rsidR="00D20123" w:rsidRPr="0021658B" w:rsidRDefault="00D20123">
      <w:pPr>
        <w:rPr>
          <w:sz w:val="28"/>
          <w:szCs w:val="28"/>
        </w:rPr>
      </w:pPr>
    </w:p>
    <w:p w14:paraId="3587D589" w14:textId="2394C477" w:rsidR="005810B1" w:rsidRDefault="005810B1" w:rsidP="005810B1">
      <w:pPr>
        <w:ind w:firstLine="0"/>
        <w:rPr>
          <w:sz w:val="28"/>
          <w:szCs w:val="28"/>
        </w:rPr>
      </w:pPr>
      <w:bookmarkStart w:id="0" w:name="_Bibliografie"/>
      <w:bookmarkEnd w:id="0"/>
    </w:p>
    <w:p w14:paraId="03635EB5" w14:textId="77777777" w:rsidR="005810B1" w:rsidRDefault="005810B1" w:rsidP="005810B1">
      <w:pPr>
        <w:ind w:firstLine="0"/>
        <w:rPr>
          <w:sz w:val="28"/>
          <w:szCs w:val="28"/>
        </w:rPr>
      </w:pPr>
    </w:p>
    <w:p w14:paraId="08A6457B" w14:textId="77777777" w:rsidR="005810B1" w:rsidRDefault="005810B1" w:rsidP="005810B1">
      <w:pPr>
        <w:ind w:firstLine="0"/>
        <w:rPr>
          <w:sz w:val="28"/>
          <w:szCs w:val="28"/>
        </w:rPr>
      </w:pPr>
    </w:p>
    <w:p w14:paraId="1B8F5633" w14:textId="77777777" w:rsidR="005810B1" w:rsidRDefault="005810B1" w:rsidP="005810B1">
      <w:pPr>
        <w:ind w:firstLine="0"/>
        <w:rPr>
          <w:sz w:val="28"/>
          <w:szCs w:val="28"/>
        </w:rPr>
      </w:pPr>
    </w:p>
    <w:p w14:paraId="15C5FED5" w14:textId="77777777" w:rsidR="005810B1" w:rsidRDefault="005810B1" w:rsidP="005810B1">
      <w:pPr>
        <w:ind w:firstLine="0"/>
        <w:rPr>
          <w:sz w:val="28"/>
          <w:szCs w:val="28"/>
        </w:rPr>
      </w:pPr>
    </w:p>
    <w:p w14:paraId="6280A3D4" w14:textId="77777777" w:rsidR="005810B1" w:rsidRDefault="005810B1" w:rsidP="005810B1">
      <w:pPr>
        <w:ind w:firstLine="0"/>
        <w:rPr>
          <w:sz w:val="28"/>
          <w:szCs w:val="28"/>
        </w:rPr>
      </w:pPr>
    </w:p>
    <w:p w14:paraId="0B35CA4C" w14:textId="77777777" w:rsidR="005810B1" w:rsidRDefault="005810B1" w:rsidP="005810B1">
      <w:pPr>
        <w:ind w:firstLine="0"/>
        <w:rPr>
          <w:sz w:val="28"/>
          <w:szCs w:val="28"/>
        </w:rPr>
      </w:pPr>
    </w:p>
    <w:p w14:paraId="3ED49B75" w14:textId="77777777" w:rsidR="005810B1" w:rsidRDefault="005810B1" w:rsidP="005810B1">
      <w:pPr>
        <w:ind w:firstLine="0"/>
        <w:rPr>
          <w:sz w:val="28"/>
          <w:szCs w:val="28"/>
        </w:rPr>
      </w:pPr>
    </w:p>
    <w:p w14:paraId="69BB7B3D" w14:textId="77777777" w:rsidR="005810B1" w:rsidRDefault="005810B1" w:rsidP="005810B1">
      <w:pPr>
        <w:ind w:firstLine="0"/>
        <w:rPr>
          <w:sz w:val="28"/>
          <w:szCs w:val="28"/>
        </w:rPr>
      </w:pPr>
    </w:p>
    <w:p w14:paraId="6954FFFC" w14:textId="77777777" w:rsidR="005810B1" w:rsidRDefault="005810B1" w:rsidP="005810B1">
      <w:pPr>
        <w:ind w:firstLine="0"/>
        <w:rPr>
          <w:sz w:val="28"/>
          <w:szCs w:val="28"/>
        </w:rPr>
      </w:pPr>
    </w:p>
    <w:p w14:paraId="638FA7C0" w14:textId="77777777" w:rsidR="003363BB" w:rsidRDefault="003363BB" w:rsidP="003363BB">
      <w:pPr>
        <w:ind w:firstLine="0"/>
      </w:pPr>
    </w:p>
    <w:p w14:paraId="68665A32" w14:textId="5A3DF319" w:rsidR="0091188E" w:rsidRPr="005753E4" w:rsidRDefault="005753E4" w:rsidP="003340D4">
      <w:pPr>
        <w:pStyle w:val="Heading1"/>
        <w:numPr>
          <w:ilvl w:val="0"/>
          <w:numId w:val="0"/>
        </w:numPr>
        <w:ind w:left="284"/>
        <w:rPr>
          <w:sz w:val="40"/>
          <w:szCs w:val="40"/>
        </w:rPr>
      </w:pPr>
      <w:bookmarkStart w:id="1" w:name="_Toc164282000"/>
      <w:r w:rsidRPr="005753E4">
        <w:rPr>
          <w:sz w:val="40"/>
          <w:szCs w:val="40"/>
        </w:rPr>
        <w:t>REZUMAT</w:t>
      </w:r>
      <w:bookmarkEnd w:id="1"/>
    </w:p>
    <w:p w14:paraId="1BC50902" w14:textId="77777777" w:rsidR="00D407E1" w:rsidRPr="00D407E1" w:rsidRDefault="00D407E1" w:rsidP="00D407E1"/>
    <w:p w14:paraId="48970519" w14:textId="7989A8E3" w:rsidR="00E070C1" w:rsidRDefault="00D407E1" w:rsidP="00524DD3">
      <w:pPr>
        <w:jc w:val="left"/>
      </w:pPr>
      <w:r>
        <w:t>Lucrarea de față are ca scop utilizarea u</w:t>
      </w:r>
      <w:r w:rsidR="00524DD3">
        <w:t xml:space="preserve">nui sistem alcătuit dintr-o placă dedicată proiectelor de tip IoT (Internet of Things), </w:t>
      </w:r>
      <w:r w:rsidR="003F5FF6">
        <w:t xml:space="preserve">și anume </w:t>
      </w:r>
      <w:r w:rsidR="00524DD3">
        <w:t>ESP-32</w:t>
      </w:r>
      <w:r w:rsidR="003F5FF6">
        <w:t>, placă</w:t>
      </w:r>
      <w:r w:rsidR="00524DD3">
        <w:t xml:space="preserve"> furnizată de către compania Espressif, folosind framework-ul Espressif IoT Development Framework (esp-idf). Aceasta are rolul de a fi un nod care se ocupă de preluarea datelor în timp real de la un autoturism, aflat în staționare sau în mers, prin intermediul unui convertor OBD (On board diagnostics) versiunea II, dar și de găzduirea unui server web</w:t>
      </w:r>
      <w:r w:rsidR="00E070C1">
        <w:t xml:space="preserve">, cu scopul de a afișa parametrii </w:t>
      </w:r>
      <w:r w:rsidR="003F5FF6">
        <w:t xml:space="preserve">acestui </w:t>
      </w:r>
      <w:r w:rsidR="00E070C1">
        <w:t>vehiculului în timp real</w:t>
      </w:r>
      <w:r w:rsidR="00524DD3">
        <w:t xml:space="preserve">. </w:t>
      </w:r>
      <w:r w:rsidR="00E070C1">
        <w:t>Placa ESP-32 este programată într-o manieră în care să poată trimite cereri de citire al parametrilor (</w:t>
      </w:r>
      <w:r w:rsidR="004F0B02">
        <w:t>turația</w:t>
      </w:r>
      <w:r w:rsidR="00E070C1">
        <w:t xml:space="preserve"> motorului, viteza instant</w:t>
      </w:r>
      <w:r w:rsidR="004F0B02">
        <w:t>ă</w:t>
      </w:r>
      <w:r w:rsidR="00E070C1">
        <w:t>, consum</w:t>
      </w:r>
      <w:r w:rsidR="004F0B02">
        <w:t xml:space="preserve">, temperatura </w:t>
      </w:r>
      <w:r w:rsidR="00AC69E4">
        <w:t>uleiului</w:t>
      </w:r>
      <w:r w:rsidR="004F0B02">
        <w:t>, consumul instant de carburant, temperatura lichidului de răcire și presiunea din galeria de admisie)</w:t>
      </w:r>
      <w:r w:rsidR="00E070C1">
        <w:t xml:space="preserve"> către un convertor conectat la portul OBD-II al vehiculului</w:t>
      </w:r>
      <w:r w:rsidR="004F0B02">
        <w:t>.</w:t>
      </w:r>
    </w:p>
    <w:p w14:paraId="5945AAEE" w14:textId="5EB72D9A" w:rsidR="00AC69E4" w:rsidRDefault="00524DD3" w:rsidP="00524DD3">
      <w:pPr>
        <w:jc w:val="left"/>
      </w:pPr>
      <w:r>
        <w:t>Convertorul</w:t>
      </w:r>
      <w:r w:rsidR="00E070C1">
        <w:t>,</w:t>
      </w:r>
      <w:r>
        <w:t xml:space="preserve"> </w:t>
      </w:r>
      <w:r w:rsidR="009A7F3F">
        <w:t>sau cititorul OBD-II</w:t>
      </w:r>
      <w:r w:rsidR="00E070C1">
        <w:t>, este furnizat de compania VGate, și</w:t>
      </w:r>
      <w:r>
        <w:t xml:space="preserve"> este echipat cu un chip</w:t>
      </w:r>
      <w:r w:rsidR="00E070C1">
        <w:t xml:space="preserve"> de tip</w:t>
      </w:r>
      <w:r>
        <w:t xml:space="preserve"> ELM327, care permite transferul datelor primite de la ECU (Electronic Control Unit) al autoturismului</w:t>
      </w:r>
      <w:r w:rsidR="00E070C1">
        <w:t xml:space="preserve"> prin portul OBD-II</w:t>
      </w:r>
      <w:r>
        <w:t xml:space="preserve"> către ESP-32 prin Bluetooth.</w:t>
      </w:r>
      <w:r w:rsidR="00E070C1">
        <w:t xml:space="preserve"> A fost ales acest dispozitiv datorită versatilității și compatibilității crescute cu alte dispozitive. Acest dispozitiv trimite cereri primite de la placa ESP-32 </w:t>
      </w:r>
      <w:r w:rsidR="00AC69E4">
        <w:t xml:space="preserve">către ECU prin coduri standard numite PID (Parameter ID). </w:t>
      </w:r>
    </w:p>
    <w:p w14:paraId="4680021C" w14:textId="60DA6C69" w:rsidR="00AC69E4" w:rsidRDefault="00AC69E4" w:rsidP="00524DD3">
      <w:pPr>
        <w:jc w:val="left"/>
      </w:pPr>
      <w:r>
        <w:t xml:space="preserve">Mai departe, </w:t>
      </w:r>
      <w:r w:rsidR="003F5FF6">
        <w:t xml:space="preserve">după request-ul primit, </w:t>
      </w:r>
      <w:r w:rsidR="009E7CAA">
        <w:t>ECU va returna valoarea dorit</w:t>
      </w:r>
      <w:r w:rsidR="003F5FF6">
        <w:t xml:space="preserve">ă </w:t>
      </w:r>
      <w:r w:rsidR="009E7CAA">
        <w:t>către</w:t>
      </w:r>
      <w:r w:rsidR="009A7F3F">
        <w:t xml:space="preserve"> cititorul OBD-II</w:t>
      </w:r>
      <w:r w:rsidR="009E7CAA">
        <w:t xml:space="preserve"> </w:t>
      </w:r>
      <w:r w:rsidR="009A7F3F">
        <w:t xml:space="preserve">(dotat cu </w:t>
      </w:r>
      <w:r w:rsidR="009E7CAA">
        <w:t>ELM327</w:t>
      </w:r>
      <w:r w:rsidR="009A7F3F">
        <w:t>)</w:t>
      </w:r>
      <w:r w:rsidR="009E7CAA">
        <w:t>, care la rândul lui va trimite valoarea către ESP-32. Acesta va afișa valoarea pe un server web, cu scopul de a afișa parametrii autoturismului într-o maniera user-friendly.</w:t>
      </w:r>
    </w:p>
    <w:p w14:paraId="65AA08B5" w14:textId="2D241092" w:rsidR="009E7CAA" w:rsidRDefault="009E7CAA" w:rsidP="009E7CAA">
      <w:pPr>
        <w:jc w:val="left"/>
      </w:pPr>
      <w:r>
        <w:t>Placa ESP-32 este programată astfel încât s</w:t>
      </w:r>
      <w:r w:rsidR="009A7F3F">
        <w:t>ă</w:t>
      </w:r>
      <w:r>
        <w:t xml:space="preserve"> folosească funcții dintr-un API </w:t>
      </w:r>
      <w:r w:rsidR="009A7F3F">
        <w:t xml:space="preserve">open-source, numit ELMduino, disponibil pe plăcile de tip ESP-32 Development board. Acest API are rolul de a forma și identifica PID-urile </w:t>
      </w:r>
      <w:r w:rsidR="003F5FF6">
        <w:t xml:space="preserve">corespunzătoare, </w:t>
      </w:r>
      <w:r w:rsidR="009A7F3F">
        <w:t>și de a le trimite prin Bluetooth către cititorul OBD-II. Pe de alta parte, este necesar ca placa sa fie conectată la o rețea pentru a putea găzdui cu succes serverul cu scopul afișării datelor. Această placă a fost aleasă datorită capabilităților WiFi si Bluetooth pe care le prezintă.</w:t>
      </w:r>
    </w:p>
    <w:p w14:paraId="17385666" w14:textId="77777777" w:rsidR="008B1F33" w:rsidRDefault="008B1F33" w:rsidP="009E7CAA">
      <w:pPr>
        <w:jc w:val="left"/>
      </w:pPr>
    </w:p>
    <w:p w14:paraId="1B6422F0" w14:textId="77777777" w:rsidR="008B1F33" w:rsidRDefault="008B1F33" w:rsidP="009E7CAA">
      <w:pPr>
        <w:jc w:val="left"/>
      </w:pPr>
    </w:p>
    <w:p w14:paraId="58F4684D" w14:textId="77777777" w:rsidR="008B1F33" w:rsidRDefault="008B1F33" w:rsidP="009E7CAA">
      <w:pPr>
        <w:jc w:val="left"/>
      </w:pPr>
    </w:p>
    <w:p w14:paraId="1BD97C82" w14:textId="77777777" w:rsidR="008B1F33" w:rsidRDefault="008B1F33" w:rsidP="009E7CAA">
      <w:pPr>
        <w:jc w:val="left"/>
      </w:pPr>
    </w:p>
    <w:p w14:paraId="0C6A9842" w14:textId="77777777" w:rsidR="008B1F33" w:rsidRDefault="008B1F33" w:rsidP="009E7CAA">
      <w:pPr>
        <w:jc w:val="left"/>
      </w:pPr>
    </w:p>
    <w:p w14:paraId="78995EAF" w14:textId="77777777" w:rsidR="008B1F33" w:rsidRDefault="008B1F33" w:rsidP="009E7CAA">
      <w:pPr>
        <w:jc w:val="left"/>
      </w:pPr>
    </w:p>
    <w:p w14:paraId="27BAEC98" w14:textId="77777777" w:rsidR="008B1F33" w:rsidRPr="00D407E1" w:rsidRDefault="008B1F33" w:rsidP="009E7CAA">
      <w:pPr>
        <w:jc w:val="left"/>
      </w:pPr>
    </w:p>
    <w:p w14:paraId="399F12D8" w14:textId="77777777" w:rsidR="0091188E" w:rsidRDefault="0091188E" w:rsidP="003340D4">
      <w:pPr>
        <w:pStyle w:val="Heading1"/>
        <w:numPr>
          <w:ilvl w:val="0"/>
          <w:numId w:val="0"/>
        </w:numPr>
        <w:ind w:left="284"/>
      </w:pPr>
      <w:bookmarkStart w:id="2" w:name="_Toc164282001"/>
      <w:r>
        <w:lastRenderedPageBreak/>
        <w:t>Abstract</w:t>
      </w:r>
      <w:bookmarkEnd w:id="2"/>
    </w:p>
    <w:p w14:paraId="26A2CAC7" w14:textId="21EAACC3" w:rsidR="0091188E" w:rsidRDefault="004311ED" w:rsidP="008B0F42">
      <w:pPr>
        <w:pStyle w:val="Heading1"/>
      </w:pPr>
      <w:bookmarkStart w:id="3" w:name="_Toc164282002"/>
      <w:r w:rsidRPr="008B0F42">
        <w:t>INTRODUCERE</w:t>
      </w:r>
      <w:bookmarkEnd w:id="3"/>
    </w:p>
    <w:p w14:paraId="0CAD6A60" w14:textId="77777777" w:rsidR="008B1F33" w:rsidRPr="008B1F33" w:rsidRDefault="008B1F33" w:rsidP="008B1F33"/>
    <w:p w14:paraId="4E49F3C2" w14:textId="55E65541" w:rsidR="0091188E" w:rsidRDefault="0091188E" w:rsidP="00B828F7">
      <w:pPr>
        <w:pStyle w:val="Heading2"/>
        <w:rPr>
          <w:rStyle w:val="Heading2Char"/>
          <w:b/>
          <w:bCs/>
          <w:iCs/>
        </w:rPr>
      </w:pPr>
      <w:bookmarkStart w:id="4" w:name="_Toc164282003"/>
      <w:r w:rsidRPr="004311ED">
        <w:rPr>
          <w:rStyle w:val="Heading2Char"/>
          <w:b/>
          <w:bCs/>
          <w:iCs/>
        </w:rPr>
        <w:t xml:space="preserve">Aspecte generale </w:t>
      </w:r>
      <w:bookmarkEnd w:id="4"/>
    </w:p>
    <w:p w14:paraId="1CF0A949" w14:textId="77777777" w:rsidR="003F5FF6" w:rsidRDefault="003F5FF6" w:rsidP="003F5FF6"/>
    <w:p w14:paraId="76525B27" w14:textId="5B8FF3AE" w:rsidR="003F5FF6" w:rsidRDefault="003F5FF6" w:rsidP="00E477E9">
      <w:r>
        <w:t xml:space="preserve">Într-o lume în care informația înseamnă putere, fiecare dintre noi dorim să facem alegeri cât mai bune, bazate pe informațiile </w:t>
      </w:r>
      <w:r w:rsidR="00E477E9">
        <w:t>care ni se prezintă</w:t>
      </w:r>
      <w:r>
        <w:t>. Autovehiculele, pe de altă parte, cu toate c</w:t>
      </w:r>
      <w:r w:rsidR="00E477E9">
        <w:t>ă</w:t>
      </w:r>
      <w:r>
        <w:t xml:space="preserve"> sunt folosite intens de fiecare dintre noi</w:t>
      </w:r>
      <w:r w:rsidR="00E477E9">
        <w:t>, pe întreg Pământul</w:t>
      </w:r>
      <w:r>
        <w:t xml:space="preserve">, </w:t>
      </w:r>
      <w:r w:rsidR="00E477E9">
        <w:t xml:space="preserve">sunt construite într-o manieră în care sa furnizeze doar strictul necesar de informații pe care o persoană obișnuită le poate procesa. Astfel, pentru o persoană cunoscătoare, fie că este un hobby sau este ocupația acesteia, simplele date furnizate de către un autovehicul pot să nu fie îndeajuns. </w:t>
      </w:r>
    </w:p>
    <w:p w14:paraId="7C0D5C6B" w14:textId="388BACC2" w:rsidR="00E477E9" w:rsidRDefault="00E477E9" w:rsidP="002E5CF6">
      <w:r>
        <w:t xml:space="preserve">De aceea, sistemul prezentat în această lucrare, care poartă numele „Car Monitor”, se explică singur. Acest sistem se conectează la autovehicul, </w:t>
      </w:r>
      <w:r w:rsidR="002E5CF6">
        <w:t>reușește</w:t>
      </w:r>
      <w:r>
        <w:t xml:space="preserve"> s</w:t>
      </w:r>
      <w:r w:rsidR="002E5CF6">
        <w:t>ă</w:t>
      </w:r>
      <w:r>
        <w:t xml:space="preserve"> preia</w:t>
      </w:r>
      <w:r w:rsidR="002E5CF6">
        <w:t xml:space="preserve"> în timp real</w:t>
      </w:r>
      <w:r>
        <w:t xml:space="preserve"> </w:t>
      </w:r>
      <w:r w:rsidR="002E5CF6">
        <w:t xml:space="preserve"> ș</w:t>
      </w:r>
      <w:r>
        <w:t xml:space="preserve">i </w:t>
      </w:r>
      <w:r w:rsidR="002E5CF6">
        <w:t>afișează</w:t>
      </w:r>
      <w:r>
        <w:t xml:space="preserve"> </w:t>
      </w:r>
      <w:r w:rsidR="002E5CF6">
        <w:t>într-o</w:t>
      </w:r>
      <w:r>
        <w:t xml:space="preserve"> </w:t>
      </w:r>
      <w:r w:rsidR="002E5CF6">
        <w:t>interfață</w:t>
      </w:r>
      <w:r>
        <w:t xml:space="preserve"> prietenoas</w:t>
      </w:r>
      <w:r w:rsidR="002E5CF6">
        <w:t>ă</w:t>
      </w:r>
      <w:r>
        <w:t xml:space="preserve"> cu utilizatorul, parametrii </w:t>
      </w:r>
      <w:r w:rsidR="002E5CF6">
        <w:t xml:space="preserve">mașinii, cu scopul de a monitoriza și de a lua decizii calculate, pe baza datelor reale primite de la aceasta. </w:t>
      </w:r>
    </w:p>
    <w:p w14:paraId="04EEABFC" w14:textId="23AFFF79" w:rsidR="00D74779" w:rsidRDefault="002E5CF6" w:rsidP="002E5CF6">
      <w:r>
        <w:t xml:space="preserve">Acest sistem poate fi folosit, pe de-o parte, de către persoane fizice, care doresc o monitorizare mai amănunțită asupra propriei mașini, în vederea depanării problemelor, defectelor, sau doar pentru simpla evaluare </w:t>
      </w:r>
      <w:r w:rsidR="00D74779">
        <w:t xml:space="preserve">a stării acesteia. În cazul în care se observa un comportament ciudat al unui parametru al </w:t>
      </w:r>
      <w:r w:rsidR="0038308A">
        <w:t>mașinii</w:t>
      </w:r>
      <w:r w:rsidR="00D74779">
        <w:t xml:space="preserve">, se pot </w:t>
      </w:r>
      <w:r w:rsidR="0038308A">
        <w:t>lua decizii care să prevină o daună mai mare, economisindu-se bani și resurse. De aceea, utilizând acest sistem, se poate anticipa ce component</w:t>
      </w:r>
      <w:r w:rsidR="00004A04">
        <w:t>ă</w:t>
      </w:r>
      <w:r w:rsidR="0038308A">
        <w:t xml:space="preserve"> și când în viitor va trebui schimbată. </w:t>
      </w:r>
    </w:p>
    <w:p w14:paraId="0960C458" w14:textId="5DC3A909" w:rsidR="002E5CF6" w:rsidRDefault="00D74779" w:rsidP="002E5CF6">
      <w:r>
        <w:t>Pe de altă parte, acest sistem poate fi folosit și de către persoane juridice, mai exact firme, care au în dotare o flotă de mașini în vederea închirierii lor. Pentru a se asigura c</w:t>
      </w:r>
      <w:r w:rsidR="0038308A">
        <w:t xml:space="preserve">ă </w:t>
      </w:r>
      <w:r>
        <w:t xml:space="preserve">mașinile sunt tratate corespunzător și nu sunt abuzate, acestea pot fi dotate cu sistemul </w:t>
      </w:r>
      <w:r w:rsidRPr="00D74779">
        <w:t>„Car Monitor”</w:t>
      </w:r>
      <w:r>
        <w:t xml:space="preserve"> care poate înregistra </w:t>
      </w:r>
      <w:r w:rsidR="0038308A">
        <w:t xml:space="preserve">o gamă mai variată de </w:t>
      </w:r>
      <w:r>
        <w:t xml:space="preserve">parametrii în care a fost utilizată aceasta. În cazul în care </w:t>
      </w:r>
      <w:r w:rsidR="0038308A">
        <w:t xml:space="preserve">se constată că vehiculul a fost abuzat, (de exemplu turația motorului au fost nejustificat de mare pentru un timp îndelungat), se poate percepe o taxă suplimentară suportată de client, care are ca scop achitarea reparațiilor ulterioare aduse mașinii, ca rezultat al utilizării necorespunzătoare. </w:t>
      </w:r>
    </w:p>
    <w:p w14:paraId="38ED4545" w14:textId="050D5C8E" w:rsidR="0038308A" w:rsidRDefault="0038308A" w:rsidP="002E5CF6">
      <w:r>
        <w:t xml:space="preserve">În plus, acest sistem poate fi folosit chiar și </w:t>
      </w:r>
      <w:r w:rsidR="00A749F2">
        <w:t>de către</w:t>
      </w:r>
      <w:r>
        <w:t xml:space="preserve"> service-urile auto,</w:t>
      </w:r>
      <w:r w:rsidR="00A749F2">
        <w:t xml:space="preserve"> mai exact</w:t>
      </w:r>
      <w:r>
        <w:t xml:space="preserve"> de către mecanici și ingineri auto, pentru a decide dacă mașina funcționează în parametrii optimi sau nu. De exemplu, în cazul unei </w:t>
      </w:r>
      <w:r w:rsidR="00A749F2">
        <w:t>inspecții</w:t>
      </w:r>
      <w:r>
        <w:t xml:space="preserve"> tehnice periodice, necesar</w:t>
      </w:r>
      <w:r w:rsidR="00A749F2">
        <w:t>ă</w:t>
      </w:r>
      <w:r>
        <w:t xml:space="preserve"> pentru orice vehicul care </w:t>
      </w:r>
      <w:r w:rsidR="00A749F2">
        <w:t>utilizează</w:t>
      </w:r>
      <w:r>
        <w:t xml:space="preserve"> drumurile publice, </w:t>
      </w:r>
      <w:r w:rsidR="00A749F2">
        <w:t xml:space="preserve">sistemul </w:t>
      </w:r>
      <w:r w:rsidR="00A749F2" w:rsidRPr="00A749F2">
        <w:t>„Car Monitor”</w:t>
      </w:r>
      <w:r w:rsidR="00A749F2">
        <w:t xml:space="preserve"> poate afișa utilizând ECU al mașinii dacă noxele emise sunt în parametrii normali sau nu. În acest caz, sistemul </w:t>
      </w:r>
      <w:r w:rsidR="00A749F2" w:rsidRPr="00A749F2">
        <w:t>„Car Monitor”</w:t>
      </w:r>
      <w:r w:rsidR="00A749F2">
        <w:t xml:space="preserve"> ar trebui sa fie o unealtă de confirmare și inspectorul să nu se bazeze exclusiv pe acesta, deoarece calculatorul mașinii poate returna valori false ale noxelor emise (comportament care poate fi accidental sau intenționat). În cazul în care ECU returnează valori false, exista posibilitatea de a se efectua o investigație pentru a vedea ce alte modificări au fost aduse mașinii, și daca acestea sunt conforme cu legislație în vigoare.</w:t>
      </w:r>
    </w:p>
    <w:p w14:paraId="77975F10" w14:textId="3AC0DF88" w:rsidR="00A749F2" w:rsidRDefault="00A749F2" w:rsidP="002E5CF6">
      <w:r>
        <w:t xml:space="preserve">Important de menționat este faptul că parametrii afișați de către sistemul </w:t>
      </w:r>
      <w:r w:rsidRPr="00A749F2">
        <w:t>„Car Monitor”</w:t>
      </w:r>
      <w:r>
        <w:t xml:space="preserve"> pot fi personalizați în funcție de fiecare caz.</w:t>
      </w:r>
    </w:p>
    <w:p w14:paraId="1560711F" w14:textId="4C2F89FE" w:rsidR="003960D4" w:rsidRDefault="00004A04" w:rsidP="002E5CF6">
      <w:r>
        <w:t>În testarea acestui proiect s-a utilizat o mașină marca BMW Seria 1 E87, anul 2009, cu un motor de 2.0 litri benzină, ce dezvoltă 122 cai putere și un cuplu de 180 Newton metru, cutie de viteză manuală. De asemenea, în programarea plăcii,</w:t>
      </w:r>
      <w:r w:rsidR="003960D4">
        <w:t xml:space="preserve"> s-a folosit limbajul de programare C++ (care include metode speciale pentru , Arduino SDK, iar pentru interfață s-a utilizat Visual Studio Code cu extensia PlatformIO care asigură script-uri pentru flash-uirea plăcii, atât a codului cât și a fișierelor folosite pentru webserver.</w:t>
      </w:r>
    </w:p>
    <w:p w14:paraId="4074D412" w14:textId="1EF943B6" w:rsidR="00004A04" w:rsidRDefault="003960D4" w:rsidP="002E5CF6">
      <w:r>
        <w:t>De asemenea,</w:t>
      </w:r>
      <w:r w:rsidR="00004A04">
        <w:t xml:space="preserve"> s-au utilizat diferite dependințe </w:t>
      </w:r>
      <w:r w:rsidR="00477C41">
        <w:t xml:space="preserve">și API-uri </w:t>
      </w:r>
      <w:r w:rsidR="00004A04">
        <w:t xml:space="preserve">care </w:t>
      </w:r>
      <w:r w:rsidR="00477C41">
        <w:t>pun la dispoziție</w:t>
      </w:r>
      <w:r w:rsidR="00004A04">
        <w:t xml:space="preserve"> funcționalitatea </w:t>
      </w:r>
      <w:r w:rsidR="00477C41">
        <w:t xml:space="preserve">întregului </w:t>
      </w:r>
      <w:r w:rsidR="00004A04">
        <w:t xml:space="preserve">sistem. Cele mai importante dintre acestea fiind ESP WebAsyncServer, SPIFFS și ELMduino, care vor fi prezentate în cele ce urmează. </w:t>
      </w:r>
    </w:p>
    <w:p w14:paraId="227627C1" w14:textId="77777777" w:rsidR="00536E14" w:rsidRPr="002E5CF6" w:rsidRDefault="00536E14" w:rsidP="002E5CF6"/>
    <w:p w14:paraId="06192D8D" w14:textId="27F977DA" w:rsidR="0091188E" w:rsidRDefault="0091188E" w:rsidP="00B828F7">
      <w:pPr>
        <w:pStyle w:val="Heading2"/>
      </w:pPr>
      <w:bookmarkStart w:id="5" w:name="_Toc164282004"/>
      <w:r>
        <w:t xml:space="preserve">SOTA - State of the art, studiu de </w:t>
      </w:r>
      <w:bookmarkEnd w:id="5"/>
      <w:r w:rsidR="00915BED">
        <w:t>piață</w:t>
      </w:r>
    </w:p>
    <w:p w14:paraId="0C1DB57E" w14:textId="77777777" w:rsidR="00536E14" w:rsidRDefault="00536E14" w:rsidP="00536E14"/>
    <w:p w14:paraId="23D25937" w14:textId="4435E713" w:rsidR="00536E14" w:rsidRDefault="00477C41" w:rsidP="00536E14">
      <w:r>
        <w:t xml:space="preserve">Scopul acestui subcapitol este de a prezenta diferitele tehnologii care există în prezent </w:t>
      </w:r>
      <w:r w:rsidR="00686273">
        <w:t>pe partea de monitorizare al autovehiculelor</w:t>
      </w:r>
      <w:r w:rsidR="00337DA0">
        <w:t xml:space="preserve"> și de a avea o vedere de ansamblu asupra altor dispozitive care se asociază sistemului „Car Monitor”.</w:t>
      </w:r>
    </w:p>
    <w:p w14:paraId="77C190D2" w14:textId="1F25300F" w:rsidR="00755F1E" w:rsidRDefault="00D516B4" w:rsidP="00755F1E">
      <w:r>
        <w:t xml:space="preserve">Istoria diagnozei mașinilor datează de la începutul secolului XX, când autovehiculele încă erau relativ simple, iar sistemele de monitorizare electronice abia debutau. Depanarea problemelor se făcea manual, unde mecanicii se bazau pe setul de cunoștințe proprii, necesare pentru interpretarea diferitelor sunete, vibrații, al fumului etc. </w:t>
      </w:r>
      <w:r w:rsidR="009A5654">
        <w:t xml:space="preserve">În 1968, Volkswagen </w:t>
      </w:r>
      <w:r w:rsidR="00755F1E">
        <w:t xml:space="preserve">primul computer de board, acesta fiind analog. În anul 1980, General Motors introduce pe modelele Cadillac Eldorado și Seville, sistemul de diagnoză unde erorile (Diagnostic Trouble Codes) sunt afișate în ecranul de climatizare când vehiculul se afla în modul de depanare, iar în 1981 GM introduce sistemul </w:t>
      </w:r>
      <w:r w:rsidR="00755F1E">
        <w:rPr>
          <w:lang w:val="en-US"/>
        </w:rPr>
        <w:t xml:space="preserve">“Computer Command Control” </w:t>
      </w:r>
      <w:r w:rsidR="00755F1E" w:rsidRPr="00755F1E">
        <w:t>capabil de a comunica cu ECU pentru a iniția o cerere de diagno</w:t>
      </w:r>
      <w:r w:rsidR="00755F1E">
        <w:t>ză</w:t>
      </w:r>
      <w:sdt>
        <w:sdtPr>
          <w:id w:val="87348412"/>
          <w:citation/>
        </w:sdtPr>
        <w:sdtContent>
          <w:r w:rsidR="005F03CF">
            <w:fldChar w:fldCharType="begin"/>
          </w:r>
          <w:r w:rsidR="005F03CF">
            <w:rPr>
              <w:lang w:val="en-US"/>
            </w:rPr>
            <w:instrText xml:space="preserve"> CITATION Wik241 \l 1033 </w:instrText>
          </w:r>
          <w:r w:rsidR="005F03CF">
            <w:fldChar w:fldCharType="separate"/>
          </w:r>
          <w:r w:rsidR="005F03CF">
            <w:rPr>
              <w:noProof/>
              <w:lang w:val="en-US"/>
            </w:rPr>
            <w:t xml:space="preserve"> </w:t>
          </w:r>
          <w:r w:rsidR="005F03CF" w:rsidRPr="005F03CF">
            <w:rPr>
              <w:noProof/>
              <w:lang w:val="en-US"/>
            </w:rPr>
            <w:t>[1]</w:t>
          </w:r>
          <w:r w:rsidR="005F03CF">
            <w:fldChar w:fldCharType="end"/>
          </w:r>
        </w:sdtContent>
      </w:sdt>
      <w:r w:rsidR="00755F1E">
        <w:t xml:space="preserve">. </w:t>
      </w:r>
    </w:p>
    <w:p w14:paraId="54A1ECD4" w14:textId="362E6C4E" w:rsidR="00755F1E" w:rsidRDefault="00755F1E" w:rsidP="00755F1E">
      <w:r>
        <w:t>În 1988</w:t>
      </w:r>
      <w:r w:rsidR="00B02F5B" w:rsidRPr="00B02F5B">
        <w:t xml:space="preserve"> Societatea Inginerilor Automotive (SAE) recomanda un conector și un set de erori standard</w:t>
      </w:r>
      <w:r w:rsidR="00B02F5B">
        <w:t xml:space="preserve"> și astfel</w:t>
      </w:r>
      <w:r>
        <w:t xml:space="preserve"> se introduce standardul OBDI care este necesar tuturor mașinilor vândute în California din acest an</w:t>
      </w:r>
      <w:sdt>
        <w:sdtPr>
          <w:id w:val="1182706532"/>
          <w:citation/>
        </w:sdtPr>
        <w:sdtContent>
          <w:r w:rsidR="00542BBC">
            <w:fldChar w:fldCharType="begin"/>
          </w:r>
          <w:r w:rsidR="005F03CF">
            <w:rPr>
              <w:lang w:val="en-US"/>
            </w:rPr>
            <w:instrText xml:space="preserve">CITATION Wik241 \l 1033 </w:instrText>
          </w:r>
          <w:r w:rsidR="00542BBC">
            <w:fldChar w:fldCharType="separate"/>
          </w:r>
          <w:r w:rsidR="005F03CF">
            <w:rPr>
              <w:noProof/>
              <w:lang w:val="en-US"/>
            </w:rPr>
            <w:t xml:space="preserve"> </w:t>
          </w:r>
          <w:r w:rsidR="005F03CF" w:rsidRPr="005F03CF">
            <w:rPr>
              <w:noProof/>
              <w:lang w:val="en-US"/>
            </w:rPr>
            <w:t>[1]</w:t>
          </w:r>
          <w:r w:rsidR="00542BBC">
            <w:fldChar w:fldCharType="end"/>
          </w:r>
        </w:sdtContent>
      </w:sdt>
      <w:r>
        <w:t xml:space="preserve">. </w:t>
      </w:r>
    </w:p>
    <w:p w14:paraId="2B6F7163" w14:textId="2CF7F1B8" w:rsidR="00D57201" w:rsidRDefault="00D57201" w:rsidP="00755F1E">
      <w:r>
        <w:t xml:space="preserve">În anul 1994, CARB (California Air Resource Board) </w:t>
      </w:r>
      <w:r w:rsidR="00F74C2C">
        <w:t>încep</w:t>
      </w:r>
      <w:r>
        <w:t xml:space="preserve"> demersurile pentru o nouă versiune de OBD, numit OBDII. Acesta include recomandările din OBDI făcute de SAE, iar în 1996 devine un standard obligatoriu pentru mașinile vândute în Statele Unite ale Americii</w:t>
      </w:r>
      <w:sdt>
        <w:sdtPr>
          <w:id w:val="468483508"/>
          <w:citation/>
        </w:sdtPr>
        <w:sdtContent>
          <w:r w:rsidR="00542BBC">
            <w:fldChar w:fldCharType="begin"/>
          </w:r>
          <w:r w:rsidR="005F03CF">
            <w:rPr>
              <w:lang w:val="en-US"/>
            </w:rPr>
            <w:instrText xml:space="preserve">CITATION Wik241 \l 1033 </w:instrText>
          </w:r>
          <w:r w:rsidR="00542BBC">
            <w:fldChar w:fldCharType="separate"/>
          </w:r>
          <w:r w:rsidR="005F03CF">
            <w:rPr>
              <w:noProof/>
              <w:lang w:val="en-US"/>
            </w:rPr>
            <w:t xml:space="preserve"> </w:t>
          </w:r>
          <w:r w:rsidR="005F03CF" w:rsidRPr="005F03CF">
            <w:rPr>
              <w:noProof/>
              <w:lang w:val="en-US"/>
            </w:rPr>
            <w:t>[1]</w:t>
          </w:r>
          <w:r w:rsidR="00542BBC">
            <w:fldChar w:fldCharType="end"/>
          </w:r>
        </w:sdtContent>
      </w:sdt>
      <w:r>
        <w:t xml:space="preserve">. </w:t>
      </w:r>
    </w:p>
    <w:p w14:paraId="35A8DE4F" w14:textId="5FF0775D" w:rsidR="00D57201" w:rsidRPr="00755F1E" w:rsidRDefault="00D57201" w:rsidP="00755F1E">
      <w:r>
        <w:t xml:space="preserve">În 2001, Uniunea Europeana adopta standardul OBDII, numit EOBD (European OBD) care întâi este necesar mașinilor cu combustibil pe benzina, iar în 2004 EOBD se introduce și pe mașinile cu combustibil </w:t>
      </w:r>
      <w:r w:rsidR="00F74C2C">
        <w:t xml:space="preserve">pe </w:t>
      </w:r>
      <w:r>
        <w:t>motorin</w:t>
      </w:r>
      <w:r w:rsidR="00F74C2C">
        <w:t>ă</w:t>
      </w:r>
      <w:sdt>
        <w:sdtPr>
          <w:id w:val="-886413909"/>
          <w:citation/>
        </w:sdtPr>
        <w:sdtContent>
          <w:r w:rsidR="005F03CF">
            <w:fldChar w:fldCharType="begin"/>
          </w:r>
          <w:r w:rsidR="005F03CF">
            <w:rPr>
              <w:lang w:val="en-US"/>
            </w:rPr>
            <w:instrText xml:space="preserve"> CITATION Wik241 \l 1033 </w:instrText>
          </w:r>
          <w:r w:rsidR="005F03CF">
            <w:fldChar w:fldCharType="separate"/>
          </w:r>
          <w:r w:rsidR="005F03CF">
            <w:rPr>
              <w:noProof/>
              <w:lang w:val="en-US"/>
            </w:rPr>
            <w:t xml:space="preserve"> </w:t>
          </w:r>
          <w:r w:rsidR="005F03CF" w:rsidRPr="005F03CF">
            <w:rPr>
              <w:noProof/>
              <w:lang w:val="en-US"/>
            </w:rPr>
            <w:t>[1]</w:t>
          </w:r>
          <w:r w:rsidR="005F03CF">
            <w:fldChar w:fldCharType="end"/>
          </w:r>
        </w:sdtContent>
      </w:sdt>
      <w:r w:rsidR="00F74C2C">
        <w:t>.</w:t>
      </w:r>
    </w:p>
    <w:p w14:paraId="05248FAD" w14:textId="42DF2A2C" w:rsidR="00337DA0" w:rsidRDefault="00337DA0" w:rsidP="00337DA0">
      <w:r>
        <w:t xml:space="preserve">În prezent, există numeroase metode și tehnologii de a monitoriza parametrii unui vehicul, toate având scopuri ușor diferite unele față de altele. Pe de-o parte există produsele comerciale care au ca grup țintă mecanicii profesioniști din service-urile autorizate. </w:t>
      </w:r>
      <w:r w:rsidR="00AC5459">
        <w:t>Aceștia</w:t>
      </w:r>
      <w:r>
        <w:t xml:space="preserve"> în mod uzual folosesc produse și tehnologii </w:t>
      </w:r>
      <w:r w:rsidR="00AC5459">
        <w:t xml:space="preserve">mai </w:t>
      </w:r>
      <w:r>
        <w:t>scumpe</w:t>
      </w:r>
      <w:r w:rsidR="00AC5459">
        <w:t xml:space="preserve"> (și deseori mai inaccesibile publicului larg)</w:t>
      </w:r>
      <w:r>
        <w:t xml:space="preserve"> care permit </w:t>
      </w:r>
      <w:r w:rsidR="00AC5459">
        <w:t>conectarea la portul OBDII în mod direct prin fir. Scopul acestora este să identifice toate erorile mașinii care au apărut de-a lungul timpului și să ajute mecanicul să ia o decizie informată ținând cont de acestea. Aceste erori se pot șterge din memoria calculatorului de bord, prin resetarea stării regiștrilor care stochează erorile respective.</w:t>
      </w:r>
      <w:r w:rsidR="00915BED">
        <w:t xml:space="preserve"> Aici, cele mai folosite sunt dispozitivele produse de Autel, SnapOn Diagnostic Tool sau XTOOL.</w:t>
      </w:r>
    </w:p>
    <w:p w14:paraId="14D9F7F2" w14:textId="1F2226B5" w:rsidR="00915BED" w:rsidRDefault="00915BED" w:rsidP="00337DA0">
      <w:r>
        <w:t xml:space="preserve">Pe de altă parte, pe nișa </w:t>
      </w:r>
      <w:r w:rsidR="00E8381C">
        <w:t>clienților</w:t>
      </w:r>
      <w:r>
        <w:t xml:space="preserve"> </w:t>
      </w:r>
      <w:r w:rsidR="00E8381C">
        <w:t>de uz general</w:t>
      </w:r>
      <w:r>
        <w:t xml:space="preserve">, există produse care sunt mai accesibile din punct de vedere al </w:t>
      </w:r>
      <w:r w:rsidR="00E8381C">
        <w:t>prețului</w:t>
      </w:r>
      <w:r>
        <w:t xml:space="preserve">, dar precizia </w:t>
      </w:r>
      <w:r w:rsidR="00E8381C">
        <w:t xml:space="preserve">datelor returnate (date care se modifică în timp real) este mai slabă. Conectivitatea wireless apare la această categorie </w:t>
      </w:r>
      <w:r w:rsidR="00E8381C">
        <w:lastRenderedPageBreak/>
        <w:t xml:space="preserve">deoarece elimină nevoia de un hardware fizic care să asigure transmisia datelor. De aceea, datele sunt transmise OTA (over the air) prin intermediul Bluetooth </w:t>
      </w:r>
      <w:r w:rsidR="00D603CB">
        <w:t>către</w:t>
      </w:r>
      <w:r w:rsidR="00E8381C">
        <w:t xml:space="preserve"> un receptor, în care în cele mai multe din cazuri este un smartphone capabil sa </w:t>
      </w:r>
      <w:r w:rsidR="00D603CB">
        <w:t>afișeze</w:t>
      </w:r>
      <w:r w:rsidR="00E8381C">
        <w:t xml:space="preserve"> într-o </w:t>
      </w:r>
      <w:r w:rsidR="00D603CB">
        <w:t>aplicație instalata. În cazurile care seamănă cu proiecte DIY (</w:t>
      </w:r>
      <w:r w:rsidR="005F03CF">
        <w:t>D</w:t>
      </w:r>
      <w:r w:rsidR="00D603CB">
        <w:t xml:space="preserve">o </w:t>
      </w:r>
      <w:r w:rsidR="005F03CF">
        <w:t>I</w:t>
      </w:r>
      <w:r w:rsidR="00D603CB">
        <w:t xml:space="preserve">t </w:t>
      </w:r>
      <w:r w:rsidR="005F03CF">
        <w:t>Y</w:t>
      </w:r>
      <w:r w:rsidR="00D603CB">
        <w:t xml:space="preserve">ourself), există dispozitive care au </w:t>
      </w:r>
      <w:r w:rsidR="001D62AE">
        <w:t>î</w:t>
      </w:r>
      <w:r w:rsidR="00D603CB">
        <w:t>ncorporat un display LCD pe care se face afișajul</w:t>
      </w:r>
      <w:r w:rsidR="002F4453">
        <w:t xml:space="preserve"> precum și senzori plasați în zonele de interes ale mașinii</w:t>
      </w:r>
      <w:r w:rsidR="00D603CB">
        <w:t xml:space="preserve">. </w:t>
      </w:r>
    </w:p>
    <w:p w14:paraId="196154CD" w14:textId="7941F0A6" w:rsidR="00D603CB" w:rsidRDefault="00D603CB" w:rsidP="00337DA0">
      <w:r>
        <w:t>În continuare se prezintă un tabel în care se realizează o comparație între sistemele de monitorizare profesionale, sistemele destinate publicului larg care se folosesc de o aplicație creat</w:t>
      </w:r>
      <w:r w:rsidR="002F4453">
        <w:t>ă</w:t>
      </w:r>
      <w:r>
        <w:t xml:space="preserve"> special în acest sens</w:t>
      </w:r>
      <w:r w:rsidR="00BB3F26">
        <w:t xml:space="preserve"> și sistemele de monitorizare de tip DYI. </w:t>
      </w:r>
    </w:p>
    <w:p w14:paraId="2AC480E5" w14:textId="77777777" w:rsidR="00BB3F26" w:rsidRDefault="00BB3F26" w:rsidP="00337DA0"/>
    <w:p w14:paraId="53FB986A" w14:textId="77777777" w:rsidR="00BB3F26" w:rsidRDefault="00BB3F26" w:rsidP="00337DA0"/>
    <w:p w14:paraId="54427D51" w14:textId="77777777" w:rsidR="00BB3F26" w:rsidRDefault="00BB3F26" w:rsidP="00337DA0"/>
    <w:p w14:paraId="334526CE" w14:textId="76B752A2" w:rsidR="0066583B" w:rsidRPr="0066583B" w:rsidRDefault="0066583B" w:rsidP="00DB3EFB">
      <w:pPr>
        <w:pStyle w:val="Style3"/>
      </w:pPr>
      <w:r w:rsidRPr="0066583B">
        <w:t xml:space="preserve">Tabel </w:t>
      </w:r>
      <w:r w:rsidR="00000000">
        <w:fldChar w:fldCharType="begin"/>
      </w:r>
      <w:r w:rsidR="00000000">
        <w:instrText xml:space="preserve"> SEQ Tabel \* ARABIC </w:instrText>
      </w:r>
      <w:r w:rsidR="00000000">
        <w:fldChar w:fldCharType="separate"/>
      </w:r>
      <w:r w:rsidRPr="0066583B">
        <w:rPr>
          <w:noProof/>
        </w:rPr>
        <w:t>1</w:t>
      </w:r>
      <w:r w:rsidR="00000000">
        <w:rPr>
          <w:noProof/>
        </w:rPr>
        <w:fldChar w:fldCharType="end"/>
      </w:r>
      <w:r>
        <w:rPr>
          <w:lang w:val="en-US"/>
        </w:rPr>
        <w:t>: Compara</w:t>
      </w:r>
      <w:r>
        <w:t>ție între metodele actuale de monitorizare</w:t>
      </w:r>
    </w:p>
    <w:tbl>
      <w:tblPr>
        <w:tblStyle w:val="TableGrid"/>
        <w:tblW w:w="0" w:type="auto"/>
        <w:tblLook w:val="04A0" w:firstRow="1" w:lastRow="0" w:firstColumn="1" w:lastColumn="0" w:noHBand="0" w:noVBand="1"/>
        <w:tblCaption w:val="Tabel 1. Comparație între sistemele de monitorizare actuale"/>
      </w:tblPr>
      <w:tblGrid>
        <w:gridCol w:w="1597"/>
        <w:gridCol w:w="1553"/>
        <w:gridCol w:w="1644"/>
        <w:gridCol w:w="1711"/>
        <w:gridCol w:w="1674"/>
        <w:gridCol w:w="1450"/>
      </w:tblGrid>
      <w:tr w:rsidR="002F4453" w14:paraId="251D0D7A" w14:textId="53F2B8EC" w:rsidTr="0066583B">
        <w:tc>
          <w:tcPr>
            <w:tcW w:w="1597" w:type="dxa"/>
            <w:shd w:val="clear" w:color="auto" w:fill="B4C6E7" w:themeFill="accent5" w:themeFillTint="66"/>
            <w:vAlign w:val="center"/>
          </w:tcPr>
          <w:p w14:paraId="7F6715EF" w14:textId="77777777" w:rsidR="002F4453" w:rsidRPr="00BB3F26" w:rsidRDefault="002F4453" w:rsidP="002F4453">
            <w:pPr>
              <w:ind w:firstLine="0"/>
              <w:jc w:val="center"/>
              <w:rPr>
                <w:sz w:val="20"/>
                <w:szCs w:val="20"/>
              </w:rPr>
            </w:pPr>
          </w:p>
        </w:tc>
        <w:tc>
          <w:tcPr>
            <w:tcW w:w="1553" w:type="dxa"/>
            <w:shd w:val="clear" w:color="auto" w:fill="B4C6E7" w:themeFill="accent5" w:themeFillTint="66"/>
            <w:vAlign w:val="center"/>
          </w:tcPr>
          <w:p w14:paraId="30C16D88" w14:textId="25ED0711" w:rsidR="002F4453" w:rsidRPr="00BB3F26" w:rsidRDefault="002F4453" w:rsidP="002F4453">
            <w:pPr>
              <w:tabs>
                <w:tab w:val="right" w:pos="1710"/>
              </w:tabs>
              <w:ind w:firstLine="0"/>
              <w:jc w:val="center"/>
              <w:rPr>
                <w:sz w:val="20"/>
                <w:szCs w:val="20"/>
              </w:rPr>
            </w:pPr>
            <w:r w:rsidRPr="00BB3F26">
              <w:rPr>
                <w:sz w:val="20"/>
                <w:szCs w:val="20"/>
              </w:rPr>
              <w:t>Cost</w:t>
            </w:r>
          </w:p>
        </w:tc>
        <w:tc>
          <w:tcPr>
            <w:tcW w:w="1644" w:type="dxa"/>
            <w:shd w:val="clear" w:color="auto" w:fill="B4C6E7" w:themeFill="accent5" w:themeFillTint="66"/>
            <w:vAlign w:val="center"/>
          </w:tcPr>
          <w:p w14:paraId="0793D00E" w14:textId="2B106F86" w:rsidR="002F4453" w:rsidRPr="00BB3F26" w:rsidRDefault="002F4453" w:rsidP="002F4453">
            <w:pPr>
              <w:ind w:firstLine="0"/>
              <w:jc w:val="center"/>
              <w:rPr>
                <w:sz w:val="20"/>
                <w:szCs w:val="20"/>
              </w:rPr>
            </w:pPr>
            <w:r w:rsidRPr="00BB3F26">
              <w:rPr>
                <w:sz w:val="20"/>
                <w:szCs w:val="20"/>
              </w:rPr>
              <w:t>Dificultate utilizare</w:t>
            </w:r>
          </w:p>
        </w:tc>
        <w:tc>
          <w:tcPr>
            <w:tcW w:w="1711" w:type="dxa"/>
            <w:shd w:val="clear" w:color="auto" w:fill="B4C6E7" w:themeFill="accent5" w:themeFillTint="66"/>
            <w:vAlign w:val="center"/>
          </w:tcPr>
          <w:p w14:paraId="4CA14DCD" w14:textId="15EA2B33" w:rsidR="002F4453" w:rsidRPr="00BB3F26" w:rsidRDefault="002F4453" w:rsidP="002F4453">
            <w:pPr>
              <w:ind w:firstLine="0"/>
              <w:jc w:val="center"/>
              <w:rPr>
                <w:sz w:val="20"/>
                <w:szCs w:val="20"/>
              </w:rPr>
            </w:pPr>
            <w:r w:rsidRPr="00BB3F26">
              <w:rPr>
                <w:sz w:val="20"/>
                <w:szCs w:val="20"/>
              </w:rPr>
              <w:t>Scalabilitate</w:t>
            </w:r>
          </w:p>
        </w:tc>
        <w:tc>
          <w:tcPr>
            <w:tcW w:w="1674" w:type="dxa"/>
            <w:shd w:val="clear" w:color="auto" w:fill="B4C6E7" w:themeFill="accent5" w:themeFillTint="66"/>
            <w:vAlign w:val="center"/>
          </w:tcPr>
          <w:p w14:paraId="63328B76" w14:textId="0A9E7477" w:rsidR="002F4453" w:rsidRPr="00BB3F26" w:rsidRDefault="002F4453" w:rsidP="002F4453">
            <w:pPr>
              <w:ind w:firstLine="0"/>
              <w:jc w:val="center"/>
              <w:rPr>
                <w:sz w:val="20"/>
                <w:szCs w:val="20"/>
              </w:rPr>
            </w:pPr>
            <w:r w:rsidRPr="00BB3F26">
              <w:rPr>
                <w:sz w:val="20"/>
                <w:szCs w:val="20"/>
              </w:rPr>
              <w:t>Fiabilitatea datelor</w:t>
            </w:r>
          </w:p>
        </w:tc>
        <w:tc>
          <w:tcPr>
            <w:tcW w:w="1450" w:type="dxa"/>
            <w:shd w:val="clear" w:color="auto" w:fill="B4C6E7" w:themeFill="accent5" w:themeFillTint="66"/>
            <w:vAlign w:val="center"/>
          </w:tcPr>
          <w:p w14:paraId="21AD2801" w14:textId="1DD07DFA" w:rsidR="002F4453" w:rsidRPr="00BB3F26" w:rsidRDefault="002F4453" w:rsidP="002F4453">
            <w:pPr>
              <w:ind w:firstLine="0"/>
              <w:jc w:val="center"/>
              <w:rPr>
                <w:sz w:val="20"/>
                <w:szCs w:val="20"/>
              </w:rPr>
            </w:pPr>
            <w:r>
              <w:rPr>
                <w:sz w:val="20"/>
                <w:szCs w:val="20"/>
              </w:rPr>
              <w:t>Functionalități</w:t>
            </w:r>
          </w:p>
        </w:tc>
      </w:tr>
      <w:tr w:rsidR="002F4453" w14:paraId="2432A4D1" w14:textId="0AE461EB" w:rsidTr="0066583B">
        <w:tc>
          <w:tcPr>
            <w:tcW w:w="1597" w:type="dxa"/>
            <w:shd w:val="clear" w:color="auto" w:fill="B4C6E7" w:themeFill="accent5" w:themeFillTint="66"/>
            <w:vAlign w:val="center"/>
          </w:tcPr>
          <w:p w14:paraId="669AD277" w14:textId="54577043" w:rsidR="002F4453" w:rsidRPr="00BB3F26" w:rsidRDefault="002F4453" w:rsidP="002F4453">
            <w:pPr>
              <w:ind w:firstLine="0"/>
              <w:jc w:val="center"/>
              <w:rPr>
                <w:sz w:val="20"/>
                <w:szCs w:val="20"/>
              </w:rPr>
            </w:pPr>
            <w:r w:rsidRPr="00BB3F26">
              <w:rPr>
                <w:sz w:val="20"/>
                <w:szCs w:val="20"/>
              </w:rPr>
              <w:t>Scanner OBDII de bază</w:t>
            </w:r>
          </w:p>
        </w:tc>
        <w:tc>
          <w:tcPr>
            <w:tcW w:w="1553" w:type="dxa"/>
            <w:vAlign w:val="center"/>
          </w:tcPr>
          <w:p w14:paraId="5C891491" w14:textId="4B019DC2" w:rsidR="002F4453" w:rsidRPr="00BB3F26" w:rsidRDefault="002F4453" w:rsidP="002F4453">
            <w:pPr>
              <w:ind w:firstLine="0"/>
              <w:jc w:val="center"/>
              <w:rPr>
                <w:sz w:val="20"/>
                <w:szCs w:val="20"/>
              </w:rPr>
            </w:pPr>
            <w:r>
              <w:rPr>
                <w:sz w:val="20"/>
                <w:szCs w:val="20"/>
              </w:rPr>
              <w:t>Scăzut</w:t>
            </w:r>
          </w:p>
        </w:tc>
        <w:tc>
          <w:tcPr>
            <w:tcW w:w="1644" w:type="dxa"/>
            <w:vAlign w:val="center"/>
          </w:tcPr>
          <w:p w14:paraId="11E6E9C0" w14:textId="50B5AB32" w:rsidR="002F4453" w:rsidRPr="00BB3F26" w:rsidRDefault="002F4453" w:rsidP="002F4453">
            <w:pPr>
              <w:ind w:firstLine="0"/>
              <w:jc w:val="center"/>
              <w:rPr>
                <w:sz w:val="20"/>
                <w:szCs w:val="20"/>
              </w:rPr>
            </w:pPr>
            <w:r>
              <w:rPr>
                <w:sz w:val="20"/>
                <w:szCs w:val="20"/>
              </w:rPr>
              <w:t>Ușor (prin aplicație)</w:t>
            </w:r>
          </w:p>
        </w:tc>
        <w:tc>
          <w:tcPr>
            <w:tcW w:w="1711" w:type="dxa"/>
            <w:vAlign w:val="center"/>
          </w:tcPr>
          <w:p w14:paraId="62A233E1" w14:textId="642E1307" w:rsidR="002F4453" w:rsidRPr="00BB3F26" w:rsidRDefault="002F4453" w:rsidP="002F4453">
            <w:pPr>
              <w:ind w:firstLine="0"/>
              <w:jc w:val="center"/>
              <w:rPr>
                <w:sz w:val="20"/>
                <w:szCs w:val="20"/>
              </w:rPr>
            </w:pPr>
            <w:r>
              <w:rPr>
                <w:sz w:val="20"/>
                <w:szCs w:val="20"/>
              </w:rPr>
              <w:t>Mică</w:t>
            </w:r>
          </w:p>
        </w:tc>
        <w:tc>
          <w:tcPr>
            <w:tcW w:w="1674" w:type="dxa"/>
            <w:vAlign w:val="center"/>
          </w:tcPr>
          <w:p w14:paraId="03AD235F" w14:textId="0428558F" w:rsidR="002F4453" w:rsidRPr="00BB3F26" w:rsidRDefault="002F4453" w:rsidP="002F4453">
            <w:pPr>
              <w:ind w:firstLine="0"/>
              <w:jc w:val="center"/>
              <w:rPr>
                <w:sz w:val="20"/>
                <w:szCs w:val="20"/>
              </w:rPr>
            </w:pPr>
            <w:r>
              <w:rPr>
                <w:sz w:val="20"/>
                <w:szCs w:val="20"/>
              </w:rPr>
              <w:t>Mică</w:t>
            </w:r>
          </w:p>
        </w:tc>
        <w:tc>
          <w:tcPr>
            <w:tcW w:w="1450" w:type="dxa"/>
            <w:vAlign w:val="center"/>
          </w:tcPr>
          <w:p w14:paraId="768D26A5" w14:textId="0410B870" w:rsidR="002F4453" w:rsidRDefault="002F4453" w:rsidP="002F4453">
            <w:pPr>
              <w:ind w:firstLine="0"/>
              <w:jc w:val="center"/>
              <w:rPr>
                <w:sz w:val="20"/>
                <w:szCs w:val="20"/>
              </w:rPr>
            </w:pPr>
            <w:r>
              <w:rPr>
                <w:sz w:val="20"/>
                <w:szCs w:val="20"/>
              </w:rPr>
              <w:t>Diagnoză de bază</w:t>
            </w:r>
          </w:p>
        </w:tc>
      </w:tr>
      <w:tr w:rsidR="002F4453" w14:paraId="488A2279" w14:textId="20108393" w:rsidTr="0066583B">
        <w:tc>
          <w:tcPr>
            <w:tcW w:w="1597" w:type="dxa"/>
            <w:shd w:val="clear" w:color="auto" w:fill="B4C6E7" w:themeFill="accent5" w:themeFillTint="66"/>
            <w:vAlign w:val="center"/>
          </w:tcPr>
          <w:p w14:paraId="45E9AD55" w14:textId="066C951A" w:rsidR="002F4453" w:rsidRPr="00BB3F26" w:rsidRDefault="002F4453" w:rsidP="002F4453">
            <w:pPr>
              <w:ind w:firstLine="0"/>
              <w:jc w:val="center"/>
              <w:rPr>
                <w:sz w:val="20"/>
                <w:szCs w:val="20"/>
              </w:rPr>
            </w:pPr>
            <w:r>
              <w:rPr>
                <w:sz w:val="20"/>
                <w:szCs w:val="20"/>
              </w:rPr>
              <w:t>Scanner OBDII avansat</w:t>
            </w:r>
          </w:p>
        </w:tc>
        <w:tc>
          <w:tcPr>
            <w:tcW w:w="1553" w:type="dxa"/>
            <w:vAlign w:val="center"/>
          </w:tcPr>
          <w:p w14:paraId="30AB73B1" w14:textId="17D786ED" w:rsidR="002F4453" w:rsidRPr="00BB3F26" w:rsidRDefault="002F4453" w:rsidP="002F4453">
            <w:pPr>
              <w:ind w:firstLine="0"/>
              <w:jc w:val="center"/>
              <w:rPr>
                <w:sz w:val="20"/>
                <w:szCs w:val="20"/>
              </w:rPr>
            </w:pPr>
            <w:r>
              <w:rPr>
                <w:sz w:val="20"/>
                <w:szCs w:val="20"/>
              </w:rPr>
              <w:t>Mare</w:t>
            </w:r>
          </w:p>
        </w:tc>
        <w:tc>
          <w:tcPr>
            <w:tcW w:w="1644" w:type="dxa"/>
            <w:vAlign w:val="center"/>
          </w:tcPr>
          <w:p w14:paraId="3C8210A9" w14:textId="7792318F" w:rsidR="002F4453" w:rsidRPr="00BB3F26" w:rsidRDefault="002F4453" w:rsidP="002F4453">
            <w:pPr>
              <w:ind w:firstLine="0"/>
              <w:jc w:val="center"/>
              <w:rPr>
                <w:sz w:val="20"/>
                <w:szCs w:val="20"/>
              </w:rPr>
            </w:pPr>
            <w:r>
              <w:rPr>
                <w:sz w:val="20"/>
                <w:szCs w:val="20"/>
              </w:rPr>
              <w:t>Greu</w:t>
            </w:r>
          </w:p>
        </w:tc>
        <w:tc>
          <w:tcPr>
            <w:tcW w:w="1711" w:type="dxa"/>
            <w:vAlign w:val="center"/>
          </w:tcPr>
          <w:p w14:paraId="64C6088C" w14:textId="696F6FCF" w:rsidR="002F4453" w:rsidRPr="00BB3F26" w:rsidRDefault="002F4453" w:rsidP="002F4453">
            <w:pPr>
              <w:ind w:firstLine="0"/>
              <w:jc w:val="center"/>
              <w:rPr>
                <w:sz w:val="20"/>
                <w:szCs w:val="20"/>
              </w:rPr>
            </w:pPr>
            <w:r>
              <w:rPr>
                <w:sz w:val="20"/>
                <w:szCs w:val="20"/>
              </w:rPr>
              <w:t>Mică</w:t>
            </w:r>
          </w:p>
        </w:tc>
        <w:tc>
          <w:tcPr>
            <w:tcW w:w="1674" w:type="dxa"/>
            <w:vAlign w:val="center"/>
          </w:tcPr>
          <w:p w14:paraId="1C42C4F1" w14:textId="48FD5E63" w:rsidR="002F4453" w:rsidRPr="00BB3F26" w:rsidRDefault="002F4453" w:rsidP="002F4453">
            <w:pPr>
              <w:ind w:firstLine="0"/>
              <w:jc w:val="center"/>
              <w:rPr>
                <w:sz w:val="20"/>
                <w:szCs w:val="20"/>
              </w:rPr>
            </w:pPr>
            <w:r>
              <w:rPr>
                <w:sz w:val="20"/>
                <w:szCs w:val="20"/>
              </w:rPr>
              <w:t>Mare</w:t>
            </w:r>
          </w:p>
        </w:tc>
        <w:tc>
          <w:tcPr>
            <w:tcW w:w="1450" w:type="dxa"/>
            <w:vAlign w:val="center"/>
          </w:tcPr>
          <w:p w14:paraId="34946D27" w14:textId="5E1E5913" w:rsidR="002F4453" w:rsidRDefault="002F4453" w:rsidP="002F4453">
            <w:pPr>
              <w:ind w:firstLine="0"/>
              <w:jc w:val="center"/>
              <w:rPr>
                <w:sz w:val="20"/>
                <w:szCs w:val="20"/>
              </w:rPr>
            </w:pPr>
            <w:r>
              <w:rPr>
                <w:sz w:val="20"/>
                <w:szCs w:val="20"/>
              </w:rPr>
              <w:t>Diagnoză avansată</w:t>
            </w:r>
          </w:p>
        </w:tc>
      </w:tr>
      <w:tr w:rsidR="002F4453" w14:paraId="0F79D30A" w14:textId="3D2C4756" w:rsidTr="0066583B">
        <w:tc>
          <w:tcPr>
            <w:tcW w:w="1597" w:type="dxa"/>
            <w:shd w:val="clear" w:color="auto" w:fill="B4C6E7" w:themeFill="accent5" w:themeFillTint="66"/>
            <w:vAlign w:val="center"/>
          </w:tcPr>
          <w:p w14:paraId="76595C63" w14:textId="3C3144FB" w:rsidR="002F4453" w:rsidRPr="00BB3F26" w:rsidRDefault="002F4453" w:rsidP="002F4453">
            <w:pPr>
              <w:ind w:firstLine="0"/>
              <w:jc w:val="center"/>
              <w:rPr>
                <w:sz w:val="20"/>
                <w:szCs w:val="20"/>
              </w:rPr>
            </w:pPr>
            <w:r>
              <w:rPr>
                <w:sz w:val="20"/>
                <w:szCs w:val="20"/>
              </w:rPr>
              <w:t>Sistem DYI</w:t>
            </w:r>
          </w:p>
        </w:tc>
        <w:tc>
          <w:tcPr>
            <w:tcW w:w="1553" w:type="dxa"/>
            <w:vAlign w:val="center"/>
          </w:tcPr>
          <w:p w14:paraId="5D3A3966" w14:textId="74CCD0CE" w:rsidR="002F4453" w:rsidRPr="00BB3F26" w:rsidRDefault="002F4453" w:rsidP="002F4453">
            <w:pPr>
              <w:ind w:firstLine="0"/>
              <w:jc w:val="center"/>
              <w:rPr>
                <w:sz w:val="20"/>
                <w:szCs w:val="20"/>
              </w:rPr>
            </w:pPr>
            <w:r>
              <w:rPr>
                <w:sz w:val="20"/>
                <w:szCs w:val="20"/>
              </w:rPr>
              <w:t>Mediu</w:t>
            </w:r>
          </w:p>
        </w:tc>
        <w:tc>
          <w:tcPr>
            <w:tcW w:w="1644" w:type="dxa"/>
            <w:vAlign w:val="center"/>
          </w:tcPr>
          <w:p w14:paraId="1DB8EC94" w14:textId="7168F60B" w:rsidR="002F4453" w:rsidRPr="00BB3F26" w:rsidRDefault="002F4453" w:rsidP="002F4453">
            <w:pPr>
              <w:ind w:firstLine="0"/>
              <w:jc w:val="center"/>
              <w:rPr>
                <w:sz w:val="20"/>
                <w:szCs w:val="20"/>
              </w:rPr>
            </w:pPr>
            <w:r>
              <w:rPr>
                <w:sz w:val="20"/>
                <w:szCs w:val="20"/>
              </w:rPr>
              <w:t>Mediu</w:t>
            </w:r>
          </w:p>
        </w:tc>
        <w:tc>
          <w:tcPr>
            <w:tcW w:w="1711" w:type="dxa"/>
            <w:vAlign w:val="center"/>
          </w:tcPr>
          <w:p w14:paraId="5A589A2B" w14:textId="654DF2A5" w:rsidR="002F4453" w:rsidRPr="00BB3F26" w:rsidRDefault="002F4453" w:rsidP="002F4453">
            <w:pPr>
              <w:ind w:firstLine="0"/>
              <w:jc w:val="center"/>
              <w:rPr>
                <w:sz w:val="20"/>
                <w:szCs w:val="20"/>
              </w:rPr>
            </w:pPr>
            <w:r>
              <w:rPr>
                <w:sz w:val="20"/>
                <w:szCs w:val="20"/>
              </w:rPr>
              <w:t>Mică</w:t>
            </w:r>
          </w:p>
        </w:tc>
        <w:tc>
          <w:tcPr>
            <w:tcW w:w="1674" w:type="dxa"/>
            <w:vAlign w:val="center"/>
          </w:tcPr>
          <w:p w14:paraId="141F4A80" w14:textId="3E20328C" w:rsidR="002F4453" w:rsidRPr="00BB3F26" w:rsidRDefault="002F4453" w:rsidP="002F4453">
            <w:pPr>
              <w:ind w:firstLine="0"/>
              <w:jc w:val="center"/>
              <w:rPr>
                <w:sz w:val="20"/>
                <w:szCs w:val="20"/>
              </w:rPr>
            </w:pPr>
            <w:r>
              <w:rPr>
                <w:sz w:val="20"/>
                <w:szCs w:val="20"/>
              </w:rPr>
              <w:t>Medie</w:t>
            </w:r>
          </w:p>
        </w:tc>
        <w:tc>
          <w:tcPr>
            <w:tcW w:w="1450" w:type="dxa"/>
            <w:vAlign w:val="center"/>
          </w:tcPr>
          <w:p w14:paraId="66B983BC" w14:textId="08950AA1" w:rsidR="002F4453" w:rsidRPr="00BB3F26" w:rsidRDefault="002F4453" w:rsidP="002F4453">
            <w:pPr>
              <w:ind w:firstLine="0"/>
              <w:jc w:val="center"/>
              <w:rPr>
                <w:sz w:val="20"/>
                <w:szCs w:val="20"/>
              </w:rPr>
            </w:pPr>
            <w:r>
              <w:rPr>
                <w:sz w:val="20"/>
                <w:szCs w:val="20"/>
              </w:rPr>
              <w:t>Monitorizarea depinde de senzorii plasați de utilizator</w:t>
            </w:r>
          </w:p>
        </w:tc>
      </w:tr>
      <w:tr w:rsidR="002F4453" w14:paraId="4A1F2AB5" w14:textId="75FFA6CC" w:rsidTr="0066583B">
        <w:tc>
          <w:tcPr>
            <w:tcW w:w="1597" w:type="dxa"/>
            <w:shd w:val="clear" w:color="auto" w:fill="B4C6E7" w:themeFill="accent5" w:themeFillTint="66"/>
            <w:vAlign w:val="center"/>
          </w:tcPr>
          <w:p w14:paraId="4FA1E57F" w14:textId="4410C456" w:rsidR="002F4453" w:rsidRPr="00BB3F26" w:rsidRDefault="002F4453" w:rsidP="002F4453">
            <w:pPr>
              <w:ind w:firstLine="0"/>
              <w:jc w:val="center"/>
              <w:rPr>
                <w:sz w:val="20"/>
                <w:szCs w:val="20"/>
              </w:rPr>
            </w:pPr>
            <w:r>
              <w:rPr>
                <w:sz w:val="20"/>
                <w:szCs w:val="20"/>
              </w:rPr>
              <w:t>Car Monitor</w:t>
            </w:r>
          </w:p>
        </w:tc>
        <w:tc>
          <w:tcPr>
            <w:tcW w:w="1553" w:type="dxa"/>
            <w:shd w:val="clear" w:color="auto" w:fill="C5E0B3" w:themeFill="accent6" w:themeFillTint="66"/>
            <w:vAlign w:val="center"/>
          </w:tcPr>
          <w:p w14:paraId="10EE2230" w14:textId="161A87CC" w:rsidR="002F4453" w:rsidRPr="00BB3F26" w:rsidRDefault="002F4453" w:rsidP="002F4453">
            <w:pPr>
              <w:ind w:firstLine="0"/>
              <w:jc w:val="center"/>
              <w:rPr>
                <w:sz w:val="20"/>
                <w:szCs w:val="20"/>
              </w:rPr>
            </w:pPr>
            <w:r>
              <w:rPr>
                <w:sz w:val="20"/>
                <w:szCs w:val="20"/>
              </w:rPr>
              <w:t>Scăzut</w:t>
            </w:r>
          </w:p>
        </w:tc>
        <w:tc>
          <w:tcPr>
            <w:tcW w:w="1644" w:type="dxa"/>
            <w:shd w:val="clear" w:color="auto" w:fill="C5E0B3" w:themeFill="accent6" w:themeFillTint="66"/>
            <w:vAlign w:val="center"/>
          </w:tcPr>
          <w:p w14:paraId="1AA2583E" w14:textId="6398B476" w:rsidR="002F4453" w:rsidRPr="00BB3F26" w:rsidRDefault="002F4453" w:rsidP="002F4453">
            <w:pPr>
              <w:ind w:firstLine="0"/>
              <w:jc w:val="center"/>
              <w:rPr>
                <w:sz w:val="20"/>
                <w:szCs w:val="20"/>
              </w:rPr>
            </w:pPr>
            <w:r>
              <w:rPr>
                <w:sz w:val="20"/>
                <w:szCs w:val="20"/>
              </w:rPr>
              <w:t>Mediu</w:t>
            </w:r>
          </w:p>
        </w:tc>
        <w:tc>
          <w:tcPr>
            <w:tcW w:w="1711" w:type="dxa"/>
            <w:shd w:val="clear" w:color="auto" w:fill="C5E0B3" w:themeFill="accent6" w:themeFillTint="66"/>
            <w:vAlign w:val="center"/>
          </w:tcPr>
          <w:p w14:paraId="611FFCF7" w14:textId="05174FAD" w:rsidR="002F4453" w:rsidRPr="00BB3F26" w:rsidRDefault="002F4453" w:rsidP="002F4453">
            <w:pPr>
              <w:ind w:firstLine="0"/>
              <w:jc w:val="center"/>
              <w:rPr>
                <w:sz w:val="20"/>
                <w:szCs w:val="20"/>
              </w:rPr>
            </w:pPr>
            <w:r>
              <w:rPr>
                <w:sz w:val="20"/>
                <w:szCs w:val="20"/>
              </w:rPr>
              <w:t>Mare</w:t>
            </w:r>
          </w:p>
        </w:tc>
        <w:tc>
          <w:tcPr>
            <w:tcW w:w="1674" w:type="dxa"/>
            <w:shd w:val="clear" w:color="auto" w:fill="C5E0B3" w:themeFill="accent6" w:themeFillTint="66"/>
            <w:vAlign w:val="center"/>
          </w:tcPr>
          <w:p w14:paraId="233883A6" w14:textId="28E63270" w:rsidR="002F4453" w:rsidRPr="00BB3F26" w:rsidRDefault="002F4453" w:rsidP="002F4453">
            <w:pPr>
              <w:ind w:firstLine="0"/>
              <w:jc w:val="center"/>
              <w:rPr>
                <w:sz w:val="20"/>
                <w:szCs w:val="20"/>
              </w:rPr>
            </w:pPr>
            <w:r>
              <w:rPr>
                <w:sz w:val="20"/>
                <w:szCs w:val="20"/>
              </w:rPr>
              <w:t>Medie</w:t>
            </w:r>
          </w:p>
        </w:tc>
        <w:tc>
          <w:tcPr>
            <w:tcW w:w="1450" w:type="dxa"/>
            <w:shd w:val="clear" w:color="auto" w:fill="C5E0B3" w:themeFill="accent6" w:themeFillTint="66"/>
            <w:vAlign w:val="center"/>
          </w:tcPr>
          <w:p w14:paraId="6BAEE8B4" w14:textId="149D8F89" w:rsidR="002F4453" w:rsidRPr="00BB3F26" w:rsidRDefault="002F4453" w:rsidP="002F4453">
            <w:pPr>
              <w:ind w:firstLine="0"/>
              <w:jc w:val="center"/>
              <w:rPr>
                <w:sz w:val="20"/>
                <w:szCs w:val="20"/>
              </w:rPr>
            </w:pPr>
            <w:r>
              <w:rPr>
                <w:sz w:val="20"/>
                <w:szCs w:val="20"/>
              </w:rPr>
              <w:t>Monitorizarea parametrilor în timp real (disponibili în API) + diagnoză de bază</w:t>
            </w:r>
            <w:r w:rsidR="00E53E19">
              <w:rPr>
                <w:sz w:val="20"/>
                <w:szCs w:val="20"/>
              </w:rPr>
              <w:t xml:space="preserve"> al DTC</w:t>
            </w:r>
          </w:p>
        </w:tc>
      </w:tr>
    </w:tbl>
    <w:p w14:paraId="4231ED4E" w14:textId="77777777" w:rsidR="00BB3F26" w:rsidRDefault="00BB3F26" w:rsidP="00337DA0"/>
    <w:p w14:paraId="269C1B21" w14:textId="6BF584C2" w:rsidR="002F4453" w:rsidRDefault="002F4453" w:rsidP="00337DA0">
      <w:r>
        <w:t xml:space="preserve">Aspectul diferențiator al proiectului propus îl reprezintă afișarea datelor pe un webserver dedicat și nu într-o interfață care este disponibilă doar pe dispozitivul </w:t>
      </w:r>
      <w:r w:rsidR="001A2ABE">
        <w:t xml:space="preserve">conectat la cititor. Acest lucru restricționează monitorizarea și forțează utilizatorul să se afle în proximitatea mașinii, indiferent daca se folosește transmisia fizica (prin cablu) sau wireless (prin Bluetooth). Sistemul </w:t>
      </w:r>
      <w:r w:rsidR="001A2ABE" w:rsidRPr="001A2ABE">
        <w:t>„Car Monitor</w:t>
      </w:r>
      <w:r w:rsidR="001A2ABE">
        <w:t>” poate fi scalat ușor astfel încât monitorizarea să se facă de la distanță, iar webserverul să fie găzduit remote. Astfel, operatorul care monitorizează mașina (sau flota de mașini) poate observa parametrii de la sediul său.</w:t>
      </w:r>
    </w:p>
    <w:p w14:paraId="6E3ACA54" w14:textId="77777777" w:rsidR="00B42ACE" w:rsidRPr="001A2ABE" w:rsidRDefault="00B42ACE" w:rsidP="00337DA0">
      <w:pPr>
        <w:rPr>
          <w:lang w:val="en-US"/>
        </w:rPr>
      </w:pPr>
    </w:p>
    <w:p w14:paraId="0EF5260F" w14:textId="23A93B43" w:rsidR="0091188E" w:rsidRDefault="0091188E" w:rsidP="00B828F7">
      <w:pPr>
        <w:pStyle w:val="Heading2"/>
      </w:pPr>
      <w:bookmarkStart w:id="6" w:name="_Toc164282005"/>
      <w:r>
        <w:t>ESP-32</w:t>
      </w:r>
      <w:bookmarkEnd w:id="6"/>
    </w:p>
    <w:p w14:paraId="458F063D" w14:textId="4FEB1258" w:rsidR="00AD0BA5" w:rsidRPr="00AD0BA5" w:rsidRDefault="00AD0BA5" w:rsidP="00AD0BA5">
      <w:r>
        <w:t>Scris în C++, foloseste arduino ide, dar în cazul de fata s-a folosit platformio, etc</w:t>
      </w:r>
    </w:p>
    <w:p w14:paraId="3DCC28BF" w14:textId="3FE08709" w:rsidR="004311ED" w:rsidRPr="00B828F7" w:rsidRDefault="004311ED" w:rsidP="0088449A">
      <w:pPr>
        <w:pStyle w:val="Heading30"/>
      </w:pPr>
      <w:bookmarkStart w:id="7" w:name="_Toc164282006"/>
      <w:r w:rsidRPr="00B828F7">
        <w:t>Modulul integrat Bluetooth</w:t>
      </w:r>
      <w:bookmarkEnd w:id="7"/>
    </w:p>
    <w:p w14:paraId="5C43F815" w14:textId="2AACBD22" w:rsidR="004311ED" w:rsidRPr="00B828F7" w:rsidRDefault="004311ED" w:rsidP="0088449A">
      <w:pPr>
        <w:pStyle w:val="Heading30"/>
      </w:pPr>
      <w:bookmarkStart w:id="8" w:name="_Toc164282007"/>
      <w:r w:rsidRPr="00B828F7">
        <w:t>Modulul integrat WiFi</w:t>
      </w:r>
      <w:bookmarkEnd w:id="8"/>
    </w:p>
    <w:p w14:paraId="36912F85" w14:textId="16F0B06B" w:rsidR="004311ED" w:rsidRPr="00B828F7" w:rsidRDefault="004311ED" w:rsidP="0088449A">
      <w:pPr>
        <w:pStyle w:val="Heading30"/>
      </w:pPr>
      <w:bookmarkStart w:id="9" w:name="_Toc164282008"/>
      <w:r w:rsidRPr="00B828F7">
        <w:t>Dependinta SPIFFS</w:t>
      </w:r>
      <w:bookmarkEnd w:id="9"/>
    </w:p>
    <w:p w14:paraId="3B4B80BD" w14:textId="6A23E7AD" w:rsidR="00D72473" w:rsidRDefault="004311ED" w:rsidP="0088449A">
      <w:pPr>
        <w:pStyle w:val="Heading30"/>
      </w:pPr>
      <w:bookmarkStart w:id="10" w:name="_Toc164282009"/>
      <w:r w:rsidRPr="00B828F7">
        <w:t>Dependinta WebAsyncServer</w:t>
      </w:r>
      <w:bookmarkEnd w:id="10"/>
    </w:p>
    <w:p w14:paraId="568826C5" w14:textId="674E1301" w:rsidR="00004A04" w:rsidRPr="00004A04" w:rsidRDefault="00004A04" w:rsidP="00004A04">
      <w:pPr>
        <w:pStyle w:val="Heading30"/>
      </w:pPr>
      <w:r>
        <w:t>Dependinta ELMduino</w:t>
      </w:r>
    </w:p>
    <w:p w14:paraId="061595CE" w14:textId="77777777" w:rsidR="00B828F7" w:rsidRDefault="00B828F7" w:rsidP="00B828F7">
      <w:pPr>
        <w:pStyle w:val="Heading2"/>
      </w:pPr>
      <w:bookmarkStart w:id="11" w:name="_Toc164282010"/>
      <w:r>
        <w:t>ELM327 OBDII - scurta descriere protocol OBDII</w:t>
      </w:r>
      <w:bookmarkEnd w:id="11"/>
    </w:p>
    <w:p w14:paraId="14511787" w14:textId="77777777" w:rsidR="008B1F33" w:rsidRDefault="008B1F33" w:rsidP="008B1F33">
      <w:pPr>
        <w:jc w:val="left"/>
      </w:pPr>
      <w:r>
        <w:t>Un PID este un șir de bytes, unde fiecare byte are o însemnătate. De exemplu, pentru citirea vitezei actuale ale vehiculului vom trimite 010D. Citirea oricărui parametru se face prin byte-ul 01 (frecvent utilizat în această lucrare), urmat de parametrul dorit (în acest caz 0D). Pentru turația motorului avem PID-ul 0C, pentru consumul de combustibil avem 5E, pentru temperatura uleiului între 01 si 1F, depinzând de producătorul vehiculului, pentru temperatura lichidului de răcire avem 05 iar pentru presiunea galeriei de admisie se va referi prin valoarea 0B.</w:t>
      </w:r>
    </w:p>
    <w:p w14:paraId="794983C5" w14:textId="77777777" w:rsidR="008B1F33" w:rsidRPr="008B1F33" w:rsidRDefault="008B1F33" w:rsidP="008B1F33"/>
    <w:p w14:paraId="5EB0FF2D" w14:textId="5947DB1F" w:rsidR="0088449A" w:rsidRDefault="00B828F7" w:rsidP="00004A04">
      <w:pPr>
        <w:pStyle w:val="Heading2"/>
      </w:pPr>
      <w:bookmarkStart w:id="12" w:name="_Toc164282011"/>
      <w:r>
        <w:lastRenderedPageBreak/>
        <w:t>Git repo - modul de gestionare</w:t>
      </w:r>
      <w:bookmarkEnd w:id="12"/>
      <w:r>
        <w:t xml:space="preserve"> </w:t>
      </w:r>
    </w:p>
    <w:p w14:paraId="22113A30" w14:textId="2A22E483" w:rsidR="0088449A" w:rsidRPr="008B0F42" w:rsidRDefault="008B0F42" w:rsidP="008B0F42">
      <w:pPr>
        <w:pStyle w:val="Heading1"/>
      </w:pPr>
      <w:bookmarkStart w:id="13" w:name="_Toc164282013"/>
      <w:r w:rsidRPr="008B0F42">
        <w:t>ARHITECTURA</w:t>
      </w:r>
      <w:bookmarkEnd w:id="13"/>
    </w:p>
    <w:p w14:paraId="6288AC95" w14:textId="14E4CF45" w:rsidR="0088449A" w:rsidRDefault="0088449A" w:rsidP="0088449A">
      <w:pPr>
        <w:pStyle w:val="Heading2"/>
      </w:pPr>
      <w:bookmarkStart w:id="14" w:name="_Toc164282014"/>
      <w:r w:rsidRPr="0088449A">
        <w:t>Diagrama de decizii generica</w:t>
      </w:r>
      <w:bookmarkEnd w:id="14"/>
    </w:p>
    <w:p w14:paraId="257B37E4" w14:textId="5D30E899" w:rsidR="0088449A" w:rsidRDefault="0088449A" w:rsidP="0088449A">
      <w:pPr>
        <w:pStyle w:val="Heading2"/>
      </w:pPr>
      <w:bookmarkStart w:id="15" w:name="_Toc164282015"/>
      <w:r w:rsidRPr="0088449A">
        <w:t>Arhitectura Bluetooth</w:t>
      </w:r>
      <w:bookmarkEnd w:id="15"/>
    </w:p>
    <w:p w14:paraId="288A8EEC" w14:textId="399DF567" w:rsidR="0088449A" w:rsidRDefault="0088449A" w:rsidP="0088449A">
      <w:pPr>
        <w:pStyle w:val="Heading30"/>
      </w:pPr>
      <w:bookmarkStart w:id="16" w:name="_Toc164282016"/>
      <w:r w:rsidRPr="0088449A">
        <w:t>Diagrama de decizii detaliata</w:t>
      </w:r>
      <w:bookmarkEnd w:id="16"/>
    </w:p>
    <w:p w14:paraId="4D3EF5F7" w14:textId="3EBED645" w:rsidR="0088449A" w:rsidRDefault="0088449A" w:rsidP="0088449A">
      <w:pPr>
        <w:pStyle w:val="Heading2"/>
      </w:pPr>
      <w:bookmarkStart w:id="17" w:name="_Toc164282017"/>
      <w:r w:rsidRPr="0088449A">
        <w:t>Arhitectura WebAsyncServer</w:t>
      </w:r>
      <w:bookmarkEnd w:id="17"/>
    </w:p>
    <w:p w14:paraId="33A48212" w14:textId="2654D602" w:rsidR="0088449A" w:rsidRDefault="0088449A" w:rsidP="0088449A">
      <w:pPr>
        <w:pStyle w:val="Heading30"/>
      </w:pPr>
      <w:bookmarkStart w:id="18" w:name="_Toc164282018"/>
      <w:r w:rsidRPr="0088449A">
        <w:t>Diagrama de decizii detaliata</w:t>
      </w:r>
      <w:bookmarkEnd w:id="18"/>
    </w:p>
    <w:p w14:paraId="194DDC19" w14:textId="77777777" w:rsidR="0088449A" w:rsidRDefault="0088449A" w:rsidP="0088449A"/>
    <w:p w14:paraId="6013B46B" w14:textId="3B55471A" w:rsidR="0088449A" w:rsidRDefault="008B0F42" w:rsidP="008B0F42">
      <w:pPr>
        <w:pStyle w:val="Heading1"/>
      </w:pPr>
      <w:bookmarkStart w:id="19" w:name="_Toc164282019"/>
      <w:r w:rsidRPr="0088449A">
        <w:t>IMPLEMENTARE DETALIATA</w:t>
      </w:r>
      <w:bookmarkEnd w:id="19"/>
    </w:p>
    <w:p w14:paraId="2022B2A5" w14:textId="29EAE6B6" w:rsidR="0088449A" w:rsidRDefault="0088449A" w:rsidP="0088449A">
      <w:pPr>
        <w:pStyle w:val="Heading2"/>
      </w:pPr>
      <w:bookmarkStart w:id="20" w:name="_Toc164282020"/>
      <w:r w:rsidRPr="0088449A">
        <w:t>Implementare Bluetooth</w:t>
      </w:r>
      <w:bookmarkEnd w:id="20"/>
    </w:p>
    <w:p w14:paraId="5D51FE96" w14:textId="4F982CCD" w:rsidR="0088449A" w:rsidRPr="0088449A" w:rsidRDefault="0088449A" w:rsidP="0088449A">
      <w:pPr>
        <w:pStyle w:val="Heading30"/>
      </w:pPr>
      <w:bookmarkStart w:id="21" w:name="_Toc164282021"/>
      <w:r w:rsidRPr="0088449A">
        <w:t>Diagrama de secventa dinamica - Din avion</w:t>
      </w:r>
      <w:bookmarkEnd w:id="21"/>
    </w:p>
    <w:p w14:paraId="2DA0B083" w14:textId="7234C100" w:rsidR="0088449A" w:rsidRDefault="0088449A" w:rsidP="0088449A">
      <w:pPr>
        <w:pStyle w:val="Heading30"/>
      </w:pPr>
      <w:bookmarkStart w:id="22" w:name="_Toc164282022"/>
      <w:r>
        <w:t>Diagrama de decizii detaliata</w:t>
      </w:r>
      <w:bookmarkEnd w:id="22"/>
    </w:p>
    <w:p w14:paraId="08A05A46" w14:textId="6CDD0D8A" w:rsidR="0088449A" w:rsidRDefault="0088449A" w:rsidP="0088449A">
      <w:pPr>
        <w:pStyle w:val="Heading30"/>
      </w:pPr>
      <w:bookmarkStart w:id="23" w:name="_Toc164282023"/>
      <w:r>
        <w:t>Diagrama de secventa pentru rpm() - Se adauga si detalii de returnari, etc.</w:t>
      </w:r>
      <w:bookmarkEnd w:id="23"/>
    </w:p>
    <w:p w14:paraId="0AB3EA41" w14:textId="775D60BD" w:rsidR="0088449A" w:rsidRDefault="0088449A" w:rsidP="0088449A">
      <w:pPr>
        <w:pStyle w:val="Heading30"/>
      </w:pPr>
      <w:bookmarkStart w:id="24" w:name="_Toc164282024"/>
      <w:r>
        <w:t>Diagrama de secventa pentru kph() - Se adauga si detalii de returnari, etc.</w:t>
      </w:r>
      <w:bookmarkEnd w:id="24"/>
    </w:p>
    <w:p w14:paraId="332E6348" w14:textId="54552B5E" w:rsidR="0088449A" w:rsidRDefault="0088449A" w:rsidP="0088449A">
      <w:pPr>
        <w:pStyle w:val="Heading30"/>
      </w:pPr>
      <w:bookmarkStart w:id="25" w:name="_Toc164282025"/>
      <w:r>
        <w:t>Diagrama de secventa pentru fuel() - Se adauga si detalii de returnari, etc.</w:t>
      </w:r>
      <w:bookmarkEnd w:id="25"/>
    </w:p>
    <w:p w14:paraId="5CA9C107" w14:textId="626DA6F6" w:rsidR="0088449A" w:rsidRDefault="0088449A" w:rsidP="0088449A">
      <w:pPr>
        <w:pStyle w:val="Heading30"/>
      </w:pPr>
      <w:bookmarkStart w:id="26" w:name="_Toc164282026"/>
      <w:r>
        <w:t>Diagrama de secventa pentru oil() - Se adauga si detalii de returnari, etc.</w:t>
      </w:r>
      <w:bookmarkEnd w:id="26"/>
    </w:p>
    <w:p w14:paraId="7831F787" w14:textId="77777777" w:rsidR="0088449A" w:rsidRDefault="0088449A" w:rsidP="0088449A"/>
    <w:p w14:paraId="6F7B0C53" w14:textId="132AE24C" w:rsidR="0088449A" w:rsidRDefault="0088449A" w:rsidP="0088449A">
      <w:pPr>
        <w:pStyle w:val="Heading2"/>
      </w:pPr>
      <w:bookmarkStart w:id="27" w:name="_Toc164282027"/>
      <w:r w:rsidRPr="0088449A">
        <w:t>Implementare WebAsyncServer</w:t>
      </w:r>
      <w:bookmarkEnd w:id="27"/>
    </w:p>
    <w:p w14:paraId="524F7D1A" w14:textId="058EE296" w:rsidR="0088449A" w:rsidRDefault="0088449A" w:rsidP="008B0F42">
      <w:pPr>
        <w:pStyle w:val="Heading30"/>
      </w:pPr>
      <w:bookmarkStart w:id="28" w:name="_Toc164282028"/>
      <w:r>
        <w:t>Diagrama de secventa dinamica - Din avion</w:t>
      </w:r>
      <w:bookmarkEnd w:id="28"/>
    </w:p>
    <w:p w14:paraId="4E7F2762" w14:textId="7B83ACF3" w:rsidR="0088449A" w:rsidRDefault="0088449A" w:rsidP="008B0F42">
      <w:pPr>
        <w:pStyle w:val="Heading30"/>
      </w:pPr>
      <w:bookmarkStart w:id="29" w:name="_Toc164282029"/>
      <w:r>
        <w:t>Diagrama de decizii detaliata</w:t>
      </w:r>
      <w:bookmarkEnd w:id="29"/>
    </w:p>
    <w:p w14:paraId="7F16CBBD" w14:textId="2DCBB8F7" w:rsidR="0088449A" w:rsidRDefault="0088449A" w:rsidP="008B0F42">
      <w:pPr>
        <w:pStyle w:val="Heading30"/>
      </w:pPr>
      <w:bookmarkStart w:id="30" w:name="_Toc164282030"/>
      <w:r>
        <w:t>Diagrama de secventa pentru WebServer.begin()</w:t>
      </w:r>
      <w:bookmarkEnd w:id="30"/>
    </w:p>
    <w:p w14:paraId="28931C81" w14:textId="5F6E8406" w:rsidR="0088449A" w:rsidRDefault="0088449A" w:rsidP="008B0F42">
      <w:pPr>
        <w:pStyle w:val="Heading30"/>
      </w:pPr>
      <w:bookmarkStart w:id="31" w:name="_Toc164282031"/>
      <w:r>
        <w:t>Diagrama de secventa pentru send data</w:t>
      </w:r>
      <w:bookmarkEnd w:id="31"/>
    </w:p>
    <w:p w14:paraId="2EB94AAB" w14:textId="55975528" w:rsidR="0088449A" w:rsidRDefault="0088449A" w:rsidP="008B0F42">
      <w:pPr>
        <w:pStyle w:val="Heading30"/>
      </w:pPr>
      <w:bookmarkStart w:id="32" w:name="_Toc164282032"/>
      <w:r>
        <w:t>Diagrama de secventa pentru SPIFFS open file</w:t>
      </w:r>
      <w:bookmarkEnd w:id="32"/>
    </w:p>
    <w:p w14:paraId="3EA387A9" w14:textId="29AAB002" w:rsidR="0088449A" w:rsidRDefault="0088449A" w:rsidP="008B0F42">
      <w:pPr>
        <w:pStyle w:val="Heading30"/>
      </w:pPr>
      <w:bookmarkStart w:id="33" w:name="_Toc164282033"/>
      <w:r>
        <w:t>Diagrama de secventa pentru grafice</w:t>
      </w:r>
      <w:bookmarkEnd w:id="33"/>
    </w:p>
    <w:p w14:paraId="683A8721" w14:textId="77777777" w:rsidR="008B0F42" w:rsidRDefault="008B0F42" w:rsidP="008B0F42"/>
    <w:p w14:paraId="5C21B521" w14:textId="6D380E9C" w:rsidR="008B0F42" w:rsidRDefault="008B0F42" w:rsidP="008B0F42">
      <w:pPr>
        <w:pStyle w:val="Heading1"/>
      </w:pPr>
      <w:bookmarkStart w:id="34" w:name="_Toc164282034"/>
      <w:r w:rsidRPr="008B0F42">
        <w:t>DESFASURARE EXEMPLIFICATA</w:t>
      </w:r>
      <w:bookmarkEnd w:id="34"/>
    </w:p>
    <w:p w14:paraId="6E863497" w14:textId="77777777" w:rsidR="008B0F42" w:rsidRDefault="008B0F42" w:rsidP="008B0F42"/>
    <w:p w14:paraId="6839472A" w14:textId="62E9B186" w:rsidR="008B0F42" w:rsidRDefault="008B0F42" w:rsidP="008B0F42">
      <w:pPr>
        <w:pStyle w:val="Heading1"/>
      </w:pPr>
      <w:bookmarkStart w:id="35" w:name="_Toc164282035"/>
      <w:r w:rsidRPr="008B0F42">
        <w:lastRenderedPageBreak/>
        <w:t>DEZVOLTARE SI TESTARE</w:t>
      </w:r>
      <w:bookmarkEnd w:id="35"/>
    </w:p>
    <w:p w14:paraId="62F2E87E" w14:textId="77777777" w:rsidR="008B0F42" w:rsidRDefault="008B0F42" w:rsidP="008B0F42">
      <w:pPr>
        <w:pStyle w:val="Heading2"/>
      </w:pPr>
      <w:bookmarkStart w:id="36" w:name="_Toc164282036"/>
      <w:r>
        <w:t>Detalii de configurare - configurare config.h</w:t>
      </w:r>
      <w:bookmarkEnd w:id="36"/>
    </w:p>
    <w:p w14:paraId="1BCE276E" w14:textId="77777777" w:rsidR="008B0F42" w:rsidRDefault="008B0F42" w:rsidP="008B0F42">
      <w:pPr>
        <w:pStyle w:val="Heading2"/>
      </w:pPr>
      <w:bookmarkStart w:id="37" w:name="_Toc164282037"/>
      <w:r>
        <w:t>Securitate</w:t>
      </w:r>
      <w:bookmarkEnd w:id="37"/>
      <w:r>
        <w:t xml:space="preserve"> </w:t>
      </w:r>
    </w:p>
    <w:p w14:paraId="4ECB71E3" w14:textId="77777777" w:rsidR="008B0F42" w:rsidRDefault="008B0F42" w:rsidP="008B0F42">
      <w:pPr>
        <w:pStyle w:val="Heading2"/>
      </w:pPr>
      <w:bookmarkStart w:id="38" w:name="_Toc164282038"/>
      <w:r>
        <w:t>Stocarea datelor</w:t>
      </w:r>
      <w:bookmarkEnd w:id="38"/>
    </w:p>
    <w:p w14:paraId="6DDD03E1" w14:textId="18B6F06C" w:rsidR="008B0F42" w:rsidRDefault="008B1F33" w:rsidP="008B0F42">
      <w:pPr>
        <w:pStyle w:val="Heading2"/>
      </w:pPr>
      <w:bookmarkStart w:id="39" w:name="_Toc164282039"/>
      <w:r>
        <w:t>Interfața</w:t>
      </w:r>
      <w:r w:rsidR="008B0F42">
        <w:t xml:space="preserve"> cu utilizatorul</w:t>
      </w:r>
      <w:bookmarkEnd w:id="39"/>
    </w:p>
    <w:p w14:paraId="52EAB697" w14:textId="4585FBF8" w:rsidR="008B0F42" w:rsidRDefault="008B0F42" w:rsidP="008B0F42">
      <w:pPr>
        <w:pStyle w:val="Heading2"/>
      </w:pPr>
      <w:bookmarkStart w:id="40" w:name="_Toc164282040"/>
      <w:r>
        <w:t xml:space="preserve">Posibili </w:t>
      </w:r>
      <w:bookmarkEnd w:id="40"/>
      <w:r w:rsidR="008B1F33">
        <w:t>clienți</w:t>
      </w:r>
    </w:p>
    <w:p w14:paraId="116B8F68" w14:textId="2F31E248" w:rsidR="008B0F42" w:rsidRDefault="008B0F42" w:rsidP="008B0F42">
      <w:pPr>
        <w:pStyle w:val="Heading2"/>
      </w:pPr>
      <w:bookmarkStart w:id="41" w:name="_Toc164282041"/>
      <w:r>
        <w:t xml:space="preserve">Performanta sistemului - </w:t>
      </w:r>
      <w:r w:rsidR="008B1F33">
        <w:t>câtă</w:t>
      </w:r>
      <w:r>
        <w:t xml:space="preserve"> memorie ocupa, frecventa de operare, de returnare a datelor etc.</w:t>
      </w:r>
      <w:bookmarkEnd w:id="41"/>
    </w:p>
    <w:p w14:paraId="6669465F" w14:textId="77777777" w:rsidR="008B0F42" w:rsidRDefault="008B0F42" w:rsidP="008B0F42">
      <w:pPr>
        <w:pStyle w:val="Heading2"/>
      </w:pPr>
      <w:bookmarkStart w:id="42" w:name="_Toc164282042"/>
      <w:r>
        <w:t>Scalabilitate tehnica - se pot adauga mai multe esp uri</w:t>
      </w:r>
      <w:bookmarkEnd w:id="42"/>
    </w:p>
    <w:p w14:paraId="58AC7740" w14:textId="1A2ED278" w:rsidR="008B0F42" w:rsidRDefault="008B0F42" w:rsidP="008B0F42">
      <w:pPr>
        <w:pStyle w:val="Heading2"/>
      </w:pPr>
      <w:bookmarkStart w:id="43" w:name="_Toc164282043"/>
      <w:r>
        <w:t>Scalabilitate antreprenoriala - posibil pret, specificiatii, pachet, venit anual etc (vezi GreenSpot)</w:t>
      </w:r>
      <w:bookmarkEnd w:id="43"/>
    </w:p>
    <w:p w14:paraId="6092ED7A" w14:textId="77777777" w:rsidR="00826D65" w:rsidRDefault="00826D65" w:rsidP="00826D65"/>
    <w:p w14:paraId="34F6F7BB" w14:textId="14AF888C" w:rsidR="00826D65" w:rsidRDefault="00826D65" w:rsidP="00826D65">
      <w:pPr>
        <w:pStyle w:val="Heading1"/>
      </w:pPr>
      <w:bookmarkStart w:id="44" w:name="_Toc164282044"/>
      <w:r w:rsidRPr="00826D65">
        <w:t>Concluzie</w:t>
      </w:r>
      <w:bookmarkEnd w:id="44"/>
    </w:p>
    <w:p w14:paraId="3A86072B" w14:textId="58A8A9B0" w:rsidR="003340D4" w:rsidRDefault="003340D4" w:rsidP="003340D4">
      <w:pPr>
        <w:pStyle w:val="Heading2"/>
      </w:pPr>
      <w:bookmarkStart w:id="45" w:name="_Toc164282045"/>
      <w:r>
        <w:t xml:space="preserve">Obiective </w:t>
      </w:r>
      <w:bookmarkEnd w:id="45"/>
      <w:r w:rsidR="008B1F33">
        <w:t>îndeplinite</w:t>
      </w:r>
    </w:p>
    <w:p w14:paraId="42CDDEB4" w14:textId="77777777" w:rsidR="003340D4" w:rsidRDefault="003340D4" w:rsidP="003340D4">
      <w:pPr>
        <w:pStyle w:val="Heading2"/>
      </w:pPr>
      <w:bookmarkStart w:id="46" w:name="_Toc164282046"/>
      <w:r>
        <w:t>Comparare cu SOTA</w:t>
      </w:r>
      <w:bookmarkEnd w:id="46"/>
    </w:p>
    <w:p w14:paraId="335AA5D4" w14:textId="07A9B513" w:rsidR="003340D4" w:rsidRDefault="008B1F33" w:rsidP="003340D4">
      <w:pPr>
        <w:pStyle w:val="Heading2"/>
      </w:pPr>
      <w:bookmarkStart w:id="47" w:name="_Toc164282047"/>
      <w:r>
        <w:t>Adăugări</w:t>
      </w:r>
      <w:r w:rsidR="003340D4">
        <w:t xml:space="preserve"> ulterioare</w:t>
      </w:r>
      <w:bookmarkEnd w:id="47"/>
    </w:p>
    <w:p w14:paraId="4C7A54D5" w14:textId="77777777" w:rsidR="00F74C2C" w:rsidRDefault="00F74C2C" w:rsidP="00F74C2C"/>
    <w:sdt>
      <w:sdtPr>
        <w:rPr>
          <w:b w:val="0"/>
          <w:bCs w:val="0"/>
          <w:kern w:val="0"/>
          <w:sz w:val="24"/>
          <w:szCs w:val="24"/>
        </w:rPr>
        <w:id w:val="445131825"/>
        <w:docPartObj>
          <w:docPartGallery w:val="Bibliographies"/>
          <w:docPartUnique/>
        </w:docPartObj>
      </w:sdtPr>
      <w:sdtContent>
        <w:p w14:paraId="1ED9FE18" w14:textId="52C7C6B9" w:rsidR="00F74C2C" w:rsidRDefault="00F74C2C" w:rsidP="00F74C2C">
          <w:pPr>
            <w:pStyle w:val="Heading1"/>
            <w:numPr>
              <w:ilvl w:val="0"/>
              <w:numId w:val="0"/>
            </w:numPr>
            <w:ind w:left="284"/>
          </w:pPr>
          <w:r>
            <w:t>Referințe</w:t>
          </w:r>
        </w:p>
        <w:p w14:paraId="339B270F" w14:textId="77777777" w:rsidR="00F74C2C" w:rsidRPr="00F74C2C" w:rsidRDefault="00F74C2C" w:rsidP="00F74C2C"/>
        <w:sdt>
          <w:sdtPr>
            <w:id w:val="111145805"/>
            <w:bibliography/>
          </w:sdtPr>
          <w:sdtContent>
            <w:p w14:paraId="3F73351B" w14:textId="77777777" w:rsidR="005F03CF" w:rsidRDefault="00F74C2C" w:rsidP="00E53E19">
              <w:pPr>
                <w:rPr>
                  <w:noProof/>
                  <w:lang w:eastAsia="en-US"/>
                </w:rPr>
              </w:pPr>
              <w:r w:rsidRPr="0066583B">
                <w:rPr>
                  <w:sz w:val="22"/>
                  <w:szCs w:val="22"/>
                </w:rPr>
                <w:fldChar w:fldCharType="begin"/>
              </w:r>
              <w:r w:rsidRPr="0066583B">
                <w:rPr>
                  <w:sz w:val="22"/>
                  <w:szCs w:val="22"/>
                </w:rPr>
                <w:instrText xml:space="preserve"> BIBLIOGRAPHY </w:instrText>
              </w:r>
              <w:r w:rsidRPr="0066583B">
                <w:rPr>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
                <w:gridCol w:w="8723"/>
              </w:tblGrid>
              <w:tr w:rsidR="005F03CF" w14:paraId="7AFE9420" w14:textId="77777777">
                <w:trPr>
                  <w:divId w:val="788471343"/>
                  <w:tblCellSpacing w:w="15" w:type="dxa"/>
                </w:trPr>
                <w:tc>
                  <w:tcPr>
                    <w:tcW w:w="50" w:type="pct"/>
                    <w:hideMark/>
                  </w:tcPr>
                  <w:p w14:paraId="750AC4F7" w14:textId="1312487A" w:rsidR="005F03CF" w:rsidRDefault="005F03CF">
                    <w:pPr>
                      <w:pStyle w:val="Bibliography"/>
                      <w:rPr>
                        <w:noProof/>
                      </w:rPr>
                    </w:pPr>
                    <w:r>
                      <w:rPr>
                        <w:noProof/>
                      </w:rPr>
                      <w:t xml:space="preserve">[1] </w:t>
                    </w:r>
                  </w:p>
                </w:tc>
                <w:tc>
                  <w:tcPr>
                    <w:tcW w:w="0" w:type="auto"/>
                    <w:hideMark/>
                  </w:tcPr>
                  <w:p w14:paraId="39332AD2" w14:textId="77777777" w:rsidR="005F03CF" w:rsidRDefault="005F03CF">
                    <w:pPr>
                      <w:pStyle w:val="Bibliography"/>
                      <w:rPr>
                        <w:noProof/>
                      </w:rPr>
                    </w:pPr>
                    <w:r>
                      <w:rPr>
                        <w:noProof/>
                      </w:rPr>
                      <w:t>„Wikipedia OBDII &amp; OBDII PIDS,” 9 March 2024. [Interactiv]. Available: https://en.wikipedia.org/wiki/OBD-II_PIDs.</w:t>
                    </w:r>
                  </w:p>
                </w:tc>
              </w:tr>
              <w:tr w:rsidR="005F03CF" w14:paraId="4418A7FC" w14:textId="77777777">
                <w:trPr>
                  <w:divId w:val="788471343"/>
                  <w:tblCellSpacing w:w="15" w:type="dxa"/>
                </w:trPr>
                <w:tc>
                  <w:tcPr>
                    <w:tcW w:w="50" w:type="pct"/>
                    <w:hideMark/>
                  </w:tcPr>
                  <w:p w14:paraId="138587AA" w14:textId="77777777" w:rsidR="005F03CF" w:rsidRDefault="005F03CF">
                    <w:pPr>
                      <w:pStyle w:val="Bibliography"/>
                      <w:rPr>
                        <w:noProof/>
                      </w:rPr>
                    </w:pPr>
                    <w:r>
                      <w:rPr>
                        <w:noProof/>
                      </w:rPr>
                      <w:t xml:space="preserve">[2] </w:t>
                    </w:r>
                  </w:p>
                </w:tc>
                <w:tc>
                  <w:tcPr>
                    <w:tcW w:w="0" w:type="auto"/>
                    <w:hideMark/>
                  </w:tcPr>
                  <w:p w14:paraId="04B237F0" w14:textId="77777777" w:rsidR="005F03CF" w:rsidRDefault="005F03CF">
                    <w:pPr>
                      <w:pStyle w:val="Bibliography"/>
                      <w:rPr>
                        <w:noProof/>
                      </w:rPr>
                    </w:pPr>
                    <w:r>
                      <w:rPr>
                        <w:noProof/>
                      </w:rPr>
                      <w:t>PowerBroker2, „Github,” [Interactiv]. Available: https://github.com/PowerBroker2/ELMduino/tree/2c242bcf28a05ebc46c48f650b16611452b04695/examples.</w:t>
                    </w:r>
                  </w:p>
                </w:tc>
              </w:tr>
              <w:tr w:rsidR="005F03CF" w14:paraId="5570FE35" w14:textId="77777777">
                <w:trPr>
                  <w:divId w:val="788471343"/>
                  <w:tblCellSpacing w:w="15" w:type="dxa"/>
                </w:trPr>
                <w:tc>
                  <w:tcPr>
                    <w:tcW w:w="50" w:type="pct"/>
                    <w:hideMark/>
                  </w:tcPr>
                  <w:p w14:paraId="00F1586D" w14:textId="77777777" w:rsidR="005F03CF" w:rsidRDefault="005F03CF">
                    <w:pPr>
                      <w:pStyle w:val="Bibliography"/>
                      <w:rPr>
                        <w:noProof/>
                      </w:rPr>
                    </w:pPr>
                    <w:r>
                      <w:rPr>
                        <w:noProof/>
                      </w:rPr>
                      <w:t xml:space="preserve">[3] </w:t>
                    </w:r>
                  </w:p>
                </w:tc>
                <w:tc>
                  <w:tcPr>
                    <w:tcW w:w="0" w:type="auto"/>
                    <w:hideMark/>
                  </w:tcPr>
                  <w:p w14:paraId="45D9F3F6" w14:textId="77777777" w:rsidR="005F03CF" w:rsidRDefault="005F03CF">
                    <w:pPr>
                      <w:pStyle w:val="Bibliography"/>
                      <w:rPr>
                        <w:noProof/>
                      </w:rPr>
                    </w:pPr>
                    <w:r>
                      <w:rPr>
                        <w:noProof/>
                      </w:rPr>
                      <w:t>„CarScanner,” 2023. [Interactiv]. Available: https://www.carscanner.info/choosing-obdii-adapter/.</w:t>
                    </w:r>
                  </w:p>
                </w:tc>
              </w:tr>
              <w:tr w:rsidR="005F03CF" w14:paraId="31BFE40F" w14:textId="77777777">
                <w:trPr>
                  <w:divId w:val="788471343"/>
                  <w:tblCellSpacing w:w="15" w:type="dxa"/>
                </w:trPr>
                <w:tc>
                  <w:tcPr>
                    <w:tcW w:w="50" w:type="pct"/>
                    <w:hideMark/>
                  </w:tcPr>
                  <w:p w14:paraId="6AD51463" w14:textId="77777777" w:rsidR="005F03CF" w:rsidRDefault="005F03CF">
                    <w:pPr>
                      <w:pStyle w:val="Bibliography"/>
                      <w:rPr>
                        <w:noProof/>
                      </w:rPr>
                    </w:pPr>
                    <w:r>
                      <w:rPr>
                        <w:noProof/>
                      </w:rPr>
                      <w:t xml:space="preserve">[4] </w:t>
                    </w:r>
                  </w:p>
                </w:tc>
                <w:tc>
                  <w:tcPr>
                    <w:tcW w:w="0" w:type="auto"/>
                    <w:hideMark/>
                  </w:tcPr>
                  <w:p w14:paraId="0B7C11B4" w14:textId="77777777" w:rsidR="005F03CF" w:rsidRDefault="005F03CF">
                    <w:pPr>
                      <w:pStyle w:val="Bibliography"/>
                      <w:rPr>
                        <w:noProof/>
                      </w:rPr>
                    </w:pPr>
                    <w:r>
                      <w:rPr>
                        <w:noProof/>
                      </w:rPr>
                      <w:t xml:space="preserve">D. Manstetten, F. Beruscha, H.-J. Bieg, F. Kobiela, A. Korthauer, W. Krautter și C. Marberger, „The Evolution of Driver Monitoring Systems: A Shortened Story on Past, Current and Future Approaches How Cars Acquire Knowledge About the Driver's State,” </w:t>
                    </w:r>
                    <w:r>
                      <w:rPr>
                        <w:i/>
                        <w:iCs/>
                        <w:noProof/>
                      </w:rPr>
                      <w:t xml:space="preserve">ResearchGate, </w:t>
                    </w:r>
                    <w:r>
                      <w:rPr>
                        <w:noProof/>
                      </w:rPr>
                      <w:t xml:space="preserve">pp. 54-60, October 2020. </w:t>
                    </w:r>
                  </w:p>
                </w:tc>
              </w:tr>
              <w:tr w:rsidR="005F03CF" w14:paraId="6BA68883" w14:textId="77777777">
                <w:trPr>
                  <w:divId w:val="788471343"/>
                  <w:tblCellSpacing w:w="15" w:type="dxa"/>
                </w:trPr>
                <w:tc>
                  <w:tcPr>
                    <w:tcW w:w="50" w:type="pct"/>
                    <w:hideMark/>
                  </w:tcPr>
                  <w:p w14:paraId="299CD9BC" w14:textId="77777777" w:rsidR="005F03CF" w:rsidRDefault="005F03CF">
                    <w:pPr>
                      <w:pStyle w:val="Bibliography"/>
                      <w:rPr>
                        <w:noProof/>
                      </w:rPr>
                    </w:pPr>
                    <w:r>
                      <w:rPr>
                        <w:noProof/>
                      </w:rPr>
                      <w:t xml:space="preserve">[5] </w:t>
                    </w:r>
                  </w:p>
                </w:tc>
                <w:tc>
                  <w:tcPr>
                    <w:tcW w:w="0" w:type="auto"/>
                    <w:hideMark/>
                  </w:tcPr>
                  <w:p w14:paraId="0159C350" w14:textId="77777777" w:rsidR="005F03CF" w:rsidRDefault="005F03CF">
                    <w:pPr>
                      <w:pStyle w:val="Bibliography"/>
                      <w:rPr>
                        <w:noProof/>
                      </w:rPr>
                    </w:pPr>
                    <w:r>
                      <w:rPr>
                        <w:noProof/>
                      </w:rPr>
                      <w:t>Dashy, „The Evolution of Vehicle Diagnostics: From Manual Troubleshooting to Smart Devices,” 8 July 2023. [Interactiv]. Available: https://medium.com/@DashyAuto/the-evolution-of-vehicle-diagnostics-from-manual-troubleshooting-to-smart-devices-69a57e18a0a2.</w:t>
                    </w:r>
                  </w:p>
                </w:tc>
              </w:tr>
              <w:tr w:rsidR="005F03CF" w14:paraId="65AD4FF5" w14:textId="77777777">
                <w:trPr>
                  <w:divId w:val="788471343"/>
                  <w:tblCellSpacing w:w="15" w:type="dxa"/>
                </w:trPr>
                <w:tc>
                  <w:tcPr>
                    <w:tcW w:w="50" w:type="pct"/>
                    <w:hideMark/>
                  </w:tcPr>
                  <w:p w14:paraId="6ECFE91F" w14:textId="77777777" w:rsidR="005F03CF" w:rsidRDefault="005F03CF">
                    <w:pPr>
                      <w:pStyle w:val="Bibliography"/>
                      <w:rPr>
                        <w:noProof/>
                      </w:rPr>
                    </w:pPr>
                    <w:r>
                      <w:rPr>
                        <w:noProof/>
                      </w:rPr>
                      <w:t xml:space="preserve">[6] </w:t>
                    </w:r>
                  </w:p>
                </w:tc>
                <w:tc>
                  <w:tcPr>
                    <w:tcW w:w="0" w:type="auto"/>
                    <w:hideMark/>
                  </w:tcPr>
                  <w:p w14:paraId="392F466B" w14:textId="77777777" w:rsidR="005F03CF" w:rsidRDefault="005F03CF">
                    <w:pPr>
                      <w:pStyle w:val="Bibliography"/>
                      <w:rPr>
                        <w:noProof/>
                      </w:rPr>
                    </w:pPr>
                    <w:r>
                      <w:rPr>
                        <w:noProof/>
                      </w:rPr>
                      <w:t>„On board diagnostics,” 17 March 2024. [Interactiv]. Available: https://en.wikipedia.org/wiki/On-board_diagnostics#History.</w:t>
                    </w:r>
                  </w:p>
                </w:tc>
              </w:tr>
              <w:tr w:rsidR="005F03CF" w14:paraId="26A4DD21" w14:textId="77777777">
                <w:trPr>
                  <w:divId w:val="788471343"/>
                  <w:tblCellSpacing w:w="15" w:type="dxa"/>
                </w:trPr>
                <w:tc>
                  <w:tcPr>
                    <w:tcW w:w="50" w:type="pct"/>
                    <w:hideMark/>
                  </w:tcPr>
                  <w:p w14:paraId="44E16915" w14:textId="77777777" w:rsidR="005F03CF" w:rsidRDefault="005F03CF">
                    <w:pPr>
                      <w:pStyle w:val="Bibliography"/>
                      <w:rPr>
                        <w:noProof/>
                      </w:rPr>
                    </w:pPr>
                    <w:r>
                      <w:rPr>
                        <w:noProof/>
                      </w:rPr>
                      <w:lastRenderedPageBreak/>
                      <w:t xml:space="preserve">[7] </w:t>
                    </w:r>
                  </w:p>
                </w:tc>
                <w:tc>
                  <w:tcPr>
                    <w:tcW w:w="0" w:type="auto"/>
                    <w:hideMark/>
                  </w:tcPr>
                  <w:p w14:paraId="168926DE" w14:textId="77777777" w:rsidR="005F03CF" w:rsidRDefault="005F03CF">
                    <w:pPr>
                      <w:pStyle w:val="Bibliography"/>
                      <w:rPr>
                        <w:noProof/>
                      </w:rPr>
                    </w:pPr>
                    <w:r>
                      <w:rPr>
                        <w:noProof/>
                      </w:rPr>
                      <w:t>„Wikipedia ESP32,” 12 March 2024. [Interactiv]. Available: https://en.wikipedia.org/wiki/ESP32.</w:t>
                    </w:r>
                  </w:p>
                </w:tc>
              </w:tr>
            </w:tbl>
            <w:p w14:paraId="1DC40399" w14:textId="77777777" w:rsidR="005F03CF" w:rsidRDefault="005F03CF">
              <w:pPr>
                <w:divId w:val="788471343"/>
                <w:rPr>
                  <w:rFonts w:eastAsia="Times New Roman"/>
                  <w:noProof/>
                </w:rPr>
              </w:pPr>
            </w:p>
            <w:p w14:paraId="2BF5B2F1" w14:textId="6DAB4942" w:rsidR="00F74C2C" w:rsidRDefault="00F74C2C" w:rsidP="00E53E19">
              <w:r w:rsidRPr="0066583B">
                <w:rPr>
                  <w:b/>
                  <w:bCs/>
                  <w:noProof/>
                  <w:sz w:val="22"/>
                  <w:szCs w:val="22"/>
                </w:rPr>
                <w:fldChar w:fldCharType="end"/>
              </w:r>
            </w:p>
          </w:sdtContent>
        </w:sdt>
      </w:sdtContent>
    </w:sdt>
    <w:p w14:paraId="25BB3122" w14:textId="77777777" w:rsidR="00F74C2C" w:rsidRPr="00F74C2C" w:rsidRDefault="00F74C2C" w:rsidP="00F74C2C"/>
    <w:sectPr w:rsidR="00F74C2C" w:rsidRPr="00F74C2C" w:rsidSect="004E4A9F">
      <w:headerReference w:type="default" r:id="rId9"/>
      <w:footerReference w:type="default" r:id="rId10"/>
      <w:headerReference w:type="first" r:id="rId11"/>
      <w:pgSz w:w="11907" w:h="16840"/>
      <w:pgMar w:top="709" w:right="1134" w:bottom="1134" w:left="1134" w:header="706"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256DC" w14:textId="77777777" w:rsidR="004E4A9F" w:rsidRPr="00F96910" w:rsidRDefault="004E4A9F">
      <w:pPr>
        <w:spacing w:line="240" w:lineRule="auto"/>
      </w:pPr>
      <w:r w:rsidRPr="00F96910">
        <w:separator/>
      </w:r>
    </w:p>
  </w:endnote>
  <w:endnote w:type="continuationSeparator" w:id="0">
    <w:p w14:paraId="6B1FA1D5" w14:textId="77777777" w:rsidR="004E4A9F" w:rsidRPr="00F96910" w:rsidRDefault="004E4A9F">
      <w:pPr>
        <w:spacing w:line="240" w:lineRule="auto"/>
      </w:pPr>
      <w:r w:rsidRPr="00F9691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F990" w14:textId="009D06CF" w:rsidR="00EF50F6" w:rsidRPr="00F96910" w:rsidRDefault="008936B0" w:rsidP="008936B0">
    <w:pPr>
      <w:pBdr>
        <w:top w:val="nil"/>
        <w:left w:val="nil"/>
        <w:bottom w:val="nil"/>
        <w:right w:val="nil"/>
        <w:between w:val="nil"/>
      </w:pBdr>
      <w:tabs>
        <w:tab w:val="center" w:pos="4536"/>
        <w:tab w:val="right" w:pos="9072"/>
      </w:tabs>
      <w:rPr>
        <w:rFonts w:ascii="Calibri" w:eastAsia="Calibri" w:hAnsi="Calibri" w:cs="Calibri"/>
        <w:color w:val="000000"/>
        <w:sz w:val="20"/>
        <w:szCs w:val="20"/>
      </w:rPr>
    </w:pPr>
    <w:r>
      <w:rPr>
        <w:rFonts w:ascii="Calibri" w:eastAsia="Calibri" w:hAnsi="Calibri" w:cs="Calibri"/>
        <w:color w:val="000000"/>
        <w:sz w:val="20"/>
        <w:szCs w:val="20"/>
      </w:rPr>
      <w:tab/>
    </w:r>
    <w:r w:rsidRPr="00F96910">
      <w:rPr>
        <w:rFonts w:ascii="Calibri" w:eastAsia="Calibri" w:hAnsi="Calibri" w:cs="Calibri"/>
        <w:color w:val="000000"/>
        <w:sz w:val="20"/>
        <w:szCs w:val="20"/>
      </w:rPr>
      <w:t xml:space="preserve">- </w:t>
    </w:r>
    <w:r w:rsidRPr="00F96910">
      <w:rPr>
        <w:rFonts w:ascii="Calibri" w:eastAsia="Calibri" w:hAnsi="Calibri" w:cs="Calibri"/>
        <w:color w:val="000000"/>
        <w:sz w:val="20"/>
        <w:szCs w:val="20"/>
      </w:rPr>
      <w:fldChar w:fldCharType="begin"/>
    </w:r>
    <w:r w:rsidRPr="00F96910">
      <w:rPr>
        <w:rFonts w:ascii="Calibri" w:eastAsia="Calibri" w:hAnsi="Calibri" w:cs="Calibri"/>
        <w:color w:val="000000"/>
        <w:sz w:val="20"/>
        <w:szCs w:val="20"/>
      </w:rPr>
      <w:instrText>PAGE</w:instrText>
    </w:r>
    <w:r w:rsidRPr="00F96910">
      <w:rPr>
        <w:rFonts w:ascii="Calibri" w:eastAsia="Calibri" w:hAnsi="Calibri" w:cs="Calibri"/>
        <w:color w:val="000000"/>
        <w:sz w:val="20"/>
        <w:szCs w:val="20"/>
      </w:rPr>
      <w:fldChar w:fldCharType="separate"/>
    </w:r>
    <w:r w:rsidR="008037AF" w:rsidRPr="00F96910">
      <w:rPr>
        <w:rFonts w:ascii="Calibri" w:eastAsia="Calibri" w:hAnsi="Calibri" w:cs="Calibri"/>
        <w:color w:val="000000"/>
        <w:sz w:val="20"/>
        <w:szCs w:val="20"/>
      </w:rPr>
      <w:t>2</w:t>
    </w:r>
    <w:r w:rsidRPr="00F96910">
      <w:rPr>
        <w:rFonts w:ascii="Calibri" w:eastAsia="Calibri" w:hAnsi="Calibri" w:cs="Calibri"/>
        <w:color w:val="000000"/>
        <w:sz w:val="20"/>
        <w:szCs w:val="20"/>
      </w:rPr>
      <w:fldChar w:fldCharType="end"/>
    </w:r>
    <w:r w:rsidRPr="00F96910">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99E9F" w14:textId="77777777" w:rsidR="004E4A9F" w:rsidRPr="00F96910" w:rsidRDefault="004E4A9F">
      <w:pPr>
        <w:spacing w:line="240" w:lineRule="auto"/>
      </w:pPr>
      <w:r w:rsidRPr="00F96910">
        <w:separator/>
      </w:r>
    </w:p>
  </w:footnote>
  <w:footnote w:type="continuationSeparator" w:id="0">
    <w:p w14:paraId="2B7FAF89" w14:textId="77777777" w:rsidR="004E4A9F" w:rsidRPr="00F96910" w:rsidRDefault="004E4A9F">
      <w:pPr>
        <w:spacing w:line="240" w:lineRule="auto"/>
      </w:pPr>
      <w:r w:rsidRPr="00F9691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CFA3" w14:textId="21E8CEB8" w:rsidR="00EF50F6" w:rsidRPr="00F96910" w:rsidRDefault="00813B16">
    <w:pPr>
      <w:widowControl w:val="0"/>
      <w:pBdr>
        <w:top w:val="nil"/>
        <w:left w:val="nil"/>
        <w:bottom w:val="nil"/>
        <w:right w:val="nil"/>
        <w:between w:val="nil"/>
      </w:pBdr>
      <w:ind w:firstLine="0"/>
      <w:jc w:val="left"/>
      <w:rPr>
        <w:color w:val="000000"/>
      </w:rPr>
    </w:pPr>
    <w:r w:rsidRPr="00F96910">
      <w:rPr>
        <w:noProof/>
      </w:rPr>
      <w:drawing>
        <wp:anchor distT="0" distB="0" distL="114300" distR="114300" simplePos="0" relativeHeight="251658240" behindDoc="0" locked="0" layoutInCell="1" hidden="0" allowOverlap="1" wp14:anchorId="30BCE76C" wp14:editId="4C2BD652">
          <wp:simplePos x="0" y="0"/>
          <wp:positionH relativeFrom="page">
            <wp:align>right</wp:align>
          </wp:positionH>
          <wp:positionV relativeFrom="paragraph">
            <wp:posOffset>-4445</wp:posOffset>
          </wp:positionV>
          <wp:extent cx="1889760" cy="603250"/>
          <wp:effectExtent l="0" t="0" r="0" b="635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tbl>
    <w:tblPr>
      <w:tblStyle w:val="a1"/>
      <w:tblW w:w="9531" w:type="dxa"/>
      <w:tblLayout w:type="fixed"/>
      <w:tblLook w:val="0000" w:firstRow="0" w:lastRow="0" w:firstColumn="0" w:lastColumn="0" w:noHBand="0" w:noVBand="0"/>
    </w:tblPr>
    <w:tblGrid>
      <w:gridCol w:w="6554"/>
      <w:gridCol w:w="2977"/>
    </w:tblGrid>
    <w:tr w:rsidR="00EF50F6" w:rsidRPr="00F96910" w14:paraId="52BB7A1C" w14:textId="77777777" w:rsidTr="00813B16">
      <w:tc>
        <w:tcPr>
          <w:tcW w:w="6554" w:type="dxa"/>
        </w:tcPr>
        <w:p w14:paraId="6A165C4E" w14:textId="3DC46C0C" w:rsidR="00EF50F6" w:rsidRPr="00F96910" w:rsidRDefault="008037AF">
          <w:pPr>
            <w:ind w:hanging="108"/>
            <w:rPr>
              <w:sz w:val="16"/>
              <w:szCs w:val="16"/>
            </w:rPr>
          </w:pPr>
          <w:r w:rsidRPr="00F96910">
            <w:rPr>
              <w:sz w:val="16"/>
              <w:szCs w:val="16"/>
            </w:rPr>
            <w:t>Calculatoare și Tehnologia Info</w:t>
          </w:r>
          <w:r w:rsidR="00B5201D" w:rsidRPr="00F96910">
            <w:rPr>
              <w:sz w:val="16"/>
              <w:szCs w:val="16"/>
            </w:rPr>
            <w:t>rmației</w:t>
          </w:r>
        </w:p>
        <w:p w14:paraId="76E01019" w14:textId="2055182D" w:rsidR="00EF50F6" w:rsidRPr="00F96910" w:rsidRDefault="00813B16">
          <w:pPr>
            <w:ind w:hanging="108"/>
            <w:rPr>
              <w:sz w:val="16"/>
              <w:szCs w:val="16"/>
            </w:rPr>
          </w:pPr>
          <w:r w:rsidRPr="00F96910">
            <w:rPr>
              <w:sz w:val="16"/>
              <w:szCs w:val="16"/>
            </w:rPr>
            <w:t xml:space="preserve">Sesiunea </w:t>
          </w:r>
          <w:r w:rsidR="00B5201D" w:rsidRPr="00F96910">
            <w:rPr>
              <w:sz w:val="16"/>
              <w:szCs w:val="16"/>
            </w:rPr>
            <w:t>2023 - 2024</w:t>
          </w:r>
        </w:p>
        <w:p w14:paraId="0CD68147" w14:textId="3ABA2E42" w:rsidR="00EF50F6" w:rsidRPr="00F96910" w:rsidRDefault="00813B16">
          <w:pPr>
            <w:ind w:hanging="108"/>
            <w:rPr>
              <w:sz w:val="16"/>
              <w:szCs w:val="16"/>
            </w:rPr>
          </w:pPr>
          <w:r w:rsidRPr="00F96910">
            <w:rPr>
              <w:sz w:val="16"/>
              <w:szCs w:val="16"/>
            </w:rPr>
            <w:t>Horvath Paul Șerban</w:t>
          </w:r>
        </w:p>
        <w:p w14:paraId="1C2A2D61" w14:textId="6532C245" w:rsidR="00EF50F6" w:rsidRPr="00F96910" w:rsidRDefault="009706F7">
          <w:pPr>
            <w:ind w:hanging="108"/>
            <w:rPr>
              <w:sz w:val="16"/>
              <w:szCs w:val="16"/>
            </w:rPr>
          </w:pPr>
          <w:r>
            <w:rPr>
              <w:sz w:val="16"/>
              <w:szCs w:val="16"/>
            </w:rPr>
            <w:t>Car Monitor</w:t>
          </w:r>
        </w:p>
      </w:tc>
      <w:tc>
        <w:tcPr>
          <w:tcW w:w="2977" w:type="dxa"/>
        </w:tcPr>
        <w:p w14:paraId="191B98A4" w14:textId="77777777" w:rsidR="00EF50F6" w:rsidRPr="00F96910" w:rsidRDefault="00EF50F6">
          <w:pPr>
            <w:ind w:right="-142"/>
            <w:jc w:val="center"/>
            <w:rPr>
              <w:rFonts w:ascii="Verdana" w:eastAsia="Verdana" w:hAnsi="Verdana" w:cs="Verdana"/>
            </w:rPr>
          </w:pPr>
        </w:p>
      </w:tc>
    </w:tr>
  </w:tbl>
  <w:p w14:paraId="7D48564A" w14:textId="418EE4B5" w:rsidR="00EF50F6" w:rsidRPr="00F96910" w:rsidRDefault="00EF50F6">
    <w:pPr>
      <w:pBdr>
        <w:top w:val="nil"/>
        <w:left w:val="nil"/>
        <w:bottom w:val="nil"/>
        <w:right w:val="nil"/>
        <w:between w:val="nil"/>
      </w:pBdr>
      <w:tabs>
        <w:tab w:val="center" w:pos="4536"/>
        <w:tab w:val="right" w:pos="9072"/>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072E" w14:textId="77777777" w:rsidR="00EF50F6" w:rsidRPr="00F96910" w:rsidRDefault="00EF50F6">
    <w:pPr>
      <w:widowControl w:val="0"/>
      <w:pBdr>
        <w:top w:val="nil"/>
        <w:left w:val="nil"/>
        <w:bottom w:val="nil"/>
        <w:right w:val="nil"/>
        <w:between w:val="nil"/>
      </w:pBdr>
      <w:ind w:firstLine="0"/>
      <w:jc w:val="left"/>
      <w:rPr>
        <w:rFonts w:ascii="Times New Roman" w:hAnsi="Times New Roman" w:cs="Times New Roman"/>
      </w:rPr>
    </w:pPr>
  </w:p>
  <w:tbl>
    <w:tblPr>
      <w:tblStyle w:val="a0"/>
      <w:tblW w:w="9639" w:type="dxa"/>
      <w:tblInd w:w="-115" w:type="dxa"/>
      <w:tblLayout w:type="fixed"/>
      <w:tblLook w:val="0000" w:firstRow="0" w:lastRow="0" w:firstColumn="0" w:lastColumn="0" w:noHBand="0" w:noVBand="0"/>
    </w:tblPr>
    <w:tblGrid>
      <w:gridCol w:w="4684"/>
      <w:gridCol w:w="4955"/>
    </w:tblGrid>
    <w:tr w:rsidR="00EF50F6" w:rsidRPr="00F96910" w14:paraId="7813F1E8" w14:textId="77777777">
      <w:tc>
        <w:tcPr>
          <w:tcW w:w="4684" w:type="dxa"/>
        </w:tcPr>
        <w:p w14:paraId="099C565E" w14:textId="4973F1BC" w:rsidR="00EF50F6" w:rsidRPr="00F96910" w:rsidRDefault="008037AF">
          <w:pPr>
            <w:tabs>
              <w:tab w:val="left" w:pos="6555"/>
            </w:tabs>
            <w:ind w:firstLine="0"/>
            <w:rPr>
              <w:rFonts w:ascii="Times New Roman" w:hAnsi="Times New Roman" w:cs="Times New Roman"/>
              <w:sz w:val="20"/>
              <w:szCs w:val="20"/>
            </w:rPr>
          </w:pPr>
          <w:r w:rsidRPr="00F96910">
            <w:rPr>
              <w:rFonts w:ascii="Times New Roman" w:hAnsi="Times New Roman" w:cs="Times New Roman"/>
              <w:sz w:val="20"/>
              <w:szCs w:val="20"/>
            </w:rPr>
            <w:t>Calculatoare și Tehnologia Informației</w:t>
          </w:r>
        </w:p>
        <w:p w14:paraId="4DAA01C7" w14:textId="224B14B6" w:rsidR="00EF50F6" w:rsidRPr="00F96910" w:rsidRDefault="008037AF">
          <w:pPr>
            <w:ind w:firstLine="0"/>
            <w:rPr>
              <w:rFonts w:ascii="Times New Roman" w:eastAsia="Calibri" w:hAnsi="Times New Roman" w:cs="Times New Roman"/>
              <w:b/>
              <w:sz w:val="16"/>
              <w:szCs w:val="16"/>
            </w:rPr>
          </w:pPr>
          <w:r w:rsidRPr="00F96910">
            <w:rPr>
              <w:rFonts w:ascii="Times New Roman" w:hAnsi="Times New Roman" w:cs="Times New Roman"/>
              <w:b/>
              <w:sz w:val="20"/>
              <w:szCs w:val="20"/>
            </w:rPr>
            <w:t>2023 - 2024</w:t>
          </w:r>
          <w:r w:rsidRPr="00F96910">
            <w:rPr>
              <w:rFonts w:ascii="Times New Roman" w:hAnsi="Times New Roman" w:cs="Times New Roman"/>
              <w:b/>
              <w:sz w:val="28"/>
              <w:szCs w:val="28"/>
            </w:rPr>
            <w:t xml:space="preserve"> </w:t>
          </w:r>
        </w:p>
      </w:tc>
      <w:tc>
        <w:tcPr>
          <w:tcW w:w="4955" w:type="dxa"/>
        </w:tcPr>
        <w:p w14:paraId="0E1320E3" w14:textId="77777777" w:rsidR="00EF50F6" w:rsidRPr="00F96910" w:rsidRDefault="00EF50F6">
          <w:pPr>
            <w:ind w:right="-142"/>
            <w:jc w:val="right"/>
            <w:rPr>
              <w:rFonts w:ascii="Times New Roman" w:eastAsia="Verdana" w:hAnsi="Times New Roman" w:cs="Times New Roman"/>
              <w:sz w:val="28"/>
              <w:szCs w:val="28"/>
            </w:rPr>
          </w:pPr>
        </w:p>
        <w:p w14:paraId="0EE16608" w14:textId="77777777" w:rsidR="00EF50F6" w:rsidRPr="00F96910" w:rsidRDefault="00EF50F6">
          <w:pPr>
            <w:jc w:val="right"/>
            <w:rPr>
              <w:rFonts w:ascii="Times New Roman" w:eastAsia="Verdana" w:hAnsi="Times New Roman" w:cs="Times New Roman"/>
              <w:sz w:val="28"/>
              <w:szCs w:val="28"/>
            </w:rPr>
          </w:pPr>
        </w:p>
      </w:tc>
    </w:tr>
  </w:tbl>
  <w:p w14:paraId="3034498B" w14:textId="77777777" w:rsidR="00EF50F6" w:rsidRPr="00F96910" w:rsidRDefault="00000000">
    <w:pPr>
      <w:pBdr>
        <w:top w:val="nil"/>
        <w:left w:val="nil"/>
        <w:bottom w:val="nil"/>
        <w:right w:val="nil"/>
        <w:between w:val="nil"/>
      </w:pBdr>
      <w:tabs>
        <w:tab w:val="center" w:pos="4536"/>
        <w:tab w:val="right" w:pos="9072"/>
      </w:tabs>
      <w:rPr>
        <w:rFonts w:ascii="Times New Roman" w:hAnsi="Times New Roman" w:cs="Times New Roman"/>
        <w:color w:val="000000"/>
      </w:rPr>
    </w:pPr>
    <w:r w:rsidRPr="00F96910">
      <w:rPr>
        <w:rFonts w:ascii="Times New Roman" w:hAnsi="Times New Roman" w:cs="Times New Roman"/>
        <w:noProof/>
      </w:rPr>
      <w:drawing>
        <wp:anchor distT="0" distB="0" distL="114300" distR="114300" simplePos="0" relativeHeight="251659264" behindDoc="0" locked="0" layoutInCell="1" hidden="0" allowOverlap="1" wp14:anchorId="54339816" wp14:editId="5A5E6FE3">
          <wp:simplePos x="0" y="0"/>
          <wp:positionH relativeFrom="column">
            <wp:posOffset>4947285</wp:posOffset>
          </wp:positionH>
          <wp:positionV relativeFrom="paragraph">
            <wp:posOffset>-744219</wp:posOffset>
          </wp:positionV>
          <wp:extent cx="1889760" cy="603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D35"/>
    <w:multiLevelType w:val="hybridMultilevel"/>
    <w:tmpl w:val="C41E2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0DEA"/>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D25A4"/>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08AC66EC"/>
    <w:multiLevelType w:val="hybridMultilevel"/>
    <w:tmpl w:val="DAFA315C"/>
    <w:lvl w:ilvl="0" w:tplc="5494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1024"/>
    <w:multiLevelType w:val="multilevel"/>
    <w:tmpl w:val="E29E5F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960D8D"/>
    <w:multiLevelType w:val="multilevel"/>
    <w:tmpl w:val="E45E97B2"/>
    <w:lvl w:ilvl="0">
      <w:start w:val="1"/>
      <w:numFmt w:val="decimal"/>
      <w:lvlText w:val="%1."/>
      <w:lvlJc w:val="left"/>
      <w:pPr>
        <w:ind w:left="720" w:hanging="360"/>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8E0EF4"/>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BD1580"/>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2BF61F8"/>
    <w:multiLevelType w:val="multilevel"/>
    <w:tmpl w:val="797059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15:restartNumberingAfterBreak="0">
    <w:nsid w:val="13FD11F6"/>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66A07F1"/>
    <w:multiLevelType w:val="hybridMultilevel"/>
    <w:tmpl w:val="CB58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477A86"/>
    <w:multiLevelType w:val="multilevel"/>
    <w:tmpl w:val="7AD6DC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A387A2A"/>
    <w:multiLevelType w:val="hybridMultilevel"/>
    <w:tmpl w:val="52BC8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C145BD"/>
    <w:multiLevelType w:val="hybridMultilevel"/>
    <w:tmpl w:val="5490A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B493A48"/>
    <w:multiLevelType w:val="multilevel"/>
    <w:tmpl w:val="4D6CB6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FEB15EF"/>
    <w:multiLevelType w:val="hybridMultilevel"/>
    <w:tmpl w:val="D19494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1A94A74"/>
    <w:multiLevelType w:val="multilevel"/>
    <w:tmpl w:val="D4EA8C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32DA12ED"/>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DD275F"/>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9" w15:restartNumberingAfterBreak="0">
    <w:nsid w:val="37C532FC"/>
    <w:multiLevelType w:val="hybridMultilevel"/>
    <w:tmpl w:val="49AEEF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8C34A61"/>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B8C2D61"/>
    <w:multiLevelType w:val="multilevel"/>
    <w:tmpl w:val="01DEE35C"/>
    <w:lvl w:ilvl="0">
      <w:start w:val="1"/>
      <w:numFmt w:val="decimal"/>
      <w:pStyle w:val="Capitol"/>
      <w:lvlText w:val="%1."/>
      <w:lvlJc w:val="left"/>
      <w:pPr>
        <w:ind w:left="284" w:hanging="284"/>
      </w:pPr>
      <w:rPr>
        <w:rFonts w:ascii="Arial" w:hAnsi="Arial" w:hint="default"/>
        <w:b/>
        <w:i w:val="0"/>
        <w:caps/>
        <w:sz w:val="28"/>
      </w:rPr>
    </w:lvl>
    <w:lvl w:ilvl="1">
      <w:start w:val="1"/>
      <w:numFmt w:val="decimal"/>
      <w:pStyle w:val="Subcapitol"/>
      <w:suff w:val="space"/>
      <w:lvlText w:val="%1.%2"/>
      <w:lvlJc w:val="left"/>
      <w:pPr>
        <w:ind w:left="568" w:hanging="284"/>
      </w:pPr>
      <w:rPr>
        <w:rFonts w:ascii="Arial" w:hAnsi="Arial" w:hint="default"/>
        <w:b/>
        <w:i w:val="0"/>
        <w:caps/>
        <w:sz w:val="24"/>
      </w:rPr>
    </w:lvl>
    <w:lvl w:ilvl="2">
      <w:start w:val="1"/>
      <w:numFmt w:val="decimal"/>
      <w:pStyle w:val="SubSubcapitol"/>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2" w15:restartNumberingAfterBreak="0">
    <w:nsid w:val="3EB025E7"/>
    <w:multiLevelType w:val="multilevel"/>
    <w:tmpl w:val="8A9E3CD0"/>
    <w:lvl w:ilvl="0">
      <w:start w:val="1"/>
      <w:numFmt w:val="decimal"/>
      <w:lvlText w:val="%1."/>
      <w:lvlJc w:val="left"/>
      <w:pPr>
        <w:ind w:left="284" w:hanging="284"/>
      </w:pPr>
      <w:rPr>
        <w:rFonts w:ascii="Arial" w:hAnsi="Arial" w:hint="default"/>
        <w:b/>
        <w:i w:val="0"/>
        <w:caps/>
        <w:sz w:val="28"/>
      </w:rPr>
    </w:lvl>
    <w:lvl w:ilvl="1">
      <w:start w:val="1"/>
      <w:numFmt w:val="decimal"/>
      <w:pStyle w:val="Style2"/>
      <w:lvlText w:val="%1.%2"/>
      <w:lvlJc w:val="left"/>
      <w:pPr>
        <w:ind w:left="568" w:hanging="284"/>
      </w:pPr>
    </w:lvl>
    <w:lvl w:ilvl="2">
      <w:start w:val="1"/>
      <w:numFmt w:val="decimal"/>
      <w:pStyle w:val="Heading3"/>
      <w:lvlText w:val="%2.%3.1"/>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402D45E1"/>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23D51B6"/>
    <w:multiLevelType w:val="multilevel"/>
    <w:tmpl w:val="0394B45C"/>
    <w:lvl w:ilvl="0">
      <w:start w:val="1"/>
      <w:numFmt w:val="decimal"/>
      <w:lvlText w:val="%1."/>
      <w:lvlJc w:val="left"/>
      <w:pPr>
        <w:ind w:left="360" w:hanging="360"/>
      </w:pPr>
      <w:rPr>
        <w:rFonts w:ascii="Arial" w:hAnsi="Arial" w:hint="default"/>
        <w:b/>
        <w:i w:val="0"/>
        <w:sz w:val="28"/>
      </w:rPr>
    </w:lvl>
    <w:lvl w:ilvl="1">
      <w:start w:val="1"/>
      <w:numFmt w:val="decimal"/>
      <w:lvlText w:val="%1.%2."/>
      <w:lvlJc w:val="left"/>
      <w:pPr>
        <w:ind w:left="792" w:hanging="432"/>
      </w:pPr>
      <w:rPr>
        <w:rFonts w:ascii="Arial" w:hAnsi="Arial" w:hint="default"/>
        <w:b/>
        <w:i w:val="0"/>
        <w:sz w:val="24"/>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38D3A5F"/>
    <w:multiLevelType w:val="multilevel"/>
    <w:tmpl w:val="2BCCA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3B4394"/>
    <w:multiLevelType w:val="hybridMultilevel"/>
    <w:tmpl w:val="893EAE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6DB7D1C"/>
    <w:multiLevelType w:val="multilevel"/>
    <w:tmpl w:val="B2445638"/>
    <w:lvl w:ilvl="0">
      <w:start w:val="1"/>
      <w:numFmt w:val="decimal"/>
      <w:pStyle w:val="Heading1"/>
      <w:suff w:val="space"/>
      <w:lvlText w:val="%1."/>
      <w:lvlJc w:val="left"/>
      <w:pPr>
        <w:ind w:left="284" w:hanging="284"/>
      </w:pPr>
      <w:rPr>
        <w:rFonts w:ascii="Arial" w:hAnsi="Arial" w:hint="default"/>
        <w:b/>
        <w:i w:val="0"/>
        <w:caps/>
        <w:sz w:val="28"/>
      </w:rPr>
    </w:lvl>
    <w:lvl w:ilvl="1">
      <w:start w:val="1"/>
      <w:numFmt w:val="decimal"/>
      <w:pStyle w:val="Heading2"/>
      <w:suff w:val="space"/>
      <w:lvlText w:val="%1.%2"/>
      <w:lvlJc w:val="left"/>
      <w:pPr>
        <w:ind w:left="568" w:hanging="284"/>
      </w:pPr>
      <w:rPr>
        <w:rFonts w:ascii="Arial" w:hAnsi="Arial" w:hint="default"/>
        <w:b/>
        <w:i w:val="0"/>
        <w:caps/>
        <w:sz w:val="24"/>
      </w:rPr>
    </w:lvl>
    <w:lvl w:ilvl="2">
      <w:start w:val="1"/>
      <w:numFmt w:val="decimal"/>
      <w:pStyle w:val="Heading30"/>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8" w15:restartNumberingAfterBreak="0">
    <w:nsid w:val="498A016A"/>
    <w:multiLevelType w:val="multilevel"/>
    <w:tmpl w:val="F03857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A364EB7"/>
    <w:multiLevelType w:val="hybridMultilevel"/>
    <w:tmpl w:val="FAC042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CF22E1C"/>
    <w:multiLevelType w:val="multilevel"/>
    <w:tmpl w:val="2A7E7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D5D27F5"/>
    <w:multiLevelType w:val="multilevel"/>
    <w:tmpl w:val="36189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EE869E4"/>
    <w:multiLevelType w:val="hybridMultilevel"/>
    <w:tmpl w:val="50CCF1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4F912543"/>
    <w:multiLevelType w:val="multilevel"/>
    <w:tmpl w:val="FAE6F47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4" w15:restartNumberingAfterBreak="0">
    <w:nsid w:val="51B70D89"/>
    <w:multiLevelType w:val="multilevel"/>
    <w:tmpl w:val="CACEDD66"/>
    <w:lvl w:ilvl="0">
      <w:start w:val="2"/>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3970" w:hanging="108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35" w15:restartNumberingAfterBreak="0">
    <w:nsid w:val="57244AE9"/>
    <w:multiLevelType w:val="hybridMultilevel"/>
    <w:tmpl w:val="7402CFDC"/>
    <w:lvl w:ilvl="0" w:tplc="04090001">
      <w:start w:val="1"/>
      <w:numFmt w:val="bullet"/>
      <w:lvlText w:val=""/>
      <w:lvlJc w:val="left"/>
      <w:pPr>
        <w:ind w:left="-245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1011" w:hanging="360"/>
      </w:pPr>
      <w:rPr>
        <w:rFonts w:ascii="Wingdings" w:hAnsi="Wingdings" w:hint="default"/>
      </w:rPr>
    </w:lvl>
    <w:lvl w:ilvl="3" w:tplc="04090001" w:tentative="1">
      <w:start w:val="1"/>
      <w:numFmt w:val="bullet"/>
      <w:lvlText w:val=""/>
      <w:lvlJc w:val="left"/>
      <w:pPr>
        <w:ind w:left="-291" w:hanging="360"/>
      </w:pPr>
      <w:rPr>
        <w:rFonts w:ascii="Symbol" w:hAnsi="Symbol" w:hint="default"/>
      </w:rPr>
    </w:lvl>
    <w:lvl w:ilvl="4" w:tplc="04090003" w:tentative="1">
      <w:start w:val="1"/>
      <w:numFmt w:val="bullet"/>
      <w:lvlText w:val="o"/>
      <w:lvlJc w:val="left"/>
      <w:pPr>
        <w:ind w:left="429" w:hanging="360"/>
      </w:pPr>
      <w:rPr>
        <w:rFonts w:ascii="Courier New" w:hAnsi="Courier New" w:cs="Courier New" w:hint="default"/>
      </w:rPr>
    </w:lvl>
    <w:lvl w:ilvl="5" w:tplc="04090005" w:tentative="1">
      <w:start w:val="1"/>
      <w:numFmt w:val="bullet"/>
      <w:lvlText w:val=""/>
      <w:lvlJc w:val="left"/>
      <w:pPr>
        <w:ind w:left="1149" w:hanging="360"/>
      </w:pPr>
      <w:rPr>
        <w:rFonts w:ascii="Wingdings" w:hAnsi="Wingdings" w:hint="default"/>
      </w:rPr>
    </w:lvl>
    <w:lvl w:ilvl="6" w:tplc="04090001" w:tentative="1">
      <w:start w:val="1"/>
      <w:numFmt w:val="bullet"/>
      <w:lvlText w:val=""/>
      <w:lvlJc w:val="left"/>
      <w:pPr>
        <w:ind w:left="1869" w:hanging="360"/>
      </w:pPr>
      <w:rPr>
        <w:rFonts w:ascii="Symbol" w:hAnsi="Symbol" w:hint="default"/>
      </w:rPr>
    </w:lvl>
    <w:lvl w:ilvl="7" w:tplc="04090003" w:tentative="1">
      <w:start w:val="1"/>
      <w:numFmt w:val="bullet"/>
      <w:lvlText w:val="o"/>
      <w:lvlJc w:val="left"/>
      <w:pPr>
        <w:ind w:left="2589" w:hanging="360"/>
      </w:pPr>
      <w:rPr>
        <w:rFonts w:ascii="Courier New" w:hAnsi="Courier New" w:cs="Courier New" w:hint="default"/>
      </w:rPr>
    </w:lvl>
    <w:lvl w:ilvl="8" w:tplc="04090005" w:tentative="1">
      <w:start w:val="1"/>
      <w:numFmt w:val="bullet"/>
      <w:lvlText w:val=""/>
      <w:lvlJc w:val="left"/>
      <w:pPr>
        <w:ind w:left="3309" w:hanging="360"/>
      </w:pPr>
      <w:rPr>
        <w:rFonts w:ascii="Wingdings" w:hAnsi="Wingdings" w:hint="default"/>
      </w:rPr>
    </w:lvl>
  </w:abstractNum>
  <w:abstractNum w:abstractNumId="36" w15:restartNumberingAfterBreak="0">
    <w:nsid w:val="57A06797"/>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99863F6"/>
    <w:multiLevelType w:val="hybridMultilevel"/>
    <w:tmpl w:val="21C634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5AD602ED"/>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9" w15:restartNumberingAfterBreak="0">
    <w:nsid w:val="5DC92E7A"/>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5E1813BB"/>
    <w:multiLevelType w:val="hybridMultilevel"/>
    <w:tmpl w:val="1E32C8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1" w15:restartNumberingAfterBreak="0">
    <w:nsid w:val="65717640"/>
    <w:multiLevelType w:val="multilevel"/>
    <w:tmpl w:val="B2E20ED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10762E0"/>
    <w:multiLevelType w:val="hybridMultilevel"/>
    <w:tmpl w:val="AB52FA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2B422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2B66F51"/>
    <w:multiLevelType w:val="multilevel"/>
    <w:tmpl w:val="6E32CC6C"/>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34B6539"/>
    <w:multiLevelType w:val="multilevel"/>
    <w:tmpl w:val="F20A1512"/>
    <w:lvl w:ilvl="0">
      <w:start w:val="2"/>
      <w:numFmt w:val="decimal"/>
      <w:lvlText w:val="%1"/>
      <w:lvlJc w:val="left"/>
      <w:pPr>
        <w:ind w:left="360" w:hanging="360"/>
      </w:pPr>
      <w:rPr>
        <w:rFonts w:hint="default"/>
      </w:rPr>
    </w:lvl>
    <w:lvl w:ilvl="1">
      <w:start w:val="2"/>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46" w15:restartNumberingAfterBreak="0">
    <w:nsid w:val="74B50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A54481"/>
    <w:multiLevelType w:val="hybridMultilevel"/>
    <w:tmpl w:val="BB4609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8" w15:restartNumberingAfterBreak="0">
    <w:nsid w:val="78077E46"/>
    <w:multiLevelType w:val="hybridMultilevel"/>
    <w:tmpl w:val="31FE364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B640A0F"/>
    <w:multiLevelType w:val="hybridMultilevel"/>
    <w:tmpl w:val="F410BB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844588139">
    <w:abstractNumId w:val="25"/>
  </w:num>
  <w:num w:numId="2" w16cid:durableId="1998267609">
    <w:abstractNumId w:val="28"/>
  </w:num>
  <w:num w:numId="3" w16cid:durableId="1492911630">
    <w:abstractNumId w:val="8"/>
  </w:num>
  <w:num w:numId="4" w16cid:durableId="1575967288">
    <w:abstractNumId w:val="16"/>
  </w:num>
  <w:num w:numId="5" w16cid:durableId="18016549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290041">
    <w:abstractNumId w:val="30"/>
  </w:num>
  <w:num w:numId="7" w16cid:durableId="1017149242">
    <w:abstractNumId w:val="4"/>
  </w:num>
  <w:num w:numId="8" w16cid:durableId="658390136">
    <w:abstractNumId w:val="0"/>
  </w:num>
  <w:num w:numId="9" w16cid:durableId="640426698">
    <w:abstractNumId w:val="35"/>
  </w:num>
  <w:num w:numId="10" w16cid:durableId="190919257">
    <w:abstractNumId w:val="11"/>
  </w:num>
  <w:num w:numId="11" w16cid:durableId="603928672">
    <w:abstractNumId w:val="14"/>
  </w:num>
  <w:num w:numId="12" w16cid:durableId="1840193916">
    <w:abstractNumId w:val="26"/>
  </w:num>
  <w:num w:numId="13" w16cid:durableId="1653093641">
    <w:abstractNumId w:val="32"/>
  </w:num>
  <w:num w:numId="14" w16cid:durableId="1804686884">
    <w:abstractNumId w:val="40"/>
  </w:num>
  <w:num w:numId="15" w16cid:durableId="749893194">
    <w:abstractNumId w:val="19"/>
  </w:num>
  <w:num w:numId="16" w16cid:durableId="1851874192">
    <w:abstractNumId w:val="47"/>
  </w:num>
  <w:num w:numId="17" w16cid:durableId="1724408525">
    <w:abstractNumId w:val="15"/>
  </w:num>
  <w:num w:numId="18" w16cid:durableId="1197545015">
    <w:abstractNumId w:val="41"/>
  </w:num>
  <w:num w:numId="19" w16cid:durableId="1139540097">
    <w:abstractNumId w:val="48"/>
  </w:num>
  <w:num w:numId="20" w16cid:durableId="1887984554">
    <w:abstractNumId w:val="37"/>
  </w:num>
  <w:num w:numId="21" w16cid:durableId="1952931904">
    <w:abstractNumId w:val="29"/>
  </w:num>
  <w:num w:numId="22" w16cid:durableId="1348485601">
    <w:abstractNumId w:val="13"/>
  </w:num>
  <w:num w:numId="23" w16cid:durableId="1629239923">
    <w:abstractNumId w:val="49"/>
  </w:num>
  <w:num w:numId="24" w16cid:durableId="1231503937">
    <w:abstractNumId w:val="42"/>
  </w:num>
  <w:num w:numId="25" w16cid:durableId="1942100676">
    <w:abstractNumId w:val="10"/>
  </w:num>
  <w:num w:numId="26" w16cid:durableId="631054985">
    <w:abstractNumId w:val="12"/>
  </w:num>
  <w:num w:numId="27" w16cid:durableId="876351684">
    <w:abstractNumId w:val="39"/>
  </w:num>
  <w:num w:numId="28" w16cid:durableId="161050448">
    <w:abstractNumId w:val="23"/>
  </w:num>
  <w:num w:numId="29" w16cid:durableId="378674456">
    <w:abstractNumId w:val="34"/>
  </w:num>
  <w:num w:numId="30" w16cid:durableId="1534226819">
    <w:abstractNumId w:val="38"/>
  </w:num>
  <w:num w:numId="31" w16cid:durableId="2036879652">
    <w:abstractNumId w:val="7"/>
  </w:num>
  <w:num w:numId="32" w16cid:durableId="757099899">
    <w:abstractNumId w:val="33"/>
  </w:num>
  <w:num w:numId="33" w16cid:durableId="1009451073">
    <w:abstractNumId w:val="43"/>
  </w:num>
  <w:num w:numId="34" w16cid:durableId="347413101">
    <w:abstractNumId w:val="28"/>
  </w:num>
  <w:num w:numId="35" w16cid:durableId="459955815">
    <w:abstractNumId w:val="28"/>
  </w:num>
  <w:num w:numId="36" w16cid:durableId="985085542">
    <w:abstractNumId w:val="28"/>
  </w:num>
  <w:num w:numId="37" w16cid:durableId="1213927204">
    <w:abstractNumId w:val="28"/>
  </w:num>
  <w:num w:numId="38" w16cid:durableId="19859623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040303">
    <w:abstractNumId w:val="46"/>
  </w:num>
  <w:num w:numId="40" w16cid:durableId="609974951">
    <w:abstractNumId w:val="18"/>
  </w:num>
  <w:num w:numId="41" w16cid:durableId="1284505741">
    <w:abstractNumId w:val="31"/>
  </w:num>
  <w:num w:numId="42" w16cid:durableId="1298757451">
    <w:abstractNumId w:val="24"/>
  </w:num>
  <w:num w:numId="43" w16cid:durableId="1048384321">
    <w:abstractNumId w:val="2"/>
  </w:num>
  <w:num w:numId="44" w16cid:durableId="1327320812">
    <w:abstractNumId w:val="45"/>
  </w:num>
  <w:num w:numId="45" w16cid:durableId="1054232865">
    <w:abstractNumId w:val="9"/>
  </w:num>
  <w:num w:numId="46" w16cid:durableId="969287809">
    <w:abstractNumId w:val="6"/>
  </w:num>
  <w:num w:numId="47" w16cid:durableId="14041565">
    <w:abstractNumId w:val="44"/>
  </w:num>
  <w:num w:numId="48" w16cid:durableId="391000428">
    <w:abstractNumId w:val="20"/>
  </w:num>
  <w:num w:numId="49" w16cid:durableId="284045927">
    <w:abstractNumId w:val="36"/>
  </w:num>
  <w:num w:numId="50" w16cid:durableId="170263566">
    <w:abstractNumId w:val="17"/>
  </w:num>
  <w:num w:numId="51" w16cid:durableId="1410031989">
    <w:abstractNumId w:val="1"/>
  </w:num>
  <w:num w:numId="52" w16cid:durableId="993222586">
    <w:abstractNumId w:val="22"/>
  </w:num>
  <w:num w:numId="53" w16cid:durableId="1785736046">
    <w:abstractNumId w:val="5"/>
  </w:num>
  <w:num w:numId="54" w16cid:durableId="140582264">
    <w:abstractNumId w:val="21"/>
  </w:num>
  <w:num w:numId="55" w16cid:durableId="659819375">
    <w:abstractNumId w:val="27"/>
  </w:num>
  <w:num w:numId="56" w16cid:durableId="1634825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F6"/>
    <w:rsid w:val="00004A04"/>
    <w:rsid w:val="000363A5"/>
    <w:rsid w:val="00040325"/>
    <w:rsid w:val="00045C48"/>
    <w:rsid w:val="000520A7"/>
    <w:rsid w:val="000A54BA"/>
    <w:rsid w:val="000C3F4B"/>
    <w:rsid w:val="000E2507"/>
    <w:rsid w:val="000F37B2"/>
    <w:rsid w:val="0010219D"/>
    <w:rsid w:val="00107851"/>
    <w:rsid w:val="00153FFB"/>
    <w:rsid w:val="00160CF2"/>
    <w:rsid w:val="00181D66"/>
    <w:rsid w:val="001A2ABE"/>
    <w:rsid w:val="001B271F"/>
    <w:rsid w:val="001D62AE"/>
    <w:rsid w:val="001E1598"/>
    <w:rsid w:val="00207598"/>
    <w:rsid w:val="002121F9"/>
    <w:rsid w:val="0021658B"/>
    <w:rsid w:val="00237BAA"/>
    <w:rsid w:val="00245216"/>
    <w:rsid w:val="002858D2"/>
    <w:rsid w:val="002B42CB"/>
    <w:rsid w:val="002B5A72"/>
    <w:rsid w:val="002E5CF6"/>
    <w:rsid w:val="002F4453"/>
    <w:rsid w:val="003050EE"/>
    <w:rsid w:val="003111DE"/>
    <w:rsid w:val="003340D4"/>
    <w:rsid w:val="003363BB"/>
    <w:rsid w:val="00337DA0"/>
    <w:rsid w:val="00350F07"/>
    <w:rsid w:val="0038308A"/>
    <w:rsid w:val="0038320F"/>
    <w:rsid w:val="003960D4"/>
    <w:rsid w:val="003B2410"/>
    <w:rsid w:val="003B7005"/>
    <w:rsid w:val="003C6A1F"/>
    <w:rsid w:val="003D61FD"/>
    <w:rsid w:val="003F5FF6"/>
    <w:rsid w:val="00416D19"/>
    <w:rsid w:val="004243A5"/>
    <w:rsid w:val="004311ED"/>
    <w:rsid w:val="00435FEA"/>
    <w:rsid w:val="00466CF4"/>
    <w:rsid w:val="00467F6B"/>
    <w:rsid w:val="00475AB0"/>
    <w:rsid w:val="00477C41"/>
    <w:rsid w:val="00481E23"/>
    <w:rsid w:val="00495D09"/>
    <w:rsid w:val="004B5E9A"/>
    <w:rsid w:val="004C2461"/>
    <w:rsid w:val="004D72FA"/>
    <w:rsid w:val="004E1DE8"/>
    <w:rsid w:val="004E20AB"/>
    <w:rsid w:val="004E4A9F"/>
    <w:rsid w:val="004E6AB2"/>
    <w:rsid w:val="004F0B02"/>
    <w:rsid w:val="0050795C"/>
    <w:rsid w:val="0051147C"/>
    <w:rsid w:val="00524DD3"/>
    <w:rsid w:val="00532C3B"/>
    <w:rsid w:val="00533118"/>
    <w:rsid w:val="00536867"/>
    <w:rsid w:val="00536E14"/>
    <w:rsid w:val="00542BBC"/>
    <w:rsid w:val="005753E4"/>
    <w:rsid w:val="005810B1"/>
    <w:rsid w:val="00582EDF"/>
    <w:rsid w:val="00585F7F"/>
    <w:rsid w:val="005D6F32"/>
    <w:rsid w:val="005F03CF"/>
    <w:rsid w:val="006075EA"/>
    <w:rsid w:val="0060792B"/>
    <w:rsid w:val="00623BFF"/>
    <w:rsid w:val="00652D7C"/>
    <w:rsid w:val="00654CF9"/>
    <w:rsid w:val="006648DE"/>
    <w:rsid w:val="0066583B"/>
    <w:rsid w:val="00686273"/>
    <w:rsid w:val="006A2BE0"/>
    <w:rsid w:val="006A7A75"/>
    <w:rsid w:val="006B32FA"/>
    <w:rsid w:val="006B549A"/>
    <w:rsid w:val="00712C35"/>
    <w:rsid w:val="00712D17"/>
    <w:rsid w:val="0072071E"/>
    <w:rsid w:val="007230A3"/>
    <w:rsid w:val="00754758"/>
    <w:rsid w:val="00755F1E"/>
    <w:rsid w:val="00773E7A"/>
    <w:rsid w:val="00790F35"/>
    <w:rsid w:val="007B4582"/>
    <w:rsid w:val="007C1419"/>
    <w:rsid w:val="007C5764"/>
    <w:rsid w:val="007D13DA"/>
    <w:rsid w:val="007E301B"/>
    <w:rsid w:val="007F3370"/>
    <w:rsid w:val="007F7C71"/>
    <w:rsid w:val="008037AF"/>
    <w:rsid w:val="00806EA9"/>
    <w:rsid w:val="008077EC"/>
    <w:rsid w:val="00810FE6"/>
    <w:rsid w:val="00813B16"/>
    <w:rsid w:val="00813F04"/>
    <w:rsid w:val="008171B6"/>
    <w:rsid w:val="00820609"/>
    <w:rsid w:val="00823C40"/>
    <w:rsid w:val="00826D65"/>
    <w:rsid w:val="00880989"/>
    <w:rsid w:val="00880F05"/>
    <w:rsid w:val="008841F7"/>
    <w:rsid w:val="0088449A"/>
    <w:rsid w:val="008936B0"/>
    <w:rsid w:val="008B0F42"/>
    <w:rsid w:val="008B1F33"/>
    <w:rsid w:val="008C4963"/>
    <w:rsid w:val="008E22FA"/>
    <w:rsid w:val="009067D8"/>
    <w:rsid w:val="0091188E"/>
    <w:rsid w:val="00915BED"/>
    <w:rsid w:val="00943DA1"/>
    <w:rsid w:val="00966F07"/>
    <w:rsid w:val="009706F7"/>
    <w:rsid w:val="00970845"/>
    <w:rsid w:val="009840CD"/>
    <w:rsid w:val="009A3FF9"/>
    <w:rsid w:val="009A5654"/>
    <w:rsid w:val="009A7F3F"/>
    <w:rsid w:val="009B5CAE"/>
    <w:rsid w:val="009E7CAA"/>
    <w:rsid w:val="00A07A03"/>
    <w:rsid w:val="00A749F2"/>
    <w:rsid w:val="00AC5459"/>
    <w:rsid w:val="00AC69E4"/>
    <w:rsid w:val="00AD0BA5"/>
    <w:rsid w:val="00AF7A15"/>
    <w:rsid w:val="00B02F5B"/>
    <w:rsid w:val="00B24F48"/>
    <w:rsid w:val="00B42ACE"/>
    <w:rsid w:val="00B5201D"/>
    <w:rsid w:val="00B805AB"/>
    <w:rsid w:val="00B81FBC"/>
    <w:rsid w:val="00B828F7"/>
    <w:rsid w:val="00B9074E"/>
    <w:rsid w:val="00BB3F26"/>
    <w:rsid w:val="00BD1C59"/>
    <w:rsid w:val="00BE02FC"/>
    <w:rsid w:val="00C321C1"/>
    <w:rsid w:val="00C50133"/>
    <w:rsid w:val="00C6156C"/>
    <w:rsid w:val="00C63B95"/>
    <w:rsid w:val="00C93D6D"/>
    <w:rsid w:val="00CD3E39"/>
    <w:rsid w:val="00D11585"/>
    <w:rsid w:val="00D20123"/>
    <w:rsid w:val="00D32ECC"/>
    <w:rsid w:val="00D35294"/>
    <w:rsid w:val="00D407E1"/>
    <w:rsid w:val="00D516B4"/>
    <w:rsid w:val="00D55F56"/>
    <w:rsid w:val="00D57201"/>
    <w:rsid w:val="00D603CB"/>
    <w:rsid w:val="00D72473"/>
    <w:rsid w:val="00D74779"/>
    <w:rsid w:val="00D77232"/>
    <w:rsid w:val="00D87543"/>
    <w:rsid w:val="00D91F7B"/>
    <w:rsid w:val="00DB3EFB"/>
    <w:rsid w:val="00E01063"/>
    <w:rsid w:val="00E03A17"/>
    <w:rsid w:val="00E070C1"/>
    <w:rsid w:val="00E15FAB"/>
    <w:rsid w:val="00E477E9"/>
    <w:rsid w:val="00E53E19"/>
    <w:rsid w:val="00E76311"/>
    <w:rsid w:val="00E8381C"/>
    <w:rsid w:val="00EA1888"/>
    <w:rsid w:val="00EA75A8"/>
    <w:rsid w:val="00EE7F2B"/>
    <w:rsid w:val="00EF50F6"/>
    <w:rsid w:val="00F60D39"/>
    <w:rsid w:val="00F74C2C"/>
    <w:rsid w:val="00F91224"/>
    <w:rsid w:val="00F93089"/>
    <w:rsid w:val="00F96910"/>
    <w:rsid w:val="00FC0BF2"/>
    <w:rsid w:val="00FE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29C2"/>
  <w15:docId w15:val="{1381B778-4D39-4714-B708-6455D97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ro-RO" w:eastAsia="en-US" w:bidi="ar-SA"/>
      </w:rPr>
    </w:rPrDefault>
    <w:pPrDefault>
      <w:pPr>
        <w:spacing w:line="276"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BB"/>
    <w:rPr>
      <w:lang w:eastAsia="en-GB"/>
    </w:rPr>
  </w:style>
  <w:style w:type="paragraph" w:styleId="Heading1">
    <w:name w:val="heading 1"/>
    <w:aliases w:val="Capitol mare"/>
    <w:basedOn w:val="Normal"/>
    <w:next w:val="Normal"/>
    <w:link w:val="Heading1Char"/>
    <w:uiPriority w:val="9"/>
    <w:qFormat/>
    <w:rsid w:val="008B0F42"/>
    <w:pPr>
      <w:keepNext/>
      <w:numPr>
        <w:numId w:val="55"/>
      </w:numPr>
      <w:spacing w:before="240" w:after="60"/>
      <w:jc w:val="center"/>
      <w:outlineLvl w:val="0"/>
    </w:pPr>
    <w:rPr>
      <w:b/>
      <w:bCs/>
      <w:kern w:val="32"/>
      <w:sz w:val="28"/>
      <w:szCs w:val="28"/>
    </w:rPr>
  </w:style>
  <w:style w:type="paragraph" w:styleId="Heading2">
    <w:name w:val="heading 2"/>
    <w:basedOn w:val="Normal"/>
    <w:next w:val="Normal"/>
    <w:link w:val="Heading2Char"/>
    <w:uiPriority w:val="9"/>
    <w:qFormat/>
    <w:rsid w:val="00B828F7"/>
    <w:pPr>
      <w:keepNext/>
      <w:numPr>
        <w:ilvl w:val="1"/>
        <w:numId w:val="55"/>
      </w:numPr>
      <w:jc w:val="left"/>
      <w:outlineLvl w:val="1"/>
    </w:pPr>
    <w:rPr>
      <w:b/>
      <w:bCs/>
      <w:iCs/>
      <w:szCs w:val="28"/>
    </w:rPr>
  </w:style>
  <w:style w:type="paragraph" w:styleId="Heading30">
    <w:name w:val="heading 3"/>
    <w:basedOn w:val="Normal"/>
    <w:next w:val="Normal"/>
    <w:link w:val="Heading3Char"/>
    <w:uiPriority w:val="9"/>
    <w:qFormat/>
    <w:rsid w:val="0088449A"/>
    <w:pPr>
      <w:keepNext/>
      <w:numPr>
        <w:ilvl w:val="2"/>
        <w:numId w:val="55"/>
      </w:numPr>
      <w:spacing w:after="60"/>
      <w:outlineLvl w:val="2"/>
    </w:pPr>
    <w:rPr>
      <w:b/>
      <w:bCs/>
    </w:rPr>
  </w:style>
  <w:style w:type="paragraph" w:styleId="Heading4">
    <w:name w:val="heading 4"/>
    <w:basedOn w:val="Normal"/>
    <w:next w:val="Normal"/>
    <w:link w:val="Heading4Char"/>
    <w:uiPriority w:val="9"/>
    <w:semiHidden/>
    <w:unhideWhenUsed/>
    <w:qFormat/>
    <w:rsid w:val="003A52A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52A8"/>
    <w:pPr>
      <w:keepNext/>
      <w:keepLines/>
      <w:numPr>
        <w:ilvl w:val="4"/>
        <w:numId w:val="4"/>
      </w:numPr>
      <w:tabs>
        <w:tab w:val="clear" w:pos="3600"/>
        <w:tab w:val="num" w:pos="360"/>
      </w:tabs>
      <w:spacing w:before="40"/>
      <w:ind w:left="0" w:firstLine="85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52A8"/>
    <w:pPr>
      <w:keepNext/>
      <w:keepLines/>
      <w:numPr>
        <w:ilvl w:val="5"/>
        <w:numId w:val="4"/>
      </w:numPr>
      <w:tabs>
        <w:tab w:val="clear" w:pos="4320"/>
        <w:tab w:val="num" w:pos="360"/>
      </w:tabs>
      <w:spacing w:before="40"/>
      <w:ind w:left="0" w:firstLine="85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
      </w:numPr>
      <w:tabs>
        <w:tab w:val="clear" w:pos="5040"/>
        <w:tab w:val="num" w:pos="360"/>
      </w:tabs>
      <w:spacing w:before="40"/>
      <w:ind w:left="0" w:firstLine="85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
      </w:numPr>
      <w:tabs>
        <w:tab w:val="clear" w:pos="5760"/>
        <w:tab w:val="num" w:pos="360"/>
      </w:tabs>
      <w:spacing w:before="40"/>
      <w:ind w:left="0" w:firstLine="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
      </w:numPr>
      <w:tabs>
        <w:tab w:val="clear" w:pos="6480"/>
        <w:tab w:val="num" w:pos="360"/>
      </w:tabs>
      <w:spacing w:before="40"/>
      <w:ind w:left="0" w:firstLine="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bstract"/>
    <w:basedOn w:val="Normal"/>
    <w:next w:val="Normal"/>
    <w:link w:val="TitleChar"/>
    <w:uiPriority w:val="10"/>
    <w:qFormat/>
    <w:rsid w:val="00B64FEA"/>
    <w:pPr>
      <w:ind w:firstLine="720"/>
    </w:pPr>
    <w:rPr>
      <w:noProof/>
      <w:lang w:val="en-US"/>
    </w:rPr>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link w:val="CaptionChar"/>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uiPriority w:val="9"/>
    <w:rsid w:val="00B828F7"/>
    <w:rPr>
      <w:b/>
      <w:bCs/>
      <w:iCs/>
      <w:szCs w:val="28"/>
      <w:lang w:eastAsia="en-GB"/>
    </w:rPr>
  </w:style>
  <w:style w:type="character" w:customStyle="1" w:styleId="BodyTextChar">
    <w:name w:val="Body Text Char"/>
    <w:link w:val="BodyText"/>
    <w:rsid w:val="00524A6D"/>
    <w:rPr>
      <w:sz w:val="24"/>
    </w:rPr>
  </w:style>
  <w:style w:type="paragraph" w:styleId="Subtitle">
    <w:name w:val="Subtitle"/>
    <w:basedOn w:val="Normal"/>
    <w:next w:val="Normal"/>
    <w:link w:val="SubtitleChar"/>
    <w:uiPriority w:val="11"/>
    <w:qFormat/>
    <w:pPr>
      <w:ind w:firstLine="720"/>
    </w:pPr>
  </w:style>
  <w:style w:type="character" w:customStyle="1" w:styleId="SubtitleChar">
    <w:name w:val="Subtitle Char"/>
    <w:link w:val="Subtitle"/>
    <w:rsid w:val="00510227"/>
    <w:rPr>
      <w:rFonts w:ascii="Arial" w:hAnsi="Arial" w:cs="Arial"/>
      <w:sz w:val="24"/>
      <w:szCs w:val="24"/>
      <w:lang w:val="ro-RO" w:eastAsia="en-GB"/>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0"/>
    <w:uiPriority w:val="9"/>
    <w:rsid w:val="0088449A"/>
    <w:rPr>
      <w:b/>
      <w:bCs/>
      <w:lang w:eastAsia="en-GB"/>
    </w:rPr>
  </w:style>
  <w:style w:type="paragraph" w:styleId="NoSpacing">
    <w:name w:val="No Spacing"/>
    <w:aliases w:val="Bibliografie"/>
    <w:uiPriority w:val="1"/>
    <w:qFormat/>
    <w:rsid w:val="006060C6"/>
    <w:rPr>
      <w:lang w:eastAsia="en-GB"/>
    </w:rPr>
  </w:style>
  <w:style w:type="paragraph" w:styleId="TOCHeading">
    <w:name w:val="TOC Heading"/>
    <w:basedOn w:val="Heading1"/>
    <w:next w:val="Normal"/>
    <w:link w:val="TOCHeadingChar"/>
    <w:uiPriority w:val="39"/>
    <w:unhideWhenUsed/>
    <w:rsid w:val="004C6595"/>
    <w:pPr>
      <w:keepLines/>
      <w:numPr>
        <w:numId w:val="0"/>
      </w:numPr>
      <w:tabs>
        <w:tab w:val="num" w:pos="720"/>
      </w:tabs>
      <w:spacing w:after="0" w:line="259" w:lineRule="auto"/>
      <w:ind w:left="72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link w:val="ListParagraphChar"/>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33118"/>
    <w:rPr>
      <w:color w:val="605E5C"/>
      <w:shd w:val="clear" w:color="auto" w:fill="E1DFDD"/>
    </w:rPr>
  </w:style>
  <w:style w:type="character" w:customStyle="1" w:styleId="Heading1Char">
    <w:name w:val="Heading 1 Char"/>
    <w:aliases w:val="Capitol mare Char"/>
    <w:basedOn w:val="DefaultParagraphFont"/>
    <w:link w:val="Heading1"/>
    <w:uiPriority w:val="9"/>
    <w:rsid w:val="008B0F42"/>
    <w:rPr>
      <w:b/>
      <w:bCs/>
      <w:kern w:val="32"/>
      <w:sz w:val="28"/>
      <w:szCs w:val="28"/>
      <w:lang w:eastAsia="en-GB"/>
    </w:rPr>
  </w:style>
  <w:style w:type="paragraph" w:styleId="Bibliography">
    <w:name w:val="Bibliography"/>
    <w:basedOn w:val="Normal"/>
    <w:next w:val="Normal"/>
    <w:uiPriority w:val="37"/>
    <w:unhideWhenUsed/>
    <w:rsid w:val="00475AB0"/>
  </w:style>
  <w:style w:type="paragraph" w:customStyle="1" w:styleId="Style1">
    <w:name w:val="Style1"/>
    <w:basedOn w:val="TOCHeading"/>
    <w:link w:val="Style1Char"/>
    <w:rsid w:val="005810B1"/>
    <w:rPr>
      <w:rFonts w:ascii="Arial" w:hAnsi="Arial"/>
      <w:b/>
      <w:sz w:val="28"/>
    </w:rPr>
  </w:style>
  <w:style w:type="character" w:customStyle="1" w:styleId="TOCHeadingChar">
    <w:name w:val="TOC Heading Char"/>
    <w:basedOn w:val="Heading1Char"/>
    <w:link w:val="TOCHeading"/>
    <w:uiPriority w:val="39"/>
    <w:rsid w:val="005810B1"/>
    <w:rPr>
      <w:rFonts w:ascii="Calibri Light" w:hAnsi="Calibri Light" w:cs="Times New Roman"/>
      <w:b w:val="0"/>
      <w:bCs w:val="0"/>
      <w:color w:val="2E74B5"/>
      <w:kern w:val="32"/>
      <w:sz w:val="32"/>
      <w:szCs w:val="32"/>
      <w:lang w:val="en-US" w:eastAsia="en-GB"/>
    </w:rPr>
  </w:style>
  <w:style w:type="character" w:customStyle="1" w:styleId="Style1Char">
    <w:name w:val="Style1 Char"/>
    <w:basedOn w:val="TOCHeadingChar"/>
    <w:link w:val="Style1"/>
    <w:rsid w:val="005810B1"/>
    <w:rPr>
      <w:rFonts w:ascii="Calibri Light" w:hAnsi="Calibri Light" w:cs="Times New Roman"/>
      <w:b/>
      <w:bCs w:val="0"/>
      <w:color w:val="2E74B5"/>
      <w:kern w:val="32"/>
      <w:sz w:val="28"/>
      <w:szCs w:val="32"/>
      <w:lang w:val="en-US" w:eastAsia="en-GB"/>
    </w:rPr>
  </w:style>
  <w:style w:type="paragraph" w:customStyle="1" w:styleId="Style2">
    <w:name w:val="Style2"/>
    <w:basedOn w:val="ListParagraph"/>
    <w:link w:val="Style2Char"/>
    <w:rsid w:val="009067D8"/>
    <w:pPr>
      <w:numPr>
        <w:ilvl w:val="1"/>
        <w:numId w:val="52"/>
      </w:numPr>
      <w:jc w:val="left"/>
    </w:pPr>
    <w:rPr>
      <w:rFonts w:ascii="Arial" w:hAnsi="Arial"/>
      <w:b/>
      <w:sz w:val="28"/>
      <w:szCs w:val="28"/>
    </w:rPr>
  </w:style>
  <w:style w:type="character" w:customStyle="1" w:styleId="ListParagraphChar">
    <w:name w:val="List Paragraph Char"/>
    <w:basedOn w:val="DefaultParagraphFont"/>
    <w:link w:val="ListParagraph"/>
    <w:uiPriority w:val="34"/>
    <w:rsid w:val="009067D8"/>
    <w:rPr>
      <w:rFonts w:ascii="Times New Roman" w:hAnsi="Times New Roman"/>
      <w:color w:val="000000"/>
      <w:sz w:val="23"/>
      <w:szCs w:val="22"/>
      <w:lang w:eastAsia="ro-RO"/>
    </w:rPr>
  </w:style>
  <w:style w:type="character" w:customStyle="1" w:styleId="Style2Char">
    <w:name w:val="Style2 Char"/>
    <w:basedOn w:val="ListParagraphChar"/>
    <w:link w:val="Style2"/>
    <w:rsid w:val="009067D8"/>
    <w:rPr>
      <w:rFonts w:ascii="Times New Roman" w:hAnsi="Times New Roman"/>
      <w:b/>
      <w:color w:val="000000"/>
      <w:sz w:val="28"/>
      <w:szCs w:val="28"/>
      <w:lang w:eastAsia="ro-RO"/>
    </w:rPr>
  </w:style>
  <w:style w:type="paragraph" w:customStyle="1" w:styleId="Heading3">
    <w:name w:val="Heading3"/>
    <w:basedOn w:val="ListParagraph"/>
    <w:link w:val="Heading3Char0"/>
    <w:autoRedefine/>
    <w:rsid w:val="009067D8"/>
    <w:pPr>
      <w:numPr>
        <w:ilvl w:val="2"/>
        <w:numId w:val="52"/>
      </w:numPr>
    </w:pPr>
    <w:rPr>
      <w:rFonts w:ascii="Arial" w:hAnsi="Arial"/>
      <w:b/>
      <w:sz w:val="24"/>
      <w:szCs w:val="28"/>
    </w:rPr>
  </w:style>
  <w:style w:type="character" w:customStyle="1" w:styleId="Heading3Char0">
    <w:name w:val="Heading3 Char"/>
    <w:basedOn w:val="ListParagraphChar"/>
    <w:link w:val="Heading3"/>
    <w:rsid w:val="009067D8"/>
    <w:rPr>
      <w:rFonts w:ascii="Times New Roman" w:hAnsi="Times New Roman"/>
      <w:b/>
      <w:color w:val="000000"/>
      <w:sz w:val="23"/>
      <w:szCs w:val="28"/>
      <w:lang w:eastAsia="ro-RO"/>
    </w:rPr>
  </w:style>
  <w:style w:type="paragraph" w:customStyle="1" w:styleId="Subcapitolmare">
    <w:name w:val="Subcapitol mare"/>
    <w:basedOn w:val="Heading2"/>
    <w:link w:val="SubcapitolmareChar"/>
    <w:rsid w:val="009067D8"/>
  </w:style>
  <w:style w:type="character" w:customStyle="1" w:styleId="SubcapitolmareChar">
    <w:name w:val="Subcapitol mare Char"/>
    <w:basedOn w:val="Heading2Char"/>
    <w:link w:val="Subcapitolmare"/>
    <w:rsid w:val="009067D8"/>
    <w:rPr>
      <w:b/>
      <w:bCs/>
      <w:iCs/>
      <w:szCs w:val="28"/>
      <w:lang w:eastAsia="en-GB"/>
    </w:rPr>
  </w:style>
  <w:style w:type="paragraph" w:customStyle="1" w:styleId="Capitol">
    <w:name w:val="Capitol"/>
    <w:basedOn w:val="Normal"/>
    <w:link w:val="CapitolChar"/>
    <w:rsid w:val="0091188E"/>
    <w:pPr>
      <w:numPr>
        <w:numId w:val="54"/>
      </w:numPr>
    </w:pPr>
    <w:rPr>
      <w:b/>
      <w:sz w:val="28"/>
    </w:rPr>
  </w:style>
  <w:style w:type="character" w:customStyle="1" w:styleId="CapitolChar">
    <w:name w:val="Capitol Char"/>
    <w:basedOn w:val="DefaultParagraphFont"/>
    <w:link w:val="Capitol"/>
    <w:rsid w:val="0091188E"/>
    <w:rPr>
      <w:b/>
      <w:sz w:val="28"/>
      <w:lang w:eastAsia="en-GB"/>
    </w:rPr>
  </w:style>
  <w:style w:type="paragraph" w:customStyle="1" w:styleId="Subcapitol">
    <w:name w:val="Subcapitol"/>
    <w:basedOn w:val="Capitol"/>
    <w:link w:val="SubcapitolChar"/>
    <w:rsid w:val="0091188E"/>
    <w:pPr>
      <w:numPr>
        <w:ilvl w:val="1"/>
      </w:numPr>
    </w:pPr>
    <w:rPr>
      <w:sz w:val="24"/>
    </w:rPr>
  </w:style>
  <w:style w:type="character" w:customStyle="1" w:styleId="SubcapitolChar">
    <w:name w:val="Subcapitol Char"/>
    <w:basedOn w:val="CapitolChar"/>
    <w:link w:val="Subcapitol"/>
    <w:rsid w:val="0091188E"/>
    <w:rPr>
      <w:b/>
      <w:sz w:val="28"/>
      <w:lang w:eastAsia="en-GB"/>
    </w:rPr>
  </w:style>
  <w:style w:type="paragraph" w:customStyle="1" w:styleId="SubSubcapitol">
    <w:name w:val="SubSubcapitol"/>
    <w:basedOn w:val="Subcapitol"/>
    <w:link w:val="SubSubcapitolChar"/>
    <w:rsid w:val="0091188E"/>
    <w:pPr>
      <w:numPr>
        <w:ilvl w:val="2"/>
      </w:numPr>
    </w:pPr>
  </w:style>
  <w:style w:type="character" w:customStyle="1" w:styleId="SubSubcapitolChar">
    <w:name w:val="SubSubcapitol Char"/>
    <w:basedOn w:val="SubcapitolChar"/>
    <w:link w:val="SubSubcapitol"/>
    <w:rsid w:val="0091188E"/>
    <w:rPr>
      <w:b/>
      <w:sz w:val="28"/>
      <w:lang w:eastAsia="en-GB"/>
    </w:rPr>
  </w:style>
  <w:style w:type="paragraph" w:styleId="TOC3">
    <w:name w:val="toc 3"/>
    <w:basedOn w:val="Normal"/>
    <w:next w:val="Normal"/>
    <w:autoRedefine/>
    <w:uiPriority w:val="39"/>
    <w:unhideWhenUsed/>
    <w:rsid w:val="004311ED"/>
    <w:pPr>
      <w:spacing w:after="100"/>
      <w:ind w:left="480"/>
    </w:pPr>
  </w:style>
  <w:style w:type="paragraph" w:customStyle="1" w:styleId="Style3">
    <w:name w:val="Style3"/>
    <w:basedOn w:val="Caption"/>
    <w:next w:val="Caption"/>
    <w:link w:val="Style3Char"/>
    <w:qFormat/>
    <w:rsid w:val="0066583B"/>
    <w:pPr>
      <w:keepNext/>
    </w:pPr>
    <w:rPr>
      <w:i/>
      <w:iCs/>
    </w:rPr>
  </w:style>
  <w:style w:type="character" w:customStyle="1" w:styleId="CaptionChar">
    <w:name w:val="Caption Char"/>
    <w:basedOn w:val="DefaultParagraphFont"/>
    <w:link w:val="Caption"/>
    <w:rsid w:val="00DB3EFB"/>
    <w:rPr>
      <w:b/>
      <w:bCs/>
      <w:sz w:val="20"/>
      <w:szCs w:val="20"/>
      <w:lang w:eastAsia="en-GB"/>
    </w:rPr>
  </w:style>
  <w:style w:type="character" w:customStyle="1" w:styleId="Style3Char">
    <w:name w:val="Style3 Char"/>
    <w:basedOn w:val="CaptionChar"/>
    <w:link w:val="Style3"/>
    <w:rsid w:val="00DB3EFB"/>
    <w:rPr>
      <w:b/>
      <w:bCs/>
      <w:i/>
      <w:i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77867">
      <w:bodyDiv w:val="1"/>
      <w:marLeft w:val="0"/>
      <w:marRight w:val="0"/>
      <w:marTop w:val="0"/>
      <w:marBottom w:val="0"/>
      <w:divBdr>
        <w:top w:val="none" w:sz="0" w:space="0" w:color="auto"/>
        <w:left w:val="none" w:sz="0" w:space="0" w:color="auto"/>
        <w:bottom w:val="none" w:sz="0" w:space="0" w:color="auto"/>
        <w:right w:val="none" w:sz="0" w:space="0" w:color="auto"/>
      </w:divBdr>
    </w:div>
    <w:div w:id="90243575">
      <w:bodyDiv w:val="1"/>
      <w:marLeft w:val="0"/>
      <w:marRight w:val="0"/>
      <w:marTop w:val="0"/>
      <w:marBottom w:val="0"/>
      <w:divBdr>
        <w:top w:val="none" w:sz="0" w:space="0" w:color="auto"/>
        <w:left w:val="none" w:sz="0" w:space="0" w:color="auto"/>
        <w:bottom w:val="none" w:sz="0" w:space="0" w:color="auto"/>
        <w:right w:val="none" w:sz="0" w:space="0" w:color="auto"/>
      </w:divBdr>
    </w:div>
    <w:div w:id="395006388">
      <w:bodyDiv w:val="1"/>
      <w:marLeft w:val="0"/>
      <w:marRight w:val="0"/>
      <w:marTop w:val="0"/>
      <w:marBottom w:val="0"/>
      <w:divBdr>
        <w:top w:val="none" w:sz="0" w:space="0" w:color="auto"/>
        <w:left w:val="none" w:sz="0" w:space="0" w:color="auto"/>
        <w:bottom w:val="none" w:sz="0" w:space="0" w:color="auto"/>
        <w:right w:val="none" w:sz="0" w:space="0" w:color="auto"/>
      </w:divBdr>
    </w:div>
    <w:div w:id="545801711">
      <w:bodyDiv w:val="1"/>
      <w:marLeft w:val="0"/>
      <w:marRight w:val="0"/>
      <w:marTop w:val="0"/>
      <w:marBottom w:val="0"/>
      <w:divBdr>
        <w:top w:val="none" w:sz="0" w:space="0" w:color="auto"/>
        <w:left w:val="none" w:sz="0" w:space="0" w:color="auto"/>
        <w:bottom w:val="none" w:sz="0" w:space="0" w:color="auto"/>
        <w:right w:val="none" w:sz="0" w:space="0" w:color="auto"/>
      </w:divBdr>
    </w:div>
    <w:div w:id="552735487">
      <w:bodyDiv w:val="1"/>
      <w:marLeft w:val="0"/>
      <w:marRight w:val="0"/>
      <w:marTop w:val="0"/>
      <w:marBottom w:val="0"/>
      <w:divBdr>
        <w:top w:val="none" w:sz="0" w:space="0" w:color="auto"/>
        <w:left w:val="none" w:sz="0" w:space="0" w:color="auto"/>
        <w:bottom w:val="none" w:sz="0" w:space="0" w:color="auto"/>
        <w:right w:val="none" w:sz="0" w:space="0" w:color="auto"/>
      </w:divBdr>
    </w:div>
    <w:div w:id="717820665">
      <w:bodyDiv w:val="1"/>
      <w:marLeft w:val="0"/>
      <w:marRight w:val="0"/>
      <w:marTop w:val="0"/>
      <w:marBottom w:val="0"/>
      <w:divBdr>
        <w:top w:val="none" w:sz="0" w:space="0" w:color="auto"/>
        <w:left w:val="none" w:sz="0" w:space="0" w:color="auto"/>
        <w:bottom w:val="none" w:sz="0" w:space="0" w:color="auto"/>
        <w:right w:val="none" w:sz="0" w:space="0" w:color="auto"/>
      </w:divBdr>
    </w:div>
    <w:div w:id="725615379">
      <w:bodyDiv w:val="1"/>
      <w:marLeft w:val="0"/>
      <w:marRight w:val="0"/>
      <w:marTop w:val="0"/>
      <w:marBottom w:val="0"/>
      <w:divBdr>
        <w:top w:val="none" w:sz="0" w:space="0" w:color="auto"/>
        <w:left w:val="none" w:sz="0" w:space="0" w:color="auto"/>
        <w:bottom w:val="none" w:sz="0" w:space="0" w:color="auto"/>
        <w:right w:val="none" w:sz="0" w:space="0" w:color="auto"/>
      </w:divBdr>
    </w:div>
    <w:div w:id="729578482">
      <w:bodyDiv w:val="1"/>
      <w:marLeft w:val="0"/>
      <w:marRight w:val="0"/>
      <w:marTop w:val="0"/>
      <w:marBottom w:val="0"/>
      <w:divBdr>
        <w:top w:val="none" w:sz="0" w:space="0" w:color="auto"/>
        <w:left w:val="none" w:sz="0" w:space="0" w:color="auto"/>
        <w:bottom w:val="none" w:sz="0" w:space="0" w:color="auto"/>
        <w:right w:val="none" w:sz="0" w:space="0" w:color="auto"/>
      </w:divBdr>
    </w:div>
    <w:div w:id="740055135">
      <w:bodyDiv w:val="1"/>
      <w:marLeft w:val="0"/>
      <w:marRight w:val="0"/>
      <w:marTop w:val="0"/>
      <w:marBottom w:val="0"/>
      <w:divBdr>
        <w:top w:val="none" w:sz="0" w:space="0" w:color="auto"/>
        <w:left w:val="none" w:sz="0" w:space="0" w:color="auto"/>
        <w:bottom w:val="none" w:sz="0" w:space="0" w:color="auto"/>
        <w:right w:val="none" w:sz="0" w:space="0" w:color="auto"/>
      </w:divBdr>
    </w:div>
    <w:div w:id="788471343">
      <w:bodyDiv w:val="1"/>
      <w:marLeft w:val="0"/>
      <w:marRight w:val="0"/>
      <w:marTop w:val="0"/>
      <w:marBottom w:val="0"/>
      <w:divBdr>
        <w:top w:val="none" w:sz="0" w:space="0" w:color="auto"/>
        <w:left w:val="none" w:sz="0" w:space="0" w:color="auto"/>
        <w:bottom w:val="none" w:sz="0" w:space="0" w:color="auto"/>
        <w:right w:val="none" w:sz="0" w:space="0" w:color="auto"/>
      </w:divBdr>
    </w:div>
    <w:div w:id="808519855">
      <w:bodyDiv w:val="1"/>
      <w:marLeft w:val="0"/>
      <w:marRight w:val="0"/>
      <w:marTop w:val="0"/>
      <w:marBottom w:val="0"/>
      <w:divBdr>
        <w:top w:val="none" w:sz="0" w:space="0" w:color="auto"/>
        <w:left w:val="none" w:sz="0" w:space="0" w:color="auto"/>
        <w:bottom w:val="none" w:sz="0" w:space="0" w:color="auto"/>
        <w:right w:val="none" w:sz="0" w:space="0" w:color="auto"/>
      </w:divBdr>
    </w:div>
    <w:div w:id="1000623570">
      <w:bodyDiv w:val="1"/>
      <w:marLeft w:val="0"/>
      <w:marRight w:val="0"/>
      <w:marTop w:val="0"/>
      <w:marBottom w:val="0"/>
      <w:divBdr>
        <w:top w:val="none" w:sz="0" w:space="0" w:color="auto"/>
        <w:left w:val="none" w:sz="0" w:space="0" w:color="auto"/>
        <w:bottom w:val="none" w:sz="0" w:space="0" w:color="auto"/>
        <w:right w:val="none" w:sz="0" w:space="0" w:color="auto"/>
      </w:divBdr>
    </w:div>
    <w:div w:id="1162349757">
      <w:bodyDiv w:val="1"/>
      <w:marLeft w:val="0"/>
      <w:marRight w:val="0"/>
      <w:marTop w:val="0"/>
      <w:marBottom w:val="0"/>
      <w:divBdr>
        <w:top w:val="none" w:sz="0" w:space="0" w:color="auto"/>
        <w:left w:val="none" w:sz="0" w:space="0" w:color="auto"/>
        <w:bottom w:val="none" w:sz="0" w:space="0" w:color="auto"/>
        <w:right w:val="none" w:sz="0" w:space="0" w:color="auto"/>
      </w:divBdr>
    </w:div>
    <w:div w:id="1174341670">
      <w:bodyDiv w:val="1"/>
      <w:marLeft w:val="0"/>
      <w:marRight w:val="0"/>
      <w:marTop w:val="0"/>
      <w:marBottom w:val="0"/>
      <w:divBdr>
        <w:top w:val="none" w:sz="0" w:space="0" w:color="auto"/>
        <w:left w:val="none" w:sz="0" w:space="0" w:color="auto"/>
        <w:bottom w:val="none" w:sz="0" w:space="0" w:color="auto"/>
        <w:right w:val="none" w:sz="0" w:space="0" w:color="auto"/>
      </w:divBdr>
    </w:div>
    <w:div w:id="1233153474">
      <w:bodyDiv w:val="1"/>
      <w:marLeft w:val="0"/>
      <w:marRight w:val="0"/>
      <w:marTop w:val="0"/>
      <w:marBottom w:val="0"/>
      <w:divBdr>
        <w:top w:val="none" w:sz="0" w:space="0" w:color="auto"/>
        <w:left w:val="none" w:sz="0" w:space="0" w:color="auto"/>
        <w:bottom w:val="none" w:sz="0" w:space="0" w:color="auto"/>
        <w:right w:val="none" w:sz="0" w:space="0" w:color="auto"/>
      </w:divBdr>
    </w:div>
    <w:div w:id="1373309210">
      <w:bodyDiv w:val="1"/>
      <w:marLeft w:val="0"/>
      <w:marRight w:val="0"/>
      <w:marTop w:val="0"/>
      <w:marBottom w:val="0"/>
      <w:divBdr>
        <w:top w:val="none" w:sz="0" w:space="0" w:color="auto"/>
        <w:left w:val="none" w:sz="0" w:space="0" w:color="auto"/>
        <w:bottom w:val="none" w:sz="0" w:space="0" w:color="auto"/>
        <w:right w:val="none" w:sz="0" w:space="0" w:color="auto"/>
      </w:divBdr>
    </w:div>
    <w:div w:id="1387408561">
      <w:bodyDiv w:val="1"/>
      <w:marLeft w:val="0"/>
      <w:marRight w:val="0"/>
      <w:marTop w:val="0"/>
      <w:marBottom w:val="0"/>
      <w:divBdr>
        <w:top w:val="none" w:sz="0" w:space="0" w:color="auto"/>
        <w:left w:val="none" w:sz="0" w:space="0" w:color="auto"/>
        <w:bottom w:val="none" w:sz="0" w:space="0" w:color="auto"/>
        <w:right w:val="none" w:sz="0" w:space="0" w:color="auto"/>
      </w:divBdr>
    </w:div>
    <w:div w:id="1612318865">
      <w:bodyDiv w:val="1"/>
      <w:marLeft w:val="0"/>
      <w:marRight w:val="0"/>
      <w:marTop w:val="0"/>
      <w:marBottom w:val="0"/>
      <w:divBdr>
        <w:top w:val="none" w:sz="0" w:space="0" w:color="auto"/>
        <w:left w:val="none" w:sz="0" w:space="0" w:color="auto"/>
        <w:bottom w:val="none" w:sz="0" w:space="0" w:color="auto"/>
        <w:right w:val="none" w:sz="0" w:space="0" w:color="auto"/>
      </w:divBdr>
    </w:div>
    <w:div w:id="1663116664">
      <w:bodyDiv w:val="1"/>
      <w:marLeft w:val="0"/>
      <w:marRight w:val="0"/>
      <w:marTop w:val="0"/>
      <w:marBottom w:val="0"/>
      <w:divBdr>
        <w:top w:val="none" w:sz="0" w:space="0" w:color="auto"/>
        <w:left w:val="none" w:sz="0" w:space="0" w:color="auto"/>
        <w:bottom w:val="none" w:sz="0" w:space="0" w:color="auto"/>
        <w:right w:val="none" w:sz="0" w:space="0" w:color="auto"/>
      </w:divBdr>
    </w:div>
    <w:div w:id="1692414438">
      <w:bodyDiv w:val="1"/>
      <w:marLeft w:val="0"/>
      <w:marRight w:val="0"/>
      <w:marTop w:val="0"/>
      <w:marBottom w:val="0"/>
      <w:divBdr>
        <w:top w:val="none" w:sz="0" w:space="0" w:color="auto"/>
        <w:left w:val="none" w:sz="0" w:space="0" w:color="auto"/>
        <w:bottom w:val="none" w:sz="0" w:space="0" w:color="auto"/>
        <w:right w:val="none" w:sz="0" w:space="0" w:color="auto"/>
      </w:divBdr>
    </w:div>
    <w:div w:id="1711613641">
      <w:bodyDiv w:val="1"/>
      <w:marLeft w:val="0"/>
      <w:marRight w:val="0"/>
      <w:marTop w:val="0"/>
      <w:marBottom w:val="0"/>
      <w:divBdr>
        <w:top w:val="none" w:sz="0" w:space="0" w:color="auto"/>
        <w:left w:val="none" w:sz="0" w:space="0" w:color="auto"/>
        <w:bottom w:val="none" w:sz="0" w:space="0" w:color="auto"/>
        <w:right w:val="none" w:sz="0" w:space="0" w:color="auto"/>
      </w:divBdr>
    </w:div>
    <w:div w:id="1771509986">
      <w:bodyDiv w:val="1"/>
      <w:marLeft w:val="0"/>
      <w:marRight w:val="0"/>
      <w:marTop w:val="0"/>
      <w:marBottom w:val="0"/>
      <w:divBdr>
        <w:top w:val="none" w:sz="0" w:space="0" w:color="auto"/>
        <w:left w:val="none" w:sz="0" w:space="0" w:color="auto"/>
        <w:bottom w:val="none" w:sz="0" w:space="0" w:color="auto"/>
        <w:right w:val="none" w:sz="0" w:space="0" w:color="auto"/>
      </w:divBdr>
    </w:div>
    <w:div w:id="1830443199">
      <w:bodyDiv w:val="1"/>
      <w:marLeft w:val="0"/>
      <w:marRight w:val="0"/>
      <w:marTop w:val="0"/>
      <w:marBottom w:val="0"/>
      <w:divBdr>
        <w:top w:val="none" w:sz="0" w:space="0" w:color="auto"/>
        <w:left w:val="none" w:sz="0" w:space="0" w:color="auto"/>
        <w:bottom w:val="none" w:sz="0" w:space="0" w:color="auto"/>
        <w:right w:val="none" w:sz="0" w:space="0" w:color="auto"/>
      </w:divBdr>
    </w:div>
    <w:div w:id="2077780839">
      <w:bodyDiv w:val="1"/>
      <w:marLeft w:val="0"/>
      <w:marRight w:val="0"/>
      <w:marTop w:val="0"/>
      <w:marBottom w:val="0"/>
      <w:divBdr>
        <w:top w:val="none" w:sz="0" w:space="0" w:color="auto"/>
        <w:left w:val="none" w:sz="0" w:space="0" w:color="auto"/>
        <w:bottom w:val="none" w:sz="0" w:space="0" w:color="auto"/>
        <w:right w:val="none" w:sz="0" w:space="0" w:color="auto"/>
      </w:divBdr>
    </w:div>
    <w:div w:id="2085566442">
      <w:bodyDiv w:val="1"/>
      <w:marLeft w:val="0"/>
      <w:marRight w:val="0"/>
      <w:marTop w:val="0"/>
      <w:marBottom w:val="0"/>
      <w:divBdr>
        <w:top w:val="none" w:sz="0" w:space="0" w:color="auto"/>
        <w:left w:val="none" w:sz="0" w:space="0" w:color="auto"/>
        <w:bottom w:val="none" w:sz="0" w:space="0" w:color="auto"/>
        <w:right w:val="none" w:sz="0" w:space="0" w:color="auto"/>
      </w:divBdr>
    </w:div>
    <w:div w:id="209508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irfxeI/jLQmzwPFrqB25FWhw==">CgMxLjAyCGguZ2pkZ3hzOAByITFfaW1OekoyOW9RZzNLenExajlMcDhfbXNOdWYzSzJ5aA==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Pow</b:Tag>
    <b:SourceType>InternetSite</b:SourceType>
    <b:Guid>{74FD522D-90E9-48C4-9266-A467055D4A68}</b:Guid>
    <b:Author>
      <b:Author>
        <b:NameList>
          <b:Person>
            <b:Last>PowerBroker2</b:Last>
          </b:Person>
        </b:NameList>
      </b:Author>
    </b:Author>
    <b:Title>Github</b:Title>
    <b:InternetSiteTitle>ELMduino</b:InternetSiteTitle>
    <b:URL>https://github.com/PowerBroker2/ELMduino/tree/2c242bcf28a05ebc46c48f650b16611452b04695/examples</b:URL>
    <b:RefOrder>2</b:RefOrder>
  </b:Source>
  <b:Source>
    <b:Tag>Car23</b:Tag>
    <b:SourceType>InternetSite</b:SourceType>
    <b:Guid>{1D4E9F14-69BA-4695-A4BA-B138E7FCC80B}</b:Guid>
    <b:Title>CarScanner</b:Title>
    <b:InternetSiteTitle>CarScanner</b:InternetSiteTitle>
    <b:Year>2023</b:Year>
    <b:URL>https://www.carscanner.info/choosing-obdii-adapter/</b:URL>
    <b:RefOrder>3</b:RefOrder>
  </b:Source>
  <b:Source>
    <b:Tag>Man20</b:Tag>
    <b:SourceType>JournalArticle</b:SourceType>
    <b:Guid>{DE54AE1A-EC6B-4466-993D-F37E2475C2A6}</b:Guid>
    <b:Title>The Evolution of Driver Monitoring Systems: A Shortened Story on Past, Current and Future Approaches How Cars Acquire Knowledge About the Driver's State</b:Title>
    <b:Year>2020</b:Year>
    <b:Month>October</b:Month>
    <b:Author>
      <b:Author>
        <b:NameList>
          <b:Person>
            <b:Last>Manstetten</b:Last>
            <b:First>Dietrich</b:First>
          </b:Person>
          <b:Person>
            <b:Last>Beruscha</b:Last>
            <b:First>Frank</b:First>
          </b:Person>
          <b:Person>
            <b:Last>Bieg</b:Last>
            <b:First>Hans-Joachim </b:First>
          </b:Person>
          <b:Person>
            <b:Last>Kobiela</b:Last>
            <b:First>Fanny </b:First>
          </b:Person>
          <b:Person>
            <b:Last> Korthauer</b:Last>
            <b:First>Andreas</b:First>
          </b:Person>
          <b:Person>
            <b:Last> Krautter</b:Last>
            <b:First>Wolfgang</b:First>
          </b:Person>
          <b:Person>
            <b:Last>Marberger</b:Last>
            <b:First>Claus </b:First>
          </b:Person>
        </b:NameList>
      </b:Author>
    </b:Author>
    <b:JournalName>ResearchGate</b:JournalName>
    <b:Pages>54-60</b:Pages>
    <b:RefOrder>4</b:RefOrder>
  </b:Source>
  <b:Source>
    <b:Tag>Das23</b:Tag>
    <b:SourceType>InternetSite</b:SourceType>
    <b:Guid>{D5B1ECE9-E5DA-4CCC-B02C-E4348A96688C}</b:Guid>
    <b:Title>The Evolution of Vehicle Diagnostics: From Manual Troubleshooting to Smart Devices</b:Title>
    <b:Year>2023</b:Year>
    <b:Author>
      <b:Author>
        <b:NameList>
          <b:Person>
            <b:Last>Dashy</b:Last>
          </b:Person>
        </b:NameList>
      </b:Author>
    </b:Author>
    <b:InternetSiteTitle>Medium</b:InternetSiteTitle>
    <b:Month>July</b:Month>
    <b:Day>8</b:Day>
    <b:URL>https://medium.com/@DashyAuto/the-evolution-of-vehicle-diagnostics-from-manual-troubleshooting-to-smart-devices-69a57e18a0a2</b:URL>
    <b:RefOrder>5</b:RefOrder>
  </b:Source>
  <b:Source>
    <b:Tag>Onb24</b:Tag>
    <b:SourceType>InternetSite</b:SourceType>
    <b:Guid>{0C150B24-F454-448A-8F92-2D4A7A61E128}</b:Guid>
    <b:Title>On board diagnostics</b:Title>
    <b:InternetSiteTitle>Wikipedia</b:InternetSiteTitle>
    <b:Year>2024</b:Year>
    <b:Month>March</b:Month>
    <b:Day>17</b:Day>
    <b:URL>https://en.wikipedia.org/wiki/On-board_diagnostics#History</b:URL>
    <b:RefOrder>6</b:RefOrder>
  </b:Source>
  <b:Source>
    <b:Tag>Wik241</b:Tag>
    <b:SourceType>InternetSite</b:SourceType>
    <b:Guid>{5F93E1BF-5E27-4404-B6E1-46B50EA1A112}</b:Guid>
    <b:Title>Wikipedia OBDII &amp; OBDII PIDS</b:Title>
    <b:InternetSiteTitle>OBD-II PIDs</b:InternetSiteTitle>
    <b:Year>2024</b:Year>
    <b:Month>March</b:Month>
    <b:Day>9</b:Day>
    <b:URL>https://en.wikipedia.org/wiki/OBD-II_PIDs</b:URL>
    <b:RefOrder>1</b:RefOrder>
  </b:Source>
  <b:Source>
    <b:Tag>Wik24</b:Tag>
    <b:SourceType>InternetSite</b:SourceType>
    <b:Guid>{97EDBA65-6B95-44FC-8B67-EC96E5AB6AAF}</b:Guid>
    <b:Title>Wikipedia ESP32</b:Title>
    <b:InternetSiteTitle>ESP32</b:InternetSiteTitle>
    <b:Year>2024</b:Year>
    <b:Month>March</b:Month>
    <b:Day>12</b:Day>
    <b:URL>https://en.wikipedia.org/wiki/ESP32</b:URL>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6F8B90-FB6C-4FEA-A7F4-08888CB12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9</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me6</dc:creator>
  <cp:lastModifiedBy>Paul Horvath</cp:lastModifiedBy>
  <cp:revision>29</cp:revision>
  <dcterms:created xsi:type="dcterms:W3CDTF">2024-03-22T13:03:00Z</dcterms:created>
  <dcterms:modified xsi:type="dcterms:W3CDTF">2024-04-24T08:40:00Z</dcterms:modified>
</cp:coreProperties>
</file>