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9B" w:rsidRDefault="0099529B">
      <w:r>
        <w:t>JA prezentacja:</w:t>
      </w:r>
    </w:p>
    <w:p w:rsidR="0099529B" w:rsidRDefault="0099529B">
      <w:r>
        <w:t xml:space="preserve">Główne założenia projektu: </w:t>
      </w:r>
    </w:p>
    <w:p w:rsidR="005D7FC6" w:rsidRDefault="0099529B" w:rsidP="008160AA">
      <w:pPr>
        <w:pStyle w:val="Akapitzlist"/>
        <w:numPr>
          <w:ilvl w:val="0"/>
          <w:numId w:val="1"/>
        </w:numPr>
      </w:pPr>
      <w:r>
        <w:t>Główna część a</w:t>
      </w:r>
      <w:r w:rsidR="008160AA">
        <w:t xml:space="preserve">plikacji napisana w C++: </w:t>
      </w:r>
    </w:p>
    <w:p w:rsidR="008160AA" w:rsidRDefault="008160AA" w:rsidP="005D7FC6">
      <w:pPr>
        <w:pStyle w:val="Akapitzlist"/>
        <w:numPr>
          <w:ilvl w:val="1"/>
          <w:numId w:val="1"/>
        </w:numPr>
      </w:pPr>
      <w:r>
        <w:t xml:space="preserve">zabezpieczenia przed </w:t>
      </w:r>
      <w:r w:rsidR="005D7FC6">
        <w:t>podanie niepoprawnej nazwy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zabezpieczenia przed podaniem złej ilości parametrów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podział programu na wątki od 1 do 64</w:t>
      </w:r>
    </w:p>
    <w:p w:rsidR="005D7FC6" w:rsidRDefault="005D7FC6" w:rsidP="005D7FC6">
      <w:pPr>
        <w:pStyle w:val="Akapitzlist"/>
        <w:numPr>
          <w:ilvl w:val="0"/>
          <w:numId w:val="1"/>
        </w:numPr>
      </w:pPr>
      <w:r>
        <w:t>DLL C</w:t>
      </w:r>
    </w:p>
    <w:p w:rsidR="005D7FC6" w:rsidRDefault="005D7FC6" w:rsidP="005D7FC6">
      <w:pPr>
        <w:pStyle w:val="Akapitzlist"/>
        <w:numPr>
          <w:ilvl w:val="0"/>
          <w:numId w:val="1"/>
        </w:numPr>
      </w:pPr>
      <w:r>
        <w:t>DLL w ASM: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Przekazywanie argumentów do funkcji zgodnie z x64 czyli rejestry RCX, RDX, R8, R9 przekazują info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3908"/>
        <w:gridCol w:w="4016"/>
      </w:tblGrid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 xml:space="preserve">Nazwa rejestru </w:t>
            </w:r>
          </w:p>
        </w:tc>
        <w:tc>
          <w:tcPr>
            <w:tcW w:w="4016" w:type="dxa"/>
          </w:tcPr>
          <w:p w:rsidR="005D7FC6" w:rsidRDefault="005D7FC6" w:rsidP="005D7FC6">
            <w:r>
              <w:t>Co przechowuje</w:t>
            </w:r>
          </w:p>
        </w:tc>
      </w:tr>
      <w:tr w:rsidR="005D7FC6" w:rsidTr="005D7FC6">
        <w:trPr>
          <w:trHeight w:val="694"/>
        </w:trPr>
        <w:tc>
          <w:tcPr>
            <w:tcW w:w="3908" w:type="dxa"/>
          </w:tcPr>
          <w:p w:rsidR="005D7FC6" w:rsidRDefault="005D7FC6" w:rsidP="005D7FC6">
            <w:r>
              <w:t>RCX</w:t>
            </w:r>
          </w:p>
        </w:tc>
        <w:tc>
          <w:tcPr>
            <w:tcW w:w="4016" w:type="dxa"/>
          </w:tcPr>
          <w:p w:rsidR="005D7FC6" w:rsidRDefault="005D7FC6" w:rsidP="005D7FC6">
            <w:r>
              <w:t xml:space="preserve">Adres 1 </w:t>
            </w:r>
            <w:proofErr w:type="spellStart"/>
            <w:r>
              <w:t>bajtu</w:t>
            </w:r>
            <w:proofErr w:type="spellEnd"/>
            <w:r>
              <w:t xml:space="preserve"> z tablicy bitmapy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RDX</w:t>
            </w:r>
          </w:p>
        </w:tc>
        <w:tc>
          <w:tcPr>
            <w:tcW w:w="4016" w:type="dxa"/>
          </w:tcPr>
          <w:p w:rsidR="005D7FC6" w:rsidRDefault="005D7FC6" w:rsidP="005D7FC6">
            <w:r>
              <w:t>Szerokość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R8</w:t>
            </w:r>
          </w:p>
        </w:tc>
        <w:tc>
          <w:tcPr>
            <w:tcW w:w="4016" w:type="dxa"/>
          </w:tcPr>
          <w:p w:rsidR="005D7FC6" w:rsidRDefault="005D7FC6" w:rsidP="005D7FC6">
            <w:r>
              <w:t xml:space="preserve">Wysokość </w:t>
            </w:r>
          </w:p>
        </w:tc>
      </w:tr>
      <w:tr w:rsidR="005D7FC6" w:rsidTr="005D7FC6">
        <w:trPr>
          <w:trHeight w:val="355"/>
        </w:trPr>
        <w:tc>
          <w:tcPr>
            <w:tcW w:w="3908" w:type="dxa"/>
          </w:tcPr>
          <w:p w:rsidR="005D7FC6" w:rsidRDefault="005D7FC6" w:rsidP="005D7FC6">
            <w:r>
              <w:t>RSI</w:t>
            </w:r>
          </w:p>
        </w:tc>
        <w:tc>
          <w:tcPr>
            <w:tcW w:w="4016" w:type="dxa"/>
          </w:tcPr>
          <w:p w:rsidR="005D7FC6" w:rsidRDefault="005D7FC6" w:rsidP="005D7FC6"/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RAX</w:t>
            </w:r>
          </w:p>
        </w:tc>
        <w:tc>
          <w:tcPr>
            <w:tcW w:w="4016" w:type="dxa"/>
          </w:tcPr>
          <w:p w:rsidR="005D7FC6" w:rsidRDefault="005D7FC6" w:rsidP="005D7FC6"/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RBX</w:t>
            </w:r>
          </w:p>
        </w:tc>
        <w:tc>
          <w:tcPr>
            <w:tcW w:w="4016" w:type="dxa"/>
          </w:tcPr>
          <w:p w:rsidR="005D7FC6" w:rsidRDefault="005D7FC6" w:rsidP="005D7FC6"/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/>
        </w:tc>
        <w:tc>
          <w:tcPr>
            <w:tcW w:w="4016" w:type="dxa"/>
          </w:tcPr>
          <w:p w:rsidR="005D7FC6" w:rsidRDefault="005D7FC6" w:rsidP="005D7FC6"/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/>
        </w:tc>
        <w:tc>
          <w:tcPr>
            <w:tcW w:w="4016" w:type="dxa"/>
          </w:tcPr>
          <w:p w:rsidR="005D7FC6" w:rsidRDefault="005D7FC6" w:rsidP="005D7FC6"/>
        </w:tc>
      </w:tr>
    </w:tbl>
    <w:p w:rsidR="005D7FC6" w:rsidRDefault="005D7FC6" w:rsidP="005D7FC6"/>
    <w:p w:rsidR="005D7FC6" w:rsidRDefault="005D7FC6" w:rsidP="005D7FC6">
      <w:r>
        <w:t xml:space="preserve">Założenia teoretyczne </w:t>
      </w:r>
    </w:p>
    <w:p w:rsidR="005D7FC6" w:rsidRDefault="005D7FC6" w:rsidP="005D7FC6">
      <w:r>
        <w:t xml:space="preserve">Porównanie wydajności </w:t>
      </w:r>
    </w:p>
    <w:p w:rsidR="005D7FC6" w:rsidRDefault="005D7FC6" w:rsidP="005D7FC6"/>
    <w:p w:rsidR="005D7FC6" w:rsidRDefault="005D7FC6" w:rsidP="005D7FC6">
      <w:r>
        <w:t xml:space="preserve">Problemy podczas pisania aplikacji: </w:t>
      </w:r>
    </w:p>
    <w:p w:rsidR="0099529B" w:rsidRDefault="005D7FC6">
      <w:r>
        <w:t xml:space="preserve">Wnioski </w:t>
      </w:r>
    </w:p>
    <w:p w:rsidR="005D7FC6" w:rsidRDefault="005D7FC6">
      <w:bookmarkStart w:id="0" w:name="_GoBack"/>
      <w:bookmarkEnd w:id="0"/>
    </w:p>
    <w:sectPr w:rsidR="005D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5997"/>
    <w:multiLevelType w:val="hybridMultilevel"/>
    <w:tmpl w:val="DF80B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B"/>
    <w:rsid w:val="003F1F7D"/>
    <w:rsid w:val="005D7FC6"/>
    <w:rsid w:val="008160AA"/>
    <w:rsid w:val="0099529B"/>
    <w:rsid w:val="00D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3A47"/>
  <w15:chartTrackingRefBased/>
  <w15:docId w15:val="{3A419B08-73D6-4031-8411-161E7E6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29B"/>
    <w:pPr>
      <w:ind w:left="720"/>
      <w:contextualSpacing/>
    </w:pPr>
  </w:style>
  <w:style w:type="table" w:styleId="Tabela-Siatka">
    <w:name w:val="Table Grid"/>
    <w:basedOn w:val="Standardowy"/>
    <w:uiPriority w:val="39"/>
    <w:rsid w:val="005D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1</cp:revision>
  <dcterms:created xsi:type="dcterms:W3CDTF">2019-11-30T11:58:00Z</dcterms:created>
  <dcterms:modified xsi:type="dcterms:W3CDTF">2019-11-30T14:26:00Z</dcterms:modified>
</cp:coreProperties>
</file>