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E723711" w:rsidR="005276A8" w:rsidRPr="000B1F31" w:rsidRDefault="00764262" w:rsidP="007954BC">
            <w:pPr>
              <w:pStyle w:val="Sous-titre"/>
              <w:jc w:val="right"/>
              <w:rPr>
                <w:color w:val="000000" w:themeColor="text1"/>
              </w:rPr>
            </w:pPr>
            <w:r w:rsidRPr="000B1F31">
              <w:rPr>
                <w:color w:val="000000" w:themeColor="text1"/>
              </w:rPr>
              <w:t>Mai 2020</w:t>
            </w:r>
            <w:r w:rsidR="00240D0A" w:rsidRPr="000B1F31">
              <w:rPr>
                <w:color w:val="000000" w:themeColor="text1"/>
              </w:rPr>
              <w:t xml:space="preserve">  </w:t>
            </w:r>
          </w:p>
          <w:p w14:paraId="6E516A16" w14:textId="5EB76EE0" w:rsidR="005276A8" w:rsidRPr="000B1F31" w:rsidRDefault="00764262" w:rsidP="007954BC">
            <w:pPr>
              <w:pStyle w:val="Sous-titr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r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r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Titre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ous-titr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re"/>
            <w:jc w:val="left"/>
            <w:rPr>
              <w:rFonts w:ascii="Rockwell" w:eastAsiaTheme="minorEastAsia" w:hAnsi="Rockwell"/>
              <w:noProof/>
              <w:lang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7C690D49" w:rsidR="005E17BA" w:rsidRPr="005E17BA" w:rsidRDefault="003C3D64">
          <w:pPr>
            <w:pStyle w:val="TM1"/>
            <w:tabs>
              <w:tab w:val="right" w:leader="dot" w:pos="9332"/>
            </w:tabs>
            <w:rPr>
              <w:rFonts w:ascii="Rockwell" w:eastAsiaTheme="minorEastAsia" w:hAnsi="Rockwell"/>
              <w:noProof/>
              <w:lang w:eastAsia="en-GB"/>
            </w:rPr>
          </w:pPr>
          <w:hyperlink w:anchor="_Toc70521540" w:history="1">
            <w:r w:rsidR="005E17BA" w:rsidRPr="005E17BA">
              <w:rPr>
                <w:rStyle w:val="Lienhypertexte"/>
                <w:rFonts w:ascii="Rockwell" w:eastAsia="Calibri" w:hAnsi="Rockwell" w:cs="Calibri"/>
                <w:noProof/>
              </w:rPr>
              <w:t>É</w:t>
            </w:r>
            <w:r w:rsidR="005E17BA" w:rsidRPr="005E17BA">
              <w:rPr>
                <w:rStyle w:val="Lienhypertexte"/>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3</w:t>
            </w:r>
            <w:r w:rsidR="005E17BA" w:rsidRPr="005E17BA">
              <w:rPr>
                <w:rFonts w:ascii="Rockwell" w:hAnsi="Rockwell"/>
                <w:noProof/>
                <w:webHidden/>
              </w:rPr>
              <w:fldChar w:fldCharType="end"/>
            </w:r>
          </w:hyperlink>
        </w:p>
        <w:p w14:paraId="052A6CBF" w14:textId="4C583D19" w:rsidR="005E17BA" w:rsidRPr="005E17BA" w:rsidRDefault="003C3D64">
          <w:pPr>
            <w:pStyle w:val="TM1"/>
            <w:tabs>
              <w:tab w:val="right" w:leader="dot" w:pos="9332"/>
            </w:tabs>
            <w:rPr>
              <w:rFonts w:ascii="Rockwell" w:eastAsiaTheme="minorEastAsia" w:hAnsi="Rockwell"/>
              <w:noProof/>
              <w:lang w:eastAsia="en-GB"/>
            </w:rPr>
          </w:pPr>
          <w:hyperlink w:anchor="_Toc70521541" w:history="1">
            <w:r w:rsidR="005E17BA" w:rsidRPr="005E17BA">
              <w:rPr>
                <w:rStyle w:val="Lienhypertexte"/>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479A83FF" w14:textId="5D2FFDD7" w:rsidR="005E17BA" w:rsidRPr="005E17BA" w:rsidRDefault="003C3D64">
          <w:pPr>
            <w:pStyle w:val="TM1"/>
            <w:tabs>
              <w:tab w:val="right" w:leader="dot" w:pos="9332"/>
            </w:tabs>
            <w:rPr>
              <w:rFonts w:ascii="Rockwell" w:eastAsiaTheme="minorEastAsia" w:hAnsi="Rockwell"/>
              <w:noProof/>
              <w:lang w:eastAsia="en-GB"/>
            </w:rPr>
          </w:pPr>
          <w:hyperlink w:anchor="_Toc70521542" w:history="1">
            <w:r w:rsidR="005E17BA" w:rsidRPr="005E17BA">
              <w:rPr>
                <w:rStyle w:val="Lienhypertexte"/>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0DC6B8B6" w14:textId="706A798E" w:rsidR="005E17BA" w:rsidRPr="005E17BA" w:rsidRDefault="003C3D64">
          <w:pPr>
            <w:pStyle w:val="TM1"/>
            <w:tabs>
              <w:tab w:val="right" w:leader="dot" w:pos="9332"/>
            </w:tabs>
            <w:rPr>
              <w:rFonts w:ascii="Rockwell" w:eastAsiaTheme="minorEastAsia" w:hAnsi="Rockwell"/>
              <w:noProof/>
              <w:lang w:eastAsia="en-GB"/>
            </w:rPr>
          </w:pPr>
          <w:hyperlink w:anchor="_Toc70521543" w:history="1">
            <w:r w:rsidR="005E17BA" w:rsidRPr="005E17BA">
              <w:rPr>
                <w:rStyle w:val="Lienhypertexte"/>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5</w:t>
            </w:r>
            <w:r w:rsidR="005E17BA" w:rsidRPr="005E17BA">
              <w:rPr>
                <w:rFonts w:ascii="Rockwell" w:hAnsi="Rockwell"/>
                <w:noProof/>
                <w:webHidden/>
              </w:rPr>
              <w:fldChar w:fldCharType="end"/>
            </w:r>
          </w:hyperlink>
        </w:p>
        <w:p w14:paraId="1BA8E740" w14:textId="36598636" w:rsidR="005E17BA" w:rsidRPr="005E17BA" w:rsidRDefault="003C3D64">
          <w:pPr>
            <w:pStyle w:val="TM1"/>
            <w:tabs>
              <w:tab w:val="right" w:leader="dot" w:pos="9332"/>
            </w:tabs>
            <w:rPr>
              <w:rFonts w:ascii="Rockwell" w:eastAsiaTheme="minorEastAsia" w:hAnsi="Rockwell"/>
              <w:noProof/>
              <w:lang w:eastAsia="en-GB"/>
            </w:rPr>
          </w:pPr>
          <w:hyperlink w:anchor="_Toc70521544" w:history="1">
            <w:r w:rsidR="005E17BA" w:rsidRPr="005E17BA">
              <w:rPr>
                <w:rStyle w:val="Lienhypertexte"/>
                <w:rFonts w:ascii="Rockwell" w:hAnsi="Rockwell" w:cs="Calibri"/>
                <w:noProof/>
                <w:lang w:val="en-US"/>
              </w:rPr>
              <w:t xml:space="preserve">Recherche </w:t>
            </w:r>
            <w:r w:rsidR="005E17BA" w:rsidRPr="005E17BA">
              <w:rPr>
                <w:rStyle w:val="Lienhypertexte"/>
                <w:rFonts w:ascii="Rockwell" w:hAnsi="Rockwell" w:cs="Calibri"/>
                <w:noProof/>
              </w:rPr>
              <w:t>numéro</w:t>
            </w:r>
            <w:r w:rsidR="005E17BA" w:rsidRPr="005E17BA">
              <w:rPr>
                <w:rStyle w:val="Lienhypertexte"/>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6</w:t>
            </w:r>
            <w:r w:rsidR="005E17BA" w:rsidRPr="005E17BA">
              <w:rPr>
                <w:rFonts w:ascii="Rockwell" w:hAnsi="Rockwell"/>
                <w:noProof/>
                <w:webHidden/>
              </w:rPr>
              <w:fldChar w:fldCharType="end"/>
            </w:r>
          </w:hyperlink>
        </w:p>
        <w:p w14:paraId="39BC4084" w14:textId="2A4D53A5" w:rsidR="005E17BA" w:rsidRPr="005E17BA" w:rsidRDefault="003C3D64">
          <w:pPr>
            <w:pStyle w:val="TM1"/>
            <w:tabs>
              <w:tab w:val="right" w:leader="dot" w:pos="9332"/>
            </w:tabs>
            <w:rPr>
              <w:rFonts w:ascii="Rockwell" w:eastAsiaTheme="minorEastAsia" w:hAnsi="Rockwell"/>
              <w:noProof/>
              <w:lang w:eastAsia="en-GB"/>
            </w:rPr>
          </w:pPr>
          <w:hyperlink w:anchor="_Toc70521545" w:history="1">
            <w:r w:rsidR="005E17BA" w:rsidRPr="005E17BA">
              <w:rPr>
                <w:rStyle w:val="Lienhypertexte"/>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7</w:t>
            </w:r>
            <w:r w:rsidR="005E17BA" w:rsidRPr="005E17BA">
              <w:rPr>
                <w:rFonts w:ascii="Rockwell" w:hAnsi="Rockwell"/>
                <w:noProof/>
                <w:webHidden/>
              </w:rPr>
              <w:fldChar w:fldCharType="end"/>
            </w:r>
          </w:hyperlink>
        </w:p>
        <w:p w14:paraId="0603DFA0" w14:textId="1119C057" w:rsidR="005E17BA" w:rsidRPr="005E17BA" w:rsidRDefault="003C3D64">
          <w:pPr>
            <w:pStyle w:val="TM1"/>
            <w:tabs>
              <w:tab w:val="right" w:leader="dot" w:pos="9332"/>
            </w:tabs>
            <w:rPr>
              <w:rFonts w:ascii="Rockwell" w:eastAsiaTheme="minorEastAsia" w:hAnsi="Rockwell"/>
              <w:noProof/>
              <w:lang w:eastAsia="en-GB"/>
            </w:rPr>
          </w:pPr>
          <w:hyperlink w:anchor="_Toc70521546" w:history="1">
            <w:r w:rsidR="005E17BA" w:rsidRPr="005E17BA">
              <w:rPr>
                <w:rStyle w:val="Lienhypertexte"/>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8</w:t>
            </w:r>
            <w:r w:rsidR="005E17BA" w:rsidRPr="005E17BA">
              <w:rPr>
                <w:rFonts w:ascii="Rockwell" w:hAnsi="Rockwell"/>
                <w:noProof/>
                <w:webHidden/>
              </w:rPr>
              <w:fldChar w:fldCharType="end"/>
            </w:r>
          </w:hyperlink>
        </w:p>
        <w:p w14:paraId="5DA69E2B" w14:textId="08412864" w:rsidR="005E17BA" w:rsidRPr="005E17BA" w:rsidRDefault="003C3D64">
          <w:pPr>
            <w:pStyle w:val="TM1"/>
            <w:tabs>
              <w:tab w:val="right" w:leader="dot" w:pos="9332"/>
            </w:tabs>
            <w:rPr>
              <w:rFonts w:ascii="Rockwell" w:eastAsiaTheme="minorEastAsia" w:hAnsi="Rockwell"/>
              <w:noProof/>
              <w:lang w:eastAsia="en-GB"/>
            </w:rPr>
          </w:pPr>
          <w:hyperlink w:anchor="_Toc70521547" w:history="1">
            <w:r w:rsidR="005E17BA" w:rsidRPr="005E17BA">
              <w:rPr>
                <w:rStyle w:val="Lienhypertexte"/>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Titre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Paragraphedeliste"/>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Titre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Paragraphedeliste"/>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Titre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Lienhypertexte"/>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Lienhypertexte"/>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Lienhypertexte"/>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Titre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r>
        <w:rPr>
          <w:rFonts w:ascii="Calibri" w:hAnsi="Calibri" w:cs="Calibri"/>
          <w:color w:val="000000" w:themeColor="text1"/>
          <w:lang w:val="en-US"/>
        </w:rPr>
        <w:t>PlaneId</w:t>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32292D" w:rsidRDefault="007954BC" w:rsidP="007954BC">
      <w:pPr>
        <w:pStyle w:val="Titre1"/>
        <w:rPr>
          <w:rFonts w:ascii="Rockwell" w:hAnsi="Rockwell" w:cs="Calibri"/>
          <w:color w:val="000000" w:themeColor="text1"/>
          <w:u w:val="single"/>
          <w:lang w:val="fr-BE"/>
        </w:rPr>
      </w:pPr>
      <w:bookmarkStart w:id="13" w:name="_Toc68879506"/>
      <w:bookmarkStart w:id="14" w:name="_Toc68879680"/>
      <w:bookmarkStart w:id="15" w:name="_Toc70521544"/>
      <w:r w:rsidRPr="0032292D">
        <w:rPr>
          <w:rFonts w:ascii="Rockwell" w:hAnsi="Rockwell" w:cs="Calibri"/>
          <w:color w:val="000000" w:themeColor="text1"/>
          <w:u w:val="single"/>
          <w:lang w:val="fr-BE"/>
        </w:rPr>
        <w:t>Recherche numéro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Titre1"/>
        <w:rPr>
          <w:rFonts w:ascii="Rockwell" w:hAnsi="Rockwell" w:cs="Calibri"/>
          <w:color w:val="000000" w:themeColor="text1"/>
          <w:u w:val="single"/>
        </w:rPr>
      </w:pPr>
      <w:r w:rsidRPr="0032292D">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Table 1 :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r>
        <w:rPr>
          <w:rFonts w:ascii="Calibri" w:eastAsia="Calibri" w:hAnsi="Calibri" w:cs="Calibri"/>
          <w:color w:val="000000" w:themeColor="text1"/>
          <w:lang w:val="en-US"/>
        </w:rPr>
        <w:t>PlaneId</w:t>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3C3D64" w:rsidP="007954BC">
      <w:pPr>
        <w:pStyle w:val="Titre1"/>
        <w:rPr>
          <w:rStyle w:val="Lienhypertexte"/>
          <w:color w:val="000000" w:themeColor="text1"/>
        </w:rPr>
      </w:pPr>
      <w:hyperlink r:id="rId15" w:anchor="Hpauline-lr%2FPOOA-Projet%2Fmain%2FVersion%202.0%2F2.0%20-%20schéma%20BD%20.drawio" w:history="1">
        <w:bookmarkStart w:id="19" w:name="_Toc70521546"/>
        <w:r w:rsidR="00F22DEE" w:rsidRPr="000B1F31">
          <w:rPr>
            <w:rStyle w:val="Lienhypertexte"/>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3C3D64" w:rsidP="00F22DEE">
      <w:pPr>
        <w:pStyle w:val="Titre1"/>
        <w:rPr>
          <w:rStyle w:val="Lienhypertexte"/>
          <w:color w:val="000000" w:themeColor="text1"/>
        </w:rPr>
      </w:pPr>
      <w:hyperlink r:id="rId17" w:anchor="Hpauline-lr%2FPOOA-Projet%2Fmain%2FVersion%202.0%2F2.0%20-%20schéma%20tables.drawio" w:history="1">
        <w:bookmarkStart w:id="20" w:name="_Toc70521547"/>
        <w:r w:rsidR="00F22DEE" w:rsidRPr="000B1F31">
          <w:rPr>
            <w:rStyle w:val="Lienhypertexte"/>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17D1" w14:textId="77777777" w:rsidR="003C3D64" w:rsidRDefault="003C3D64" w:rsidP="0006271E">
      <w:r>
        <w:separator/>
      </w:r>
    </w:p>
  </w:endnote>
  <w:endnote w:type="continuationSeparator" w:id="0">
    <w:p w14:paraId="572B6388" w14:textId="77777777" w:rsidR="003C3D64" w:rsidRDefault="003C3D64"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ascii="Calibri" w:hAnsi="Calibri" w:cs="Calibri"/>
      </w:rPr>
      <w:id w:val="396635694"/>
      <w:docPartObj>
        <w:docPartGallery w:val="Page Numbers (Bottom of Page)"/>
        <w:docPartUnique/>
      </w:docPartObj>
    </w:sdtPr>
    <w:sdtEndPr>
      <w:rPr>
        <w:rStyle w:val="Numrodepage"/>
      </w:rPr>
    </w:sdtEndPr>
    <w:sdtContent>
      <w:p w14:paraId="2AE1A53D" w14:textId="77777777" w:rsidR="0006271E" w:rsidRPr="00C230DF" w:rsidRDefault="0006271E" w:rsidP="00A45A59">
        <w:pPr>
          <w:pStyle w:val="Pieddepage"/>
          <w:rPr>
            <w:rFonts w:ascii="Calibri" w:hAnsi="Calibri" w:cs="Calibri"/>
          </w:rPr>
        </w:pPr>
        <w:r w:rsidRPr="00C230DF">
          <w:rPr>
            <w:rStyle w:val="Numrodepage"/>
            <w:rFonts w:ascii="Calibri" w:eastAsia="Corbel" w:hAnsi="Calibri" w:cs="Calibri"/>
            <w:lang w:bidi="fr-FR"/>
          </w:rPr>
          <w:t xml:space="preserve">PAGE </w:t>
        </w:r>
        <w:r w:rsidRPr="00C230DF">
          <w:rPr>
            <w:rStyle w:val="Numrodepage"/>
            <w:rFonts w:ascii="Calibri" w:eastAsia="Corbel" w:hAnsi="Calibri" w:cs="Calibri"/>
            <w:lang w:bidi="fr-FR"/>
          </w:rPr>
          <w:fldChar w:fldCharType="begin"/>
        </w:r>
        <w:r w:rsidRPr="00C230DF">
          <w:rPr>
            <w:rStyle w:val="Numrodepage"/>
            <w:rFonts w:ascii="Calibri" w:eastAsia="Corbel" w:hAnsi="Calibri" w:cs="Calibri"/>
            <w:lang w:bidi="fr-FR"/>
          </w:rPr>
          <w:instrText xml:space="preserve"> PAGE </w:instrText>
        </w:r>
        <w:r w:rsidRPr="00C230DF">
          <w:rPr>
            <w:rStyle w:val="Numrodepage"/>
            <w:rFonts w:ascii="Calibri" w:eastAsia="Corbel" w:hAnsi="Calibri" w:cs="Calibri"/>
            <w:lang w:bidi="fr-FR"/>
          </w:rPr>
          <w:fldChar w:fldCharType="separate"/>
        </w:r>
        <w:r w:rsidR="005E69C5" w:rsidRPr="00C230DF">
          <w:rPr>
            <w:rStyle w:val="Numrodepage"/>
            <w:rFonts w:ascii="Calibri" w:eastAsia="Corbel" w:hAnsi="Calibri" w:cs="Calibri"/>
            <w:noProof/>
            <w:lang w:bidi="fr-FR"/>
          </w:rPr>
          <w:t>4</w:t>
        </w:r>
        <w:r w:rsidRPr="00C230DF">
          <w:rPr>
            <w:rStyle w:val="Numrodepage"/>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8D153" w14:textId="77777777" w:rsidR="003C3D64" w:rsidRDefault="003C3D64" w:rsidP="0006271E">
      <w:r>
        <w:separator/>
      </w:r>
    </w:p>
  </w:footnote>
  <w:footnote w:type="continuationSeparator" w:id="0">
    <w:p w14:paraId="706C1B79" w14:textId="77777777" w:rsidR="003C3D64" w:rsidRDefault="003C3D64"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3464C"/>
    <w:rsid w:val="00173543"/>
    <w:rsid w:val="001A5D8F"/>
    <w:rsid w:val="001E06EE"/>
    <w:rsid w:val="001F5D32"/>
    <w:rsid w:val="00214DAB"/>
    <w:rsid w:val="00232A31"/>
    <w:rsid w:val="00240D0A"/>
    <w:rsid w:val="00314EDE"/>
    <w:rsid w:val="0032292D"/>
    <w:rsid w:val="00370139"/>
    <w:rsid w:val="00376B0F"/>
    <w:rsid w:val="003C3D64"/>
    <w:rsid w:val="003F5A14"/>
    <w:rsid w:val="004454F8"/>
    <w:rsid w:val="00455476"/>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922B04"/>
    <w:rsid w:val="00952F7D"/>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paragraph" w:styleId="Paragraphedeliste">
    <w:name w:val="List Paragraph"/>
    <w:basedOn w:val="Normal"/>
    <w:uiPriority w:val="34"/>
    <w:semiHidden/>
    <w:qFormat/>
    <w:rsid w:val="00607AAF"/>
    <w:pPr>
      <w:ind w:left="720"/>
      <w:contextualSpacing/>
    </w:pPr>
  </w:style>
  <w:style w:type="character" w:styleId="Mentionnonrsolue">
    <w:name w:val="Unresolved Mention"/>
    <w:basedOn w:val="Policepardfau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9</Pages>
  <Words>1421</Words>
  <Characters>7819</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2021-05-25T11:54:00Z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