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5FBB367" w:rsidR="005276A8" w:rsidRPr="000B1F31" w:rsidRDefault="004558A8" w:rsidP="007954BC">
            <w:pPr>
              <w:pStyle w:val="Sous-titre"/>
              <w:jc w:val="right"/>
              <w:rPr>
                <w:color w:val="000000" w:themeColor="text1"/>
              </w:rPr>
            </w:pPr>
            <w:r>
              <w:rPr>
                <w:color w:val="000000" w:themeColor="text1"/>
              </w:rPr>
              <w:t>Juin</w:t>
            </w:r>
            <w:r w:rsidR="00764262" w:rsidRPr="000B1F31">
              <w:rPr>
                <w:color w:val="000000" w:themeColor="text1"/>
              </w:rPr>
              <w:t xml:space="preserve"> 202</w:t>
            </w:r>
            <w:r>
              <w:rPr>
                <w:color w:val="000000" w:themeColor="text1"/>
              </w:rPr>
              <w:t>1</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62191BE6" w:rsidR="005E17BA" w:rsidRPr="005E17BA" w:rsidRDefault="00110DCE">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3</w:t>
            </w:r>
            <w:r w:rsidR="005E17BA" w:rsidRPr="005E17BA">
              <w:rPr>
                <w:rFonts w:ascii="Rockwell" w:hAnsi="Rockwell"/>
                <w:noProof/>
                <w:webHidden/>
              </w:rPr>
              <w:fldChar w:fldCharType="end"/>
            </w:r>
          </w:hyperlink>
        </w:p>
        <w:p w14:paraId="052A6CBF" w14:textId="43D24E86" w:rsidR="005E17BA" w:rsidRPr="005E17BA" w:rsidRDefault="00110DCE">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4</w:t>
            </w:r>
            <w:r w:rsidR="005E17BA" w:rsidRPr="005E17BA">
              <w:rPr>
                <w:rFonts w:ascii="Rockwell" w:hAnsi="Rockwell"/>
                <w:noProof/>
                <w:webHidden/>
              </w:rPr>
              <w:fldChar w:fldCharType="end"/>
            </w:r>
          </w:hyperlink>
        </w:p>
        <w:p w14:paraId="479A83FF" w14:textId="0FBE8CE1" w:rsidR="005E17BA" w:rsidRPr="005E17BA" w:rsidRDefault="00110DCE">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4</w:t>
            </w:r>
            <w:r w:rsidR="005E17BA" w:rsidRPr="005E17BA">
              <w:rPr>
                <w:rFonts w:ascii="Rockwell" w:hAnsi="Rockwell"/>
                <w:noProof/>
                <w:webHidden/>
              </w:rPr>
              <w:fldChar w:fldCharType="end"/>
            </w:r>
          </w:hyperlink>
        </w:p>
        <w:p w14:paraId="0DC6B8B6" w14:textId="5D449538" w:rsidR="005E17BA" w:rsidRPr="005E17BA" w:rsidRDefault="00110DCE">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5</w:t>
            </w:r>
            <w:r w:rsidR="005E17BA" w:rsidRPr="005E17BA">
              <w:rPr>
                <w:rFonts w:ascii="Rockwell" w:hAnsi="Rockwell"/>
                <w:noProof/>
                <w:webHidden/>
              </w:rPr>
              <w:fldChar w:fldCharType="end"/>
            </w:r>
          </w:hyperlink>
        </w:p>
        <w:p w14:paraId="1BA8E740" w14:textId="2396C031" w:rsidR="005E17BA" w:rsidRPr="005E17BA" w:rsidRDefault="00110DCE">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6</w:t>
            </w:r>
            <w:r w:rsidR="005E17BA" w:rsidRPr="005E17BA">
              <w:rPr>
                <w:rFonts w:ascii="Rockwell" w:hAnsi="Rockwell"/>
                <w:noProof/>
                <w:webHidden/>
              </w:rPr>
              <w:fldChar w:fldCharType="end"/>
            </w:r>
          </w:hyperlink>
        </w:p>
        <w:p w14:paraId="39BC4084" w14:textId="6C9640FE" w:rsidR="005E17BA" w:rsidRPr="005E17BA" w:rsidRDefault="00110DCE">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7</w:t>
            </w:r>
            <w:r w:rsidR="005E17BA" w:rsidRPr="005E17BA">
              <w:rPr>
                <w:rFonts w:ascii="Rockwell" w:hAnsi="Rockwell"/>
                <w:noProof/>
                <w:webHidden/>
              </w:rPr>
              <w:fldChar w:fldCharType="end"/>
            </w:r>
          </w:hyperlink>
        </w:p>
        <w:p w14:paraId="0603DFA0" w14:textId="7BDD5CC2" w:rsidR="005E17BA" w:rsidRPr="005E17BA" w:rsidRDefault="00110DCE">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8</w:t>
            </w:r>
            <w:r w:rsidR="005E17BA" w:rsidRPr="005E17BA">
              <w:rPr>
                <w:rFonts w:ascii="Rockwell" w:hAnsi="Rockwell"/>
                <w:noProof/>
                <w:webHidden/>
              </w:rPr>
              <w:fldChar w:fldCharType="end"/>
            </w:r>
          </w:hyperlink>
        </w:p>
        <w:p w14:paraId="5DA69E2B" w14:textId="0B6FB88B" w:rsidR="005E17BA" w:rsidRPr="005E17BA" w:rsidRDefault="00110DCE">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8E619F">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8E619F">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110DCE"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110DCE"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C417" w14:textId="77777777" w:rsidR="00110DCE" w:rsidRDefault="00110DCE" w:rsidP="0006271E">
      <w:r>
        <w:separator/>
      </w:r>
    </w:p>
  </w:endnote>
  <w:endnote w:type="continuationSeparator" w:id="0">
    <w:p w14:paraId="03A275C6" w14:textId="77777777" w:rsidR="00110DCE" w:rsidRDefault="00110DCE"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37AE" w14:textId="77777777" w:rsidR="00110DCE" w:rsidRDefault="00110DCE" w:rsidP="0006271E">
      <w:r>
        <w:separator/>
      </w:r>
    </w:p>
  </w:footnote>
  <w:footnote w:type="continuationSeparator" w:id="0">
    <w:p w14:paraId="31A68FF6" w14:textId="77777777" w:rsidR="00110DCE" w:rsidRDefault="00110DCE"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10DCE"/>
    <w:rsid w:val="0013464C"/>
    <w:rsid w:val="00173543"/>
    <w:rsid w:val="001A5D8F"/>
    <w:rsid w:val="001E06EE"/>
    <w:rsid w:val="001F5D32"/>
    <w:rsid w:val="00214DAB"/>
    <w:rsid w:val="00232A31"/>
    <w:rsid w:val="00240D0A"/>
    <w:rsid w:val="00314EDE"/>
    <w:rsid w:val="0032292D"/>
    <w:rsid w:val="00370139"/>
    <w:rsid w:val="00376B0F"/>
    <w:rsid w:val="003D6C80"/>
    <w:rsid w:val="003F5A14"/>
    <w:rsid w:val="004454F8"/>
    <w:rsid w:val="00455476"/>
    <w:rsid w:val="004558A8"/>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8E619F"/>
    <w:rsid w:val="00922B04"/>
    <w:rsid w:val="00952F7D"/>
    <w:rsid w:val="00976A32"/>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23EC"/>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1</Pages>
  <Words>1421</Words>
  <Characters>7820</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