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&#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55FBB367" w:rsidR="005276A8" w:rsidRPr="000B1F31" w:rsidRDefault="004558A8" w:rsidP="007954BC">
            <w:pPr>
              <w:pStyle w:val="Sous-titre"/>
              <w:jc w:val="right"/>
              <w:rPr>
                <w:color w:val="000000" w:themeColor="text1"/>
              </w:rPr>
            </w:pPr>
            <w:r>
              <w:rPr>
                <w:color w:val="000000" w:themeColor="text1"/>
              </w:rPr>
              <w:t>Juin</w:t>
            </w:r>
            <w:r w:rsidR="00764262" w:rsidRPr="000B1F31">
              <w:rPr>
                <w:color w:val="000000" w:themeColor="text1"/>
              </w:rPr>
              <w:t xml:space="preserve"> 202</w:t>
            </w:r>
            <w:r>
              <w:rPr>
                <w:color w:val="000000" w:themeColor="text1"/>
              </w:rPr>
              <w:t>1</w:t>
            </w:r>
            <w:r w:rsidR="00240D0A" w:rsidRPr="000B1F31">
              <w:rPr>
                <w:color w:val="000000" w:themeColor="text1"/>
              </w:rPr>
              <w:t xml:space="preserve">  </w:t>
            </w:r>
          </w:p>
          <w:p w14:paraId="6E516A16" w14:textId="5EB76EE0" w:rsidR="005276A8" w:rsidRPr="000B1F31" w:rsidRDefault="00764262" w:rsidP="007954BC">
            <w:pPr>
              <w:pStyle w:val="Sous-titr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r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r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Titre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6F584BFF" w:rsidR="005276A8" w:rsidRPr="000B1F31" w:rsidRDefault="004E5EF7" w:rsidP="00ED38DD">
            <w:pPr>
              <w:pStyle w:val="Sous-titr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 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32430D90" w:rsidR="005276A8" w:rsidRPr="000B1F31" w:rsidRDefault="009D1252" w:rsidP="00ED38DD">
            <w:pPr>
              <w:pStyle w:val="Sous-titr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DUBISY et Mme</w:t>
            </w:r>
            <w:r w:rsidR="007277D7" w:rsidRPr="000B1F31">
              <w:rPr>
                <w:rFonts w:ascii="Rockwell" w:hAnsi="Rockwell"/>
                <w:color w:val="000000" w:themeColor="text1"/>
                <w:sz w:val="28"/>
                <w:szCs w:val="28"/>
              </w:rPr>
              <w:t xml:space="preserve"> Chantal</w:t>
            </w:r>
            <w:r w:rsidRPr="000B1F31">
              <w:rPr>
                <w:rFonts w:ascii="Rockwell" w:hAnsi="Rockwell"/>
                <w:color w:val="000000" w:themeColor="text1"/>
                <w:sz w:val="28"/>
                <w:szCs w:val="28"/>
              </w:rPr>
              <w:t xml:space="preserve"> </w:t>
            </w:r>
            <w:r w:rsidR="00764262" w:rsidRPr="000B1F31">
              <w:rPr>
                <w:rFonts w:ascii="Rockwell" w:hAnsi="Rockwell"/>
                <w:color w:val="000000" w:themeColor="text1"/>
                <w:sz w:val="28"/>
                <w:szCs w:val="28"/>
              </w:rPr>
              <w:t>BERTRAND</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re"/>
            <w:jc w:val="left"/>
            <w:rPr>
              <w:rFonts w:ascii="Rockwell" w:eastAsiaTheme="minorEastAsia" w:hAnsi="Rockwell"/>
              <w:noProof/>
              <w:lang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040C6BFB" w:rsidR="005E17BA" w:rsidRPr="005E17BA" w:rsidRDefault="00976A32">
          <w:pPr>
            <w:pStyle w:val="TM1"/>
            <w:tabs>
              <w:tab w:val="right" w:leader="dot" w:pos="9332"/>
            </w:tabs>
            <w:rPr>
              <w:rFonts w:ascii="Rockwell" w:eastAsiaTheme="minorEastAsia" w:hAnsi="Rockwell"/>
              <w:noProof/>
              <w:lang w:eastAsia="en-GB"/>
            </w:rPr>
          </w:pPr>
          <w:hyperlink w:anchor="_Toc70521540" w:history="1">
            <w:r w:rsidR="005E17BA" w:rsidRPr="005E17BA">
              <w:rPr>
                <w:rStyle w:val="Lienhypertexte"/>
                <w:rFonts w:ascii="Rockwell" w:eastAsia="Calibri" w:hAnsi="Rockwell" w:cs="Calibri"/>
                <w:noProof/>
              </w:rPr>
              <w:t>É</w:t>
            </w:r>
            <w:r w:rsidR="005E17BA" w:rsidRPr="005E17BA">
              <w:rPr>
                <w:rStyle w:val="Lienhypertexte"/>
                <w:rFonts w:ascii="Rockwell" w:hAnsi="Rockwell" w:cs="Calibri"/>
                <w:noProof/>
              </w:rPr>
              <w:t>noncé</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_Toc70521540 \h </w:instrText>
            </w:r>
            <w:r w:rsidR="005E17BA" w:rsidRPr="005E17BA">
              <w:rPr>
                <w:rFonts w:ascii="Rockwell" w:hAnsi="Rockwell"/>
                <w:noProof/>
                <w:webHidden/>
              </w:rPr>
            </w:r>
            <w:r w:rsidR="005E17BA" w:rsidRPr="005E17BA">
              <w:rPr>
                <w:rFonts w:ascii="Rockwell" w:hAnsi="Rockwell"/>
                <w:noProof/>
                <w:webHidden/>
              </w:rPr>
              <w:fldChar w:fldCharType="separate"/>
            </w:r>
            <w:r w:rsidR="003D6C80">
              <w:rPr>
                <w:rFonts w:ascii="Rockwell" w:hAnsi="Rockwell"/>
                <w:noProof/>
                <w:webHidden/>
              </w:rPr>
              <w:t>3</w:t>
            </w:r>
            <w:r w:rsidR="005E17BA" w:rsidRPr="005E17BA">
              <w:rPr>
                <w:rFonts w:ascii="Rockwell" w:hAnsi="Rockwell"/>
                <w:noProof/>
                <w:webHidden/>
              </w:rPr>
              <w:fldChar w:fldCharType="end"/>
            </w:r>
          </w:hyperlink>
        </w:p>
        <w:p w14:paraId="052A6CBF" w14:textId="54F5C9BC" w:rsidR="005E17BA" w:rsidRPr="005E17BA" w:rsidRDefault="00976A32">
          <w:pPr>
            <w:pStyle w:val="TM1"/>
            <w:tabs>
              <w:tab w:val="right" w:leader="dot" w:pos="9332"/>
            </w:tabs>
            <w:rPr>
              <w:rFonts w:ascii="Rockwell" w:eastAsiaTheme="minorEastAsia" w:hAnsi="Rockwell"/>
              <w:noProof/>
              <w:lang w:eastAsia="en-GB"/>
            </w:rPr>
          </w:pPr>
          <w:hyperlink w:anchor="_Toc70521541" w:history="1">
            <w:r w:rsidR="005E17BA" w:rsidRPr="005E17BA">
              <w:rPr>
                <w:rStyle w:val="Lienhypertexte"/>
                <w:rFonts w:ascii="Rockwell" w:hAnsi="Rockwell" w:cs="Calibri"/>
                <w:noProof/>
              </w:rPr>
              <w:t>Tâche métier</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_Toc70521541 \h </w:instrText>
            </w:r>
            <w:r w:rsidR="005E17BA" w:rsidRPr="005E17BA">
              <w:rPr>
                <w:rFonts w:ascii="Rockwell" w:hAnsi="Rockwell"/>
                <w:noProof/>
                <w:webHidden/>
              </w:rPr>
            </w:r>
            <w:r w:rsidR="005E17BA" w:rsidRPr="005E17BA">
              <w:rPr>
                <w:rFonts w:ascii="Rockwell" w:hAnsi="Rockwell"/>
                <w:noProof/>
                <w:webHidden/>
              </w:rPr>
              <w:fldChar w:fldCharType="separate"/>
            </w:r>
            <w:r w:rsidR="003D6C80">
              <w:rPr>
                <w:rFonts w:ascii="Rockwell" w:hAnsi="Rockwell"/>
                <w:noProof/>
                <w:webHidden/>
              </w:rPr>
              <w:t>4</w:t>
            </w:r>
            <w:r w:rsidR="005E17BA" w:rsidRPr="005E17BA">
              <w:rPr>
                <w:rFonts w:ascii="Rockwell" w:hAnsi="Rockwell"/>
                <w:noProof/>
                <w:webHidden/>
              </w:rPr>
              <w:fldChar w:fldCharType="end"/>
            </w:r>
          </w:hyperlink>
        </w:p>
        <w:p w14:paraId="479A83FF" w14:textId="300C5D19" w:rsidR="005E17BA" w:rsidRPr="005E17BA" w:rsidRDefault="00976A32">
          <w:pPr>
            <w:pStyle w:val="TM1"/>
            <w:tabs>
              <w:tab w:val="right" w:leader="dot" w:pos="9332"/>
            </w:tabs>
            <w:rPr>
              <w:rFonts w:ascii="Rockwell" w:eastAsiaTheme="minorEastAsia" w:hAnsi="Rockwell"/>
              <w:noProof/>
              <w:lang w:eastAsia="en-GB"/>
            </w:rPr>
          </w:pPr>
          <w:hyperlink w:anchor="_Toc70521542" w:history="1">
            <w:r w:rsidR="005E17BA" w:rsidRPr="005E17BA">
              <w:rPr>
                <w:rStyle w:val="Lienhypertexte"/>
                <w:rFonts w:ascii="Rockwell" w:hAnsi="Rockwell" w:cs="Calibri"/>
                <w:noProof/>
              </w:rPr>
              <w:t>Thread supplémentaire</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_Toc70521542 \h </w:instrText>
            </w:r>
            <w:r w:rsidR="005E17BA" w:rsidRPr="005E17BA">
              <w:rPr>
                <w:rFonts w:ascii="Rockwell" w:hAnsi="Rockwell"/>
                <w:noProof/>
                <w:webHidden/>
              </w:rPr>
            </w:r>
            <w:r w:rsidR="005E17BA" w:rsidRPr="005E17BA">
              <w:rPr>
                <w:rFonts w:ascii="Rockwell" w:hAnsi="Rockwell"/>
                <w:noProof/>
                <w:webHidden/>
              </w:rPr>
              <w:fldChar w:fldCharType="separate"/>
            </w:r>
            <w:r w:rsidR="003D6C80">
              <w:rPr>
                <w:rFonts w:ascii="Rockwell" w:hAnsi="Rockwell"/>
                <w:noProof/>
                <w:webHidden/>
              </w:rPr>
              <w:t>4</w:t>
            </w:r>
            <w:r w:rsidR="005E17BA" w:rsidRPr="005E17BA">
              <w:rPr>
                <w:rFonts w:ascii="Rockwell" w:hAnsi="Rockwell"/>
                <w:noProof/>
                <w:webHidden/>
              </w:rPr>
              <w:fldChar w:fldCharType="end"/>
            </w:r>
          </w:hyperlink>
        </w:p>
        <w:p w14:paraId="0DC6B8B6" w14:textId="208D95CB" w:rsidR="005E17BA" w:rsidRPr="005E17BA" w:rsidRDefault="00976A32">
          <w:pPr>
            <w:pStyle w:val="TM1"/>
            <w:tabs>
              <w:tab w:val="right" w:leader="dot" w:pos="9332"/>
            </w:tabs>
            <w:rPr>
              <w:rFonts w:ascii="Rockwell" w:eastAsiaTheme="minorEastAsia" w:hAnsi="Rockwell"/>
              <w:noProof/>
              <w:lang w:eastAsia="en-GB"/>
            </w:rPr>
          </w:pPr>
          <w:hyperlink w:anchor="_Toc70521543" w:history="1">
            <w:r w:rsidR="005E17BA" w:rsidRPr="005E17BA">
              <w:rPr>
                <w:rStyle w:val="Lienhypertexte"/>
                <w:rFonts w:ascii="Rockwell" w:hAnsi="Rockwell" w:cs="Calibri"/>
                <w:noProof/>
              </w:rPr>
              <w:t>Recherche numéro 1</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_Toc70521543 \h </w:instrText>
            </w:r>
            <w:r w:rsidR="005E17BA" w:rsidRPr="005E17BA">
              <w:rPr>
                <w:rFonts w:ascii="Rockwell" w:hAnsi="Rockwell"/>
                <w:noProof/>
                <w:webHidden/>
              </w:rPr>
            </w:r>
            <w:r w:rsidR="005E17BA" w:rsidRPr="005E17BA">
              <w:rPr>
                <w:rFonts w:ascii="Rockwell" w:hAnsi="Rockwell"/>
                <w:noProof/>
                <w:webHidden/>
              </w:rPr>
              <w:fldChar w:fldCharType="separate"/>
            </w:r>
            <w:r w:rsidR="003D6C80">
              <w:rPr>
                <w:rFonts w:ascii="Rockwell" w:hAnsi="Rockwell"/>
                <w:noProof/>
                <w:webHidden/>
              </w:rPr>
              <w:t>5</w:t>
            </w:r>
            <w:r w:rsidR="005E17BA" w:rsidRPr="005E17BA">
              <w:rPr>
                <w:rFonts w:ascii="Rockwell" w:hAnsi="Rockwell"/>
                <w:noProof/>
                <w:webHidden/>
              </w:rPr>
              <w:fldChar w:fldCharType="end"/>
            </w:r>
          </w:hyperlink>
        </w:p>
        <w:p w14:paraId="1BA8E740" w14:textId="239B4454" w:rsidR="005E17BA" w:rsidRPr="005E17BA" w:rsidRDefault="00976A32">
          <w:pPr>
            <w:pStyle w:val="TM1"/>
            <w:tabs>
              <w:tab w:val="right" w:leader="dot" w:pos="9332"/>
            </w:tabs>
            <w:rPr>
              <w:rFonts w:ascii="Rockwell" w:eastAsiaTheme="minorEastAsia" w:hAnsi="Rockwell"/>
              <w:noProof/>
              <w:lang w:eastAsia="en-GB"/>
            </w:rPr>
          </w:pPr>
          <w:hyperlink w:anchor="_Toc70521544" w:history="1">
            <w:r w:rsidR="005E17BA" w:rsidRPr="005E17BA">
              <w:rPr>
                <w:rStyle w:val="Lienhypertexte"/>
                <w:rFonts w:ascii="Rockwell" w:hAnsi="Rockwell" w:cs="Calibri"/>
                <w:noProof/>
                <w:lang w:val="en-US"/>
              </w:rPr>
              <w:t xml:space="preserve">Recherche </w:t>
            </w:r>
            <w:r w:rsidR="005E17BA" w:rsidRPr="005E17BA">
              <w:rPr>
                <w:rStyle w:val="Lienhypertexte"/>
                <w:rFonts w:ascii="Rockwell" w:hAnsi="Rockwell" w:cs="Calibri"/>
                <w:noProof/>
              </w:rPr>
              <w:t>numéro</w:t>
            </w:r>
            <w:r w:rsidR="005E17BA" w:rsidRPr="005E17BA">
              <w:rPr>
                <w:rStyle w:val="Lienhypertexte"/>
                <w:rFonts w:ascii="Rockwell" w:hAnsi="Rockwell" w:cs="Calibri"/>
                <w:noProof/>
                <w:lang w:val="en-US"/>
              </w:rPr>
              <w:t xml:space="preserve"> 2</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_Toc70521544 \h </w:instrText>
            </w:r>
            <w:r w:rsidR="005E17BA" w:rsidRPr="005E17BA">
              <w:rPr>
                <w:rFonts w:ascii="Rockwell" w:hAnsi="Rockwell"/>
                <w:noProof/>
                <w:webHidden/>
              </w:rPr>
            </w:r>
            <w:r w:rsidR="005E17BA" w:rsidRPr="005E17BA">
              <w:rPr>
                <w:rFonts w:ascii="Rockwell" w:hAnsi="Rockwell"/>
                <w:noProof/>
                <w:webHidden/>
              </w:rPr>
              <w:fldChar w:fldCharType="separate"/>
            </w:r>
            <w:r w:rsidR="003D6C80">
              <w:rPr>
                <w:rFonts w:ascii="Rockwell" w:hAnsi="Rockwell"/>
                <w:noProof/>
                <w:webHidden/>
              </w:rPr>
              <w:t>6</w:t>
            </w:r>
            <w:r w:rsidR="005E17BA" w:rsidRPr="005E17BA">
              <w:rPr>
                <w:rFonts w:ascii="Rockwell" w:hAnsi="Rockwell"/>
                <w:noProof/>
                <w:webHidden/>
              </w:rPr>
              <w:fldChar w:fldCharType="end"/>
            </w:r>
          </w:hyperlink>
        </w:p>
        <w:p w14:paraId="39BC4084" w14:textId="06604A6F" w:rsidR="005E17BA" w:rsidRPr="005E17BA" w:rsidRDefault="00976A32">
          <w:pPr>
            <w:pStyle w:val="TM1"/>
            <w:tabs>
              <w:tab w:val="right" w:leader="dot" w:pos="9332"/>
            </w:tabs>
            <w:rPr>
              <w:rFonts w:ascii="Rockwell" w:eastAsiaTheme="minorEastAsia" w:hAnsi="Rockwell"/>
              <w:noProof/>
              <w:lang w:eastAsia="en-GB"/>
            </w:rPr>
          </w:pPr>
          <w:hyperlink w:anchor="_Toc70521545" w:history="1">
            <w:r w:rsidR="005E17BA" w:rsidRPr="005E17BA">
              <w:rPr>
                <w:rStyle w:val="Lienhypertexte"/>
                <w:rFonts w:ascii="Rockwell" w:hAnsi="Rockwell" w:cs="Calibri"/>
                <w:noProof/>
              </w:rPr>
              <w:t>Recherche numéro 3</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_Toc70521545 \h </w:instrText>
            </w:r>
            <w:r w:rsidR="005E17BA" w:rsidRPr="005E17BA">
              <w:rPr>
                <w:rFonts w:ascii="Rockwell" w:hAnsi="Rockwell"/>
                <w:noProof/>
                <w:webHidden/>
              </w:rPr>
            </w:r>
            <w:r w:rsidR="005E17BA" w:rsidRPr="005E17BA">
              <w:rPr>
                <w:rFonts w:ascii="Rockwell" w:hAnsi="Rockwell"/>
                <w:noProof/>
                <w:webHidden/>
              </w:rPr>
              <w:fldChar w:fldCharType="separate"/>
            </w:r>
            <w:r w:rsidR="003D6C80">
              <w:rPr>
                <w:rFonts w:ascii="Rockwell" w:hAnsi="Rockwell"/>
                <w:noProof/>
                <w:webHidden/>
              </w:rPr>
              <w:t>7</w:t>
            </w:r>
            <w:r w:rsidR="005E17BA" w:rsidRPr="005E17BA">
              <w:rPr>
                <w:rFonts w:ascii="Rockwell" w:hAnsi="Rockwell"/>
                <w:noProof/>
                <w:webHidden/>
              </w:rPr>
              <w:fldChar w:fldCharType="end"/>
            </w:r>
          </w:hyperlink>
        </w:p>
        <w:p w14:paraId="0603DFA0" w14:textId="1B23E260" w:rsidR="005E17BA" w:rsidRPr="005E17BA" w:rsidRDefault="00976A32">
          <w:pPr>
            <w:pStyle w:val="TM1"/>
            <w:tabs>
              <w:tab w:val="right" w:leader="dot" w:pos="9332"/>
            </w:tabs>
            <w:rPr>
              <w:rFonts w:ascii="Rockwell" w:eastAsiaTheme="minorEastAsia" w:hAnsi="Rockwell"/>
              <w:noProof/>
              <w:lang w:eastAsia="en-GB"/>
            </w:rPr>
          </w:pPr>
          <w:hyperlink w:anchor="_Toc70521546" w:history="1">
            <w:r w:rsidR="005E17BA" w:rsidRPr="005E17BA">
              <w:rPr>
                <w:rStyle w:val="Lienhypertexte"/>
                <w:rFonts w:ascii="Rockwell" w:hAnsi="Rockwell"/>
                <w:noProof/>
              </w:rPr>
              <w:t>Schéma entité-association</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_Toc70521546 \h </w:instrText>
            </w:r>
            <w:r w:rsidR="005E17BA" w:rsidRPr="005E17BA">
              <w:rPr>
                <w:rFonts w:ascii="Rockwell" w:hAnsi="Rockwell"/>
                <w:noProof/>
                <w:webHidden/>
              </w:rPr>
            </w:r>
            <w:r w:rsidR="005E17BA" w:rsidRPr="005E17BA">
              <w:rPr>
                <w:rFonts w:ascii="Rockwell" w:hAnsi="Rockwell"/>
                <w:noProof/>
                <w:webHidden/>
              </w:rPr>
              <w:fldChar w:fldCharType="separate"/>
            </w:r>
            <w:r w:rsidR="003D6C80">
              <w:rPr>
                <w:rFonts w:ascii="Rockwell" w:hAnsi="Rockwell"/>
                <w:noProof/>
                <w:webHidden/>
              </w:rPr>
              <w:t>8</w:t>
            </w:r>
            <w:r w:rsidR="005E17BA" w:rsidRPr="005E17BA">
              <w:rPr>
                <w:rFonts w:ascii="Rockwell" w:hAnsi="Rockwell"/>
                <w:noProof/>
                <w:webHidden/>
              </w:rPr>
              <w:fldChar w:fldCharType="end"/>
            </w:r>
          </w:hyperlink>
        </w:p>
        <w:p w14:paraId="5DA69E2B" w14:textId="65C2ACC7" w:rsidR="005E17BA" w:rsidRPr="005E17BA" w:rsidRDefault="00976A32">
          <w:pPr>
            <w:pStyle w:val="TM1"/>
            <w:tabs>
              <w:tab w:val="right" w:leader="dot" w:pos="9332"/>
            </w:tabs>
            <w:rPr>
              <w:rFonts w:ascii="Rockwell" w:eastAsiaTheme="minorEastAsia" w:hAnsi="Rockwell"/>
              <w:noProof/>
              <w:lang w:eastAsia="en-GB"/>
            </w:rPr>
          </w:pPr>
          <w:hyperlink w:anchor="_Toc70521547" w:history="1">
            <w:r w:rsidR="005E17BA" w:rsidRPr="005E17BA">
              <w:rPr>
                <w:rStyle w:val="Lienhypertexte"/>
                <w:rFonts w:ascii="Rockwell" w:hAnsi="Rockwell"/>
                <w:noProof/>
              </w:rPr>
              <w:t>Schéma des tables</w:t>
            </w:r>
            <w:r w:rsidR="005E17BA" w:rsidRPr="005E17BA">
              <w:rPr>
                <w:rFonts w:ascii="Rockwell" w:hAnsi="Rockwell"/>
                <w:noProof/>
                <w:webHidden/>
              </w:rPr>
              <w:tab/>
            </w:r>
            <w:r w:rsidR="005E17BA" w:rsidRPr="005E17BA">
              <w:rPr>
                <w:rFonts w:ascii="Rockwell" w:hAnsi="Rockwell"/>
                <w:noProof/>
                <w:webHidden/>
              </w:rPr>
              <w:fldChar w:fldCharType="begin"/>
            </w:r>
            <w:r w:rsidR="005E17BA" w:rsidRPr="005E17BA">
              <w:rPr>
                <w:rFonts w:ascii="Rockwell" w:hAnsi="Rockwell"/>
                <w:noProof/>
                <w:webHidden/>
              </w:rPr>
              <w:instrText xml:space="preserve"> PAGEREF _Toc70521547 \h </w:instrText>
            </w:r>
            <w:r w:rsidR="005E17BA" w:rsidRPr="005E17BA">
              <w:rPr>
                <w:rFonts w:ascii="Rockwell" w:hAnsi="Rockwell"/>
                <w:noProof/>
                <w:webHidden/>
              </w:rPr>
            </w:r>
            <w:r w:rsidR="005E17BA" w:rsidRPr="005E17BA">
              <w:rPr>
                <w:rFonts w:ascii="Rockwell" w:hAnsi="Rockwell"/>
                <w:noProof/>
                <w:webHidden/>
              </w:rPr>
              <w:fldChar w:fldCharType="separate"/>
            </w:r>
            <w:r w:rsidR="003D6C80">
              <w:rPr>
                <w:rFonts w:ascii="Rockwell" w:hAnsi="Rockwell"/>
                <w:noProof/>
                <w:webHidden/>
              </w:rPr>
              <w:t>9</w:t>
            </w:r>
            <w:r w:rsidR="005E17BA"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Titre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 xml:space="preserve">par son modèle (code à 7 caractères)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à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catégorie de confort appelée « classe ».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à savoir, la classe économique, la classe affaire et la première classe.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Paragraphedeliste"/>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Paragraphedeliste"/>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Titre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Paragraphedeliste"/>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Paragraphedeliste"/>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Titre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Lienhypertexte"/>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Lienhypertexte"/>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Lienhypertexte"/>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Titre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CE610D">
        <w:rPr>
          <w:rFonts w:ascii="Calibri" w:eastAsia="Calibri" w:hAnsi="Calibri" w:cs="Calibri"/>
          <w:color w:val="000000" w:themeColor="text1"/>
          <w:lang w:val="en-US"/>
        </w:rPr>
        <w:t xml:space="preserve">Table 1 :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0E250AB5" w14:textId="3E187C20" w:rsidR="00CE6C8B" w:rsidRPr="000B1F31" w:rsidRDefault="00CE6C8B" w:rsidP="00AB2387">
      <w:pPr>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03EBB912" w:rsidR="00BF2322" w:rsidRDefault="00BF2322" w:rsidP="007954BC">
      <w:pPr>
        <w:ind w:firstLine="720"/>
        <w:rPr>
          <w:rFonts w:ascii="Calibri" w:hAnsi="Calibri" w:cs="Calibri"/>
          <w:color w:val="000000" w:themeColor="text1"/>
          <w:lang w:val="en-US"/>
        </w:rPr>
      </w:pPr>
    </w:p>
    <w:p w14:paraId="052788A9" w14:textId="4C4C6037" w:rsidR="00AB2387" w:rsidRPr="000B1F31" w:rsidRDefault="00AB2387" w:rsidP="007954BC">
      <w:pPr>
        <w:ind w:firstLine="720"/>
        <w:rPr>
          <w:rFonts w:ascii="Calibri" w:hAnsi="Calibri" w:cs="Calibri"/>
          <w:color w:val="000000" w:themeColor="text1"/>
          <w:lang w:val="en-US"/>
        </w:rPr>
      </w:pPr>
      <w:r>
        <w:rPr>
          <w:rFonts w:ascii="Calibri" w:hAnsi="Calibri" w:cs="Calibri"/>
          <w:color w:val="000000" w:themeColor="text1"/>
          <w:lang w:val="en-US"/>
        </w:rPr>
        <w:t>PlaneId</w:t>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r>
      <w:r>
        <w:rPr>
          <w:rFonts w:ascii="Calibri" w:hAnsi="Calibri" w:cs="Calibri"/>
          <w:color w:val="000000" w:themeColor="text1"/>
          <w:lang w:val="en-US"/>
        </w:rPr>
        <w:tab/>
        <w:t>Plane</w:t>
      </w: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219CB1CD" w:rsidR="00BF2322" w:rsidRPr="000B1F31" w:rsidRDefault="00841E50" w:rsidP="007954BC">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LicenceNumber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32292D" w:rsidRDefault="007954BC" w:rsidP="007954BC">
      <w:pPr>
        <w:pStyle w:val="Titre1"/>
        <w:rPr>
          <w:rFonts w:ascii="Rockwell" w:hAnsi="Rockwell" w:cs="Calibri"/>
          <w:color w:val="000000" w:themeColor="text1"/>
          <w:u w:val="single"/>
          <w:lang w:val="fr-BE"/>
        </w:rPr>
      </w:pPr>
      <w:bookmarkStart w:id="13" w:name="_Toc68879506"/>
      <w:bookmarkStart w:id="14" w:name="_Toc68879680"/>
      <w:bookmarkStart w:id="15" w:name="_Toc70521544"/>
      <w:r w:rsidRPr="0032292D">
        <w:rPr>
          <w:rFonts w:ascii="Rockwell" w:hAnsi="Rockwell" w:cs="Calibri"/>
          <w:color w:val="000000" w:themeColor="text1"/>
          <w:u w:val="single"/>
          <w:lang w:val="fr-BE"/>
        </w:rPr>
        <w:t>Recherche numéro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AB2387">
        <w:rPr>
          <w:rFonts w:ascii="Calibri" w:eastAsia="Calibri" w:hAnsi="Calibri" w:cs="Calibri"/>
          <w:color w:val="000000" w:themeColor="text1"/>
          <w:lang w:val="en-US"/>
        </w:rPr>
        <w:t>Table 1 :</w:t>
      </w:r>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PassportNumber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LastName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SeatRow</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58F22103" w14:textId="6F3290FC" w:rsidR="006E43CF" w:rsidRPr="000B1F31" w:rsidRDefault="0083262E" w:rsidP="00CE610D">
      <w:pPr>
        <w:ind w:firstLine="720"/>
        <w:rPr>
          <w:rFonts w:ascii="Calibri" w:hAnsi="Calibri" w:cs="Calibri"/>
          <w:color w:val="000000" w:themeColor="text1"/>
          <w:lang w:val="en-US"/>
        </w:rPr>
      </w:pPr>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Titre1"/>
        <w:rPr>
          <w:rFonts w:ascii="Rockwell" w:hAnsi="Rockwell" w:cs="Calibri"/>
          <w:color w:val="000000" w:themeColor="text1"/>
          <w:u w:val="single"/>
        </w:rPr>
      </w:pPr>
      <w:r w:rsidRPr="004558A8">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AB2387">
        <w:rPr>
          <w:rFonts w:ascii="Calibri" w:hAnsi="Calibri" w:cs="Calibri"/>
          <w:color w:val="000000" w:themeColor="text1"/>
          <w:lang w:val="en-US"/>
        </w:rPr>
        <w:t>Table 1 : Flight</w:t>
      </w:r>
      <w:r w:rsidRPr="00AB2387">
        <w:rPr>
          <w:rFonts w:ascii="Calibri" w:hAnsi="Calibri" w:cs="Calibri"/>
          <w:color w:val="000000" w:themeColor="text1"/>
          <w:lang w:val="en-US"/>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r w:rsidRPr="000B1F31">
        <w:rPr>
          <w:rFonts w:ascii="Calibri" w:hAnsi="Calibri" w:cs="Calibri"/>
          <w:color w:val="000000" w:themeColor="text1"/>
          <w:lang w:val="en-US"/>
        </w:rPr>
        <w:t>DepartureTime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ArrivalTime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5AE6D9BA" w:rsidR="00CE6C8B" w:rsidRDefault="00CE6C8B" w:rsidP="00CE6C8B">
      <w:pPr>
        <w:ind w:firstLine="720"/>
        <w:rPr>
          <w:rFonts w:ascii="Calibri" w:eastAsia="Calibri" w:hAnsi="Calibri" w:cs="Calibri"/>
          <w:color w:val="000000" w:themeColor="text1"/>
          <w:lang w:val="en-US"/>
        </w:rPr>
      </w:pPr>
    </w:p>
    <w:p w14:paraId="653B9F91" w14:textId="15B2B58E" w:rsidR="00AB2387" w:rsidRPr="000B1F31" w:rsidRDefault="00AB2387" w:rsidP="00CE6C8B">
      <w:pPr>
        <w:ind w:firstLine="720"/>
        <w:rPr>
          <w:rFonts w:ascii="Calibri" w:eastAsia="Calibri" w:hAnsi="Calibri" w:cs="Calibri"/>
          <w:color w:val="000000" w:themeColor="text1"/>
          <w:lang w:val="en-US"/>
        </w:rPr>
      </w:pPr>
      <w:r>
        <w:rPr>
          <w:rFonts w:ascii="Calibri" w:eastAsia="Calibri" w:hAnsi="Calibri" w:cs="Calibri"/>
          <w:color w:val="000000" w:themeColor="text1"/>
          <w:lang w:val="en-US"/>
        </w:rPr>
        <w:t>PlaneId</w:t>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r>
      <w:r>
        <w:rPr>
          <w:rFonts w:ascii="Calibri" w:eastAsia="Calibri" w:hAnsi="Calibri" w:cs="Calibri"/>
          <w:color w:val="000000" w:themeColor="text1"/>
          <w:lang w:val="en-US"/>
        </w:rPr>
        <w:tab/>
        <w:t>Plane</w:t>
      </w: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04154854" w:rsidR="00CE6C8B" w:rsidRPr="000B1F31" w:rsidRDefault="00841E50" w:rsidP="00D12913">
      <w:pPr>
        <w:ind w:firstLine="720"/>
        <w:rPr>
          <w:rFonts w:ascii="Calibri" w:hAnsi="Calibri" w:cs="Calibri"/>
          <w:color w:val="000000" w:themeColor="text1"/>
          <w:lang w:val="en-US"/>
        </w:rPr>
      </w:pPr>
      <w:r>
        <w:rPr>
          <w:rFonts w:ascii="Calibri" w:hAnsi="Calibri" w:cs="Calibri"/>
          <w:color w:val="000000" w:themeColor="text1"/>
          <w:lang w:val="en-US"/>
        </w:rPr>
        <w:t>Brand</w:t>
      </w:r>
      <w:r>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976A32" w:rsidP="007954BC">
      <w:pPr>
        <w:pStyle w:val="Titre1"/>
        <w:rPr>
          <w:rStyle w:val="Lienhypertexte"/>
          <w:color w:val="000000" w:themeColor="text1"/>
        </w:rPr>
      </w:pPr>
      <w:hyperlink r:id="rId15" w:anchor="Hpauline-lr%2FPOOA-Projet%2Fmain%2FVersion%202.0%2F2.0%20-%20schéma%20BD%20.drawio" w:history="1">
        <w:bookmarkStart w:id="19" w:name="_Toc70521546"/>
        <w:r w:rsidR="00F22DEE" w:rsidRPr="000B1F31">
          <w:rPr>
            <w:rStyle w:val="Lienhypertexte"/>
            <w:color w:val="000000" w:themeColor="text1"/>
          </w:rPr>
          <w:t>Schéma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976A32" w:rsidP="00F22DEE">
      <w:pPr>
        <w:pStyle w:val="Titre1"/>
        <w:rPr>
          <w:rStyle w:val="Lienhypertexte"/>
          <w:color w:val="000000" w:themeColor="text1"/>
        </w:rPr>
      </w:pPr>
      <w:hyperlink r:id="rId17" w:anchor="Hpauline-lr%2FPOOA-Projet%2Fmain%2FVersion%202.0%2F2.0%20-%20schéma%20tables.drawio" w:history="1">
        <w:bookmarkStart w:id="20" w:name="_Toc70521547"/>
        <w:r w:rsidR="00F22DEE" w:rsidRPr="000B1F31">
          <w:rPr>
            <w:rStyle w:val="Lienhypertexte"/>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7E7D28ED" w:rsidR="00F22DEE" w:rsidRPr="000B1F31" w:rsidRDefault="00A8495F">
      <w:pPr>
        <w:rPr>
          <w:color w:val="000000" w:themeColor="text1"/>
        </w:rPr>
      </w:pPr>
      <w:r>
        <w:rPr>
          <w:noProof/>
          <w:color w:val="000000" w:themeColor="text1"/>
        </w:rPr>
        <w:drawing>
          <wp:inline distT="0" distB="0" distL="0" distR="0" wp14:anchorId="2298197D" wp14:editId="3EF62EAF">
            <wp:extent cx="5932170" cy="43472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4347210"/>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4708" w14:textId="77777777" w:rsidR="00976A32" w:rsidRDefault="00976A32" w:rsidP="0006271E">
      <w:r>
        <w:separator/>
      </w:r>
    </w:p>
  </w:endnote>
  <w:endnote w:type="continuationSeparator" w:id="0">
    <w:p w14:paraId="625BFA02" w14:textId="77777777" w:rsidR="00976A32" w:rsidRDefault="00976A32"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76420444"/>
      <w:docPartObj>
        <w:docPartGallery w:val="Page Numbers (Bottom of Page)"/>
        <w:docPartUnique/>
      </w:docPartObj>
    </w:sdtPr>
    <w:sdtEndPr>
      <w:rPr>
        <w:rStyle w:val="Numrodepage"/>
      </w:rPr>
    </w:sdtEndPr>
    <w:sdtContent>
      <w:p w14:paraId="0A95B4C0" w14:textId="77777777" w:rsidR="0006271E" w:rsidRDefault="0006271E" w:rsidP="00857B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end"/>
        </w:r>
      </w:p>
    </w:sdtContent>
  </w:sdt>
  <w:p w14:paraId="2C43D104" w14:textId="77777777" w:rsidR="0006271E" w:rsidRDefault="0006271E" w:rsidP="0006271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Fonts w:ascii="Calibri" w:hAnsi="Calibri" w:cs="Calibri"/>
      </w:rPr>
      <w:id w:val="396635694"/>
      <w:docPartObj>
        <w:docPartGallery w:val="Page Numbers (Bottom of Page)"/>
        <w:docPartUnique/>
      </w:docPartObj>
    </w:sdtPr>
    <w:sdtEndPr>
      <w:rPr>
        <w:rStyle w:val="Numrodepage"/>
      </w:rPr>
    </w:sdtEndPr>
    <w:sdtContent>
      <w:p w14:paraId="2AE1A53D" w14:textId="77777777" w:rsidR="0006271E" w:rsidRPr="00C230DF" w:rsidRDefault="0006271E" w:rsidP="00A45A59">
        <w:pPr>
          <w:pStyle w:val="Pieddepage"/>
          <w:rPr>
            <w:rFonts w:ascii="Calibri" w:hAnsi="Calibri" w:cs="Calibri"/>
          </w:rPr>
        </w:pPr>
        <w:r w:rsidRPr="00C230DF">
          <w:rPr>
            <w:rStyle w:val="Numrodepage"/>
            <w:rFonts w:ascii="Calibri" w:eastAsia="Corbel" w:hAnsi="Calibri" w:cs="Calibri"/>
            <w:lang w:bidi="fr-FR"/>
          </w:rPr>
          <w:t xml:space="preserve">PAGE </w:t>
        </w:r>
        <w:r w:rsidRPr="00C230DF">
          <w:rPr>
            <w:rStyle w:val="Numrodepage"/>
            <w:rFonts w:ascii="Calibri" w:eastAsia="Corbel" w:hAnsi="Calibri" w:cs="Calibri"/>
            <w:lang w:bidi="fr-FR"/>
          </w:rPr>
          <w:fldChar w:fldCharType="begin"/>
        </w:r>
        <w:r w:rsidRPr="00C230DF">
          <w:rPr>
            <w:rStyle w:val="Numrodepage"/>
            <w:rFonts w:ascii="Calibri" w:eastAsia="Corbel" w:hAnsi="Calibri" w:cs="Calibri"/>
            <w:lang w:bidi="fr-FR"/>
          </w:rPr>
          <w:instrText xml:space="preserve"> PAGE </w:instrText>
        </w:r>
        <w:r w:rsidRPr="00C230DF">
          <w:rPr>
            <w:rStyle w:val="Numrodepage"/>
            <w:rFonts w:ascii="Calibri" w:eastAsia="Corbel" w:hAnsi="Calibri" w:cs="Calibri"/>
            <w:lang w:bidi="fr-FR"/>
          </w:rPr>
          <w:fldChar w:fldCharType="separate"/>
        </w:r>
        <w:r w:rsidR="005E69C5" w:rsidRPr="00C230DF">
          <w:rPr>
            <w:rStyle w:val="Numrodepage"/>
            <w:rFonts w:ascii="Calibri" w:eastAsia="Corbel" w:hAnsi="Calibri" w:cs="Calibri"/>
            <w:noProof/>
            <w:lang w:bidi="fr-FR"/>
          </w:rPr>
          <w:t>4</w:t>
        </w:r>
        <w:r w:rsidRPr="00C230DF">
          <w:rPr>
            <w:rStyle w:val="Numrodepage"/>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0117" w14:textId="77777777" w:rsidR="00976A32" w:rsidRDefault="00976A32" w:rsidP="0006271E">
      <w:r>
        <w:separator/>
      </w:r>
    </w:p>
  </w:footnote>
  <w:footnote w:type="continuationSeparator" w:id="0">
    <w:p w14:paraId="6E386C4C" w14:textId="77777777" w:rsidR="00976A32" w:rsidRDefault="00976A32"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83313"/>
    <w:rsid w:val="000B1F31"/>
    <w:rsid w:val="000B5D29"/>
    <w:rsid w:val="000B61B5"/>
    <w:rsid w:val="000D5333"/>
    <w:rsid w:val="000D54C3"/>
    <w:rsid w:val="000E2DA6"/>
    <w:rsid w:val="000E4724"/>
    <w:rsid w:val="0013464C"/>
    <w:rsid w:val="00173543"/>
    <w:rsid w:val="001A5D8F"/>
    <w:rsid w:val="001E06EE"/>
    <w:rsid w:val="001F5D32"/>
    <w:rsid w:val="00214DAB"/>
    <w:rsid w:val="00232A31"/>
    <w:rsid w:val="00240D0A"/>
    <w:rsid w:val="00314EDE"/>
    <w:rsid w:val="0032292D"/>
    <w:rsid w:val="00370139"/>
    <w:rsid w:val="00376B0F"/>
    <w:rsid w:val="003D6C80"/>
    <w:rsid w:val="003F5A14"/>
    <w:rsid w:val="004454F8"/>
    <w:rsid w:val="00455476"/>
    <w:rsid w:val="004558A8"/>
    <w:rsid w:val="004C26A2"/>
    <w:rsid w:val="004C7F2B"/>
    <w:rsid w:val="004E5EF7"/>
    <w:rsid w:val="005033BB"/>
    <w:rsid w:val="005120A6"/>
    <w:rsid w:val="005276A8"/>
    <w:rsid w:val="00537DAC"/>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05F2"/>
    <w:rsid w:val="00801645"/>
    <w:rsid w:val="0081410C"/>
    <w:rsid w:val="00815D34"/>
    <w:rsid w:val="0083262E"/>
    <w:rsid w:val="00834654"/>
    <w:rsid w:val="00841E50"/>
    <w:rsid w:val="00842716"/>
    <w:rsid w:val="00845BE0"/>
    <w:rsid w:val="00856259"/>
    <w:rsid w:val="008568D6"/>
    <w:rsid w:val="00873E58"/>
    <w:rsid w:val="008843C5"/>
    <w:rsid w:val="0089235A"/>
    <w:rsid w:val="00897852"/>
    <w:rsid w:val="008A5F4C"/>
    <w:rsid w:val="008B6D94"/>
    <w:rsid w:val="008D2599"/>
    <w:rsid w:val="00922B04"/>
    <w:rsid w:val="00952F7D"/>
    <w:rsid w:val="00976A32"/>
    <w:rsid w:val="009A345F"/>
    <w:rsid w:val="009D1252"/>
    <w:rsid w:val="009F6993"/>
    <w:rsid w:val="00A22118"/>
    <w:rsid w:val="00A22303"/>
    <w:rsid w:val="00A32309"/>
    <w:rsid w:val="00A45A59"/>
    <w:rsid w:val="00A45BDD"/>
    <w:rsid w:val="00A6381B"/>
    <w:rsid w:val="00A76F40"/>
    <w:rsid w:val="00A815EF"/>
    <w:rsid w:val="00A82D92"/>
    <w:rsid w:val="00A83EF7"/>
    <w:rsid w:val="00A8495F"/>
    <w:rsid w:val="00AA7317"/>
    <w:rsid w:val="00AB1CDF"/>
    <w:rsid w:val="00AB2387"/>
    <w:rsid w:val="00B21F9B"/>
    <w:rsid w:val="00B442D9"/>
    <w:rsid w:val="00B81B16"/>
    <w:rsid w:val="00B864BA"/>
    <w:rsid w:val="00BE02BB"/>
    <w:rsid w:val="00BF2322"/>
    <w:rsid w:val="00BF2C9E"/>
    <w:rsid w:val="00C230DF"/>
    <w:rsid w:val="00C51EB2"/>
    <w:rsid w:val="00CE44CD"/>
    <w:rsid w:val="00CE610D"/>
    <w:rsid w:val="00CE6C8B"/>
    <w:rsid w:val="00CF59FC"/>
    <w:rsid w:val="00D03BC9"/>
    <w:rsid w:val="00D10369"/>
    <w:rsid w:val="00D12913"/>
    <w:rsid w:val="00D43AB7"/>
    <w:rsid w:val="00D5547F"/>
    <w:rsid w:val="00D62CAD"/>
    <w:rsid w:val="00D64ACC"/>
    <w:rsid w:val="00D85677"/>
    <w:rsid w:val="00DC28C4"/>
    <w:rsid w:val="00E4703B"/>
    <w:rsid w:val="00E8327A"/>
    <w:rsid w:val="00E8561E"/>
    <w:rsid w:val="00EA702D"/>
    <w:rsid w:val="00ED38DD"/>
    <w:rsid w:val="00EF343E"/>
    <w:rsid w:val="00F00CEE"/>
    <w:rsid w:val="00F22DEE"/>
    <w:rsid w:val="00F82E10"/>
    <w:rsid w:val="00FB0D64"/>
    <w:rsid w:val="00FC23EC"/>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Titre1">
    <w:name w:val="heading 1"/>
    <w:basedOn w:val="Titre3"/>
    <w:next w:val="Normal"/>
    <w:link w:val="Titre1Car"/>
    <w:qFormat/>
    <w:rsid w:val="00537DAC"/>
    <w:pPr>
      <w:outlineLvl w:val="0"/>
    </w:pPr>
  </w:style>
  <w:style w:type="paragraph" w:styleId="Titre2">
    <w:name w:val="heading 2"/>
    <w:basedOn w:val="Titre3"/>
    <w:next w:val="Normal"/>
    <w:link w:val="Titre2Car"/>
    <w:uiPriority w:val="1"/>
    <w:qFormat/>
    <w:rsid w:val="00537DAC"/>
    <w:pPr>
      <w:outlineLvl w:val="1"/>
    </w:pPr>
    <w:rPr>
      <w:color w:val="EED0C6" w:themeColor="accent3"/>
    </w:rPr>
  </w:style>
  <w:style w:type="paragraph" w:styleId="Titre3">
    <w:name w:val="heading 3"/>
    <w:basedOn w:val="Normal"/>
    <w:next w:val="Normal"/>
    <w:link w:val="Titre3C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Titre4">
    <w:name w:val="heading 4"/>
    <w:basedOn w:val="Normal"/>
    <w:next w:val="Normal"/>
    <w:link w:val="Titre4Car"/>
    <w:uiPriority w:val="3"/>
    <w:qFormat/>
    <w:rsid w:val="00F00CEE"/>
    <w:pPr>
      <w:keepNext/>
      <w:keepLines/>
      <w:spacing w:before="40"/>
      <w:outlineLvl w:val="3"/>
    </w:pPr>
    <w:rPr>
      <w:rFonts w:eastAsiaTheme="majorEastAsia" w:cstheme="majorBidi"/>
      <w:i/>
      <w:iCs/>
      <w:color w:val="24344E" w:themeColor="accent1"/>
      <w:sz w:val="32"/>
    </w:rPr>
  </w:style>
  <w:style w:type="paragraph" w:styleId="Titre5">
    <w:name w:val="heading 5"/>
    <w:basedOn w:val="Normal"/>
    <w:next w:val="Normal"/>
    <w:link w:val="Titre5Car"/>
    <w:uiPriority w:val="4"/>
    <w:qFormat/>
    <w:rsid w:val="000E4724"/>
    <w:pPr>
      <w:keepNext/>
      <w:keepLines/>
      <w:ind w:right="284"/>
      <w:outlineLvl w:val="4"/>
    </w:pPr>
    <w:rPr>
      <w:rFonts w:eastAsiaTheme="majorEastAsia" w:cstheme="majorBidi"/>
      <w:b/>
      <w:i/>
      <w:color w:val="24344E" w:themeColor="accent1"/>
      <w:sz w:val="6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Textedebulles">
    <w:name w:val="Balloon Text"/>
    <w:basedOn w:val="Normal"/>
    <w:link w:val="TextedebullesCar"/>
    <w:uiPriority w:val="99"/>
    <w:semiHidden/>
    <w:rsid w:val="005276A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00CEE"/>
    <w:rPr>
      <w:rFonts w:ascii="Times New Roman" w:hAnsi="Times New Roman" w:cs="Times New Roman"/>
      <w:sz w:val="18"/>
      <w:szCs w:val="18"/>
    </w:rPr>
  </w:style>
  <w:style w:type="table" w:styleId="Grilledutableau">
    <w:name w:val="Table Grid"/>
    <w:basedOn w:val="Tableau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537DAC"/>
    <w:rPr>
      <w:rFonts w:asciiTheme="majorHAnsi" w:eastAsiaTheme="majorEastAsia" w:hAnsiTheme="majorHAnsi" w:cstheme="majorBidi"/>
      <w:color w:val="24344E" w:themeColor="accent1"/>
      <w:sz w:val="36"/>
    </w:rPr>
  </w:style>
  <w:style w:type="character" w:customStyle="1" w:styleId="Titre2Car">
    <w:name w:val="Titre 2 Car"/>
    <w:basedOn w:val="Policepardfaut"/>
    <w:link w:val="Titre2"/>
    <w:uiPriority w:val="1"/>
    <w:rsid w:val="00537DAC"/>
    <w:rPr>
      <w:rFonts w:asciiTheme="majorHAnsi" w:eastAsiaTheme="majorEastAsia" w:hAnsiTheme="majorHAnsi" w:cstheme="majorBidi"/>
      <w:color w:val="EED0C6" w:themeColor="accent3"/>
      <w:sz w:val="36"/>
    </w:rPr>
  </w:style>
  <w:style w:type="character" w:customStyle="1" w:styleId="Titre3Car">
    <w:name w:val="Titre 3 Car"/>
    <w:basedOn w:val="Policepardfaut"/>
    <w:link w:val="Titre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Titre4Car">
    <w:name w:val="Titre 4 Car"/>
    <w:basedOn w:val="Policepardfaut"/>
    <w:link w:val="Titre4"/>
    <w:uiPriority w:val="3"/>
    <w:rsid w:val="00F00CEE"/>
    <w:rPr>
      <w:rFonts w:eastAsiaTheme="majorEastAsia" w:cstheme="majorBidi"/>
      <w:i/>
      <w:iCs/>
      <w:color w:val="24344E" w:themeColor="accent1"/>
      <w:sz w:val="32"/>
    </w:rPr>
  </w:style>
  <w:style w:type="paragraph" w:styleId="En-tte">
    <w:name w:val="header"/>
    <w:basedOn w:val="Normal"/>
    <w:link w:val="En-tteCar"/>
    <w:uiPriority w:val="99"/>
    <w:semiHidden/>
    <w:rsid w:val="0006271E"/>
    <w:pPr>
      <w:tabs>
        <w:tab w:val="center" w:pos="4680"/>
        <w:tab w:val="right" w:pos="9360"/>
      </w:tabs>
    </w:pPr>
  </w:style>
  <w:style w:type="character" w:customStyle="1" w:styleId="En-tteCar">
    <w:name w:val="En-tête Car"/>
    <w:basedOn w:val="Policepardfaut"/>
    <w:link w:val="En-tte"/>
    <w:uiPriority w:val="99"/>
    <w:semiHidden/>
    <w:rsid w:val="00F00CEE"/>
  </w:style>
  <w:style w:type="paragraph" w:styleId="Pieddepage">
    <w:name w:val="footer"/>
    <w:basedOn w:val="Normal"/>
    <w:link w:val="PieddepageC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PieddepageCar">
    <w:name w:val="Pied de page Car"/>
    <w:basedOn w:val="Policepardfaut"/>
    <w:link w:val="Pieddepage"/>
    <w:uiPriority w:val="99"/>
    <w:semiHidden/>
    <w:rsid w:val="00F00CEE"/>
    <w:rPr>
      <w:rFonts w:ascii="Rockwell" w:hAnsi="Rockwell"/>
      <w:color w:val="000000" w:themeColor="text1"/>
      <w:sz w:val="20"/>
    </w:rPr>
  </w:style>
  <w:style w:type="character" w:styleId="Numrodepage">
    <w:name w:val="page number"/>
    <w:basedOn w:val="Policepardfaut"/>
    <w:uiPriority w:val="99"/>
    <w:semiHidden/>
    <w:rsid w:val="0006271E"/>
  </w:style>
  <w:style w:type="character" w:customStyle="1" w:styleId="Titre5Car">
    <w:name w:val="Titre 5 Car"/>
    <w:basedOn w:val="Policepardfaut"/>
    <w:link w:val="Titre5"/>
    <w:uiPriority w:val="4"/>
    <w:rsid w:val="000E4724"/>
    <w:rPr>
      <w:rFonts w:eastAsiaTheme="majorEastAsia" w:cstheme="majorBidi"/>
      <w:b/>
      <w:i/>
      <w:color w:val="24344E" w:themeColor="accent1"/>
      <w:sz w:val="64"/>
    </w:rPr>
  </w:style>
  <w:style w:type="paragraph" w:styleId="Citation">
    <w:name w:val="Quote"/>
    <w:basedOn w:val="Normal"/>
    <w:next w:val="Normal"/>
    <w:link w:val="CitationC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CitationCar">
    <w:name w:val="Citation Car"/>
    <w:basedOn w:val="Policepardfaut"/>
    <w:link w:val="Citation"/>
    <w:uiPriority w:val="6"/>
    <w:rsid w:val="000E4724"/>
    <w:rPr>
      <w:rFonts w:asciiTheme="majorHAnsi" w:hAnsiTheme="majorHAnsi"/>
      <w:i/>
      <w:iCs/>
      <w:color w:val="24344E" w:themeColor="accent1"/>
      <w:sz w:val="72"/>
    </w:rPr>
  </w:style>
  <w:style w:type="character" w:styleId="Textedelespacerserv">
    <w:name w:val="Placeholder Text"/>
    <w:basedOn w:val="Policepardfaut"/>
    <w:uiPriority w:val="99"/>
    <w:semiHidden/>
    <w:rsid w:val="00F00CEE"/>
    <w:rPr>
      <w:color w:val="808080"/>
    </w:rPr>
  </w:style>
  <w:style w:type="paragraph" w:styleId="Titre">
    <w:name w:val="Title"/>
    <w:basedOn w:val="Normal"/>
    <w:next w:val="Normal"/>
    <w:link w:val="TitreC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reCar">
    <w:name w:val="Titre Car"/>
    <w:basedOn w:val="Policepardfaut"/>
    <w:link w:val="Titr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Titre4"/>
    <w:uiPriority w:val="7"/>
    <w:qFormat/>
    <w:rsid w:val="000E4724"/>
    <w:pPr>
      <w:spacing w:line="228" w:lineRule="auto"/>
    </w:pPr>
    <w:rPr>
      <w:sz w:val="30"/>
    </w:rPr>
  </w:style>
  <w:style w:type="paragraph" w:styleId="Sous-titre">
    <w:name w:val="Subtitle"/>
    <w:basedOn w:val="Normal"/>
    <w:next w:val="Normal"/>
    <w:link w:val="Sous-titreCar"/>
    <w:uiPriority w:val="11"/>
    <w:qFormat/>
    <w:rsid w:val="00537DAC"/>
    <w:rPr>
      <w:i/>
      <w:sz w:val="42"/>
    </w:rPr>
  </w:style>
  <w:style w:type="character" w:customStyle="1" w:styleId="Sous-titreCar">
    <w:name w:val="Sous-titre Car"/>
    <w:basedOn w:val="Policepardfaut"/>
    <w:link w:val="Sous-titre"/>
    <w:uiPriority w:val="11"/>
    <w:rsid w:val="00537DAC"/>
    <w:rPr>
      <w:i/>
      <w:sz w:val="42"/>
    </w:rPr>
  </w:style>
  <w:style w:type="paragraph" w:styleId="En-ttedetabledesmatires">
    <w:name w:val="TOC Heading"/>
    <w:basedOn w:val="Titre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M2">
    <w:name w:val="toc 2"/>
    <w:basedOn w:val="Normal"/>
    <w:next w:val="Normal"/>
    <w:autoRedefine/>
    <w:uiPriority w:val="39"/>
    <w:rsid w:val="007954BC"/>
    <w:pPr>
      <w:spacing w:after="100"/>
      <w:ind w:left="240"/>
    </w:pPr>
  </w:style>
  <w:style w:type="character" w:styleId="Lienhypertexte">
    <w:name w:val="Hyperlink"/>
    <w:basedOn w:val="Policepardfaut"/>
    <w:uiPriority w:val="99"/>
    <w:unhideWhenUsed/>
    <w:rsid w:val="007954BC"/>
    <w:rPr>
      <w:color w:val="0000FF" w:themeColor="hyperlink"/>
      <w:u w:val="single"/>
    </w:rPr>
  </w:style>
  <w:style w:type="character" w:styleId="Lienhypertextesuivivisit">
    <w:name w:val="FollowedHyperlink"/>
    <w:basedOn w:val="Policepardfaut"/>
    <w:uiPriority w:val="99"/>
    <w:semiHidden/>
    <w:rsid w:val="007954BC"/>
    <w:rPr>
      <w:color w:val="FF00FF" w:themeColor="followedHyperlink"/>
      <w:u w:val="single"/>
    </w:rPr>
  </w:style>
  <w:style w:type="paragraph" w:styleId="TM1">
    <w:name w:val="toc 1"/>
    <w:basedOn w:val="Normal"/>
    <w:next w:val="Normal"/>
    <w:autoRedefine/>
    <w:uiPriority w:val="39"/>
    <w:rsid w:val="007954BC"/>
    <w:pPr>
      <w:spacing w:after="100"/>
    </w:pPr>
  </w:style>
  <w:style w:type="paragraph" w:styleId="Paragraphedeliste">
    <w:name w:val="List Paragraph"/>
    <w:basedOn w:val="Normal"/>
    <w:uiPriority w:val="34"/>
    <w:semiHidden/>
    <w:qFormat/>
    <w:rsid w:val="00607AAF"/>
    <w:pPr>
      <w:ind w:left="720"/>
      <w:contextualSpacing/>
    </w:pPr>
  </w:style>
  <w:style w:type="character" w:styleId="Mentionnonrsolue">
    <w:name w:val="Unresolved Mention"/>
    <w:basedOn w:val="Policepardfau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2.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tf67764705_win32 (1)</Template>
  <TotalTime>0</TotalTime>
  <Pages>9</Pages>
  <Words>1421</Words>
  <Characters>7820</Characters>
  <Application>Microsoft Office Word</Application>
  <DocSecurity>0</DocSecurity>
  <Lines>65</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2021-05-25T12:04:00Z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