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4DF0" w14:textId="36FF43C2" w:rsidR="00791F9A" w:rsidRPr="00A504A5" w:rsidRDefault="00791F9A" w:rsidP="00A504A5">
      <w:pPr>
        <w:pStyle w:val="Citationintense"/>
        <w:rPr>
          <w:color w:val="44546A" w:themeColor="text2"/>
          <w:sz w:val="48"/>
          <w:szCs w:val="48"/>
        </w:rPr>
      </w:pPr>
      <w:r w:rsidRPr="00A504A5">
        <w:rPr>
          <w:color w:val="44546A" w:themeColor="text2"/>
          <w:sz w:val="48"/>
          <w:szCs w:val="48"/>
        </w:rPr>
        <w:t>Note de cadrage</w:t>
      </w:r>
    </w:p>
    <w:p w14:paraId="68244484" w14:textId="438A09EE" w:rsidR="00791F9A" w:rsidRDefault="00791F9A" w:rsidP="00791F9A">
      <w:r>
        <w:t>La note de cadrage ci-dessous est un document qui a pour but de définir les contours et objectifs du projet de reconnaissance d’images pour le site iNaturalist.org. Il est la synthèse du recueil des besoins client</w:t>
      </w:r>
      <w:r w:rsidR="00574150">
        <w:t>, et fournira une vision claire de ce qui doit être réalisé.</w:t>
      </w:r>
    </w:p>
    <w:p w14:paraId="55C0E75E" w14:textId="77777777" w:rsidR="00574150" w:rsidRDefault="00574150" w:rsidP="00791F9A"/>
    <w:p w14:paraId="6B159FDD" w14:textId="12B63469" w:rsidR="00574150" w:rsidRPr="00580147" w:rsidRDefault="00574150" w:rsidP="00574150">
      <w:pPr>
        <w:pStyle w:val="Paragraphedeliste"/>
        <w:numPr>
          <w:ilvl w:val="0"/>
          <w:numId w:val="1"/>
        </w:numPr>
        <w:rPr>
          <w:b/>
          <w:bCs/>
          <w:sz w:val="24"/>
          <w:szCs w:val="24"/>
        </w:rPr>
      </w:pPr>
      <w:r w:rsidRPr="00580147">
        <w:rPr>
          <w:b/>
          <w:bCs/>
          <w:sz w:val="24"/>
          <w:szCs w:val="24"/>
        </w:rPr>
        <w:t>Organisme demandeur</w:t>
      </w:r>
    </w:p>
    <w:p w14:paraId="2CF8BCDC" w14:textId="5E7CDD1D" w:rsidR="00574150" w:rsidRPr="00580147" w:rsidRDefault="00574150" w:rsidP="000E68AE">
      <w:pPr>
        <w:ind w:firstLine="284"/>
      </w:pPr>
      <w:r w:rsidRPr="00580147">
        <w:t>Le maître d’ouvrage est le site iNaturalist.org. C’est un site web dont le projet a débuté en 2008 qui permet aux passionnés de la nature de documenter et de partager leurs observations de la vie sauvage. Les utilisateurs téléchargent des photos et des descriptions d'espèces qu'ils ont identifiées, formant ainsi une sorte de réseau social de personnes partageant des informations sur la biodiversité autour d’eux et s’entraidant à mieux la connaître et à la comprendre. Il compte actuellement plus de 158 millions d’observations de plus de 400 000 espèces</w:t>
      </w:r>
      <w:r w:rsidR="002B1971" w:rsidRPr="00580147">
        <w:t xml:space="preserve"> par près de 3 millions d’observateurs.</w:t>
      </w:r>
    </w:p>
    <w:p w14:paraId="0EC30790" w14:textId="3A0B9CBF" w:rsidR="00574150" w:rsidRPr="00580147" w:rsidRDefault="00574150" w:rsidP="00574150">
      <w:pPr>
        <w:pStyle w:val="Paragraphedeliste"/>
        <w:numPr>
          <w:ilvl w:val="0"/>
          <w:numId w:val="1"/>
        </w:numPr>
        <w:rPr>
          <w:b/>
          <w:bCs/>
          <w:sz w:val="24"/>
          <w:szCs w:val="24"/>
        </w:rPr>
      </w:pPr>
      <w:r w:rsidRPr="00580147">
        <w:rPr>
          <w:b/>
          <w:bCs/>
          <w:sz w:val="24"/>
          <w:szCs w:val="24"/>
        </w:rPr>
        <w:t>Description du projet</w:t>
      </w:r>
    </w:p>
    <w:p w14:paraId="13324D9F" w14:textId="7CBD5515" w:rsidR="000E68AE" w:rsidRPr="00580147" w:rsidRDefault="002B1971" w:rsidP="00DE7401">
      <w:pPr>
        <w:ind w:firstLine="284"/>
      </w:pPr>
      <w:r w:rsidRPr="00580147">
        <w:t xml:space="preserve">Le but du projet est de faciliter l’identification de l’espèce photographiée </w:t>
      </w:r>
      <w:r w:rsidR="000E68AE" w:rsidRPr="00580147">
        <w:t xml:space="preserve">par des utilisateurs de l’application </w:t>
      </w:r>
      <w:r w:rsidRPr="00580147">
        <w:t>grâce à l’utilisation d’intelligence artificielle</w:t>
      </w:r>
      <w:r w:rsidR="00DE7401" w:rsidRPr="00580147">
        <w:t>, et éviter les erreurs d’identification. Il devra permettre une meilleure expérience utilisateurs pour les observateurs ne maîtrisant pas totalement la taxonomie des espèces qu’ils observent.</w:t>
      </w:r>
    </w:p>
    <w:p w14:paraId="419AFE63" w14:textId="77777777" w:rsidR="00DE7401" w:rsidRPr="00580147" w:rsidRDefault="00DE7401" w:rsidP="00DE7401">
      <w:pPr>
        <w:ind w:firstLine="284"/>
      </w:pPr>
    </w:p>
    <w:p w14:paraId="0A272812" w14:textId="0D467576" w:rsidR="000E68AE" w:rsidRPr="00580147" w:rsidRDefault="000E68AE" w:rsidP="000E68AE">
      <w:pPr>
        <w:pStyle w:val="Paragraphedeliste"/>
        <w:numPr>
          <w:ilvl w:val="0"/>
          <w:numId w:val="1"/>
        </w:numPr>
        <w:rPr>
          <w:b/>
          <w:bCs/>
          <w:sz w:val="24"/>
          <w:szCs w:val="24"/>
        </w:rPr>
      </w:pPr>
      <w:r w:rsidRPr="00580147">
        <w:rPr>
          <w:b/>
          <w:bCs/>
          <w:sz w:val="24"/>
          <w:szCs w:val="24"/>
        </w:rPr>
        <w:t>Portée du projet</w:t>
      </w:r>
    </w:p>
    <w:p w14:paraId="057EEF3A" w14:textId="18E1BF0E" w:rsidR="00574150" w:rsidRPr="00580147" w:rsidRDefault="000E68AE" w:rsidP="00DE7401">
      <w:pPr>
        <w:ind w:firstLine="284"/>
      </w:pPr>
      <w:r w:rsidRPr="00580147">
        <w:t xml:space="preserve">A court terme, le site proposera une nouvelle page à ses utilisateurs leur permettant </w:t>
      </w:r>
      <w:r w:rsidR="005C731C" w:rsidRPr="00580147">
        <w:t xml:space="preserve">de </w:t>
      </w:r>
      <w:r w:rsidR="00352BEE" w:rsidRPr="00580147">
        <w:t>charger</w:t>
      </w:r>
      <w:r w:rsidRPr="00580147">
        <w:t xml:space="preserve"> une photo prise, et leur donnera en retour une proposition de l’espèce photographiée. </w:t>
      </w:r>
      <w:r w:rsidR="002B1971" w:rsidRPr="00580147">
        <w:t>Cela se fera dans un premier temps sur un petit nombre d’espèces</w:t>
      </w:r>
      <w:r w:rsidR="00DE7401" w:rsidRPr="00580147">
        <w:t xml:space="preserve"> (d</w:t>
      </w:r>
      <w:r w:rsidR="00A504A5" w:rsidRPr="00580147">
        <w:t>e la classe des Insectes</w:t>
      </w:r>
      <w:r w:rsidR="00DE7401" w:rsidRPr="00580147">
        <w:t>)</w:t>
      </w:r>
      <w:r w:rsidR="002B1971" w:rsidRPr="00580147">
        <w:t xml:space="preserve"> afin de garantir le bon fonctionnement du produit en production et l’adoption par les utilisateurs avant de le généraliser sur un grand nombre d’espèces.</w:t>
      </w:r>
      <w:r w:rsidRPr="00580147">
        <w:t xml:space="preserve"> </w:t>
      </w:r>
      <w:r w:rsidR="002B1971" w:rsidRPr="00580147">
        <w:t xml:space="preserve">A long terme, on peut imaginer intégrer cela dans une application </w:t>
      </w:r>
      <w:r w:rsidR="00352BEE" w:rsidRPr="00580147">
        <w:t xml:space="preserve">smartphone </w:t>
      </w:r>
      <w:r w:rsidR="002B1971" w:rsidRPr="00580147">
        <w:t xml:space="preserve">qui permettrait ensuite de créer directement une nouvelle observation </w:t>
      </w:r>
      <w:proofErr w:type="spellStart"/>
      <w:r w:rsidR="00352BEE" w:rsidRPr="00580147">
        <w:t>iNaturalist</w:t>
      </w:r>
      <w:proofErr w:type="spellEnd"/>
      <w:r w:rsidR="00352BEE" w:rsidRPr="00580147">
        <w:t xml:space="preserve"> </w:t>
      </w:r>
      <w:r w:rsidR="002B1971" w:rsidRPr="00580147">
        <w:t xml:space="preserve">sur cette espèce identifiée automatiquement par intelligence artificielle. </w:t>
      </w:r>
    </w:p>
    <w:p w14:paraId="7913F31F" w14:textId="4358CA20" w:rsidR="002B1971" w:rsidRPr="00580147" w:rsidRDefault="002B1971" w:rsidP="00574150">
      <w:r w:rsidRPr="00580147">
        <w:t xml:space="preserve">Afin de suivre la popularité de cette nouvelle fonctionnalité, des statistiques d’utilisations seront générées, en accord avec les normes et bonnes pratiques </w:t>
      </w:r>
      <w:r w:rsidR="00352BEE" w:rsidRPr="00580147">
        <w:t>du</w:t>
      </w:r>
      <w:r w:rsidRPr="00580147">
        <w:t xml:space="preserve"> </w:t>
      </w:r>
      <w:r w:rsidR="006671CA" w:rsidRPr="00580147">
        <w:t xml:space="preserve">Règlement </w:t>
      </w:r>
      <w:r w:rsidRPr="00580147">
        <w:t>G</w:t>
      </w:r>
      <w:r w:rsidR="006671CA" w:rsidRPr="00580147">
        <w:t xml:space="preserve">énéral de la </w:t>
      </w:r>
      <w:r w:rsidRPr="00580147">
        <w:t>P</w:t>
      </w:r>
      <w:r w:rsidR="006671CA" w:rsidRPr="00580147">
        <w:t xml:space="preserve">rotection des </w:t>
      </w:r>
      <w:r w:rsidRPr="00580147">
        <w:t>D</w:t>
      </w:r>
      <w:r w:rsidR="006671CA" w:rsidRPr="00580147">
        <w:t>onnées</w:t>
      </w:r>
      <w:r w:rsidR="000E68AE" w:rsidRPr="00580147">
        <w:t>.</w:t>
      </w:r>
    </w:p>
    <w:p w14:paraId="7DF93D44" w14:textId="77777777" w:rsidR="00352BEE" w:rsidRPr="00580147" w:rsidRDefault="00352BEE" w:rsidP="00574150"/>
    <w:p w14:paraId="635EFF78" w14:textId="7A745753" w:rsidR="000E68AE" w:rsidRPr="00580147" w:rsidRDefault="000E68AE" w:rsidP="000E68AE">
      <w:pPr>
        <w:pStyle w:val="Paragraphedeliste"/>
        <w:numPr>
          <w:ilvl w:val="0"/>
          <w:numId w:val="1"/>
        </w:numPr>
        <w:rPr>
          <w:b/>
          <w:bCs/>
          <w:sz w:val="24"/>
          <w:szCs w:val="24"/>
        </w:rPr>
      </w:pPr>
      <w:r w:rsidRPr="00580147">
        <w:rPr>
          <w:b/>
          <w:bCs/>
          <w:sz w:val="24"/>
          <w:szCs w:val="24"/>
        </w:rPr>
        <w:t>Veille concurrentielle</w:t>
      </w:r>
    </w:p>
    <w:p w14:paraId="5DEFD453" w14:textId="65C24649" w:rsidR="00A504A5" w:rsidRPr="00580147" w:rsidRDefault="000E68AE" w:rsidP="00DE7401">
      <w:pPr>
        <w:ind w:firstLine="284"/>
      </w:pPr>
      <w:r w:rsidRPr="00580147">
        <w:t>Certains produits existent déjà sur le marché permettant de faire cela</w:t>
      </w:r>
      <w:r w:rsidR="006671CA" w:rsidRPr="00580147">
        <w:t>.</w:t>
      </w:r>
    </w:p>
    <w:p w14:paraId="7B4A9F43" w14:textId="690F5820" w:rsidR="000E68AE" w:rsidRPr="00580147" w:rsidRDefault="000E68AE" w:rsidP="00DE7401">
      <w:pPr>
        <w:ind w:firstLine="284"/>
      </w:pPr>
      <w:r w:rsidRPr="00580147">
        <w:t>Il a été fait le choix en amont de ce projet par iNaturalist.org de mettre en application leur propre algorithme de reconnaissance d’espèce afin d’être maître de tous les développement</w:t>
      </w:r>
      <w:r w:rsidR="006671CA" w:rsidRPr="00580147">
        <w:t>s</w:t>
      </w:r>
      <w:r w:rsidRPr="00580147">
        <w:t xml:space="preserve"> et compte tenu de la taille et de l’ambition du site internet.</w:t>
      </w:r>
    </w:p>
    <w:p w14:paraId="3179F5E7" w14:textId="77777777" w:rsidR="00A504A5" w:rsidRPr="00580147" w:rsidRDefault="00A504A5" w:rsidP="00DE7401">
      <w:pPr>
        <w:ind w:firstLine="284"/>
      </w:pPr>
    </w:p>
    <w:p w14:paraId="08EE293C" w14:textId="63088757" w:rsidR="000E68AE" w:rsidRPr="00580147" w:rsidRDefault="000E68AE" w:rsidP="000E68AE">
      <w:pPr>
        <w:pStyle w:val="Paragraphedeliste"/>
        <w:numPr>
          <w:ilvl w:val="0"/>
          <w:numId w:val="1"/>
        </w:numPr>
        <w:rPr>
          <w:b/>
          <w:bCs/>
          <w:sz w:val="24"/>
          <w:szCs w:val="24"/>
        </w:rPr>
      </w:pPr>
      <w:r w:rsidRPr="00580147">
        <w:rPr>
          <w:b/>
          <w:bCs/>
          <w:sz w:val="24"/>
          <w:szCs w:val="24"/>
        </w:rPr>
        <w:t>Livrables</w:t>
      </w:r>
    </w:p>
    <w:p w14:paraId="147FBB77" w14:textId="1C3EE4AA" w:rsidR="000E68AE" w:rsidRPr="00580147" w:rsidRDefault="000E68AE" w:rsidP="000E68AE">
      <w:pPr>
        <w:ind w:firstLine="284"/>
      </w:pPr>
      <w:r w:rsidRPr="00580147">
        <w:t xml:space="preserve">Les livrables seront les suivants : </w:t>
      </w:r>
    </w:p>
    <w:p w14:paraId="5B0C4452" w14:textId="55FB7CA4" w:rsidR="000E68AE" w:rsidRPr="00580147" w:rsidRDefault="000E68AE" w:rsidP="000E68AE">
      <w:pPr>
        <w:pStyle w:val="Paragraphedeliste"/>
        <w:numPr>
          <w:ilvl w:val="0"/>
          <w:numId w:val="2"/>
        </w:numPr>
      </w:pPr>
      <w:r w:rsidRPr="00580147">
        <w:t>Code et documentation de l’algorithme de reconnaissance d’image utilisé.</w:t>
      </w:r>
    </w:p>
    <w:p w14:paraId="6506C380" w14:textId="76206FC9" w:rsidR="000E68AE" w:rsidRPr="00580147" w:rsidRDefault="000E68AE" w:rsidP="000E68AE">
      <w:pPr>
        <w:pStyle w:val="Paragraphedeliste"/>
        <w:numPr>
          <w:ilvl w:val="0"/>
          <w:numId w:val="2"/>
        </w:numPr>
      </w:pPr>
      <w:r w:rsidRPr="00580147">
        <w:t>Code de la page nouvellement créée avec la documentation adaptée permettant de l’inclure et la mettre en production au sein du site existant.</w:t>
      </w:r>
    </w:p>
    <w:p w14:paraId="338C6978" w14:textId="62FA4499" w:rsidR="00A504A5" w:rsidRPr="00580147" w:rsidRDefault="00A504A5" w:rsidP="000E68AE">
      <w:pPr>
        <w:pStyle w:val="Paragraphedeliste"/>
        <w:numPr>
          <w:ilvl w:val="0"/>
          <w:numId w:val="2"/>
        </w:numPr>
      </w:pPr>
      <w:r w:rsidRPr="00580147">
        <w:t>Transfert de compétence (0.5j) vers la personne chargée de maintenir le site</w:t>
      </w:r>
    </w:p>
    <w:p w14:paraId="71AD8FA3" w14:textId="77777777" w:rsidR="0041235C" w:rsidRPr="00580147" w:rsidRDefault="0041235C" w:rsidP="0041235C"/>
    <w:p w14:paraId="164AE78A" w14:textId="6A778022" w:rsidR="0041235C" w:rsidRPr="00580147" w:rsidRDefault="00912213" w:rsidP="0041235C">
      <w:pPr>
        <w:pStyle w:val="Paragraphedeliste"/>
        <w:numPr>
          <w:ilvl w:val="0"/>
          <w:numId w:val="1"/>
        </w:numPr>
        <w:rPr>
          <w:b/>
          <w:bCs/>
          <w:sz w:val="24"/>
          <w:szCs w:val="24"/>
        </w:rPr>
      </w:pPr>
      <w:r w:rsidRPr="00580147">
        <w:rPr>
          <w:b/>
          <w:bCs/>
          <w:sz w:val="24"/>
          <w:szCs w:val="24"/>
        </w:rPr>
        <w:t xml:space="preserve">Contraintes de coûts et délais </w:t>
      </w:r>
    </w:p>
    <w:p w14:paraId="4D28633D" w14:textId="17621224" w:rsidR="00912213" w:rsidRPr="00580147" w:rsidRDefault="00912213" w:rsidP="00DE7401">
      <w:pPr>
        <w:ind w:firstLine="284"/>
      </w:pPr>
      <w:r w:rsidRPr="00580147">
        <w:t xml:space="preserve">Le début du projet est le </w:t>
      </w:r>
      <w:r w:rsidR="006671CA" w:rsidRPr="00580147">
        <w:t xml:space="preserve">29 mai </w:t>
      </w:r>
      <w:r w:rsidRPr="00580147">
        <w:t xml:space="preserve">2023. Une première livraison à l’équipe </w:t>
      </w:r>
      <w:r w:rsidR="006671CA" w:rsidRPr="00580147">
        <w:t>de test</w:t>
      </w:r>
      <w:r w:rsidRPr="00580147">
        <w:t xml:space="preserve"> </w:t>
      </w:r>
      <w:r w:rsidR="006671CA" w:rsidRPr="00580147">
        <w:t xml:space="preserve">client </w:t>
      </w:r>
      <w:r w:rsidRPr="00580147">
        <w:t xml:space="preserve">doit être réalisée pour des tests </w:t>
      </w:r>
      <w:r w:rsidR="006671CA" w:rsidRPr="00580147">
        <w:t>début septembre 2023</w:t>
      </w:r>
      <w:r w:rsidRPr="00580147">
        <w:t>. Un</w:t>
      </w:r>
      <w:r w:rsidR="006671CA" w:rsidRPr="00580147">
        <w:t>e</w:t>
      </w:r>
      <w:r w:rsidRPr="00580147">
        <w:t xml:space="preserve"> période d’ajustement est prévue suite à cela, pour une livraison en production le </w:t>
      </w:r>
      <w:r w:rsidR="006671CA" w:rsidRPr="00580147">
        <w:t>18 septembre</w:t>
      </w:r>
      <w:r w:rsidRPr="00580147">
        <w:t>.</w:t>
      </w:r>
    </w:p>
    <w:p w14:paraId="5D85741C" w14:textId="51190B5F" w:rsidR="00912213" w:rsidRPr="00580147" w:rsidRDefault="00912213" w:rsidP="00912213">
      <w:r w:rsidRPr="00580147">
        <w:t xml:space="preserve">Les coûts seront détaillés dans la partie </w:t>
      </w:r>
      <w:r w:rsidR="00CD75CC" w:rsidRPr="00580147">
        <w:t xml:space="preserve">budget </w:t>
      </w:r>
      <w:r w:rsidRPr="00580147">
        <w:t xml:space="preserve">du cahier des charges fonctionnel, et seront fonction des options et fonctionnalités retenues. Une fourchette allant de </w:t>
      </w:r>
      <w:r w:rsidR="00CD75CC" w:rsidRPr="00580147">
        <w:t xml:space="preserve">50 k€ </w:t>
      </w:r>
      <w:r w:rsidRPr="00580147">
        <w:t xml:space="preserve">à </w:t>
      </w:r>
      <w:r w:rsidR="00CD75CC" w:rsidRPr="00580147">
        <w:t>70 k€</w:t>
      </w:r>
      <w:r w:rsidRPr="00580147">
        <w:t xml:space="preserve"> est </w:t>
      </w:r>
      <w:r w:rsidR="00C011FF" w:rsidRPr="00580147">
        <w:t>prévue</w:t>
      </w:r>
      <w:r w:rsidRPr="00580147">
        <w:t xml:space="preserve"> pour ce </w:t>
      </w:r>
      <w:r w:rsidR="00C011FF" w:rsidRPr="00580147">
        <w:t>projet.</w:t>
      </w:r>
    </w:p>
    <w:p w14:paraId="03E4AD4B" w14:textId="77777777" w:rsidR="00C011FF" w:rsidRPr="00580147" w:rsidRDefault="00C011FF" w:rsidP="00912213"/>
    <w:p w14:paraId="763B2A51" w14:textId="2AC0F78E" w:rsidR="00C011FF" w:rsidRPr="00580147" w:rsidRDefault="00C011FF" w:rsidP="00C011FF">
      <w:pPr>
        <w:pStyle w:val="Paragraphedeliste"/>
        <w:numPr>
          <w:ilvl w:val="0"/>
          <w:numId w:val="1"/>
        </w:numPr>
        <w:rPr>
          <w:b/>
          <w:bCs/>
          <w:sz w:val="24"/>
          <w:szCs w:val="24"/>
        </w:rPr>
      </w:pPr>
      <w:r w:rsidRPr="00580147">
        <w:rPr>
          <w:b/>
          <w:bCs/>
          <w:sz w:val="24"/>
          <w:szCs w:val="24"/>
        </w:rPr>
        <w:t>Critères de succès</w:t>
      </w:r>
    </w:p>
    <w:p w14:paraId="58E1FA9F" w14:textId="01376572" w:rsidR="00C011FF" w:rsidRPr="00580147" w:rsidRDefault="00C011FF" w:rsidP="00DE7401">
      <w:pPr>
        <w:ind w:firstLine="284"/>
      </w:pPr>
      <w:r w:rsidRPr="00580147">
        <w:t xml:space="preserve">Le projet sera considéré un succès si : </w:t>
      </w:r>
    </w:p>
    <w:p w14:paraId="15867417" w14:textId="389EABE0" w:rsidR="00C011FF" w:rsidRPr="00580147" w:rsidRDefault="00C011FF" w:rsidP="00C011FF">
      <w:pPr>
        <w:pStyle w:val="Paragraphedeliste"/>
        <w:numPr>
          <w:ilvl w:val="0"/>
          <w:numId w:val="2"/>
        </w:numPr>
      </w:pPr>
      <w:r w:rsidRPr="00580147">
        <w:t>Il est livré dans les temps et en respectant les coûts qui seront définis dans le cahier des charges</w:t>
      </w:r>
    </w:p>
    <w:p w14:paraId="0B933E12" w14:textId="3851C4DF" w:rsidR="00C011FF" w:rsidRPr="00580147" w:rsidRDefault="000649C8" w:rsidP="00C011FF">
      <w:pPr>
        <w:pStyle w:val="Paragraphedeliste"/>
        <w:numPr>
          <w:ilvl w:val="0"/>
          <w:numId w:val="2"/>
        </w:numPr>
      </w:pPr>
      <w:r w:rsidRPr="00580147">
        <w:t>Les fonctionnalités étant définies comme faisant partie du lot 1 sont présentes en production</w:t>
      </w:r>
      <w:r w:rsidR="00B710F7" w:rsidRPr="00580147">
        <w:t xml:space="preserve"> le 18 septembre</w:t>
      </w:r>
    </w:p>
    <w:p w14:paraId="16474908" w14:textId="7C1CC47E" w:rsidR="000649C8" w:rsidRPr="00580147" w:rsidRDefault="000649C8" w:rsidP="00C011FF">
      <w:pPr>
        <w:pStyle w:val="Paragraphedeliste"/>
        <w:numPr>
          <w:ilvl w:val="0"/>
          <w:numId w:val="2"/>
        </w:numPr>
      </w:pPr>
      <w:r w:rsidRPr="00580147">
        <w:t>Le projet est proprement documenté</w:t>
      </w:r>
    </w:p>
    <w:p w14:paraId="1B0F99CF" w14:textId="01055800" w:rsidR="000649C8" w:rsidRDefault="000649C8" w:rsidP="00C011FF">
      <w:pPr>
        <w:pStyle w:val="Paragraphedeliste"/>
        <w:numPr>
          <w:ilvl w:val="0"/>
          <w:numId w:val="2"/>
        </w:numPr>
      </w:pPr>
      <w:r>
        <w:t>Les statistiques d’utilisations montrent que le projet a été adopté par les utilisateurs après une première évaluation 1 mois après la mise en production.</w:t>
      </w:r>
    </w:p>
    <w:p w14:paraId="2D8CE85D" w14:textId="77777777" w:rsidR="00912213" w:rsidRDefault="00912213" w:rsidP="00912213"/>
    <w:p w14:paraId="4FC2A2C1" w14:textId="77777777" w:rsidR="00912213" w:rsidRDefault="00912213" w:rsidP="00912213"/>
    <w:p w14:paraId="2749B791" w14:textId="77777777" w:rsidR="00574150" w:rsidRPr="00791F9A" w:rsidRDefault="00574150" w:rsidP="00791F9A"/>
    <w:sectPr w:rsidR="00574150" w:rsidRPr="00791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90918"/>
    <w:multiLevelType w:val="hybridMultilevel"/>
    <w:tmpl w:val="3EC477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2D0C34"/>
    <w:multiLevelType w:val="hybridMultilevel"/>
    <w:tmpl w:val="1FA20FC8"/>
    <w:lvl w:ilvl="0" w:tplc="2896741E">
      <w:start w:val="4"/>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616642766">
    <w:abstractNumId w:val="0"/>
  </w:num>
  <w:num w:numId="2" w16cid:durableId="164358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9A"/>
    <w:rsid w:val="000649C8"/>
    <w:rsid w:val="000E68AE"/>
    <w:rsid w:val="001B5788"/>
    <w:rsid w:val="002B1971"/>
    <w:rsid w:val="002D5787"/>
    <w:rsid w:val="00352BEE"/>
    <w:rsid w:val="0041235C"/>
    <w:rsid w:val="00574150"/>
    <w:rsid w:val="00580147"/>
    <w:rsid w:val="005B050B"/>
    <w:rsid w:val="005C731C"/>
    <w:rsid w:val="006671CA"/>
    <w:rsid w:val="00764D41"/>
    <w:rsid w:val="00791F9A"/>
    <w:rsid w:val="007F2D10"/>
    <w:rsid w:val="008C0A05"/>
    <w:rsid w:val="00912213"/>
    <w:rsid w:val="00927313"/>
    <w:rsid w:val="00A504A5"/>
    <w:rsid w:val="00B710F7"/>
    <w:rsid w:val="00C011FF"/>
    <w:rsid w:val="00CD75CC"/>
    <w:rsid w:val="00DE74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5CCD"/>
  <w15:chartTrackingRefBased/>
  <w15:docId w15:val="{BD8F3AFE-0FFF-4204-BFFF-032F9A3F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791F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91F9A"/>
    <w:rPr>
      <w:i/>
      <w:iCs/>
      <w:color w:val="4472C4" w:themeColor="accent1"/>
    </w:rPr>
  </w:style>
  <w:style w:type="paragraph" w:styleId="Paragraphedeliste">
    <w:name w:val="List Paragraph"/>
    <w:basedOn w:val="Normal"/>
    <w:uiPriority w:val="34"/>
    <w:qFormat/>
    <w:rsid w:val="00574150"/>
    <w:pPr>
      <w:ind w:left="720"/>
      <w:contextualSpacing/>
    </w:pPr>
  </w:style>
  <w:style w:type="paragraph" w:styleId="Titre">
    <w:name w:val="Title"/>
    <w:basedOn w:val="Normal"/>
    <w:next w:val="Normal"/>
    <w:link w:val="TitreCar"/>
    <w:uiPriority w:val="10"/>
    <w:qFormat/>
    <w:rsid w:val="00A50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04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587</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Sire</dc:creator>
  <cp:keywords/>
  <dc:description/>
  <cp:lastModifiedBy>Pauline Sire</cp:lastModifiedBy>
  <cp:revision>13</cp:revision>
  <dcterms:created xsi:type="dcterms:W3CDTF">2023-09-18T10:39:00Z</dcterms:created>
  <dcterms:modified xsi:type="dcterms:W3CDTF">2023-12-06T21:02:00Z</dcterms:modified>
</cp:coreProperties>
</file>