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1EA0" w14:textId="2DC9D050" w:rsidR="00200114" w:rsidRDefault="001632F2">
      <w:r>
        <w:t>Régression</w:t>
      </w:r>
      <w:r w:rsidR="00200114">
        <w:t xml:space="preserve"> </w:t>
      </w:r>
      <w:proofErr w:type="spellStart"/>
      <w:r w:rsidR="00200114">
        <w:t>pls</w:t>
      </w:r>
      <w:proofErr w:type="spellEnd"/>
      <w:r w:rsidR="00200114">
        <w:t xml:space="preserve"> pour analyse en variable latente </w:t>
      </w:r>
      <w:r w:rsidR="00200114">
        <w:tab/>
      </w:r>
      <w:r>
        <w:t>:</w:t>
      </w:r>
    </w:p>
    <w:p w14:paraId="32495E36" w14:textId="037A7E0A" w:rsidR="001632F2" w:rsidRDefault="001632F2">
      <w:r>
        <w:t xml:space="preserve">La régression PLS est une méthode qui permet d’expliquer la/les </w:t>
      </w:r>
      <w:proofErr w:type="spellStart"/>
      <w:proofErr w:type="gramStart"/>
      <w:r>
        <w:t>variable.s</w:t>
      </w:r>
      <w:proofErr w:type="spellEnd"/>
      <w:proofErr w:type="gramEnd"/>
      <w:r>
        <w:t xml:space="preserve"> cibles un jeu de données grâces aux p variables descriptives.  C’est quasiment le même principe qu’un ACP, c’est à dire la </w:t>
      </w:r>
      <w:r>
        <w:t>transform</w:t>
      </w:r>
      <w:r>
        <w:t xml:space="preserve">ation des </w:t>
      </w:r>
      <w:r>
        <w:t xml:space="preserve">variables </w:t>
      </w:r>
      <w:r>
        <w:t xml:space="preserve">descriptives </w:t>
      </w:r>
      <w:r>
        <w:t>liées entre elles (dites « corrélées » en statistique) en nouvelles variables décorrélées les unes des autres.</w:t>
      </w:r>
      <w:r>
        <w:t xml:space="preserve"> Ces nouvelles variables sont appelées variables latentes dans la PLS. </w:t>
      </w:r>
    </w:p>
    <w:p w14:paraId="753CB13A" w14:textId="77777777" w:rsidR="001632F2" w:rsidRDefault="001632F2"/>
    <w:p w14:paraId="6A623940" w14:textId="74D1C043" w:rsidR="00072ABE" w:rsidRDefault="00200114">
      <w:r>
        <w:t>L’analyse discriminante PLS est une méthode de prédiction pour la classification</w:t>
      </w:r>
      <w:r w:rsidR="001632F2">
        <w:t>, qui se base sur la méthode de la régression PLS</w:t>
      </w:r>
      <w:r>
        <w:t xml:space="preserve">. C’est-à-dire que </w:t>
      </w:r>
      <w:r w:rsidR="00574659">
        <w:t>la variable</w:t>
      </w:r>
      <w:r>
        <w:t xml:space="preserve"> que nous cherchons </w:t>
      </w:r>
      <w:r w:rsidR="001632F2">
        <w:t>à</w:t>
      </w:r>
      <w:r w:rsidR="00574659">
        <w:t xml:space="preserve"> </w:t>
      </w:r>
      <w:r>
        <w:t xml:space="preserve">expliquer et prédire est une variable de type qualitatif. </w:t>
      </w:r>
      <w:r w:rsidR="00574659">
        <w:t xml:space="preserve"> </w:t>
      </w:r>
      <w:r w:rsidR="001632F2">
        <w:t>Etant donné que</w:t>
      </w:r>
      <w:r w:rsidR="00574659">
        <w:t xml:space="preserve"> la régression </w:t>
      </w:r>
      <w:proofErr w:type="spellStart"/>
      <w:r w:rsidR="00574659">
        <w:t>pls</w:t>
      </w:r>
      <w:proofErr w:type="spellEnd"/>
      <w:r w:rsidR="00574659">
        <w:t xml:space="preserve"> se base sur des calculs matriciels </w:t>
      </w:r>
      <w:r w:rsidR="001632F2">
        <w:t>pour les</w:t>
      </w:r>
      <w:r w:rsidR="00574659">
        <w:t xml:space="preserve"> variables cibles, nous devons donc fournir </w:t>
      </w:r>
      <w:r w:rsidR="001632F2">
        <w:t>à</w:t>
      </w:r>
      <w:r w:rsidR="00574659">
        <w:t xml:space="preserve"> notre algorithme une variable cible en codage disjonctif. </w:t>
      </w:r>
      <w:r w:rsidR="001632F2">
        <w:t>Un dérivé</w:t>
      </w:r>
      <w:r w:rsidR="00574659">
        <w:t xml:space="preserve"> de l’algorithme PLS permet de considérer plusieurs variables cibles</w:t>
      </w:r>
      <w:r w:rsidR="001632F2">
        <w:t xml:space="preserve">, ce qui nous arrange si notre variable cible a plusieurs modalités et que le codage disjonctif pour fournit plusieurs vecteurs. </w:t>
      </w:r>
    </w:p>
    <w:sectPr w:rsidR="00072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47"/>
    <w:rsid w:val="00072ABE"/>
    <w:rsid w:val="000F6F23"/>
    <w:rsid w:val="001632F2"/>
    <w:rsid w:val="00200114"/>
    <w:rsid w:val="0032338C"/>
    <w:rsid w:val="00470D47"/>
    <w:rsid w:val="00574659"/>
    <w:rsid w:val="005A05C2"/>
    <w:rsid w:val="008D472C"/>
    <w:rsid w:val="00C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8DD5"/>
  <w15:chartTrackingRefBased/>
  <w15:docId w15:val="{16A79F25-37DE-414D-855A-D9C9DC75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Attal</dc:creator>
  <cp:keywords/>
  <dc:description/>
  <cp:lastModifiedBy>Pauline Attal</cp:lastModifiedBy>
  <cp:revision>6</cp:revision>
  <dcterms:created xsi:type="dcterms:W3CDTF">2022-12-02T12:20:00Z</dcterms:created>
  <dcterms:modified xsi:type="dcterms:W3CDTF">2022-12-02T14:51:00Z</dcterms:modified>
</cp:coreProperties>
</file>