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3780000" cy="252000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780000" cy="2520000"/>
                    </a:xfrm>
                    <a:prstGeom prst="rect"/>
                  </pic:spPr>
                </pic:pic>
              </a:graphicData>
            </a:graphic>
          </wp:inline>
        </w:drawing>
      </w:r>
    </w:p>
    <w:p w14:paraId="373C201F" w14:textId="77777777" w:rsidR="00704AED" w:rsidRPr="00544683" w:rsidRDefault="00704AED"/>
    <w:p w14:paraId="18A92626" w14:textId="77777777" w:rsidR="00704AED" w:rsidRPr="00544683" w:rsidRDefault="00704AED"/>
    <w:p w14:paraId="2C292DF6" w14:textId="77777777" w:rsidR="00704AED" w:rsidRPr="00544683" w:rsidRDefault="00704AED"/>
    <w:p w14:paraId="42D50C03" w14:textId="77777777" w:rsidR="00704AED" w:rsidRPr="00544683" w:rsidRDefault="00000000">
      <w:pPr>
        <w:jc w:val="center"/>
      </w:pPr>
      <w:r>
        <w:rPr>
          <w:b/>
          <w:color w:val="0F2A43"/>
          <w:sz w:val="68"/>
        </w:rPr>
        <w:t>CHARTE DE PROJET</w:t>
      </w:r>
    </w:p>
    <w:p w14:paraId="023A9A2C" w14:textId="77777777" w:rsidR="00704AED" w:rsidRPr="00544683" w:rsidRDefault="00000000">
      <w:pPr>
        <w:jc w:val="center"/>
      </w:pPr>
      <w:r>
        <w:rPr>
          <w:i/>
          <w:color w:val="555555"/>
          <w:sz w:val="28"/>
        </w:rPr>
        <w:t>(Project Charter)</w:t>
      </w:r>
    </w:p>
    <w:p w14:paraId="1D393D9D" w14:textId="77777777" w:rsidR="00704AED" w:rsidRPr="00544683" w:rsidRDefault="00704AED">
      <w:pPr>
        <w:pBdr>
          <w:bottom w:val="single" w:sz="18" w:space="4" w:color="127A8A"/>
        </w:pBdr>
        <w:jc w:val="center"/>
      </w:pPr>
    </w:p>
    <w:p w14:paraId="37FD6949" w14:textId="77777777" w:rsidR="00704AED" w:rsidRPr="00544683" w:rsidRDefault="00000000">
      <w:pPr>
        <w:jc w:val="center"/>
      </w:pPr>
      <w:r>
        <w:rPr>
          <w:i/>
          <w:color w:val="127A8A"/>
          <w:sz w:val="30"/>
        </w:rPr>
        <w:t>Plateforme de Data-Driven Pricing et de recommandation</w:t>
      </w:r>
    </w:p>
    <w:p w14:paraId="0FBCD74F" w14:textId="77777777" w:rsidR="00704AED" w:rsidRPr="00544683" w:rsidRDefault="00000000">
      <w:pPr>
        <w:jc w:val="center"/>
      </w:pPr>
      <w:r>
        <w:rPr>
          <w:i/>
          <w:color w:val="127A8A"/>
          <w:sz w:val="30"/>
        </w:rPr>
        <w:t xml:space="preserve">pour un e-commerce local</w:t>
      </w:r>
    </w:p>
    <w:p w14:paraId="5A9CB79B" w14:textId="77777777" w:rsidR="00704AED" w:rsidRPr="00544683" w:rsidRDefault="00704AED"/>
    <w:p w14:paraId="493CA135" w14:textId="77777777" w:rsidR="00704AED" w:rsidRPr="00544683" w:rsidRDefault="00704AED"/>
    <w:p w14:paraId="3601374F" w14:textId="77777777" w:rsidR="00704AED" w:rsidRPr="00544683" w:rsidRDefault="00704AED"/>
    <w:p w14:paraId="67B3AF5C" w14:textId="77777777" w:rsidR="00704AED" w:rsidRPr="00544683" w:rsidRDefault="00704AED"/>
    <w:p w14:paraId="735B3835" w14:textId="77777777" w:rsidR="00704AED" w:rsidRPr="00544683" w:rsidRDefault="00000000">
      <w:pPr>
        <w:jc w:val="center"/>
      </w:pPr>
      <w:r>
        <w:rPr>
          <w:b/>
          <w:color w:val="0F2A43"/>
          <w:sz w:val="24"/>
        </w:rPr>
        <w:t xml:space="preserve">Client (fictif) : </w:t>
      </w:r>
      <w:r>
        <w:rPr>
          <w:color w:val="555555"/>
          <w:sz w:val="24"/>
        </w:rPr>
        <w:t>Teranga Market — e-commerce électronique &amp; accessoires</w:t>
      </w:r>
    </w:p>
    <w:p w14:paraId="0D8836A7" w14:textId="77777777" w:rsidR="00704AED" w:rsidRPr="004104FF" w:rsidRDefault="00000000">
      <w:pPr>
        <w:jc w:val="center"/>
        <w:rPr>
          <w:lang w:val="en-US"/>
        </w:rPr>
      </w:pPr>
      <w:r>
        <w:rPr>
          <w:b/>
          <w:color w:val="0F2A43"/>
          <w:sz w:val="24"/>
          <w:lang w:val="en-US"/>
        </w:rPr>
        <w:t xml:space="preserve">Module : </w:t>
      </w:r>
      <w:r>
        <w:rPr>
          <w:color w:val="555555"/>
          <w:sz w:val="24"/>
          <w:lang w:val="en-US"/>
        </w:rPr>
        <w:t xml:space="preserve">Gestion de Projet Data &amp; E-Business</w:t>
      </w:r>
    </w:p>
    <w:p w14:paraId="3DA55FA3" w14:textId="77777777" w:rsidR="00704AED" w:rsidRPr="004104FF" w:rsidRDefault="00000000">
      <w:pPr>
        <w:jc w:val="center"/>
        <w:rPr>
          <w:lang w:val="en-US"/>
        </w:rPr>
      </w:pPr>
      <w:r>
        <w:rPr>
          <w:b/>
          <w:color w:val="0F2A43"/>
          <w:sz w:val="24"/>
          <w:lang w:val="en-US"/>
        </w:rPr>
        <w:t xml:space="preserve">Formation : </w:t>
      </w:r>
      <w:r>
        <w:rPr>
          <w:color w:val="555555"/>
          <w:sz w:val="24"/>
          <w:lang w:val="en-US"/>
        </w:rPr>
        <w:t>Master 2 Big Data — ISM</w:t>
      </w:r>
    </w:p>
    <w:p w14:paraId="0C52C82F" w14:textId="77777777" w:rsidR="00704AED" w:rsidRPr="00544683" w:rsidRDefault="00000000">
      <w:pPr>
        <w:jc w:val="center"/>
      </w:pPr>
      <w:r>
        <w:rPr>
          <w:b/>
          <w:color w:val="0F2A43"/>
          <w:sz w:val="24"/>
        </w:rPr>
        <w:t xml:space="preserve">Date : </w:t>
      </w:r>
      <w:r>
        <w:rPr>
          <w:color w:val="555555"/>
          <w:sz w:val="24"/>
        </w:rPr>
        <w:t>Août 2026</w:t>
      </w:r>
    </w:p>
    <w:p w14:paraId="5ED66FFD" w14:textId="77777777" w:rsidR="00704AED" w:rsidRPr="00544683" w:rsidRDefault="00000000">
      <w:pPr>
        <w:jc w:val="center"/>
      </w:pPr>
      <w:r>
        <w:rPr>
          <w:b/>
          <w:color w:val="0F2A43"/>
          <w:sz w:val="24"/>
        </w:rPr>
        <w:t xml:space="preserve">Version : </w:t>
      </w:r>
      <w:r>
        <w:rPr>
          <w:color w:val="555555"/>
          <w:sz w:val="24"/>
        </w:rPr>
        <w:t>1.0</w:t>
      </w:r>
    </w:p>
    <w:p w14:paraId="63933099" w14:textId="77777777" w:rsidR="00704AED" w:rsidRPr="00544683" w:rsidRDefault="00000000">
      <w:r>
        <w:br w:type="page"/>
      </w:r>
    </w:p>
    <w:p w14:paraId="20BC48CF" w14:textId="77777777" w:rsidR="00704AED" w:rsidRPr="00544683" w:rsidRDefault="00000000">
      <w:pPr>
        <w:pBdr>
          <w:bottom w:val="single" w:sz="18" w:space="4" w:color="127A8A"/>
        </w:pBdr>
        <w:spacing w:before="320"/>
      </w:pPr>
      <w:r>
        <w:rPr>
          <w:b/>
          <w:color w:val="0F2A43"/>
          <w:sz w:val="32"/>
        </w:rPr>
        <w:lastRenderedPageBreak/>
        <w:t>1. Identification du projet</w:t>
      </w:r>
    </w:p>
    <w:tbl>
      <w:tblPr>
        <w:tblW w:w="0" w:type="auto"/>
        <w:jc w:val="center"/>
        <w:tblBorders>
          <w:top w:val="single" w:sz="4" w:space="0" w:color="CBD9DD"/>
          <w:left w:val="single" w:sz="4" w:space="0" w:color="CBD9DD"/>
          <w:bottom w:val="single" w:sz="4" w:space="0" w:color="CBD9DD"/>
          <w:right w:val="single" w:sz="4" w:space="0" w:color="CBD9DD"/>
          <w:insideH w:val="single" w:sz="4" w:space="0" w:color="CBD9DD"/>
          <w:insideV w:val="single" w:sz="4" w:space="0" w:color="CBD9DD"/>
        </w:tblBorders>
        <w:tblLayout w:type="fixed"/>
        <w:tblLook w:val="04A0" w:firstRow="1" w:lastRow="0" w:firstColumn="1" w:lastColumn="0" w:noHBand="0" w:noVBand="1"/>
      </w:tblPr>
      <w:tblGrid>
        <w:gridCol w:w="2551"/>
        <w:gridCol w:w="5953"/>
      </w:tblGrid>
      <w:tr w:rsidR="00704AED" w:rsidRPr="00544683" w14:paraId="40535FD4" w14:textId="77777777">
        <w:trPr>
          <w:jc w:val="center"/>
        </w:trPr>
        <w:tc>
          <w:tcPr>
            <w:tcW w:w="2551" w:type="dxa"/>
            <w:shd w:val="clear" w:color="auto" w:fill="127A8A"/>
            <w:tcMar>
              <w:top w:w="60" w:type="dxa"/>
              <w:left w:w="100" w:type="dxa"/>
              <w:bottom w:w="60" w:type="dxa"/>
              <w:right w:w="100" w:type="dxa"/>
            </w:tcMar>
          </w:tcPr>
          <w:p w14:paraId="7241DDE6" w14:textId="77777777" w:rsidR="00704AED" w:rsidRPr="00544683" w:rsidRDefault="00000000">
            <w:pPr>
              <w:spacing w:after="40"/>
            </w:pPr>
            <w:r>
              <w:rPr>
                <w:b/>
                <w:color w:val="FFFFFF"/>
                <w:sz w:val="21"/>
              </w:rPr>
              <w:t>Élément</w:t>
            </w:r>
          </w:p>
        </w:tc>
        <w:tc>
          <w:tcPr>
            <w:tcW w:w="5953" w:type="dxa"/>
            <w:shd w:val="clear" w:color="auto" w:fill="127A8A"/>
            <w:tcMar>
              <w:top w:w="60" w:type="dxa"/>
              <w:left w:w="100" w:type="dxa"/>
              <w:bottom w:w="60" w:type="dxa"/>
              <w:right w:w="100" w:type="dxa"/>
            </w:tcMar>
          </w:tcPr>
          <w:p w14:paraId="63EAC34D" w14:textId="77777777" w:rsidR="00704AED" w:rsidRPr="00544683" w:rsidRDefault="00000000">
            <w:pPr>
              <w:spacing w:after="40"/>
            </w:pPr>
            <w:r>
              <w:rPr>
                <w:b/>
                <w:color w:val="FFFFFF"/>
                <w:sz w:val="21"/>
              </w:rPr>
              <w:t>Détail</w:t>
            </w:r>
          </w:p>
        </w:tc>
      </w:tr>
      <w:tr w:rsidR="00704AED" w:rsidRPr="00544683" w14:paraId="3472A5D5" w14:textId="77777777">
        <w:trPr>
          <w:jc w:val="center"/>
        </w:trPr>
        <w:tc>
          <w:tcPr>
            <w:tcW w:w="2551" w:type="dxa"/>
            <w:tcMar>
              <w:top w:w="60" w:type="dxa"/>
              <w:left w:w="100" w:type="dxa"/>
              <w:bottom w:w="60" w:type="dxa"/>
              <w:right w:w="100" w:type="dxa"/>
            </w:tcMar>
          </w:tcPr>
          <w:p w14:paraId="59900F59" w14:textId="77777777" w:rsidR="00704AED" w:rsidRPr="00544683" w:rsidRDefault="00000000">
            <w:pPr>
              <w:spacing w:after="40"/>
            </w:pPr>
            <w:r>
              <w:rPr>
                <w:b/>
                <w:sz w:val="20"/>
              </w:rPr>
              <w:t>Nom du projet</w:t>
            </w:r>
          </w:p>
        </w:tc>
        <w:tc>
          <w:tcPr>
            <w:tcW w:w="5953" w:type="dxa"/>
            <w:tcMar>
              <w:top w:w="60" w:type="dxa"/>
              <w:left w:w="100" w:type="dxa"/>
              <w:bottom w:w="60" w:type="dxa"/>
              <w:right w:w="100" w:type="dxa"/>
            </w:tcMar>
          </w:tcPr>
          <w:p w14:paraId="06A9A02E" w14:textId="77777777" w:rsidR="00704AED" w:rsidRPr="00544683" w:rsidRDefault="00000000">
            <w:pPr>
              <w:spacing w:after="40"/>
            </w:pPr>
            <w:r>
              <w:rPr>
                <w:sz w:val="20"/>
              </w:rPr>
              <w:t>Plateforme de Data-Driven Pricing et de recommandation</w:t>
            </w:r>
          </w:p>
        </w:tc>
      </w:tr>
      <w:tr w:rsidR="00704AED" w:rsidRPr="00544683" w14:paraId="63D792DC" w14:textId="77777777">
        <w:trPr>
          <w:jc w:val="center"/>
        </w:trPr>
        <w:tc>
          <w:tcPr>
            <w:tcW w:w="2551" w:type="dxa"/>
            <w:shd w:val="clear" w:color="auto" w:fill="F5F8F9"/>
            <w:tcMar>
              <w:top w:w="60" w:type="dxa"/>
              <w:left w:w="100" w:type="dxa"/>
              <w:bottom w:w="60" w:type="dxa"/>
              <w:right w:w="100" w:type="dxa"/>
            </w:tcMar>
          </w:tcPr>
          <w:p w14:paraId="2D509ACC" w14:textId="77777777" w:rsidR="00704AED" w:rsidRPr="00544683" w:rsidRDefault="00000000">
            <w:pPr>
              <w:spacing w:after="40"/>
            </w:pPr>
            <w:r>
              <w:rPr>
                <w:b/>
                <w:sz w:val="20"/>
              </w:rPr>
              <w:t>Sponsor</w:t>
            </w:r>
          </w:p>
        </w:tc>
        <w:tc>
          <w:tcPr>
            <w:tcW w:w="5953" w:type="dxa"/>
            <w:shd w:val="clear" w:color="auto" w:fill="F5F8F9"/>
            <w:tcMar>
              <w:top w:w="60" w:type="dxa"/>
              <w:left w:w="100" w:type="dxa"/>
              <w:bottom w:w="60" w:type="dxa"/>
              <w:right w:w="100" w:type="dxa"/>
            </w:tcMar>
          </w:tcPr>
          <w:p w14:paraId="084F435A" w14:textId="77777777" w:rsidR="00704AED" w:rsidRPr="00544683" w:rsidRDefault="00000000">
            <w:pPr>
              <w:spacing w:after="40"/>
            </w:pPr>
            <w:r>
              <w:rPr>
                <w:sz w:val="20"/>
              </w:rPr>
              <w:t>Direction Générale de Teranga Market</w:t>
            </w:r>
          </w:p>
        </w:tc>
      </w:tr>
      <w:tr w:rsidR="00704AED" w:rsidRPr="00544683" w14:paraId="26C21F18" w14:textId="77777777">
        <w:trPr>
          <w:jc w:val="center"/>
        </w:trPr>
        <w:tc>
          <w:tcPr>
            <w:tcW w:w="2551" w:type="dxa"/>
            <w:tcMar>
              <w:top w:w="60" w:type="dxa"/>
              <w:left w:w="100" w:type="dxa"/>
              <w:bottom w:w="60" w:type="dxa"/>
              <w:right w:w="100" w:type="dxa"/>
            </w:tcMar>
          </w:tcPr>
          <w:p w14:paraId="6029E07B" w14:textId="77777777" w:rsidR="00704AED" w:rsidRPr="00544683" w:rsidRDefault="00000000">
            <w:pPr>
              <w:spacing w:after="40"/>
            </w:pPr>
            <w:r>
              <w:rPr>
                <w:b/>
                <w:sz w:val="20"/>
              </w:rPr>
              <w:t>Chef de projet</w:t>
            </w:r>
          </w:p>
        </w:tc>
        <w:tc>
          <w:tcPr>
            <w:tcW w:w="5953" w:type="dxa"/>
            <w:tcMar>
              <w:top w:w="60" w:type="dxa"/>
              <w:left w:w="100" w:type="dxa"/>
              <w:bottom w:w="60" w:type="dxa"/>
              <w:right w:w="100" w:type="dxa"/>
            </w:tcMar>
          </w:tcPr>
          <w:p w14:paraId="4195B15D" w14:textId="77777777" w:rsidR="00704AED" w:rsidRPr="00544683" w:rsidRDefault="00000000">
            <w:pPr>
              <w:spacing w:after="40"/>
            </w:pPr>
            <w:r>
              <w:rPr>
                <w:sz w:val="20"/>
              </w:rPr>
              <w:t>Pauline N. N. CISSE</w:t>
            </w:r>
          </w:p>
        </w:tc>
      </w:tr>
      <w:tr w:rsidR="00704AED" w:rsidRPr="004B06A7" w14:paraId="543413A3" w14:textId="77777777">
        <w:trPr>
          <w:jc w:val="center"/>
        </w:trPr>
        <w:tc>
          <w:tcPr>
            <w:tcW w:w="2551" w:type="dxa"/>
            <w:shd w:val="clear" w:color="auto" w:fill="F5F8F9"/>
            <w:tcMar>
              <w:top w:w="60" w:type="dxa"/>
              <w:left w:w="100" w:type="dxa"/>
              <w:bottom w:w="60" w:type="dxa"/>
              <w:right w:w="100" w:type="dxa"/>
            </w:tcMar>
          </w:tcPr>
          <w:p w14:paraId="002F9B30" w14:textId="77777777" w:rsidR="00704AED" w:rsidRPr="00544683" w:rsidRDefault="00000000">
            <w:pPr>
              <w:spacing w:after="40"/>
            </w:pPr>
            <w:r>
              <w:rPr>
                <w:b/>
                <w:sz w:val="20"/>
              </w:rPr>
              <w:t>Équipe projet</w:t>
            </w:r>
          </w:p>
        </w:tc>
        <w:tc>
          <w:tcPr>
            <w:tcW w:w="5953" w:type="dxa"/>
            <w:shd w:val="clear" w:color="auto" w:fill="F5F8F9"/>
            <w:tcMar>
              <w:top w:w="60" w:type="dxa"/>
              <w:left w:w="100" w:type="dxa"/>
              <w:bottom w:w="60" w:type="dxa"/>
              <w:right w:w="100" w:type="dxa"/>
            </w:tcMar>
          </w:tcPr>
          <w:p w14:paraId="3D612E25" w14:textId="77777777" w:rsidR="00704AED" w:rsidRPr="004104FF" w:rsidRDefault="00000000">
            <w:pPr>
              <w:spacing w:after="40"/>
              <w:rPr>
                <w:lang w:val="en-US"/>
              </w:rPr>
            </w:pPr>
            <w:r>
              <w:rPr>
                <w:sz w:val="20"/>
                <w:lang w:val="en-US"/>
              </w:rPr>
              <w:t xml:space="preserve">4 étudiants (Master 2 Big Data — ISM)</w:t>
            </w:r>
          </w:p>
        </w:tc>
      </w:tr>
      <w:tr w:rsidR="00704AED" w:rsidRPr="00544683" w14:paraId="71417A67" w14:textId="77777777">
        <w:trPr>
          <w:jc w:val="center"/>
        </w:trPr>
        <w:tc>
          <w:tcPr>
            <w:tcW w:w="2551" w:type="dxa"/>
            <w:tcMar>
              <w:top w:w="60" w:type="dxa"/>
              <w:left w:w="100" w:type="dxa"/>
              <w:bottom w:w="60" w:type="dxa"/>
              <w:right w:w="100" w:type="dxa"/>
            </w:tcMar>
          </w:tcPr>
          <w:p w14:paraId="6CE24667" w14:textId="77777777" w:rsidR="00704AED" w:rsidRPr="00544683" w:rsidRDefault="00000000">
            <w:pPr>
              <w:spacing w:after="40"/>
            </w:pPr>
            <w:r>
              <w:rPr>
                <w:b/>
                <w:sz w:val="20"/>
              </w:rPr>
              <w:t>Date de démarrage</w:t>
            </w:r>
          </w:p>
        </w:tc>
        <w:tc>
          <w:tcPr>
            <w:tcW w:w="5953" w:type="dxa"/>
            <w:tcMar>
              <w:top w:w="60" w:type="dxa"/>
              <w:left w:w="100" w:type="dxa"/>
              <w:bottom w:w="60" w:type="dxa"/>
              <w:right w:w="100" w:type="dxa"/>
            </w:tcMar>
          </w:tcPr>
          <w:p w14:paraId="3FB3D6BA" w14:textId="77777777" w:rsidR="00704AED" w:rsidRPr="00544683" w:rsidRDefault="00000000">
            <w:pPr>
              <w:spacing w:after="40"/>
            </w:pPr>
            <w:r>
              <w:rPr>
                <w:sz w:val="20"/>
              </w:rPr>
              <w:t>08/08/2026</w:t>
            </w:r>
          </w:p>
        </w:tc>
      </w:tr>
      <w:tr w:rsidR="00704AED" w:rsidRPr="00544683" w14:paraId="0D3BE095" w14:textId="77777777">
        <w:trPr>
          <w:jc w:val="center"/>
        </w:trPr>
        <w:tc>
          <w:tcPr>
            <w:tcW w:w="2551" w:type="dxa"/>
            <w:shd w:val="clear" w:color="auto" w:fill="F5F8F9"/>
            <w:tcMar>
              <w:top w:w="60" w:type="dxa"/>
              <w:left w:w="100" w:type="dxa"/>
              <w:bottom w:w="60" w:type="dxa"/>
              <w:right w:w="100" w:type="dxa"/>
            </w:tcMar>
          </w:tcPr>
          <w:p w14:paraId="7801C3A4" w14:textId="77777777" w:rsidR="00704AED" w:rsidRPr="00544683" w:rsidRDefault="00000000">
            <w:pPr>
              <w:spacing w:after="40"/>
            </w:pPr>
            <w:r>
              <w:rPr>
                <w:b/>
                <w:sz w:val="20"/>
              </w:rPr>
              <w:t>Durée</w:t>
            </w:r>
          </w:p>
        </w:tc>
        <w:tc>
          <w:tcPr>
            <w:tcW w:w="5953" w:type="dxa"/>
            <w:shd w:val="clear" w:color="auto" w:fill="F5F8F9"/>
            <w:tcMar>
              <w:top w:w="60" w:type="dxa"/>
              <w:left w:w="100" w:type="dxa"/>
              <w:bottom w:w="60" w:type="dxa"/>
              <w:right w:w="100" w:type="dxa"/>
            </w:tcMar>
          </w:tcPr>
          <w:p w14:paraId="76BB5F17" w14:textId="58908DA6" w:rsidR="00704AED" w:rsidRPr="00544683" w:rsidRDefault="00EC4873">
            <w:pPr>
              <w:spacing w:after="40"/>
            </w:pPr>
            <w:r>
              <w:rPr>
                <w:sz w:val="20"/>
              </w:rPr>
              <w:t>Du 08/08 au 16/08/2026 (9 jours)</w:t>
            </w:r>
          </w:p>
        </w:tc>
      </w:tr>
    </w:tbl>
    <w:p w14:paraId="4D2364E8" w14:textId="77777777" w:rsidR="00704AED" w:rsidRPr="00544683" w:rsidRDefault="00704AED">
      <w:pPr>
        <w:spacing w:after="80"/>
      </w:pPr>
    </w:p>
    <w:p w14:paraId="61E2FBA2" w14:textId="77777777" w:rsidR="00704AED" w:rsidRPr="00544683" w:rsidRDefault="00000000">
      <w:pPr>
        <w:pBdr>
          <w:bottom w:val="single" w:sz="18" w:space="4" w:color="127A8A"/>
        </w:pBdr>
        <w:spacing w:before="320"/>
      </w:pPr>
      <w:r>
        <w:rPr>
          <w:b/>
          <w:color w:val="0F2A43"/>
          <w:sz w:val="32"/>
        </w:rPr>
        <w:t>2. Justification du projet (business case résumé)</w:t>
      </w:r>
    </w:p>
    <w:p w14:paraId="5BDC7082" w14:textId="77777777" w:rsidR="00704AED" w:rsidRPr="00544683" w:rsidRDefault="00000000">
      <w:r>
        <w:rPr>
          <w:b/>
          <w:bCs/>
        </w:rPr>
        <w:t>Teranga Market</w:t>
      </w:r>
      <w:r>
        <w:t xml:space="preserve"> applique aujourd'hui des prix fixes, subit des ruptures de stock et propose un catalogue trop large mal exploité. Ces trois facteurs pèsent directement sur la marge et la fidélisation. En exploitant ses données (transactions, navigation, promotions, stock), l'entreprise peut automatiser trois décisions clés : ajuster ses prix, anticiper ses stocks et personnaliser ses recommandations. Le projet vise à démontrer, sur des données synthétiques, la valeur business de cette approche data-driven avant tout investissement réel.</w:t>
      </w:r>
    </w:p>
    <w:p w14:paraId="32D51254" w14:textId="77777777" w:rsidR="00704AED" w:rsidRPr="00544683" w:rsidRDefault="00000000">
      <w:pPr>
        <w:pBdr>
          <w:bottom w:val="single" w:sz="18" w:space="4" w:color="127A8A"/>
        </w:pBdr>
        <w:spacing w:before="320"/>
      </w:pPr>
      <w:r>
        <w:rPr>
          <w:b/>
          <w:color w:val="0F2A43"/>
          <w:sz w:val="32"/>
        </w:rPr>
        <w:t>3. Objectifs du projet</w:t>
      </w:r>
    </w:p>
    <w:tbl>
      <w:tblPr>
        <w:tblW w:w="0" w:type="auto"/>
        <w:jc w:val="center"/>
        <w:tblBorders>
          <w:top w:val="single" w:sz="4" w:space="0" w:color="CBD9DD"/>
          <w:left w:val="single" w:sz="4" w:space="0" w:color="CBD9DD"/>
          <w:bottom w:val="single" w:sz="4" w:space="0" w:color="CBD9DD"/>
          <w:right w:val="single" w:sz="4" w:space="0" w:color="CBD9DD"/>
          <w:insideH w:val="single" w:sz="4" w:space="0" w:color="CBD9DD"/>
          <w:insideV w:val="single" w:sz="4" w:space="0" w:color="CBD9DD"/>
        </w:tblBorders>
        <w:tblLayout w:type="fixed"/>
        <w:tblLook w:val="04A0" w:firstRow="1" w:lastRow="0" w:firstColumn="1" w:lastColumn="0" w:noHBand="0" w:noVBand="1"/>
      </w:tblPr>
      <w:tblGrid>
        <w:gridCol w:w="680"/>
        <w:gridCol w:w="4706"/>
        <w:gridCol w:w="1417"/>
        <w:gridCol w:w="1701"/>
      </w:tblGrid>
      <w:tr w:rsidR="00704AED" w:rsidRPr="00544683" w14:paraId="2D8C6430" w14:textId="77777777">
        <w:trPr>
          <w:jc w:val="center"/>
        </w:trPr>
        <w:tc>
          <w:tcPr>
            <w:tcW w:w="680" w:type="dxa"/>
            <w:shd w:val="clear" w:color="auto" w:fill="127A8A"/>
            <w:tcMar>
              <w:top w:w="60" w:type="dxa"/>
              <w:left w:w="100" w:type="dxa"/>
              <w:bottom w:w="60" w:type="dxa"/>
              <w:right w:w="100" w:type="dxa"/>
            </w:tcMar>
          </w:tcPr>
          <w:p w14:paraId="332CF7F5" w14:textId="77777777" w:rsidR="00704AED" w:rsidRPr="00544683" w:rsidRDefault="00000000">
            <w:pPr>
              <w:spacing w:after="40"/>
            </w:pPr>
            <w:r>
              <w:rPr>
                <w:b/>
                <w:color w:val="FFFFFF"/>
                <w:sz w:val="21"/>
              </w:rPr>
              <w:t>#</w:t>
            </w:r>
          </w:p>
        </w:tc>
        <w:tc>
          <w:tcPr>
            <w:tcW w:w="4706" w:type="dxa"/>
            <w:shd w:val="clear" w:color="auto" w:fill="127A8A"/>
            <w:tcMar>
              <w:top w:w="60" w:type="dxa"/>
              <w:left w:w="100" w:type="dxa"/>
              <w:bottom w:w="60" w:type="dxa"/>
              <w:right w:w="100" w:type="dxa"/>
            </w:tcMar>
          </w:tcPr>
          <w:p w14:paraId="5F314ADE" w14:textId="77777777" w:rsidR="00704AED" w:rsidRPr="00544683" w:rsidRDefault="00000000">
            <w:pPr>
              <w:spacing w:after="40"/>
            </w:pPr>
            <w:r>
              <w:rPr>
                <w:b/>
                <w:color w:val="FFFFFF"/>
                <w:sz w:val="21"/>
              </w:rPr>
              <w:t>Objectif</w:t>
            </w:r>
          </w:p>
        </w:tc>
        <w:tc>
          <w:tcPr>
            <w:tcW w:w="1417" w:type="dxa"/>
            <w:shd w:val="clear" w:color="auto" w:fill="127A8A"/>
            <w:tcMar>
              <w:top w:w="60" w:type="dxa"/>
              <w:left w:w="100" w:type="dxa"/>
              <w:bottom w:w="60" w:type="dxa"/>
              <w:right w:w="100" w:type="dxa"/>
            </w:tcMar>
          </w:tcPr>
          <w:p w14:paraId="011210D3" w14:textId="77777777" w:rsidR="00704AED" w:rsidRPr="00544683" w:rsidRDefault="00000000">
            <w:pPr>
              <w:spacing w:after="40"/>
            </w:pPr>
            <w:r>
              <w:rPr>
                <w:b/>
                <w:color w:val="FFFFFF"/>
                <w:sz w:val="21"/>
              </w:rPr>
              <w:t>Cible</w:t>
            </w:r>
          </w:p>
        </w:tc>
        <w:tc>
          <w:tcPr>
            <w:tcW w:w="1701" w:type="dxa"/>
            <w:shd w:val="clear" w:color="auto" w:fill="127A8A"/>
            <w:tcMar>
              <w:top w:w="60" w:type="dxa"/>
              <w:left w:w="100" w:type="dxa"/>
              <w:bottom w:w="60" w:type="dxa"/>
              <w:right w:w="100" w:type="dxa"/>
            </w:tcMar>
          </w:tcPr>
          <w:p w14:paraId="2D1C30E4" w14:textId="77777777" w:rsidR="00704AED" w:rsidRPr="00544683" w:rsidRDefault="00000000">
            <w:pPr>
              <w:spacing w:after="40"/>
            </w:pPr>
            <w:r>
              <w:rPr>
                <w:b/>
                <w:color w:val="FFFFFF"/>
                <w:sz w:val="21"/>
              </w:rPr>
              <w:t>Échéance</w:t>
            </w:r>
          </w:p>
        </w:tc>
      </w:tr>
      <w:tr w:rsidR="00704AED" w:rsidRPr="00544683" w14:paraId="4C47ADD1" w14:textId="77777777">
        <w:trPr>
          <w:jc w:val="center"/>
        </w:trPr>
        <w:tc>
          <w:tcPr>
            <w:tcW w:w="680" w:type="dxa"/>
            <w:tcMar>
              <w:top w:w="60" w:type="dxa"/>
              <w:left w:w="100" w:type="dxa"/>
              <w:bottom w:w="60" w:type="dxa"/>
              <w:right w:w="100" w:type="dxa"/>
            </w:tcMar>
          </w:tcPr>
          <w:p w14:paraId="7DEC3DBE" w14:textId="77777777" w:rsidR="00704AED" w:rsidRPr="00544683" w:rsidRDefault="00000000">
            <w:pPr>
              <w:spacing w:after="40"/>
            </w:pPr>
            <w:r>
              <w:rPr>
                <w:b/>
                <w:sz w:val="20"/>
              </w:rPr>
              <w:t>O1</w:t>
            </w:r>
          </w:p>
        </w:tc>
        <w:tc>
          <w:tcPr>
            <w:tcW w:w="4706" w:type="dxa"/>
            <w:tcMar>
              <w:top w:w="60" w:type="dxa"/>
              <w:left w:w="100" w:type="dxa"/>
              <w:bottom w:w="60" w:type="dxa"/>
              <w:right w:w="100" w:type="dxa"/>
            </w:tcMar>
          </w:tcPr>
          <w:p w14:paraId="6B09A256" w14:textId="77777777" w:rsidR="00704AED" w:rsidRPr="00544683" w:rsidRDefault="00000000">
            <w:pPr>
              <w:spacing w:after="40"/>
            </w:pPr>
            <w:r>
              <w:rPr>
                <w:sz w:val="20"/>
              </w:rPr>
              <w:t xml:space="preserve">Améliorer la marge brute via le pricing dynamique</w:t>
            </w:r>
          </w:p>
        </w:tc>
        <w:tc>
          <w:tcPr>
            <w:tcW w:w="1417" w:type="dxa"/>
            <w:tcMar>
              <w:top w:w="60" w:type="dxa"/>
              <w:left w:w="100" w:type="dxa"/>
              <w:bottom w:w="60" w:type="dxa"/>
              <w:right w:w="100" w:type="dxa"/>
            </w:tcMar>
          </w:tcPr>
          <w:p w14:paraId="6BA5ACA9" w14:textId="77777777" w:rsidR="00704AED" w:rsidRPr="00544683" w:rsidRDefault="00000000">
            <w:pPr>
              <w:spacing w:after="40"/>
            </w:pPr>
            <w:r>
              <w:rPr>
                <w:sz w:val="20"/>
              </w:rPr>
              <w:t>+8 %</w:t>
            </w:r>
          </w:p>
        </w:tc>
        <w:tc>
          <w:tcPr>
            <w:tcW w:w="1701" w:type="dxa"/>
            <w:tcMar>
              <w:top w:w="60" w:type="dxa"/>
              <w:left w:w="100" w:type="dxa"/>
              <w:bottom w:w="60" w:type="dxa"/>
              <w:right w:w="100" w:type="dxa"/>
            </w:tcMar>
          </w:tcPr>
          <w:p w14:paraId="4DDDAD21" w14:textId="77777777" w:rsidR="00704AED" w:rsidRPr="00544683" w:rsidRDefault="00000000">
            <w:pPr>
              <w:spacing w:after="40"/>
            </w:pPr>
            <w:r>
              <w:rPr>
                <w:sz w:val="20"/>
              </w:rPr>
              <w:t>6 mois</w:t>
            </w:r>
          </w:p>
        </w:tc>
      </w:tr>
      <w:tr w:rsidR="00704AED" w:rsidRPr="00544683" w14:paraId="530BE3CE" w14:textId="77777777">
        <w:trPr>
          <w:jc w:val="center"/>
        </w:trPr>
        <w:tc>
          <w:tcPr>
            <w:tcW w:w="680" w:type="dxa"/>
            <w:shd w:val="clear" w:color="auto" w:fill="F5F8F9"/>
            <w:tcMar>
              <w:top w:w="60" w:type="dxa"/>
              <w:left w:w="100" w:type="dxa"/>
              <w:bottom w:w="60" w:type="dxa"/>
              <w:right w:w="100" w:type="dxa"/>
            </w:tcMar>
          </w:tcPr>
          <w:p w14:paraId="74E41B2A" w14:textId="77777777" w:rsidR="00704AED" w:rsidRPr="00544683" w:rsidRDefault="00000000">
            <w:pPr>
              <w:spacing w:after="40"/>
            </w:pPr>
            <w:r>
              <w:rPr>
                <w:b/>
                <w:sz w:val="20"/>
              </w:rPr>
              <w:t>O2</w:t>
            </w:r>
          </w:p>
        </w:tc>
        <w:tc>
          <w:tcPr>
            <w:tcW w:w="4706" w:type="dxa"/>
            <w:shd w:val="clear" w:color="auto" w:fill="F5F8F9"/>
            <w:tcMar>
              <w:top w:w="60" w:type="dxa"/>
              <w:left w:w="100" w:type="dxa"/>
              <w:bottom w:w="60" w:type="dxa"/>
              <w:right w:w="100" w:type="dxa"/>
            </w:tcMar>
          </w:tcPr>
          <w:p w14:paraId="6DF31E34" w14:textId="77777777" w:rsidR="00704AED" w:rsidRPr="00544683" w:rsidRDefault="00000000">
            <w:pPr>
              <w:spacing w:after="40"/>
            </w:pPr>
            <w:r>
              <w:rPr>
                <w:sz w:val="20"/>
              </w:rPr>
              <w:t>Réduire les ruptures de stock via la prévision</w:t>
            </w:r>
          </w:p>
        </w:tc>
        <w:tc>
          <w:tcPr>
            <w:tcW w:w="1417" w:type="dxa"/>
            <w:shd w:val="clear" w:color="auto" w:fill="F5F8F9"/>
            <w:tcMar>
              <w:top w:w="60" w:type="dxa"/>
              <w:left w:w="100" w:type="dxa"/>
              <w:bottom w:w="60" w:type="dxa"/>
              <w:right w:w="100" w:type="dxa"/>
            </w:tcMar>
          </w:tcPr>
          <w:p w14:paraId="22DAAC26" w14:textId="77777777" w:rsidR="00704AED" w:rsidRPr="00544683" w:rsidRDefault="00000000">
            <w:pPr>
              <w:spacing w:after="40"/>
            </w:pPr>
            <w:r>
              <w:rPr>
                <w:sz w:val="20"/>
              </w:rPr>
              <w:t>-20 %</w:t>
            </w:r>
          </w:p>
        </w:tc>
        <w:tc>
          <w:tcPr>
            <w:tcW w:w="1701" w:type="dxa"/>
            <w:shd w:val="clear" w:color="auto" w:fill="F5F8F9"/>
            <w:tcMar>
              <w:top w:w="60" w:type="dxa"/>
              <w:left w:w="100" w:type="dxa"/>
              <w:bottom w:w="60" w:type="dxa"/>
              <w:right w:w="100" w:type="dxa"/>
            </w:tcMar>
          </w:tcPr>
          <w:p w14:paraId="3A0B0000" w14:textId="77777777" w:rsidR="00704AED" w:rsidRPr="00544683" w:rsidRDefault="00000000">
            <w:pPr>
              <w:spacing w:after="40"/>
            </w:pPr>
            <w:r>
              <w:rPr>
                <w:sz w:val="20"/>
              </w:rPr>
              <w:t>6 mois</w:t>
            </w:r>
          </w:p>
        </w:tc>
      </w:tr>
      <w:tr w:rsidR="00704AED" w:rsidRPr="00544683" w14:paraId="3791479B" w14:textId="77777777">
        <w:trPr>
          <w:jc w:val="center"/>
        </w:trPr>
        <w:tc>
          <w:tcPr>
            <w:tcW w:w="680" w:type="dxa"/>
            <w:tcMar>
              <w:top w:w="60" w:type="dxa"/>
              <w:left w:w="100" w:type="dxa"/>
              <w:bottom w:w="60" w:type="dxa"/>
              <w:right w:w="100" w:type="dxa"/>
            </w:tcMar>
          </w:tcPr>
          <w:p w14:paraId="0A2F2D95" w14:textId="77777777" w:rsidR="00704AED" w:rsidRPr="00544683" w:rsidRDefault="00000000">
            <w:pPr>
              <w:spacing w:after="40"/>
            </w:pPr>
            <w:r>
              <w:rPr>
                <w:b/>
                <w:sz w:val="20"/>
              </w:rPr>
              <w:t>O3</w:t>
            </w:r>
          </w:p>
        </w:tc>
        <w:tc>
          <w:tcPr>
            <w:tcW w:w="4706" w:type="dxa"/>
            <w:tcMar>
              <w:top w:w="60" w:type="dxa"/>
              <w:left w:w="100" w:type="dxa"/>
              <w:bottom w:w="60" w:type="dxa"/>
              <w:right w:w="100" w:type="dxa"/>
            </w:tcMar>
          </w:tcPr>
          <w:p w14:paraId="4EF45524" w14:textId="77777777" w:rsidR="00704AED" w:rsidRPr="00544683" w:rsidRDefault="00000000">
            <w:pPr>
              <w:spacing w:after="40"/>
            </w:pPr>
            <w:r>
              <w:rPr>
                <w:sz w:val="20"/>
              </w:rPr>
              <w:t>Augmenter la conversion via la recommandation</w:t>
            </w:r>
          </w:p>
        </w:tc>
        <w:tc>
          <w:tcPr>
            <w:tcW w:w="1417" w:type="dxa"/>
            <w:tcMar>
              <w:top w:w="60" w:type="dxa"/>
              <w:left w:w="100" w:type="dxa"/>
              <w:bottom w:w="60" w:type="dxa"/>
              <w:right w:w="100" w:type="dxa"/>
            </w:tcMar>
          </w:tcPr>
          <w:p w14:paraId="0E731FC5" w14:textId="77777777" w:rsidR="00704AED" w:rsidRPr="00544683" w:rsidRDefault="00000000">
            <w:pPr>
              <w:spacing w:after="40"/>
            </w:pPr>
            <w:r>
              <w:rPr>
                <w:sz w:val="20"/>
              </w:rPr>
              <w:t>+15 %</w:t>
            </w:r>
          </w:p>
        </w:tc>
        <w:tc>
          <w:tcPr>
            <w:tcW w:w="1701" w:type="dxa"/>
            <w:tcMar>
              <w:top w:w="60" w:type="dxa"/>
              <w:left w:w="100" w:type="dxa"/>
              <w:bottom w:w="60" w:type="dxa"/>
              <w:right w:w="100" w:type="dxa"/>
            </w:tcMar>
          </w:tcPr>
          <w:p w14:paraId="71968C4D" w14:textId="77777777" w:rsidR="00704AED" w:rsidRPr="00544683" w:rsidRDefault="00000000">
            <w:pPr>
              <w:spacing w:after="40"/>
            </w:pPr>
            <w:r>
              <w:rPr>
                <w:sz w:val="20"/>
              </w:rPr>
              <w:t>6 mois</w:t>
            </w:r>
          </w:p>
        </w:tc>
      </w:tr>
      <w:tr w:rsidR="00704AED" w:rsidRPr="00544683" w14:paraId="193CCE35" w14:textId="77777777">
        <w:trPr>
          <w:jc w:val="center"/>
        </w:trPr>
        <w:tc>
          <w:tcPr>
            <w:tcW w:w="680" w:type="dxa"/>
            <w:shd w:val="clear" w:color="auto" w:fill="F5F8F9"/>
            <w:tcMar>
              <w:top w:w="60" w:type="dxa"/>
              <w:left w:w="100" w:type="dxa"/>
              <w:bottom w:w="60" w:type="dxa"/>
              <w:right w:w="100" w:type="dxa"/>
            </w:tcMar>
          </w:tcPr>
          <w:p w14:paraId="5B74D2DC" w14:textId="77777777" w:rsidR="00704AED" w:rsidRPr="00544683" w:rsidRDefault="00000000">
            <w:pPr>
              <w:spacing w:after="40"/>
            </w:pPr>
            <w:r>
              <w:rPr>
                <w:b/>
                <w:sz w:val="20"/>
              </w:rPr>
              <w:t>O4</w:t>
            </w:r>
          </w:p>
        </w:tc>
        <w:tc>
          <w:tcPr>
            <w:tcW w:w="4706" w:type="dxa"/>
            <w:shd w:val="clear" w:color="auto" w:fill="F5F8F9"/>
            <w:tcMar>
              <w:top w:w="60" w:type="dxa"/>
              <w:left w:w="100" w:type="dxa"/>
              <w:bottom w:w="60" w:type="dxa"/>
              <w:right w:w="100" w:type="dxa"/>
            </w:tcMar>
          </w:tcPr>
          <w:p w14:paraId="2BCA1BB0" w14:textId="77777777" w:rsidR="00704AED" w:rsidRPr="00544683" w:rsidRDefault="00000000">
            <w:pPr>
              <w:spacing w:after="40"/>
            </w:pPr>
            <w:r>
              <w:rPr>
                <w:sz w:val="20"/>
              </w:rPr>
              <w:t>Réduire l'attrition client (churn)</w:t>
            </w:r>
          </w:p>
        </w:tc>
        <w:tc>
          <w:tcPr>
            <w:tcW w:w="1417" w:type="dxa"/>
            <w:shd w:val="clear" w:color="auto" w:fill="F5F8F9"/>
            <w:tcMar>
              <w:top w:w="60" w:type="dxa"/>
              <w:left w:w="100" w:type="dxa"/>
              <w:bottom w:w="60" w:type="dxa"/>
              <w:right w:w="100" w:type="dxa"/>
            </w:tcMar>
          </w:tcPr>
          <w:p w14:paraId="0394F9A5" w14:textId="77777777" w:rsidR="00704AED" w:rsidRPr="00544683" w:rsidRDefault="00000000">
            <w:pPr>
              <w:spacing w:after="40"/>
            </w:pPr>
            <w:r>
              <w:rPr>
                <w:sz w:val="20"/>
              </w:rPr>
              <w:t>-10 %</w:t>
            </w:r>
          </w:p>
        </w:tc>
        <w:tc>
          <w:tcPr>
            <w:tcW w:w="1701" w:type="dxa"/>
            <w:shd w:val="clear" w:color="auto" w:fill="F5F8F9"/>
            <w:tcMar>
              <w:top w:w="60" w:type="dxa"/>
              <w:left w:w="100" w:type="dxa"/>
              <w:bottom w:w="60" w:type="dxa"/>
              <w:right w:w="100" w:type="dxa"/>
            </w:tcMar>
          </w:tcPr>
          <w:p w14:paraId="0539E618" w14:textId="77777777" w:rsidR="00704AED" w:rsidRPr="00544683" w:rsidRDefault="00000000">
            <w:pPr>
              <w:spacing w:after="40"/>
            </w:pPr>
            <w:r>
              <w:rPr>
                <w:sz w:val="20"/>
              </w:rPr>
              <w:t>6 mois</w:t>
            </w:r>
          </w:p>
        </w:tc>
      </w:tr>
    </w:tbl>
    <w:p w14:paraId="4CBF9687" w14:textId="77777777" w:rsidR="00704AED" w:rsidRPr="00544683" w:rsidRDefault="00704AED">
      <w:pPr>
        <w:spacing w:after="80"/>
      </w:pPr>
    </w:p>
    <w:p w14:paraId="6CFE99A0" w14:textId="77777777" w:rsidR="00704AED" w:rsidRPr="00544683" w:rsidRDefault="00000000">
      <w:pPr>
        <w:pBdr>
          <w:bottom w:val="single" w:sz="18" w:space="4" w:color="127A8A"/>
        </w:pBdr>
        <w:spacing w:before="320"/>
      </w:pPr>
      <w:r>
        <w:rPr>
          <w:b/>
          <w:color w:val="0F2A43"/>
          <w:sz w:val="32"/>
        </w:rPr>
        <w:t>4. Périmètre résumé</w:t>
      </w:r>
    </w:p>
    <w:p w14:paraId="7E586E21" w14:textId="77777777" w:rsidR="00704AED" w:rsidRPr="00544683" w:rsidRDefault="00000000">
      <w:r>
        <w:rPr>
          <w:color w:val="0F2A43"/>
        </w:rPr>
        <w:t>Inclus :</w:t>
      </w:r>
    </w:p>
    <w:p w14:paraId="2185F47B" w14:textId="77777777" w:rsidR="00704AED" w:rsidRPr="00544683" w:rsidRDefault="00000000">
      <w:pPr>
        <w:pStyle w:val="Listepuces"/>
      </w:pPr>
      <w:r>
        <w:t>Génération d'un jeu de données synthétique (10 000 clients, 500 produits, 100 000 ventes sur 12 mois).</w:t>
      </w:r>
    </w:p>
    <w:p w14:paraId="2B00DC57" w14:textId="77777777" w:rsidR="00704AED" w:rsidRPr="00544683" w:rsidRDefault="00000000">
      <w:pPr>
        <w:pStyle w:val="Listepuces"/>
      </w:pPr>
      <w:r>
        <w:lastRenderedPageBreak/>
        <w:t>Pipeline de données (ingestion batch + streaming simulé, stockage, qualité).</w:t>
      </w:r>
    </w:p>
    <w:p w14:paraId="5B11BE49" w14:textId="77777777" w:rsidR="00704AED" w:rsidRPr="00544683" w:rsidRDefault="00000000">
      <w:pPr>
        <w:pStyle w:val="Listepuces"/>
      </w:pPr>
      <w:r>
        <w:t>Trois modèles : prévision de demande, optimisation de prix, recommandation.</w:t>
      </w:r>
    </w:p>
    <w:p w14:paraId="52BDD7B3" w14:textId="77777777" w:rsidR="00704AED" w:rsidRPr="00544683" w:rsidRDefault="00000000">
      <w:pPr>
        <w:pStyle w:val="Listepuces"/>
      </w:pPr>
      <w:r>
        <w:t xml:space="preserve">API dockerisée + dashboard décisionnel + rapport business.</w:t>
      </w:r>
    </w:p>
    <w:p w14:paraId="5808DE6B" w14:textId="77777777" w:rsidR="00704AED" w:rsidRPr="00544683" w:rsidRDefault="00000000">
      <w:r>
        <w:rPr>
          <w:color w:val="0F2A43"/>
        </w:rPr>
        <w:t>Exclus :</w:t>
      </w:r>
    </w:p>
    <w:p w14:paraId="67499A64" w14:textId="77777777" w:rsidR="00704AED" w:rsidRPr="00544683" w:rsidRDefault="00000000">
      <w:pPr>
        <w:pStyle w:val="Listepuces"/>
      </w:pPr>
      <w:r>
        <w:t>Déploiement réel en production sur le cloud.</w:t>
      </w:r>
    </w:p>
    <w:p w14:paraId="0DB4E146" w14:textId="77777777" w:rsidR="00704AED" w:rsidRPr="00544683" w:rsidRDefault="00000000">
      <w:pPr>
        <w:pStyle w:val="Listepuces"/>
      </w:pPr>
      <w:r>
        <w:t>Vrai site marchand, vrais paiements, application mobile.</w:t>
      </w:r>
    </w:p>
    <w:p w14:paraId="6F32DFF7" w14:textId="77777777" w:rsidR="00704AED" w:rsidRPr="00544683" w:rsidRDefault="00000000">
      <w:pPr>
        <w:pStyle w:val="Listepuces"/>
      </w:pPr>
      <w:r>
        <w:t>Données réelles (uniquement des données synthétiques).</w:t>
      </w:r>
    </w:p>
    <w:p w14:paraId="0DC70703" w14:textId="77777777" w:rsidR="00704AED" w:rsidRPr="00544683" w:rsidRDefault="00000000">
      <w:pPr>
        <w:pBdr>
          <w:bottom w:val="single" w:sz="18" w:space="4" w:color="127A8A"/>
        </w:pBdr>
        <w:spacing w:before="320"/>
      </w:pPr>
      <w:r>
        <w:rPr>
          <w:b/>
          <w:color w:val="0F2A43"/>
          <w:sz w:val="32"/>
        </w:rPr>
        <w:t>5. Livrables majeurs</w:t>
      </w:r>
    </w:p>
    <w:p w14:paraId="2764B05E" w14:textId="77777777" w:rsidR="00704AED" w:rsidRPr="00544683" w:rsidRDefault="00000000">
      <w:pPr>
        <w:pStyle w:val="Listepuces"/>
      </w:pPr>
      <w:r>
        <w:t>Documents de cadrage (cahier des charges, charte, WBS, Gantt, risques, RGPD).</w:t>
      </w:r>
    </w:p>
    <w:p w14:paraId="5CCEDB6A" w14:textId="77777777" w:rsidR="00704AED" w:rsidRPr="00544683" w:rsidRDefault="00000000">
      <w:pPr>
        <w:pStyle w:val="Listepuces"/>
      </w:pPr>
      <w:r>
        <w:t>Architecture technique + schéma de données.</w:t>
      </w:r>
    </w:p>
    <w:p w14:paraId="06C4667A" w14:textId="77777777" w:rsidR="00704AED" w:rsidRPr="00544683" w:rsidRDefault="00000000">
      <w:pPr>
        <w:pStyle w:val="Listepuces"/>
      </w:pPr>
      <w:r>
        <w:t>Jeu de données synthétique + pipeline d'ingestion.</w:t>
      </w:r>
    </w:p>
    <w:p w14:paraId="379BF830" w14:textId="77777777" w:rsidR="00704AED" w:rsidRPr="00544683" w:rsidRDefault="00000000">
      <w:pPr>
        <w:pStyle w:val="Listepuces"/>
      </w:pPr>
      <w:r>
        <w:t>Trois modèles entraînés et évalués.</w:t>
      </w:r>
    </w:p>
    <w:p w14:paraId="758D272B" w14:textId="77777777" w:rsidR="00704AED" w:rsidRPr="00544683" w:rsidRDefault="00000000">
      <w:pPr>
        <w:pStyle w:val="Listepuces"/>
      </w:pPr>
      <w:r>
        <w:t xml:space="preserve">API dockerisée + dashboard interactif.</w:t>
      </w:r>
    </w:p>
    <w:p w14:paraId="4324A5BD" w14:textId="77777777" w:rsidR="00704AED" w:rsidRPr="00544683" w:rsidRDefault="00000000">
      <w:pPr>
        <w:pStyle w:val="Listepuces"/>
      </w:pPr>
      <w:r>
        <w:t>Rapport business (ROI) + présentation finale + dépôt Git.</w:t>
      </w:r>
    </w:p>
    <w:p w14:paraId="6FF72D15" w14:textId="77777777" w:rsidR="00704AED" w:rsidRPr="00544683" w:rsidRDefault="00000000">
      <w:pPr>
        <w:pBdr>
          <w:bottom w:val="single" w:sz="18" w:space="4" w:color="127A8A"/>
        </w:pBdr>
        <w:spacing w:before="320"/>
      </w:pPr>
      <w:r>
        <w:rPr>
          <w:b/>
          <w:color w:val="0F2A43"/>
          <w:sz w:val="32"/>
        </w:rPr>
        <w:t>6. Jalons principaux</w:t>
      </w:r>
    </w:p>
    <w:tbl>
      <w:tblPr>
        <w:tblW w:w="0" w:type="auto"/>
        <w:jc w:val="center"/>
        <w:tblBorders>
          <w:top w:val="single" w:sz="4" w:space="0" w:color="CBD9DD"/>
          <w:left w:val="single" w:sz="4" w:space="0" w:color="CBD9DD"/>
          <w:bottom w:val="single" w:sz="4" w:space="0" w:color="CBD9DD"/>
          <w:right w:val="single" w:sz="4" w:space="0" w:color="CBD9DD"/>
          <w:insideH w:val="single" w:sz="4" w:space="0" w:color="CBD9DD"/>
          <w:insideV w:val="single" w:sz="4" w:space="0" w:color="CBD9DD"/>
        </w:tblBorders>
        <w:tblLayout w:type="fixed"/>
        <w:tblLook w:val="04A0" w:firstRow="1" w:lastRow="0" w:firstColumn="1" w:lastColumn="0" w:noHBand="0" w:noVBand="1"/>
      </w:tblPr>
      <w:tblGrid>
        <w:gridCol w:w="1020"/>
        <w:gridCol w:w="5216"/>
        <w:gridCol w:w="2268"/>
      </w:tblGrid>
      <w:tr w:rsidR="00704AED" w:rsidRPr="00544683" w14:paraId="2530949A" w14:textId="77777777">
        <w:trPr>
          <w:jc w:val="center"/>
        </w:trPr>
        <w:tc>
          <w:tcPr>
            <w:tcW w:w="1020" w:type="dxa"/>
            <w:shd w:val="clear" w:color="auto" w:fill="127A8A"/>
            <w:tcMar>
              <w:top w:w="60" w:type="dxa"/>
              <w:left w:w="100" w:type="dxa"/>
              <w:bottom w:w="60" w:type="dxa"/>
              <w:right w:w="100" w:type="dxa"/>
            </w:tcMar>
          </w:tcPr>
          <w:p w14:paraId="78896E45" w14:textId="77777777" w:rsidR="00704AED" w:rsidRPr="00544683" w:rsidRDefault="00000000">
            <w:pPr>
              <w:spacing w:after="40"/>
            </w:pPr>
            <w:r>
              <w:rPr>
                <w:b/>
                <w:color w:val="FFFFFF"/>
                <w:sz w:val="21"/>
              </w:rPr>
              <w:t>Jalon</w:t>
            </w:r>
          </w:p>
        </w:tc>
        <w:tc>
          <w:tcPr>
            <w:tcW w:w="5216" w:type="dxa"/>
            <w:shd w:val="clear" w:color="auto" w:fill="127A8A"/>
            <w:tcMar>
              <w:top w:w="60" w:type="dxa"/>
              <w:left w:w="100" w:type="dxa"/>
              <w:bottom w:w="60" w:type="dxa"/>
              <w:right w:w="100" w:type="dxa"/>
            </w:tcMar>
          </w:tcPr>
          <w:p w14:paraId="4B583FC8" w14:textId="77777777" w:rsidR="00704AED" w:rsidRPr="00544683" w:rsidRDefault="00000000">
            <w:pPr>
              <w:spacing w:after="40"/>
            </w:pPr>
            <w:r>
              <w:rPr>
                <w:b/>
                <w:color w:val="FFFFFF"/>
                <w:sz w:val="21"/>
              </w:rPr>
              <w:t>Description</w:t>
            </w:r>
          </w:p>
        </w:tc>
        <w:tc>
          <w:tcPr>
            <w:tcW w:w="2268" w:type="dxa"/>
            <w:shd w:val="clear" w:color="auto" w:fill="127A8A"/>
            <w:tcMar>
              <w:top w:w="60" w:type="dxa"/>
              <w:left w:w="100" w:type="dxa"/>
              <w:bottom w:w="60" w:type="dxa"/>
              <w:right w:w="100" w:type="dxa"/>
            </w:tcMar>
          </w:tcPr>
          <w:p w14:paraId="1393B918" w14:textId="77777777" w:rsidR="00704AED" w:rsidRPr="00544683" w:rsidRDefault="00000000">
            <w:pPr>
              <w:spacing w:after="40"/>
            </w:pPr>
            <w:r>
              <w:rPr>
                <w:b/>
                <w:color w:val="FFFFFF"/>
                <w:sz w:val="21"/>
              </w:rPr>
              <w:t>Échéance</w:t>
            </w:r>
          </w:p>
        </w:tc>
      </w:tr>
      <w:tr w:rsidR="00704AED" w:rsidRPr="00544683" w14:paraId="24E2CB17" w14:textId="77777777">
        <w:trPr>
          <w:jc w:val="center"/>
        </w:trPr>
        <w:tc>
          <w:tcPr>
            <w:tcW w:w="1020" w:type="dxa"/>
            <w:tcMar>
              <w:top w:w="60" w:type="dxa"/>
              <w:left w:w="100" w:type="dxa"/>
              <w:bottom w:w="60" w:type="dxa"/>
              <w:right w:w="100" w:type="dxa"/>
            </w:tcMar>
          </w:tcPr>
          <w:p w14:paraId="53C1AB57" w14:textId="77777777" w:rsidR="00704AED" w:rsidRPr="00544683" w:rsidRDefault="00000000">
            <w:pPr>
              <w:spacing w:after="40"/>
            </w:pPr>
            <w:r>
              <w:rPr>
                <w:b/>
                <w:sz w:val="20"/>
              </w:rPr>
              <w:t>J1</w:t>
            </w:r>
          </w:p>
        </w:tc>
        <w:tc>
          <w:tcPr>
            <w:tcW w:w="5216" w:type="dxa"/>
            <w:tcMar>
              <w:top w:w="60" w:type="dxa"/>
              <w:left w:w="100" w:type="dxa"/>
              <w:bottom w:w="60" w:type="dxa"/>
              <w:right w:w="100" w:type="dxa"/>
            </w:tcMar>
          </w:tcPr>
          <w:p w14:paraId="47D708D0" w14:textId="77777777" w:rsidR="00704AED" w:rsidRPr="00544683" w:rsidRDefault="00000000">
            <w:pPr>
              <w:spacing w:after="40"/>
            </w:pPr>
            <w:r>
              <w:rPr>
                <w:sz w:val="20"/>
              </w:rPr>
              <w:t>Cadrage validé (charte, cahier des charges, planning)</w:t>
            </w:r>
          </w:p>
        </w:tc>
        <w:tc>
          <w:tcPr>
            <w:tcW w:w="2268" w:type="dxa"/>
            <w:tcMar>
              <w:top w:w="60" w:type="dxa"/>
              <w:left w:w="100" w:type="dxa"/>
              <w:bottom w:w="60" w:type="dxa"/>
              <w:right w:w="100" w:type="dxa"/>
            </w:tcMar>
          </w:tcPr>
          <w:p w14:paraId="1F79F618" w14:textId="46EAFFE7" w:rsidR="00704AED" w:rsidRPr="00544683" w:rsidRDefault="00000000">
            <w:pPr>
              <w:spacing w:after="40"/>
            </w:pPr>
            <w:r>
              <w:rPr>
                <w:sz w:val="20"/>
              </w:rPr>
              <w:t>08/08/2026</w:t>
            </w:r>
          </w:p>
        </w:tc>
      </w:tr>
      <w:tr w:rsidR="00704AED" w:rsidRPr="00544683" w14:paraId="5CECB281" w14:textId="77777777">
        <w:trPr>
          <w:jc w:val="center"/>
        </w:trPr>
        <w:tc>
          <w:tcPr>
            <w:tcW w:w="1020" w:type="dxa"/>
            <w:shd w:val="clear" w:color="auto" w:fill="F5F8F9"/>
            <w:tcMar>
              <w:top w:w="60" w:type="dxa"/>
              <w:left w:w="100" w:type="dxa"/>
              <w:bottom w:w="60" w:type="dxa"/>
              <w:right w:w="100" w:type="dxa"/>
            </w:tcMar>
          </w:tcPr>
          <w:p w14:paraId="2B95F910" w14:textId="77777777" w:rsidR="00704AED" w:rsidRPr="00544683" w:rsidRDefault="00000000">
            <w:pPr>
              <w:spacing w:after="40"/>
            </w:pPr>
            <w:r>
              <w:rPr>
                <w:b/>
                <w:sz w:val="20"/>
              </w:rPr>
              <w:t>J2</w:t>
            </w:r>
          </w:p>
        </w:tc>
        <w:tc>
          <w:tcPr>
            <w:tcW w:w="5216" w:type="dxa"/>
            <w:shd w:val="clear" w:color="auto" w:fill="F5F8F9"/>
            <w:tcMar>
              <w:top w:w="60" w:type="dxa"/>
              <w:left w:w="100" w:type="dxa"/>
              <w:bottom w:w="60" w:type="dxa"/>
              <w:right w:w="100" w:type="dxa"/>
            </w:tcMar>
          </w:tcPr>
          <w:p w14:paraId="3380AE22" w14:textId="77777777" w:rsidR="00704AED" w:rsidRPr="00544683" w:rsidRDefault="00000000">
            <w:pPr>
              <w:spacing w:after="40"/>
            </w:pPr>
            <w:r>
              <w:rPr>
                <w:sz w:val="20"/>
              </w:rPr>
              <w:t>Données générées + architecture prête</w:t>
            </w:r>
          </w:p>
        </w:tc>
        <w:tc>
          <w:tcPr>
            <w:tcW w:w="2268" w:type="dxa"/>
            <w:shd w:val="clear" w:color="auto" w:fill="F5F8F9"/>
            <w:tcMar>
              <w:top w:w="60" w:type="dxa"/>
              <w:left w:w="100" w:type="dxa"/>
              <w:bottom w:w="60" w:type="dxa"/>
              <w:right w:w="100" w:type="dxa"/>
            </w:tcMar>
          </w:tcPr>
          <w:p w14:paraId="6AA52797" w14:textId="0DCCDF52" w:rsidR="00704AED" w:rsidRPr="00544683" w:rsidRDefault="00000000">
            <w:pPr>
              <w:spacing w:after="40"/>
            </w:pPr>
            <w:r>
              <w:rPr>
                <w:sz w:val="20"/>
              </w:rPr>
              <w:t>09/08/2026</w:t>
            </w:r>
          </w:p>
        </w:tc>
      </w:tr>
      <w:tr w:rsidR="00704AED" w:rsidRPr="00544683" w14:paraId="60E20F1D" w14:textId="77777777">
        <w:trPr>
          <w:jc w:val="center"/>
        </w:trPr>
        <w:tc>
          <w:tcPr>
            <w:tcW w:w="1020" w:type="dxa"/>
            <w:tcMar>
              <w:top w:w="60" w:type="dxa"/>
              <w:left w:w="100" w:type="dxa"/>
              <w:bottom w:w="60" w:type="dxa"/>
              <w:right w:w="100" w:type="dxa"/>
            </w:tcMar>
          </w:tcPr>
          <w:p w14:paraId="7F88F938" w14:textId="77777777" w:rsidR="00704AED" w:rsidRPr="00544683" w:rsidRDefault="00000000">
            <w:pPr>
              <w:spacing w:after="40"/>
            </w:pPr>
            <w:r>
              <w:rPr>
                <w:b/>
                <w:sz w:val="20"/>
              </w:rPr>
              <w:t>J3</w:t>
            </w:r>
          </w:p>
        </w:tc>
        <w:tc>
          <w:tcPr>
            <w:tcW w:w="5216" w:type="dxa"/>
            <w:tcMar>
              <w:top w:w="60" w:type="dxa"/>
              <w:left w:w="100" w:type="dxa"/>
              <w:bottom w:w="60" w:type="dxa"/>
              <w:right w:w="100" w:type="dxa"/>
            </w:tcMar>
          </w:tcPr>
          <w:p w14:paraId="44CDCAEF" w14:textId="77777777" w:rsidR="00704AED" w:rsidRPr="00544683" w:rsidRDefault="00000000">
            <w:pPr>
              <w:spacing w:after="40"/>
            </w:pPr>
            <w:r>
              <w:rPr>
                <w:sz w:val="20"/>
              </w:rPr>
              <w:t>Modèles entraînés et évalués</w:t>
            </w:r>
          </w:p>
        </w:tc>
        <w:tc>
          <w:tcPr>
            <w:tcW w:w="2268" w:type="dxa"/>
            <w:tcMar>
              <w:top w:w="60" w:type="dxa"/>
              <w:left w:w="100" w:type="dxa"/>
              <w:bottom w:w="60" w:type="dxa"/>
              <w:right w:w="100" w:type="dxa"/>
            </w:tcMar>
          </w:tcPr>
          <w:p w14:paraId="25EF1AC0" w14:textId="6E3E63CC" w:rsidR="00704AED" w:rsidRPr="00544683" w:rsidRDefault="00000000">
            <w:pPr>
              <w:spacing w:after="40"/>
            </w:pPr>
            <w:r>
              <w:rPr>
                <w:sz w:val="20"/>
              </w:rPr>
              <w:t>11/08/2026</w:t>
            </w:r>
          </w:p>
        </w:tc>
      </w:tr>
      <w:tr w:rsidR="00704AED" w:rsidRPr="00544683" w14:paraId="799CA8CC" w14:textId="77777777">
        <w:trPr>
          <w:jc w:val="center"/>
        </w:trPr>
        <w:tc>
          <w:tcPr>
            <w:tcW w:w="1020" w:type="dxa"/>
            <w:shd w:val="clear" w:color="auto" w:fill="F5F8F9"/>
            <w:tcMar>
              <w:top w:w="60" w:type="dxa"/>
              <w:left w:w="100" w:type="dxa"/>
              <w:bottom w:w="60" w:type="dxa"/>
              <w:right w:w="100" w:type="dxa"/>
            </w:tcMar>
          </w:tcPr>
          <w:p w14:paraId="5B6AC3CB" w14:textId="77777777" w:rsidR="00704AED" w:rsidRPr="00544683" w:rsidRDefault="00000000">
            <w:pPr>
              <w:spacing w:after="40"/>
            </w:pPr>
            <w:r>
              <w:rPr>
                <w:b/>
                <w:sz w:val="20"/>
              </w:rPr>
              <w:t>J4</w:t>
            </w:r>
          </w:p>
        </w:tc>
        <w:tc>
          <w:tcPr>
            <w:tcW w:w="5216" w:type="dxa"/>
            <w:shd w:val="clear" w:color="auto" w:fill="F5F8F9"/>
            <w:tcMar>
              <w:top w:w="60" w:type="dxa"/>
              <w:left w:w="100" w:type="dxa"/>
              <w:bottom w:w="60" w:type="dxa"/>
              <w:right w:w="100" w:type="dxa"/>
            </w:tcMar>
          </w:tcPr>
          <w:p w14:paraId="29E6310B" w14:textId="77777777" w:rsidR="00704AED" w:rsidRPr="00544683" w:rsidRDefault="00000000">
            <w:pPr>
              <w:spacing w:after="40"/>
            </w:pPr>
            <w:r>
              <w:rPr>
                <w:sz w:val="20"/>
              </w:rPr>
              <w:t>Mise en production (MLOps, API, dashboard)</w:t>
            </w:r>
          </w:p>
        </w:tc>
        <w:tc>
          <w:tcPr>
            <w:tcW w:w="2268" w:type="dxa"/>
            <w:shd w:val="clear" w:color="auto" w:fill="F5F8F9"/>
            <w:tcMar>
              <w:top w:w="60" w:type="dxa"/>
              <w:left w:w="100" w:type="dxa"/>
              <w:bottom w:w="60" w:type="dxa"/>
              <w:right w:w="100" w:type="dxa"/>
            </w:tcMar>
          </w:tcPr>
          <w:p w14:paraId="7EF434DB" w14:textId="071383AB" w:rsidR="00704AED" w:rsidRPr="00544683" w:rsidRDefault="00000000">
            <w:pPr>
              <w:spacing w:after="40"/>
            </w:pPr>
            <w:r>
              <w:rPr>
                <w:sz w:val="20"/>
              </w:rPr>
              <w:t>15/08/2026</w:t>
            </w:r>
          </w:p>
        </w:tc>
      </w:tr>
      <w:tr w:rsidR="00704AED" w:rsidRPr="00544683" w14:paraId="5273A75B" w14:textId="77777777">
        <w:trPr>
          <w:jc w:val="center"/>
        </w:trPr>
        <w:tc>
          <w:tcPr>
            <w:tcW w:w="1020" w:type="dxa"/>
            <w:tcMar>
              <w:top w:w="60" w:type="dxa"/>
              <w:left w:w="100" w:type="dxa"/>
              <w:bottom w:w="60" w:type="dxa"/>
              <w:right w:w="100" w:type="dxa"/>
            </w:tcMar>
          </w:tcPr>
          <w:p w14:paraId="0A04820A" w14:textId="77777777" w:rsidR="00704AED" w:rsidRPr="00544683" w:rsidRDefault="00000000">
            <w:pPr>
              <w:spacing w:after="40"/>
            </w:pPr>
            <w:r>
              <w:rPr>
                <w:b/>
                <w:sz w:val="20"/>
              </w:rPr>
              <w:t>J5</w:t>
            </w:r>
          </w:p>
        </w:tc>
        <w:tc>
          <w:tcPr>
            <w:tcW w:w="5216" w:type="dxa"/>
            <w:tcMar>
              <w:top w:w="60" w:type="dxa"/>
              <w:left w:w="100" w:type="dxa"/>
              <w:bottom w:w="60" w:type="dxa"/>
              <w:right w:w="100" w:type="dxa"/>
            </w:tcMar>
          </w:tcPr>
          <w:p w14:paraId="69FD6AB5" w14:textId="77777777" w:rsidR="00704AED" w:rsidRPr="00544683" w:rsidRDefault="00000000">
            <w:pPr>
              <w:spacing w:after="40"/>
            </w:pPr>
            <w:r>
              <w:rPr>
                <w:sz w:val="20"/>
              </w:rPr>
              <w:t>Rapport + présentation + dépôt Git</w:t>
            </w:r>
          </w:p>
        </w:tc>
        <w:tc>
          <w:tcPr>
            <w:tcW w:w="2268" w:type="dxa"/>
            <w:tcMar>
              <w:top w:w="60" w:type="dxa"/>
              <w:left w:w="100" w:type="dxa"/>
              <w:bottom w:w="60" w:type="dxa"/>
              <w:right w:w="100" w:type="dxa"/>
            </w:tcMar>
          </w:tcPr>
          <w:p w14:paraId="39F3A0FC" w14:textId="77777777" w:rsidR="00704AED" w:rsidRPr="00544683" w:rsidRDefault="00000000">
            <w:pPr>
              <w:spacing w:after="40"/>
            </w:pPr>
            <w:r>
              <w:rPr>
                <w:sz w:val="20"/>
              </w:rPr>
              <w:t>16/08/2026</w:t>
            </w:r>
          </w:p>
        </w:tc>
      </w:tr>
    </w:tbl>
    <w:p w14:paraId="39E836A9" w14:textId="77777777" w:rsidR="00704AED" w:rsidRPr="00544683" w:rsidRDefault="00704AED">
      <w:pPr>
        <w:spacing w:after="80"/>
      </w:pPr>
    </w:p>
    <w:p w14:paraId="1C85BAC0" w14:textId="77777777" w:rsidR="00704AED" w:rsidRPr="00544683" w:rsidRDefault="00000000">
      <w:pPr>
        <w:pBdr>
          <w:bottom w:val="single" w:sz="18" w:space="4" w:color="127A8A"/>
        </w:pBdr>
        <w:spacing w:before="320"/>
      </w:pPr>
      <w:r>
        <w:rPr>
          <w:b/>
          <w:color w:val="0F2A43"/>
          <w:sz w:val="32"/>
        </w:rPr>
        <w:t>7. Budget estimé (indicatif)</w:t>
      </w:r>
    </w:p>
    <w:p w14:paraId="515A2AEB" w14:textId="1402E94C" w:rsidR="00704AED" w:rsidRPr="00544683" w:rsidRDefault="00000000">
      <w:r>
        <w:t xml:space="preserve">Projet pédagogique sans budget réel. À titre indicatif, une mise en production réelle est estimée dans le business case (infrastructure cloud, licences, maintenance). Le sprint pédagogique s'appuie exclusivement sur des outils gratuits / open source exécutés en local (Python, Spark, Docker, Dash).</w:t>
      </w:r>
    </w:p>
    <w:p w14:paraId="0B2D6B0A" w14:textId="77777777" w:rsidR="00704AED" w:rsidRPr="00544683" w:rsidRDefault="00000000">
      <w:pPr>
        <w:pBdr>
          <w:bottom w:val="single" w:sz="18" w:space="4" w:color="127A8A"/>
        </w:pBdr>
        <w:spacing w:before="320"/>
      </w:pPr>
      <w:r>
        <w:rPr>
          <w:b/>
          <w:color w:val="0F2A43"/>
          <w:sz w:val="32"/>
        </w:rPr>
        <w:t>8. Parties prenantes clés</w:t>
      </w:r>
    </w:p>
    <w:tbl>
      <w:tblPr>
        <w:tblW w:w="0" w:type="auto"/>
        <w:jc w:val="center"/>
        <w:tblBorders>
          <w:top w:val="single" w:sz="4" w:space="0" w:color="CBD9DD"/>
          <w:left w:val="single" w:sz="4" w:space="0" w:color="CBD9DD"/>
          <w:bottom w:val="single" w:sz="4" w:space="0" w:color="CBD9DD"/>
          <w:right w:val="single" w:sz="4" w:space="0" w:color="CBD9DD"/>
          <w:insideH w:val="single" w:sz="4" w:space="0" w:color="CBD9DD"/>
          <w:insideV w:val="single" w:sz="4" w:space="0" w:color="CBD9DD"/>
        </w:tblBorders>
        <w:tblLayout w:type="fixed"/>
        <w:tblLook w:val="04A0" w:firstRow="1" w:lastRow="0" w:firstColumn="1" w:lastColumn="0" w:noHBand="0" w:noVBand="1"/>
      </w:tblPr>
      <w:tblGrid>
        <w:gridCol w:w="3685"/>
        <w:gridCol w:w="4819"/>
      </w:tblGrid>
      <w:tr w:rsidR="00704AED" w:rsidRPr="00544683" w14:paraId="2D5FAC23" w14:textId="77777777">
        <w:trPr>
          <w:jc w:val="center"/>
        </w:trPr>
        <w:tc>
          <w:tcPr>
            <w:tcW w:w="3685" w:type="dxa"/>
            <w:shd w:val="clear" w:color="auto" w:fill="127A8A"/>
            <w:tcMar>
              <w:top w:w="60" w:type="dxa"/>
              <w:left w:w="100" w:type="dxa"/>
              <w:bottom w:w="60" w:type="dxa"/>
              <w:right w:w="100" w:type="dxa"/>
            </w:tcMar>
          </w:tcPr>
          <w:p w14:paraId="68702729" w14:textId="77777777" w:rsidR="00704AED" w:rsidRPr="00544683" w:rsidRDefault="00000000">
            <w:pPr>
              <w:spacing w:after="40"/>
            </w:pPr>
            <w:r>
              <w:rPr>
                <w:b/>
                <w:color w:val="FFFFFF"/>
                <w:sz w:val="21"/>
              </w:rPr>
              <w:lastRenderedPageBreak/>
              <w:t>Partie prenante</w:t>
            </w:r>
          </w:p>
        </w:tc>
        <w:tc>
          <w:tcPr>
            <w:tcW w:w="4819" w:type="dxa"/>
            <w:shd w:val="clear" w:color="auto" w:fill="127A8A"/>
            <w:tcMar>
              <w:top w:w="60" w:type="dxa"/>
              <w:left w:w="100" w:type="dxa"/>
              <w:bottom w:w="60" w:type="dxa"/>
              <w:right w:w="100" w:type="dxa"/>
            </w:tcMar>
          </w:tcPr>
          <w:p w14:paraId="319B4981" w14:textId="77777777" w:rsidR="00704AED" w:rsidRPr="00544683" w:rsidRDefault="00000000">
            <w:pPr>
              <w:spacing w:after="40"/>
            </w:pPr>
            <w:r>
              <w:rPr>
                <w:b/>
                <w:color w:val="FFFFFF"/>
                <w:sz w:val="21"/>
              </w:rPr>
              <w:t>Rôle dans le projet</w:t>
            </w:r>
          </w:p>
        </w:tc>
      </w:tr>
      <w:tr w:rsidR="00704AED" w:rsidRPr="00544683" w14:paraId="3DB0B9A3" w14:textId="77777777">
        <w:trPr>
          <w:jc w:val="center"/>
        </w:trPr>
        <w:tc>
          <w:tcPr>
            <w:tcW w:w="3685" w:type="dxa"/>
            <w:tcMar>
              <w:top w:w="60" w:type="dxa"/>
              <w:left w:w="100" w:type="dxa"/>
              <w:bottom w:w="60" w:type="dxa"/>
              <w:right w:w="100" w:type="dxa"/>
            </w:tcMar>
          </w:tcPr>
          <w:p w14:paraId="4A5B7F20" w14:textId="77777777" w:rsidR="00704AED" w:rsidRPr="00544683" w:rsidRDefault="00000000">
            <w:pPr>
              <w:spacing w:after="40"/>
            </w:pPr>
            <w:r>
              <w:rPr>
                <w:b/>
                <w:sz w:val="20"/>
              </w:rPr>
              <w:t>Sponsor (Direction Teranga Market)</w:t>
            </w:r>
          </w:p>
        </w:tc>
        <w:tc>
          <w:tcPr>
            <w:tcW w:w="4819" w:type="dxa"/>
            <w:tcMar>
              <w:top w:w="60" w:type="dxa"/>
              <w:left w:w="100" w:type="dxa"/>
              <w:bottom w:w="60" w:type="dxa"/>
              <w:right w:w="100" w:type="dxa"/>
            </w:tcMar>
          </w:tcPr>
          <w:p w14:paraId="3328C23F" w14:textId="77777777" w:rsidR="00704AED" w:rsidRPr="00544683" w:rsidRDefault="00000000">
            <w:pPr>
              <w:spacing w:after="40"/>
            </w:pPr>
            <w:r>
              <w:rPr>
                <w:sz w:val="20"/>
              </w:rPr>
              <w:t>Valide les orientations, autorise le projet</w:t>
            </w:r>
          </w:p>
        </w:tc>
      </w:tr>
      <w:tr w:rsidR="00704AED" w:rsidRPr="00544683" w14:paraId="1982053A" w14:textId="77777777">
        <w:trPr>
          <w:jc w:val="center"/>
        </w:trPr>
        <w:tc>
          <w:tcPr>
            <w:tcW w:w="3685" w:type="dxa"/>
            <w:shd w:val="clear" w:color="auto" w:fill="F5F8F9"/>
            <w:tcMar>
              <w:top w:w="60" w:type="dxa"/>
              <w:left w:w="100" w:type="dxa"/>
              <w:bottom w:w="60" w:type="dxa"/>
              <w:right w:w="100" w:type="dxa"/>
            </w:tcMar>
          </w:tcPr>
          <w:p w14:paraId="3FCE7862" w14:textId="77777777" w:rsidR="00704AED" w:rsidRPr="00544683" w:rsidRDefault="00000000">
            <w:pPr>
              <w:spacing w:after="40"/>
            </w:pPr>
            <w:r>
              <w:rPr>
                <w:b/>
                <w:sz w:val="20"/>
              </w:rPr>
              <w:t>Chef de projet (P1)</w:t>
            </w:r>
          </w:p>
        </w:tc>
        <w:tc>
          <w:tcPr>
            <w:tcW w:w="4819" w:type="dxa"/>
            <w:shd w:val="clear" w:color="auto" w:fill="F5F8F9"/>
            <w:tcMar>
              <w:top w:w="60" w:type="dxa"/>
              <w:left w:w="100" w:type="dxa"/>
              <w:bottom w:w="60" w:type="dxa"/>
              <w:right w:w="100" w:type="dxa"/>
            </w:tcMar>
          </w:tcPr>
          <w:p w14:paraId="6EED1D18" w14:textId="77777777" w:rsidR="00704AED" w:rsidRPr="00544683" w:rsidRDefault="00000000">
            <w:pPr>
              <w:spacing w:after="40"/>
            </w:pPr>
            <w:r>
              <w:rPr>
                <w:sz w:val="20"/>
              </w:rPr>
              <w:t>Pilote le projet et coordonne l'équipe</w:t>
            </w:r>
          </w:p>
        </w:tc>
      </w:tr>
      <w:tr w:rsidR="00704AED" w:rsidRPr="00544683" w14:paraId="1690478E" w14:textId="77777777">
        <w:trPr>
          <w:jc w:val="center"/>
        </w:trPr>
        <w:tc>
          <w:tcPr>
            <w:tcW w:w="3685" w:type="dxa"/>
            <w:tcMar>
              <w:top w:w="60" w:type="dxa"/>
              <w:left w:w="100" w:type="dxa"/>
              <w:bottom w:w="60" w:type="dxa"/>
              <w:right w:w="100" w:type="dxa"/>
            </w:tcMar>
          </w:tcPr>
          <w:p w14:paraId="2C0F3DF1" w14:textId="77777777" w:rsidR="00704AED" w:rsidRPr="00544683" w:rsidRDefault="00000000">
            <w:pPr>
              <w:spacing w:after="40"/>
            </w:pPr>
            <w:r>
              <w:rPr>
                <w:b/>
                <w:sz w:val="20"/>
              </w:rPr>
              <w:t>Équipe projet (P2, P3, P4)</w:t>
            </w:r>
          </w:p>
        </w:tc>
        <w:tc>
          <w:tcPr>
            <w:tcW w:w="4819" w:type="dxa"/>
            <w:tcMar>
              <w:top w:w="60" w:type="dxa"/>
              <w:left w:w="100" w:type="dxa"/>
              <w:bottom w:w="60" w:type="dxa"/>
              <w:right w:w="100" w:type="dxa"/>
            </w:tcMar>
          </w:tcPr>
          <w:p w14:paraId="5FC7FF0C" w14:textId="77777777" w:rsidR="00704AED" w:rsidRPr="00544683" w:rsidRDefault="00000000">
            <w:pPr>
              <w:spacing w:after="40"/>
            </w:pPr>
            <w:r>
              <w:rPr>
                <w:sz w:val="20"/>
              </w:rPr>
              <w:t>Réalise les livrables techniques</w:t>
            </w:r>
          </w:p>
        </w:tc>
      </w:tr>
      <w:tr w:rsidR="00704AED" w:rsidRPr="00544683" w14:paraId="70A89D22" w14:textId="77777777">
        <w:trPr>
          <w:jc w:val="center"/>
        </w:trPr>
        <w:tc>
          <w:tcPr>
            <w:tcW w:w="3685" w:type="dxa"/>
            <w:shd w:val="clear" w:color="auto" w:fill="F5F8F9"/>
            <w:tcMar>
              <w:top w:w="60" w:type="dxa"/>
              <w:left w:w="100" w:type="dxa"/>
              <w:bottom w:w="60" w:type="dxa"/>
              <w:right w:w="100" w:type="dxa"/>
            </w:tcMar>
          </w:tcPr>
          <w:p w14:paraId="3815BE0C" w14:textId="77777777" w:rsidR="00704AED" w:rsidRPr="00544683" w:rsidRDefault="00000000">
            <w:pPr>
              <w:spacing w:after="40"/>
            </w:pPr>
            <w:r>
              <w:rPr>
                <w:b/>
                <w:sz w:val="20"/>
              </w:rPr>
              <w:t>Enseignant (comité d'évaluation)</w:t>
            </w:r>
          </w:p>
        </w:tc>
        <w:tc>
          <w:tcPr>
            <w:tcW w:w="4819" w:type="dxa"/>
            <w:shd w:val="clear" w:color="auto" w:fill="F5F8F9"/>
            <w:tcMar>
              <w:top w:w="60" w:type="dxa"/>
              <w:left w:w="100" w:type="dxa"/>
              <w:bottom w:w="60" w:type="dxa"/>
              <w:right w:w="100" w:type="dxa"/>
            </w:tcMar>
          </w:tcPr>
          <w:p w14:paraId="35289353" w14:textId="77777777" w:rsidR="00704AED" w:rsidRPr="00544683" w:rsidRDefault="00000000">
            <w:pPr>
              <w:spacing w:after="40"/>
            </w:pPr>
            <w:r>
              <w:rPr>
                <w:sz w:val="20"/>
              </w:rPr>
              <w:t>Évalue le projet final</w:t>
            </w:r>
          </w:p>
        </w:tc>
      </w:tr>
    </w:tbl>
    <w:p w14:paraId="0FA11438" w14:textId="77777777" w:rsidR="00704AED" w:rsidRPr="00544683" w:rsidRDefault="00704AED">
      <w:pPr>
        <w:spacing w:after="80"/>
      </w:pPr>
    </w:p>
    <w:p w14:paraId="31916D5B" w14:textId="77777777" w:rsidR="00704AED" w:rsidRPr="00544683" w:rsidRDefault="00000000">
      <w:pPr>
        <w:pBdr>
          <w:bottom w:val="single" w:sz="18" w:space="4" w:color="127A8A"/>
        </w:pBdr>
        <w:spacing w:before="320"/>
      </w:pPr>
      <w:r>
        <w:rPr>
          <w:b/>
          <w:color w:val="0F2A43"/>
          <w:sz w:val="32"/>
        </w:rPr>
        <w:t>9. Risques majeurs identifiés</w:t>
      </w:r>
    </w:p>
    <w:p w14:paraId="331CFAB3" w14:textId="39E661E7" w:rsidR="00704AED" w:rsidRPr="00544683" w:rsidRDefault="00000000">
      <w:pPr>
        <w:pStyle w:val="Listepuces"/>
      </w:pPr>
      <w:r>
        <w:t>Délai très court (2 semaines) : risque de sous-estimer certaines tâches.</w:t>
      </w:r>
    </w:p>
    <w:p w14:paraId="79CA792B" w14:textId="77777777" w:rsidR="00704AED" w:rsidRPr="00544683" w:rsidRDefault="00000000">
      <w:pPr>
        <w:pStyle w:val="Listepuces"/>
      </w:pPr>
      <w:r>
        <w:t xml:space="preserve">Dépendances techniques (Kafka / Airflow via Docker) : risque de blocage à l'installation.</w:t>
      </w:r>
    </w:p>
    <w:p w14:paraId="67976626" w14:textId="77777777" w:rsidR="00704AED" w:rsidRPr="00544683" w:rsidRDefault="00000000">
      <w:pPr>
        <w:pStyle w:val="Listepuces"/>
      </w:pPr>
      <w:r>
        <w:t>Qualité des données synthétiques : risque de données peu réalistes affaiblissant les modèles.</w:t>
      </w:r>
    </w:p>
    <w:p w14:paraId="36369FA4" w14:textId="77777777" w:rsidR="00704AED" w:rsidRPr="00544683" w:rsidRDefault="00000000">
      <w:pPr>
        <w:pStyle w:val="Listepuces"/>
      </w:pPr>
      <w:r>
        <w:t>Coordination d'équipe : risque de désynchronisation entre les 4 membres.</w:t>
      </w:r>
    </w:p>
    <w:p w14:paraId="68971644" w14:textId="77777777" w:rsidR="00704AED" w:rsidRPr="00544683" w:rsidRDefault="00000000">
      <w:r>
        <w:rPr>
          <w:color w:val="555555"/>
        </w:rPr>
        <w:t>Le plan de traitement détaillé figure dans le registre des risques.</w:t>
      </w:r>
    </w:p>
    <w:p w14:paraId="073E17AE" w14:textId="77777777" w:rsidR="00704AED" w:rsidRPr="00544683" w:rsidRDefault="00000000">
      <w:pPr>
        <w:pBdr>
          <w:bottom w:val="single" w:sz="18" w:space="4" w:color="127A8A"/>
        </w:pBdr>
        <w:spacing w:before="320"/>
      </w:pPr>
      <w:r>
        <w:rPr>
          <w:b/>
          <w:color w:val="0F2A43"/>
          <w:sz w:val="32"/>
        </w:rPr>
        <w:t>10. Critères de succès</w:t>
      </w:r>
    </w:p>
    <w:p w14:paraId="741F340B" w14:textId="77777777" w:rsidR="00704AED" w:rsidRPr="00544683" w:rsidRDefault="00000000">
      <w:pPr>
        <w:pStyle w:val="Listepuces"/>
      </w:pPr>
      <w:r>
        <w:t xml:space="preserve">Chaîne fonctionnelle de bout en bout (données → décision visible dans le dashboard).</w:t>
      </w:r>
    </w:p>
    <w:p w14:paraId="6C1C6EEC" w14:textId="77777777" w:rsidR="00704AED" w:rsidRPr="00544683" w:rsidRDefault="00000000">
      <w:pPr>
        <w:pStyle w:val="Listepuces"/>
      </w:pPr>
      <w:r>
        <w:t>Les 8 livrables produits et cohérents.</w:t>
      </w:r>
    </w:p>
    <w:p w14:paraId="19D8475A" w14:textId="77777777" w:rsidR="00704AED" w:rsidRPr="00544683" w:rsidRDefault="00000000">
      <w:pPr>
        <w:pStyle w:val="Listepuces"/>
      </w:pPr>
      <w:r>
        <w:t xml:space="preserve">Modèles évalués avec metrics et baselines.</w:t>
      </w:r>
    </w:p>
    <w:p w14:paraId="193605AA" w14:textId="77777777" w:rsidR="00704AED" w:rsidRPr="00544683" w:rsidRDefault="00000000">
      <w:pPr>
        <w:pStyle w:val="Listepuces"/>
      </w:pPr>
      <w:r>
        <w:t>Valeur business démontrée (ROI chiffré) lors de la présentation.</w:t>
      </w:r>
    </w:p>
    <w:p w14:paraId="4884068D" w14:textId="77777777" w:rsidR="00704AED" w:rsidRPr="00544683" w:rsidRDefault="00000000">
      <w:pPr>
        <w:pBdr>
          <w:bottom w:val="single" w:sz="18" w:space="4" w:color="127A8A"/>
        </w:pBdr>
        <w:spacing w:before="320"/>
      </w:pPr>
      <w:r>
        <w:rPr>
          <w:b/>
          <w:color w:val="0F2A43"/>
          <w:sz w:val="32"/>
        </w:rPr>
        <w:t>11. Autorisation et signatures</w:t>
      </w:r>
    </w:p>
    <w:p w14:paraId="0BFC271E" w14:textId="77777777" w:rsidR="00704AED" w:rsidRPr="00544683" w:rsidRDefault="00000000">
      <w:r>
        <w:t>Par la présente charte, le sponsor autorise officiellement le lancement du projet et nomme le chef de projet responsable de son pilotage.</w:t>
      </w:r>
    </w:p>
    <w:p w14:paraId="63755FD8" w14:textId="77777777" w:rsidR="00704AED" w:rsidRPr="00544683" w:rsidRDefault="00704AED"/>
    <w:tbl>
      <w:tblPr>
        <w:tblW w:w="0" w:type="auto"/>
        <w:jc w:val="center"/>
        <w:tblBorders>
          <w:top w:val="single" w:sz="4" w:space="0" w:color="CBD9DD"/>
          <w:left w:val="single" w:sz="4" w:space="0" w:color="CBD9DD"/>
          <w:bottom w:val="single" w:sz="4" w:space="0" w:color="CBD9DD"/>
          <w:right w:val="single" w:sz="4" w:space="0" w:color="CBD9DD"/>
          <w:insideH w:val="single" w:sz="4" w:space="0" w:color="CBD9DD"/>
          <w:insideV w:val="single" w:sz="4" w:space="0" w:color="CBD9DD"/>
        </w:tblBorders>
        <w:tblLayout w:type="fixed"/>
        <w:tblLook w:val="04A0" w:firstRow="1" w:lastRow="0" w:firstColumn="1" w:lastColumn="0" w:noHBand="0" w:noVBand="1"/>
      </w:tblPr>
      <w:tblGrid>
        <w:gridCol w:w="1984"/>
        <w:gridCol w:w="2835"/>
        <w:gridCol w:w="2268"/>
        <w:gridCol w:w="1417"/>
      </w:tblGrid>
      <w:tr w:rsidR="00704AED" w:rsidRPr="00544683" w14:paraId="4E0486CB" w14:textId="77777777">
        <w:trPr>
          <w:jc w:val="center"/>
        </w:trPr>
        <w:tc>
          <w:tcPr>
            <w:tcW w:w="1984" w:type="dxa"/>
            <w:shd w:val="clear" w:color="auto" w:fill="127A8A"/>
            <w:tcMar>
              <w:top w:w="60" w:type="dxa"/>
              <w:left w:w="100" w:type="dxa"/>
              <w:bottom w:w="60" w:type="dxa"/>
              <w:right w:w="100" w:type="dxa"/>
            </w:tcMar>
          </w:tcPr>
          <w:p w14:paraId="28EAD948" w14:textId="77777777" w:rsidR="00704AED" w:rsidRPr="00544683" w:rsidRDefault="00000000">
            <w:pPr>
              <w:spacing w:after="40"/>
            </w:pPr>
            <w:r>
              <w:rPr>
                <w:b/>
                <w:color w:val="FFFFFF"/>
                <w:sz w:val="21"/>
              </w:rPr>
              <w:t>Rôle</w:t>
            </w:r>
          </w:p>
        </w:tc>
        <w:tc>
          <w:tcPr>
            <w:tcW w:w="2835" w:type="dxa"/>
            <w:shd w:val="clear" w:color="auto" w:fill="127A8A"/>
            <w:tcMar>
              <w:top w:w="60" w:type="dxa"/>
              <w:left w:w="100" w:type="dxa"/>
              <w:bottom w:w="60" w:type="dxa"/>
              <w:right w:w="100" w:type="dxa"/>
            </w:tcMar>
          </w:tcPr>
          <w:p w14:paraId="549E63A4" w14:textId="77777777" w:rsidR="00704AED" w:rsidRPr="00544683" w:rsidRDefault="00000000">
            <w:pPr>
              <w:spacing w:after="40"/>
            </w:pPr>
            <w:r>
              <w:rPr>
                <w:b/>
                <w:color w:val="FFFFFF"/>
                <w:sz w:val="21"/>
              </w:rPr>
              <w:t>Nom</w:t>
            </w:r>
          </w:p>
        </w:tc>
        <w:tc>
          <w:tcPr>
            <w:tcW w:w="2268" w:type="dxa"/>
            <w:shd w:val="clear" w:color="auto" w:fill="127A8A"/>
            <w:tcMar>
              <w:top w:w="60" w:type="dxa"/>
              <w:left w:w="100" w:type="dxa"/>
              <w:bottom w:w="60" w:type="dxa"/>
              <w:right w:w="100" w:type="dxa"/>
            </w:tcMar>
          </w:tcPr>
          <w:p w14:paraId="5B61652A" w14:textId="77777777" w:rsidR="00704AED" w:rsidRPr="00544683" w:rsidRDefault="00000000">
            <w:pPr>
              <w:spacing w:after="40"/>
            </w:pPr>
            <w:r>
              <w:rPr>
                <w:b/>
                <w:color w:val="FFFFFF"/>
                <w:sz w:val="21"/>
              </w:rPr>
              <w:t>Signature</w:t>
            </w:r>
          </w:p>
        </w:tc>
        <w:tc>
          <w:tcPr>
            <w:tcW w:w="1417" w:type="dxa"/>
            <w:shd w:val="clear" w:color="auto" w:fill="127A8A"/>
            <w:tcMar>
              <w:top w:w="60" w:type="dxa"/>
              <w:left w:w="100" w:type="dxa"/>
              <w:bottom w:w="60" w:type="dxa"/>
              <w:right w:w="100" w:type="dxa"/>
            </w:tcMar>
          </w:tcPr>
          <w:p w14:paraId="4272ED40" w14:textId="77777777" w:rsidR="00704AED" w:rsidRPr="00544683" w:rsidRDefault="00000000">
            <w:pPr>
              <w:spacing w:after="40"/>
            </w:pPr>
            <w:r>
              <w:rPr>
                <w:b/>
                <w:color w:val="FFFFFF"/>
                <w:sz w:val="21"/>
              </w:rPr>
              <w:t>Date</w:t>
            </w:r>
          </w:p>
        </w:tc>
      </w:tr>
      <w:tr w:rsidR="00704AED" w:rsidRPr="00544683" w14:paraId="2E07306A" w14:textId="77777777">
        <w:trPr>
          <w:jc w:val="center"/>
        </w:trPr>
        <w:tc>
          <w:tcPr>
            <w:tcW w:w="1984" w:type="dxa"/>
            <w:tcMar>
              <w:top w:w="60" w:type="dxa"/>
              <w:left w:w="100" w:type="dxa"/>
              <w:bottom w:w="60" w:type="dxa"/>
              <w:right w:w="100" w:type="dxa"/>
            </w:tcMar>
          </w:tcPr>
          <w:p w14:paraId="1EB3EBB8" w14:textId="77777777" w:rsidR="00704AED" w:rsidRPr="00544683" w:rsidRDefault="00000000">
            <w:pPr>
              <w:spacing w:after="40"/>
            </w:pPr>
            <w:r>
              <w:rPr>
                <w:b/>
                <w:sz w:val="20"/>
              </w:rPr>
              <w:t>Sponsor</w:t>
            </w:r>
          </w:p>
        </w:tc>
        <w:tc>
          <w:tcPr>
            <w:tcW w:w="2835" w:type="dxa"/>
            <w:tcMar>
              <w:top w:w="60" w:type="dxa"/>
              <w:left w:w="100" w:type="dxa"/>
              <w:bottom w:w="60" w:type="dxa"/>
              <w:right w:w="100" w:type="dxa"/>
            </w:tcMar>
          </w:tcPr>
          <w:p w14:paraId="7766C0BD" w14:textId="77777777" w:rsidR="00704AED" w:rsidRPr="00544683" w:rsidRDefault="00000000">
            <w:pPr>
              <w:spacing w:after="40"/>
            </w:pPr>
            <w:r>
              <w:rPr>
                <w:sz w:val="20"/>
              </w:rPr>
              <w:t>Direction Teranga Market</w:t>
            </w:r>
          </w:p>
        </w:tc>
        <w:tc>
          <w:tcPr>
            <w:tcW w:w="2268" w:type="dxa"/>
            <w:tcMar>
              <w:top w:w="60" w:type="dxa"/>
              <w:left w:w="100" w:type="dxa"/>
              <w:bottom w:w="60" w:type="dxa"/>
              <w:right w:w="100" w:type="dxa"/>
            </w:tcMar>
          </w:tcPr>
          <w:p w14:paraId="3BFD1D21" w14:textId="77777777" w:rsidR="00704AED" w:rsidRPr="00544683" w:rsidRDefault="00704AED">
            <w:pPr>
              <w:spacing w:after="40"/>
            </w:pPr>
          </w:p>
        </w:tc>
        <w:tc>
          <w:tcPr>
            <w:tcW w:w="1417" w:type="dxa"/>
            <w:tcMar>
              <w:top w:w="60" w:type="dxa"/>
              <w:left w:w="100" w:type="dxa"/>
              <w:bottom w:w="60" w:type="dxa"/>
              <w:right w:w="100" w:type="dxa"/>
            </w:tcMar>
          </w:tcPr>
          <w:p w14:paraId="7853483C" w14:textId="77777777" w:rsidR="00704AED" w:rsidRPr="00544683" w:rsidRDefault="00704AED">
            <w:pPr>
              <w:spacing w:after="40"/>
            </w:pPr>
          </w:p>
        </w:tc>
      </w:tr>
      <w:tr w:rsidR="00704AED" w:rsidRPr="00544683" w14:paraId="6AAD059B" w14:textId="77777777">
        <w:trPr>
          <w:jc w:val="center"/>
        </w:trPr>
        <w:tc>
          <w:tcPr>
            <w:tcW w:w="1984" w:type="dxa"/>
            <w:shd w:val="clear" w:color="auto" w:fill="F5F8F9"/>
            <w:tcMar>
              <w:top w:w="60" w:type="dxa"/>
              <w:left w:w="100" w:type="dxa"/>
              <w:bottom w:w="60" w:type="dxa"/>
              <w:right w:w="100" w:type="dxa"/>
            </w:tcMar>
          </w:tcPr>
          <w:p w14:paraId="64D92DD8" w14:textId="77777777" w:rsidR="00704AED" w:rsidRPr="00544683" w:rsidRDefault="00000000">
            <w:pPr>
              <w:spacing w:after="40"/>
            </w:pPr>
            <w:r>
              <w:rPr>
                <w:b/>
                <w:sz w:val="20"/>
              </w:rPr>
              <w:t>Chef de projet</w:t>
            </w:r>
          </w:p>
        </w:tc>
        <w:tc>
          <w:tcPr>
            <w:tcW w:w="2835" w:type="dxa"/>
            <w:shd w:val="clear" w:color="auto" w:fill="F5F8F9"/>
            <w:tcMar>
              <w:top w:w="60" w:type="dxa"/>
              <w:left w:w="100" w:type="dxa"/>
              <w:bottom w:w="60" w:type="dxa"/>
              <w:right w:w="100" w:type="dxa"/>
            </w:tcMar>
          </w:tcPr>
          <w:p w14:paraId="7AC0A16A" w14:textId="5285462A" w:rsidR="00704AED" w:rsidRPr="00544683" w:rsidRDefault="004B06A7">
            <w:pPr>
              <w:spacing w:after="40"/>
            </w:pPr>
            <w:r>
              <w:rPr>
                <w:sz w:val="20"/>
              </w:rPr>
              <w:t>Pauline N. N. CISSE</w:t>
            </w:r>
          </w:p>
        </w:tc>
        <w:tc>
          <w:tcPr>
            <w:tcW w:w="2268" w:type="dxa"/>
            <w:shd w:val="clear" w:color="auto" w:fill="F5F8F9"/>
            <w:tcMar>
              <w:top w:w="60" w:type="dxa"/>
              <w:left w:w="100" w:type="dxa"/>
              <w:bottom w:w="60" w:type="dxa"/>
              <w:right w:w="100" w:type="dxa"/>
            </w:tcMar>
          </w:tcPr>
          <w:p w14:paraId="4AFD5991" w14:textId="77777777" w:rsidR="00704AED" w:rsidRPr="00544683" w:rsidRDefault="00704AED">
            <w:pPr>
              <w:spacing w:after="40"/>
            </w:pPr>
          </w:p>
        </w:tc>
        <w:tc>
          <w:tcPr>
            <w:tcW w:w="1417" w:type="dxa"/>
            <w:shd w:val="clear" w:color="auto" w:fill="F5F8F9"/>
            <w:tcMar>
              <w:top w:w="60" w:type="dxa"/>
              <w:left w:w="100" w:type="dxa"/>
              <w:bottom w:w="60" w:type="dxa"/>
              <w:right w:w="100" w:type="dxa"/>
            </w:tcMar>
          </w:tcPr>
          <w:p w14:paraId="7461E577" w14:textId="77777777" w:rsidR="00704AED" w:rsidRPr="00544683" w:rsidRDefault="00704AED">
            <w:pPr>
              <w:spacing w:after="40"/>
            </w:pPr>
          </w:p>
        </w:tc>
      </w:tr>
    </w:tbl>
    <w:p w14:paraId="0ABD036C" w14:textId="77777777" w:rsidR="00704AED" w:rsidRDefault="00704AED">
      <w:pPr>
        <w:spacing w:after="80"/>
      </w:pPr>
    </w:p>
    <w:sectPr w:rsidR="00704AED" w:rsidSect="00034616">
      <w:footerReference w:type="default" r:id="rId8"/>
      <w:headerReference w:type="default" r:id="rId11"/>
      <w:headerReference w:type="firs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DD9AF" w14:textId="77777777" w:rsidR="00606974" w:rsidRPr="00544683" w:rsidRDefault="00606974">
      <w:pPr>
        <w:spacing w:after="0" w:line="240" w:lineRule="auto"/>
      </w:pPr>
      <w:r w:rsidRPr="00544683">
        <w:separator/>
      </w:r>
    </w:p>
  </w:endnote>
  <w:endnote w:type="continuationSeparator" w:id="0">
    <w:p w14:paraId="18959384" w14:textId="77777777" w:rsidR="00606974" w:rsidRPr="00544683" w:rsidRDefault="00606974">
      <w:pPr>
        <w:spacing w:after="0" w:line="240" w:lineRule="auto"/>
      </w:pPr>
      <w:r w:rsidRPr="005446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F12CF" w14:textId="77777777" w:rsidR="00704AED" w:rsidRPr="00544683" w:rsidRDefault="00000000">
    <w:pPr>
      <w:pStyle w:val="Pieddepage"/>
      <w:jc w:val="center"/>
    </w:pPr>
    <w:r w:rsidRPr="00544683">
      <w:rPr>
        <w:color w:val="555555"/>
        <w:sz w:val="16"/>
      </w:rPr>
      <w:t xml:space="preserve">Charte de projet — Teranga </w:t>
    </w:r>
    <w:proofErr w:type="gramStart"/>
    <w:r w:rsidRPr="00544683">
      <w:rPr>
        <w:color w:val="555555"/>
        <w:sz w:val="16"/>
      </w:rPr>
      <w:t>Market  |</w:t>
    </w:r>
    <w:proofErr w:type="gramEnd"/>
    <w:r w:rsidRPr="00544683">
      <w:rPr>
        <w:color w:val="555555"/>
        <w:sz w:val="16"/>
      </w:rPr>
      <w:t xml:space="preserve">  Page </w:t>
    </w:r>
    <w:r w:rsidRPr="00544683">
      <w:fldChar w:fldCharType="begin"/>
    </w:r>
    <w:r w:rsidRPr="00544683">
      <w:instrText>PAGE</w:instrText>
    </w:r>
    <w:r w:rsidRPr="00544683">
      <w:fldChar w:fldCharType="separate"/>
    </w:r>
    <w:r w:rsidRPr="00544683">
      <w:rPr>
        <w:sz w:val="16"/>
      </w:rPr>
      <w:t>1</w:t>
    </w:r>
    <w:r w:rsidRPr="00544683">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0F832" w14:textId="77777777" w:rsidR="00606974" w:rsidRPr="00544683" w:rsidRDefault="00606974">
      <w:pPr>
        <w:spacing w:after="0" w:line="240" w:lineRule="auto"/>
      </w:pPr>
      <w:r w:rsidRPr="00544683">
        <w:separator/>
      </w:r>
    </w:p>
  </w:footnote>
  <w:footnote w:type="continuationSeparator" w:id="0">
    <w:p w14:paraId="59DECE5F" w14:textId="77777777" w:rsidR="00606974" w:rsidRPr="00544683" w:rsidRDefault="00606974">
      <w:pPr>
        <w:spacing w:after="0" w:line="240" w:lineRule="auto"/>
      </w:pPr>
      <w:r w:rsidRPr="00544683">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07589108">
    <w:abstractNumId w:val="8"/>
  </w:num>
  <w:num w:numId="2" w16cid:durableId="943154706">
    <w:abstractNumId w:val="6"/>
  </w:num>
  <w:num w:numId="3" w16cid:durableId="932662627">
    <w:abstractNumId w:val="5"/>
  </w:num>
  <w:num w:numId="4" w16cid:durableId="928544370">
    <w:abstractNumId w:val="4"/>
  </w:num>
  <w:num w:numId="5" w16cid:durableId="536313286">
    <w:abstractNumId w:val="7"/>
  </w:num>
  <w:num w:numId="6" w16cid:durableId="1497841128">
    <w:abstractNumId w:val="3"/>
  </w:num>
  <w:num w:numId="7" w16cid:durableId="580872825">
    <w:abstractNumId w:val="2"/>
  </w:num>
  <w:num w:numId="8" w16cid:durableId="571621958">
    <w:abstractNumId w:val="1"/>
  </w:num>
  <w:num w:numId="9" w16cid:durableId="703755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1D2C"/>
    <w:rsid w:val="003E298E"/>
    <w:rsid w:val="004104FF"/>
    <w:rsid w:val="004B06A7"/>
    <w:rsid w:val="005137E9"/>
    <w:rsid w:val="00544683"/>
    <w:rsid w:val="0056006C"/>
    <w:rsid w:val="00606974"/>
    <w:rsid w:val="00704AED"/>
    <w:rsid w:val="007C1EFA"/>
    <w:rsid w:val="009E585E"/>
    <w:rsid w:val="00AA1D8D"/>
    <w:rsid w:val="00B47730"/>
    <w:rsid w:val="00C745F1"/>
    <w:rsid w:val="00CB0664"/>
    <w:rsid w:val="00D673E5"/>
    <w:rsid w:val="00EC4873"/>
    <w:rsid w:val="00ED283B"/>
    <w:rsid w:val="00F64D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1FCBA5"/>
  <w14:defaultImageDpi w14:val="300"/>
  <w15:docId w15:val="{237AFD7A-5DDB-47F7-88B4-ABF6567FA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22222"/>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652</Words>
  <Characters>3588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Pauline Cisse</cp:lastModifiedBy>
  <cp:revision>7</cp:revision>
  <dcterms:created xsi:type="dcterms:W3CDTF">2013-12-23T23:15:00Z</dcterms:created>
  <dcterms:modified xsi:type="dcterms:W3CDTF">2026-08-14T23:32:00Z</dcterms:modified>
  <cp:category/>
</cp:coreProperties>
</file>