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2B9" w:rsidRPr="005208FC" w:rsidRDefault="008F42B9" w:rsidP="008F42B9">
      <w:pPr>
        <w:pStyle w:val="Default"/>
        <w:rPr>
          <w:rFonts w:ascii="Times New Roman" w:hAnsi="Times New Roman" w:cs="Times New Roman"/>
        </w:rPr>
      </w:pPr>
    </w:p>
    <w:p w:rsidR="008F42B9" w:rsidRPr="005208FC" w:rsidRDefault="008F42B9" w:rsidP="008F42B9">
      <w:pPr>
        <w:pStyle w:val="Default"/>
        <w:rPr>
          <w:rFonts w:ascii="Times New Roman" w:hAnsi="Times New Roman" w:cs="Times New Roman"/>
          <w:color w:val="auto"/>
        </w:rPr>
      </w:pPr>
    </w:p>
    <w:p w:rsidR="008F42B9" w:rsidRPr="005208FC" w:rsidRDefault="008F42B9" w:rsidP="008F42B9">
      <w:pPr>
        <w:jc w:val="center"/>
        <w:rPr>
          <w:rFonts w:ascii="Times New Roman" w:hAnsi="Times New Roman" w:cs="Times New Roman"/>
        </w:rPr>
      </w:pPr>
    </w:p>
    <w:p w:rsidR="008F42B9" w:rsidRPr="005208FC" w:rsidRDefault="008F42B9" w:rsidP="008F42B9">
      <w:pPr>
        <w:jc w:val="center"/>
        <w:rPr>
          <w:rFonts w:ascii="Times New Roman" w:hAnsi="Times New Roman" w:cs="Times New Roman"/>
        </w:rPr>
      </w:pPr>
    </w:p>
    <w:p w:rsidR="00C76ADD" w:rsidRPr="005208FC" w:rsidRDefault="008F42B9" w:rsidP="008F42B9">
      <w:pPr>
        <w:jc w:val="center"/>
        <w:rPr>
          <w:rFonts w:ascii="Times New Roman" w:hAnsi="Times New Roman" w:cs="Times New Roman"/>
          <w:b/>
          <w:sz w:val="24"/>
          <w:szCs w:val="24"/>
        </w:rPr>
      </w:pPr>
      <w:r w:rsidRPr="005208FC">
        <w:rPr>
          <w:rFonts w:ascii="Times New Roman" w:hAnsi="Times New Roman" w:cs="Times New Roman"/>
          <w:b/>
          <w:sz w:val="24"/>
          <w:szCs w:val="24"/>
        </w:rPr>
        <w:t>MSSE 682-Enterprise C# -</w:t>
      </w:r>
      <w:r w:rsidRPr="005208FC">
        <w:rPr>
          <w:rFonts w:ascii="Times New Roman" w:hAnsi="Times New Roman" w:cs="Times New Roman"/>
          <w:b/>
          <w:bCs/>
          <w:sz w:val="24"/>
          <w:szCs w:val="24"/>
        </w:rPr>
        <w:t xml:space="preserve"> </w:t>
      </w:r>
      <w:r w:rsidRPr="005208FC">
        <w:rPr>
          <w:rFonts w:ascii="Times New Roman" w:hAnsi="Times New Roman" w:cs="Times New Roman"/>
          <w:b/>
          <w:sz w:val="24"/>
          <w:szCs w:val="24"/>
        </w:rPr>
        <w:t>Study Estimator Design Doc</w:t>
      </w:r>
    </w:p>
    <w:p w:rsidR="008F42B9" w:rsidRPr="005208FC" w:rsidRDefault="008F42B9" w:rsidP="008F42B9">
      <w:pPr>
        <w:jc w:val="center"/>
        <w:rPr>
          <w:rFonts w:ascii="Times New Roman" w:hAnsi="Times New Roman" w:cs="Times New Roman"/>
          <w:b/>
          <w:sz w:val="24"/>
          <w:szCs w:val="24"/>
        </w:rPr>
      </w:pPr>
      <w:r w:rsidRPr="005208FC">
        <w:rPr>
          <w:rFonts w:ascii="Times New Roman" w:hAnsi="Times New Roman" w:cs="Times New Roman"/>
          <w:b/>
          <w:sz w:val="24"/>
          <w:szCs w:val="24"/>
        </w:rPr>
        <w:t>By Paula Dawson</w:t>
      </w:r>
    </w:p>
    <w:p w:rsidR="008F42B9" w:rsidRPr="005208FC" w:rsidRDefault="008F42B9" w:rsidP="008F42B9">
      <w:pPr>
        <w:jc w:val="center"/>
        <w:rPr>
          <w:rFonts w:ascii="Times New Roman" w:hAnsi="Times New Roman" w:cs="Times New Roman"/>
          <w:b/>
          <w:sz w:val="24"/>
          <w:szCs w:val="24"/>
        </w:rPr>
      </w:pPr>
      <w:r w:rsidRPr="005208FC">
        <w:rPr>
          <w:rFonts w:ascii="Times New Roman" w:hAnsi="Times New Roman" w:cs="Times New Roman"/>
          <w:b/>
          <w:sz w:val="24"/>
          <w:szCs w:val="24"/>
        </w:rPr>
        <w:t>July 8, 2012</w:t>
      </w:r>
    </w:p>
    <w:p w:rsidR="008F42B9" w:rsidRPr="005208FC" w:rsidRDefault="008F42B9">
      <w:pPr>
        <w:rPr>
          <w:rFonts w:ascii="Times New Roman" w:hAnsi="Times New Roman" w:cs="Times New Roman"/>
        </w:rPr>
      </w:pPr>
      <w:r w:rsidRPr="005208FC">
        <w:rPr>
          <w:rFonts w:ascii="Times New Roman" w:hAnsi="Times New Roman" w:cs="Times New Roman"/>
        </w:rPr>
        <w:br w:type="page"/>
      </w:r>
    </w:p>
    <w:p w:rsidR="005208FC" w:rsidRPr="005208FC" w:rsidRDefault="005208FC" w:rsidP="000A2D36">
      <w:pPr>
        <w:pStyle w:val="Heading1"/>
        <w:numPr>
          <w:ilvl w:val="0"/>
          <w:numId w:val="0"/>
        </w:numPr>
        <w:ind w:left="720" w:hanging="720"/>
      </w:pPr>
      <w:bookmarkStart w:id="0" w:name="_Toc331398582"/>
      <w:r w:rsidRPr="005208FC">
        <w:lastRenderedPageBreak/>
        <w:t>Table of Contents</w:t>
      </w:r>
      <w:bookmarkEnd w:id="0"/>
    </w:p>
    <w:p w:rsidR="005208FC" w:rsidRPr="005208FC" w:rsidRDefault="005208FC" w:rsidP="005208FC">
      <w:pPr>
        <w:rPr>
          <w:rFonts w:ascii="Times New Roman" w:hAnsi="Times New Roman" w:cs="Times New Roman"/>
        </w:rPr>
      </w:pPr>
    </w:p>
    <w:p w:rsidR="004A6AD0" w:rsidRDefault="001E4A7E">
      <w:pPr>
        <w:pStyle w:val="TOC1"/>
        <w:rPr>
          <w:rFonts w:asciiTheme="minorHAnsi" w:eastAsiaTheme="minorEastAsia" w:hAnsiTheme="minorHAnsi" w:cstheme="minorBidi"/>
          <w:b w:val="0"/>
          <w:bCs w:val="0"/>
          <w:caps w:val="0"/>
          <w:noProof/>
          <w:szCs w:val="22"/>
        </w:rPr>
      </w:pPr>
      <w:r w:rsidRPr="005208FC">
        <w:rPr>
          <w:b w:val="0"/>
          <w:bCs w:val="0"/>
          <w:caps w:val="0"/>
        </w:rPr>
        <w:fldChar w:fldCharType="begin"/>
      </w:r>
      <w:r w:rsidR="005208FC" w:rsidRPr="005208FC">
        <w:rPr>
          <w:b w:val="0"/>
          <w:bCs w:val="0"/>
          <w:caps w:val="0"/>
        </w:rPr>
        <w:instrText xml:space="preserve"> TOC \o "1-4" \h \z </w:instrText>
      </w:r>
      <w:r w:rsidRPr="005208FC">
        <w:rPr>
          <w:b w:val="0"/>
          <w:bCs w:val="0"/>
          <w:caps w:val="0"/>
        </w:rPr>
        <w:fldChar w:fldCharType="separate"/>
      </w:r>
      <w:hyperlink w:anchor="_Toc331398582" w:history="1">
        <w:r w:rsidR="004A6AD0" w:rsidRPr="00BF657F">
          <w:rPr>
            <w:rStyle w:val="Hyperlink"/>
            <w:noProof/>
          </w:rPr>
          <w:t>Table of Contents</w:t>
        </w:r>
        <w:r w:rsidR="004A6AD0">
          <w:rPr>
            <w:noProof/>
            <w:webHidden/>
          </w:rPr>
          <w:tab/>
        </w:r>
        <w:r w:rsidR="004A6AD0">
          <w:rPr>
            <w:noProof/>
            <w:webHidden/>
          </w:rPr>
          <w:fldChar w:fldCharType="begin"/>
        </w:r>
        <w:r w:rsidR="004A6AD0">
          <w:rPr>
            <w:noProof/>
            <w:webHidden/>
          </w:rPr>
          <w:instrText xml:space="preserve"> PAGEREF _Toc331398582 \h </w:instrText>
        </w:r>
        <w:r w:rsidR="004A6AD0">
          <w:rPr>
            <w:noProof/>
            <w:webHidden/>
          </w:rPr>
        </w:r>
        <w:r w:rsidR="004A6AD0">
          <w:rPr>
            <w:noProof/>
            <w:webHidden/>
          </w:rPr>
          <w:fldChar w:fldCharType="separate"/>
        </w:r>
        <w:r w:rsidR="004A6AD0">
          <w:rPr>
            <w:noProof/>
            <w:webHidden/>
          </w:rPr>
          <w:t>2</w:t>
        </w:r>
        <w:r w:rsidR="004A6AD0">
          <w:rPr>
            <w:noProof/>
            <w:webHidden/>
          </w:rPr>
          <w:fldChar w:fldCharType="end"/>
        </w:r>
      </w:hyperlink>
    </w:p>
    <w:p w:rsidR="004A6AD0" w:rsidRDefault="007C60B1">
      <w:pPr>
        <w:pStyle w:val="TOC1"/>
        <w:rPr>
          <w:rFonts w:asciiTheme="minorHAnsi" w:eastAsiaTheme="minorEastAsia" w:hAnsiTheme="minorHAnsi" w:cstheme="minorBidi"/>
          <w:b w:val="0"/>
          <w:bCs w:val="0"/>
          <w:caps w:val="0"/>
          <w:noProof/>
          <w:szCs w:val="22"/>
        </w:rPr>
      </w:pPr>
      <w:hyperlink w:anchor="_Toc331398583" w:history="1">
        <w:r w:rsidR="004A6AD0" w:rsidRPr="00BF657F">
          <w:rPr>
            <w:rStyle w:val="Hyperlink"/>
            <w:noProof/>
          </w:rPr>
          <w:t>1.</w:t>
        </w:r>
        <w:r w:rsidR="004A6AD0">
          <w:rPr>
            <w:rFonts w:asciiTheme="minorHAnsi" w:eastAsiaTheme="minorEastAsia" w:hAnsiTheme="minorHAnsi" w:cstheme="minorBidi"/>
            <w:b w:val="0"/>
            <w:bCs w:val="0"/>
            <w:caps w:val="0"/>
            <w:noProof/>
            <w:szCs w:val="22"/>
          </w:rPr>
          <w:tab/>
        </w:r>
        <w:r w:rsidR="004A6AD0" w:rsidRPr="00BF657F">
          <w:rPr>
            <w:rStyle w:val="Hyperlink"/>
            <w:noProof/>
          </w:rPr>
          <w:t>Revision History</w:t>
        </w:r>
        <w:r w:rsidR="004A6AD0">
          <w:rPr>
            <w:noProof/>
            <w:webHidden/>
          </w:rPr>
          <w:tab/>
        </w:r>
        <w:r w:rsidR="004A6AD0">
          <w:rPr>
            <w:noProof/>
            <w:webHidden/>
          </w:rPr>
          <w:fldChar w:fldCharType="begin"/>
        </w:r>
        <w:r w:rsidR="004A6AD0">
          <w:rPr>
            <w:noProof/>
            <w:webHidden/>
          </w:rPr>
          <w:instrText xml:space="preserve"> PAGEREF _Toc331398583 \h </w:instrText>
        </w:r>
        <w:r w:rsidR="004A6AD0">
          <w:rPr>
            <w:noProof/>
            <w:webHidden/>
          </w:rPr>
        </w:r>
        <w:r w:rsidR="004A6AD0">
          <w:rPr>
            <w:noProof/>
            <w:webHidden/>
          </w:rPr>
          <w:fldChar w:fldCharType="separate"/>
        </w:r>
        <w:r w:rsidR="004A6AD0">
          <w:rPr>
            <w:noProof/>
            <w:webHidden/>
          </w:rPr>
          <w:t>3</w:t>
        </w:r>
        <w:r w:rsidR="004A6AD0">
          <w:rPr>
            <w:noProof/>
            <w:webHidden/>
          </w:rPr>
          <w:fldChar w:fldCharType="end"/>
        </w:r>
      </w:hyperlink>
    </w:p>
    <w:p w:rsidR="004A6AD0" w:rsidRDefault="007C60B1">
      <w:pPr>
        <w:pStyle w:val="TOC1"/>
        <w:rPr>
          <w:rFonts w:asciiTheme="minorHAnsi" w:eastAsiaTheme="minorEastAsia" w:hAnsiTheme="minorHAnsi" w:cstheme="minorBidi"/>
          <w:b w:val="0"/>
          <w:bCs w:val="0"/>
          <w:caps w:val="0"/>
          <w:noProof/>
          <w:szCs w:val="22"/>
        </w:rPr>
      </w:pPr>
      <w:hyperlink w:anchor="_Toc331398584" w:history="1">
        <w:r w:rsidR="004A6AD0" w:rsidRPr="00BF657F">
          <w:rPr>
            <w:rStyle w:val="Hyperlink"/>
            <w:noProof/>
          </w:rPr>
          <w:t>2.</w:t>
        </w:r>
        <w:r w:rsidR="004A6AD0">
          <w:rPr>
            <w:rFonts w:asciiTheme="minorHAnsi" w:eastAsiaTheme="minorEastAsia" w:hAnsiTheme="minorHAnsi" w:cstheme="minorBidi"/>
            <w:b w:val="0"/>
            <w:bCs w:val="0"/>
            <w:caps w:val="0"/>
            <w:noProof/>
            <w:szCs w:val="22"/>
          </w:rPr>
          <w:tab/>
        </w:r>
        <w:r w:rsidR="004A6AD0" w:rsidRPr="00BF657F">
          <w:rPr>
            <w:rStyle w:val="Hyperlink"/>
            <w:noProof/>
          </w:rPr>
          <w:t>Introduction and Business Case</w:t>
        </w:r>
        <w:r w:rsidR="004A6AD0">
          <w:rPr>
            <w:noProof/>
            <w:webHidden/>
          </w:rPr>
          <w:tab/>
        </w:r>
        <w:r w:rsidR="004A6AD0">
          <w:rPr>
            <w:noProof/>
            <w:webHidden/>
          </w:rPr>
          <w:fldChar w:fldCharType="begin"/>
        </w:r>
        <w:r w:rsidR="004A6AD0">
          <w:rPr>
            <w:noProof/>
            <w:webHidden/>
          </w:rPr>
          <w:instrText xml:space="preserve"> PAGEREF _Toc331398584 \h </w:instrText>
        </w:r>
        <w:r w:rsidR="004A6AD0">
          <w:rPr>
            <w:noProof/>
            <w:webHidden/>
          </w:rPr>
        </w:r>
        <w:r w:rsidR="004A6AD0">
          <w:rPr>
            <w:noProof/>
            <w:webHidden/>
          </w:rPr>
          <w:fldChar w:fldCharType="separate"/>
        </w:r>
        <w:r w:rsidR="004A6AD0">
          <w:rPr>
            <w:noProof/>
            <w:webHidden/>
          </w:rPr>
          <w:t>3</w:t>
        </w:r>
        <w:r w:rsidR="004A6AD0">
          <w:rPr>
            <w:noProof/>
            <w:webHidden/>
          </w:rPr>
          <w:fldChar w:fldCharType="end"/>
        </w:r>
      </w:hyperlink>
    </w:p>
    <w:p w:rsidR="004A6AD0" w:rsidRDefault="007C60B1">
      <w:pPr>
        <w:pStyle w:val="TOC1"/>
        <w:rPr>
          <w:rFonts w:asciiTheme="minorHAnsi" w:eastAsiaTheme="minorEastAsia" w:hAnsiTheme="minorHAnsi" w:cstheme="minorBidi"/>
          <w:b w:val="0"/>
          <w:bCs w:val="0"/>
          <w:caps w:val="0"/>
          <w:noProof/>
          <w:szCs w:val="22"/>
        </w:rPr>
      </w:pPr>
      <w:hyperlink w:anchor="_Toc331398585" w:history="1">
        <w:r w:rsidR="004A6AD0" w:rsidRPr="00BF657F">
          <w:rPr>
            <w:rStyle w:val="Hyperlink"/>
            <w:noProof/>
          </w:rPr>
          <w:t>3.</w:t>
        </w:r>
        <w:r w:rsidR="004A6AD0">
          <w:rPr>
            <w:rFonts w:asciiTheme="minorHAnsi" w:eastAsiaTheme="minorEastAsia" w:hAnsiTheme="minorHAnsi" w:cstheme="minorBidi"/>
            <w:b w:val="0"/>
            <w:bCs w:val="0"/>
            <w:caps w:val="0"/>
            <w:noProof/>
            <w:szCs w:val="22"/>
          </w:rPr>
          <w:tab/>
        </w:r>
        <w:r w:rsidR="004A6AD0" w:rsidRPr="00BF657F">
          <w:rPr>
            <w:rStyle w:val="Hyperlink"/>
            <w:noProof/>
          </w:rPr>
          <w:t>Use Cases</w:t>
        </w:r>
        <w:r w:rsidR="004A6AD0">
          <w:rPr>
            <w:noProof/>
            <w:webHidden/>
          </w:rPr>
          <w:tab/>
        </w:r>
        <w:r w:rsidR="004A6AD0">
          <w:rPr>
            <w:noProof/>
            <w:webHidden/>
          </w:rPr>
          <w:fldChar w:fldCharType="begin"/>
        </w:r>
        <w:r w:rsidR="004A6AD0">
          <w:rPr>
            <w:noProof/>
            <w:webHidden/>
          </w:rPr>
          <w:instrText xml:space="preserve"> PAGEREF _Toc331398585 \h </w:instrText>
        </w:r>
        <w:r w:rsidR="004A6AD0">
          <w:rPr>
            <w:noProof/>
            <w:webHidden/>
          </w:rPr>
        </w:r>
        <w:r w:rsidR="004A6AD0">
          <w:rPr>
            <w:noProof/>
            <w:webHidden/>
          </w:rPr>
          <w:fldChar w:fldCharType="separate"/>
        </w:r>
        <w:r w:rsidR="004A6AD0">
          <w:rPr>
            <w:noProof/>
            <w:webHidden/>
          </w:rPr>
          <w:t>3</w:t>
        </w:r>
        <w:r w:rsidR="004A6AD0">
          <w:rPr>
            <w:noProof/>
            <w:webHidden/>
          </w:rPr>
          <w:fldChar w:fldCharType="end"/>
        </w:r>
      </w:hyperlink>
    </w:p>
    <w:p w:rsidR="004A6AD0" w:rsidRDefault="007C60B1">
      <w:pPr>
        <w:pStyle w:val="TOC1"/>
        <w:rPr>
          <w:rFonts w:asciiTheme="minorHAnsi" w:eastAsiaTheme="minorEastAsia" w:hAnsiTheme="minorHAnsi" w:cstheme="minorBidi"/>
          <w:b w:val="0"/>
          <w:bCs w:val="0"/>
          <w:caps w:val="0"/>
          <w:noProof/>
          <w:szCs w:val="22"/>
        </w:rPr>
      </w:pPr>
      <w:hyperlink w:anchor="_Toc331398587" w:history="1">
        <w:r w:rsidR="004A6AD0" w:rsidRPr="00BF657F">
          <w:rPr>
            <w:rStyle w:val="Hyperlink"/>
            <w:noProof/>
          </w:rPr>
          <w:t>4.</w:t>
        </w:r>
        <w:r w:rsidR="004A6AD0">
          <w:rPr>
            <w:rFonts w:asciiTheme="minorHAnsi" w:eastAsiaTheme="minorEastAsia" w:hAnsiTheme="minorHAnsi" w:cstheme="minorBidi"/>
            <w:b w:val="0"/>
            <w:bCs w:val="0"/>
            <w:caps w:val="0"/>
            <w:noProof/>
            <w:szCs w:val="22"/>
          </w:rPr>
          <w:tab/>
        </w:r>
        <w:r w:rsidR="004A6AD0" w:rsidRPr="00BF657F">
          <w:rPr>
            <w:rStyle w:val="Hyperlink"/>
            <w:noProof/>
          </w:rPr>
          <w:t>Class Diagram</w:t>
        </w:r>
        <w:r w:rsidR="004A6AD0">
          <w:rPr>
            <w:noProof/>
            <w:webHidden/>
          </w:rPr>
          <w:tab/>
        </w:r>
        <w:r w:rsidR="004A6AD0">
          <w:rPr>
            <w:noProof/>
            <w:webHidden/>
          </w:rPr>
          <w:fldChar w:fldCharType="begin"/>
        </w:r>
        <w:r w:rsidR="004A6AD0">
          <w:rPr>
            <w:noProof/>
            <w:webHidden/>
          </w:rPr>
          <w:instrText xml:space="preserve"> PAGEREF _Toc331398587 \h </w:instrText>
        </w:r>
        <w:r w:rsidR="004A6AD0">
          <w:rPr>
            <w:noProof/>
            <w:webHidden/>
          </w:rPr>
        </w:r>
        <w:r w:rsidR="004A6AD0">
          <w:rPr>
            <w:noProof/>
            <w:webHidden/>
          </w:rPr>
          <w:fldChar w:fldCharType="separate"/>
        </w:r>
        <w:r w:rsidR="004A6AD0">
          <w:rPr>
            <w:noProof/>
            <w:webHidden/>
          </w:rPr>
          <w:t>7</w:t>
        </w:r>
        <w:r w:rsidR="004A6AD0">
          <w:rPr>
            <w:noProof/>
            <w:webHidden/>
          </w:rPr>
          <w:fldChar w:fldCharType="end"/>
        </w:r>
      </w:hyperlink>
    </w:p>
    <w:p w:rsidR="005208FC" w:rsidRPr="005208FC" w:rsidRDefault="001E4A7E" w:rsidP="005208FC">
      <w:pPr>
        <w:rPr>
          <w:rFonts w:ascii="Times New Roman" w:hAnsi="Times New Roman" w:cs="Times New Roman"/>
        </w:rPr>
      </w:pPr>
      <w:r w:rsidRPr="005208FC">
        <w:rPr>
          <w:rFonts w:ascii="Times New Roman" w:hAnsi="Times New Roman" w:cs="Times New Roman"/>
        </w:rPr>
        <w:fldChar w:fldCharType="end"/>
      </w:r>
    </w:p>
    <w:p w:rsidR="005208FC" w:rsidRPr="005208FC" w:rsidRDefault="005208FC">
      <w:pPr>
        <w:rPr>
          <w:rFonts w:ascii="Times New Roman" w:hAnsi="Times New Roman" w:cs="Times New Roman"/>
        </w:rPr>
      </w:pPr>
      <w:r w:rsidRPr="005208FC">
        <w:rPr>
          <w:rFonts w:ascii="Times New Roman" w:hAnsi="Times New Roman" w:cs="Times New Roman"/>
        </w:rPr>
        <w:br w:type="page"/>
      </w:r>
    </w:p>
    <w:p w:rsidR="005208FC" w:rsidRPr="005208FC" w:rsidRDefault="005208FC" w:rsidP="005208FC">
      <w:pPr>
        <w:pStyle w:val="Header1"/>
      </w:pPr>
      <w:bookmarkStart w:id="1" w:name="_Toc331398583"/>
      <w:r w:rsidRPr="005208FC">
        <w:lastRenderedPageBreak/>
        <w:t>Revision History</w:t>
      </w:r>
      <w:bookmarkEnd w:id="1"/>
    </w:p>
    <w:p w:rsidR="005208FC" w:rsidRPr="005208FC" w:rsidRDefault="005208FC" w:rsidP="005208FC">
      <w:pPr>
        <w:rPr>
          <w:rFonts w:ascii="Times New Roman"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1"/>
        <w:gridCol w:w="2174"/>
        <w:gridCol w:w="2202"/>
        <w:gridCol w:w="2259"/>
      </w:tblGrid>
      <w:tr w:rsidR="005208FC" w:rsidRPr="005208FC" w:rsidTr="005208FC">
        <w:tc>
          <w:tcPr>
            <w:tcW w:w="2221" w:type="dxa"/>
          </w:tcPr>
          <w:p w:rsidR="005208FC" w:rsidRPr="005208FC" w:rsidRDefault="005208FC" w:rsidP="00AD3B19">
            <w:pPr>
              <w:rPr>
                <w:rFonts w:ascii="Times New Roman" w:hAnsi="Times New Roman" w:cs="Times New Roman"/>
                <w:b/>
                <w:bCs/>
                <w:sz w:val="24"/>
              </w:rPr>
            </w:pPr>
            <w:r w:rsidRPr="005208FC">
              <w:rPr>
                <w:rFonts w:ascii="Times New Roman" w:hAnsi="Times New Roman" w:cs="Times New Roman"/>
                <w:b/>
                <w:bCs/>
                <w:sz w:val="24"/>
              </w:rPr>
              <w:t>Revision Number</w:t>
            </w:r>
          </w:p>
        </w:tc>
        <w:tc>
          <w:tcPr>
            <w:tcW w:w="2174" w:type="dxa"/>
          </w:tcPr>
          <w:p w:rsidR="005208FC" w:rsidRPr="005208FC" w:rsidRDefault="005208FC" w:rsidP="00AD3B19">
            <w:pPr>
              <w:pStyle w:val="Heading5"/>
              <w:spacing w:before="0" w:after="0"/>
              <w:rPr>
                <w:rFonts w:ascii="Times New Roman" w:hAnsi="Times New Roman"/>
                <w:bCs/>
              </w:rPr>
            </w:pPr>
            <w:r w:rsidRPr="005208FC">
              <w:rPr>
                <w:rFonts w:ascii="Times New Roman" w:hAnsi="Times New Roman"/>
                <w:bCs/>
              </w:rPr>
              <w:t>Date</w:t>
            </w:r>
          </w:p>
        </w:tc>
        <w:tc>
          <w:tcPr>
            <w:tcW w:w="2202" w:type="dxa"/>
          </w:tcPr>
          <w:p w:rsidR="005208FC" w:rsidRPr="005208FC" w:rsidRDefault="005208FC" w:rsidP="00AD3B19">
            <w:pPr>
              <w:rPr>
                <w:rFonts w:ascii="Times New Roman" w:hAnsi="Times New Roman" w:cs="Times New Roman"/>
                <w:b/>
                <w:bCs/>
                <w:sz w:val="24"/>
              </w:rPr>
            </w:pPr>
            <w:r w:rsidRPr="005208FC">
              <w:rPr>
                <w:rFonts w:ascii="Times New Roman" w:hAnsi="Times New Roman" w:cs="Times New Roman"/>
                <w:b/>
                <w:bCs/>
                <w:sz w:val="24"/>
              </w:rPr>
              <w:t>Author</w:t>
            </w:r>
          </w:p>
        </w:tc>
        <w:tc>
          <w:tcPr>
            <w:tcW w:w="2259" w:type="dxa"/>
          </w:tcPr>
          <w:p w:rsidR="005208FC" w:rsidRPr="005208FC" w:rsidRDefault="005208FC" w:rsidP="00AD3B19">
            <w:pPr>
              <w:rPr>
                <w:rFonts w:ascii="Times New Roman" w:hAnsi="Times New Roman" w:cs="Times New Roman"/>
                <w:b/>
                <w:bCs/>
                <w:sz w:val="24"/>
              </w:rPr>
            </w:pPr>
            <w:r w:rsidRPr="005208FC">
              <w:rPr>
                <w:rFonts w:ascii="Times New Roman" w:hAnsi="Times New Roman" w:cs="Times New Roman"/>
                <w:b/>
                <w:bCs/>
                <w:sz w:val="24"/>
              </w:rPr>
              <w:t>Description</w:t>
            </w:r>
          </w:p>
        </w:tc>
      </w:tr>
      <w:tr w:rsidR="005208FC" w:rsidRPr="005208FC" w:rsidTr="005208FC">
        <w:tc>
          <w:tcPr>
            <w:tcW w:w="2221"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1</w:t>
            </w:r>
          </w:p>
        </w:tc>
        <w:tc>
          <w:tcPr>
            <w:tcW w:w="2174"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7/8/2012</w:t>
            </w:r>
          </w:p>
        </w:tc>
        <w:tc>
          <w:tcPr>
            <w:tcW w:w="2202"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Paula Dawson</w:t>
            </w:r>
          </w:p>
        </w:tc>
        <w:tc>
          <w:tcPr>
            <w:tcW w:w="2259" w:type="dxa"/>
          </w:tcPr>
          <w:p w:rsidR="005208FC" w:rsidRPr="005208FC" w:rsidRDefault="005208FC" w:rsidP="00AD3B19">
            <w:pPr>
              <w:rPr>
                <w:rFonts w:ascii="Times New Roman" w:hAnsi="Times New Roman" w:cs="Times New Roman"/>
                <w:sz w:val="24"/>
              </w:rPr>
            </w:pPr>
            <w:r w:rsidRPr="005208FC">
              <w:rPr>
                <w:rFonts w:ascii="Times New Roman" w:hAnsi="Times New Roman" w:cs="Times New Roman"/>
                <w:sz w:val="24"/>
              </w:rPr>
              <w:t>Initial Version</w:t>
            </w:r>
          </w:p>
        </w:tc>
      </w:tr>
      <w:tr w:rsidR="005208FC" w:rsidRPr="005208FC" w:rsidTr="005208FC">
        <w:tc>
          <w:tcPr>
            <w:tcW w:w="2221"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2</w:t>
            </w:r>
          </w:p>
        </w:tc>
        <w:tc>
          <w:tcPr>
            <w:tcW w:w="2174"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7/28/2012</w:t>
            </w:r>
          </w:p>
        </w:tc>
        <w:tc>
          <w:tcPr>
            <w:tcW w:w="2202"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Paula Dawson</w:t>
            </w:r>
          </w:p>
        </w:tc>
        <w:tc>
          <w:tcPr>
            <w:tcW w:w="2259" w:type="dxa"/>
          </w:tcPr>
          <w:p w:rsidR="005208FC" w:rsidRPr="005208FC" w:rsidRDefault="004A6AD0" w:rsidP="00AD3B19">
            <w:pPr>
              <w:rPr>
                <w:rFonts w:ascii="Times New Roman" w:hAnsi="Times New Roman" w:cs="Times New Roman"/>
                <w:sz w:val="24"/>
              </w:rPr>
            </w:pPr>
            <w:r>
              <w:rPr>
                <w:rFonts w:ascii="Times New Roman" w:hAnsi="Times New Roman" w:cs="Times New Roman"/>
                <w:sz w:val="24"/>
              </w:rPr>
              <w:t>Diagrams</w:t>
            </w:r>
          </w:p>
        </w:tc>
      </w:tr>
    </w:tbl>
    <w:p w:rsidR="005208FC" w:rsidRPr="005208FC" w:rsidRDefault="005208FC" w:rsidP="005208FC">
      <w:pPr>
        <w:rPr>
          <w:rFonts w:ascii="Times New Roman" w:hAnsi="Times New Roman" w:cs="Times New Roman"/>
          <w:sz w:val="24"/>
        </w:rPr>
      </w:pPr>
    </w:p>
    <w:p w:rsidR="005208FC" w:rsidRPr="005208FC" w:rsidRDefault="005208FC" w:rsidP="005208FC">
      <w:pPr>
        <w:pStyle w:val="Header1"/>
      </w:pPr>
      <w:bookmarkStart w:id="2" w:name="_Toc331398584"/>
      <w:r w:rsidRPr="005208FC">
        <w:t>Introduction and Business Case</w:t>
      </w:r>
      <w:bookmarkEnd w:id="2"/>
    </w:p>
    <w:p w:rsidR="005208FC" w:rsidRDefault="005208FC" w:rsidP="005208FC">
      <w:pPr>
        <w:pStyle w:val="Text2"/>
        <w:ind w:left="0"/>
        <w:rPr>
          <w:sz w:val="24"/>
        </w:rPr>
      </w:pPr>
      <w:r>
        <w:rPr>
          <w:sz w:val="24"/>
        </w:rPr>
        <w:t>Study Costs in the pharmaceutical industry can be astronomical. An application is needed to house study costs so that companies can analy</w:t>
      </w:r>
      <w:r w:rsidR="00401ED4">
        <w:rPr>
          <w:sz w:val="24"/>
        </w:rPr>
        <w:t>z</w:t>
      </w:r>
      <w:r>
        <w:rPr>
          <w:sz w:val="24"/>
        </w:rPr>
        <w:t>e costs prior to committing to a study startup budget and design. Studies will be broken down into cost parameters for instance number of sites, patients, lab costs etc...</w:t>
      </w:r>
      <w:r w:rsidR="00831414">
        <w:rPr>
          <w:sz w:val="24"/>
        </w:rPr>
        <w:t xml:space="preserve"> ,</w:t>
      </w:r>
      <w:r>
        <w:rPr>
          <w:sz w:val="24"/>
        </w:rPr>
        <w:t xml:space="preserve"> </w:t>
      </w:r>
      <w:r w:rsidR="00831414">
        <w:rPr>
          <w:sz w:val="24"/>
        </w:rPr>
        <w:t xml:space="preserve">and </w:t>
      </w:r>
      <w:r>
        <w:rPr>
          <w:sz w:val="24"/>
        </w:rPr>
        <w:t>based on the current study design.</w:t>
      </w:r>
      <w:r w:rsidR="00831414">
        <w:rPr>
          <w:sz w:val="24"/>
        </w:rPr>
        <w:t xml:space="preserve"> The primary actor will be the Study Manager, but </w:t>
      </w:r>
      <w:r w:rsidR="00DD3CB4">
        <w:rPr>
          <w:sz w:val="24"/>
        </w:rPr>
        <w:t>a</w:t>
      </w:r>
      <w:r w:rsidR="00401ED4">
        <w:rPr>
          <w:sz w:val="24"/>
        </w:rPr>
        <w:t>n</w:t>
      </w:r>
      <w:r w:rsidR="00831414">
        <w:rPr>
          <w:sz w:val="24"/>
        </w:rPr>
        <w:t xml:space="preserve"> application administrator will also be used.</w:t>
      </w:r>
    </w:p>
    <w:p w:rsidR="00831414" w:rsidRPr="005208FC" w:rsidRDefault="00831414" w:rsidP="005208FC">
      <w:pPr>
        <w:pStyle w:val="Text2"/>
        <w:ind w:left="0"/>
        <w:rPr>
          <w:sz w:val="24"/>
        </w:rPr>
      </w:pPr>
    </w:p>
    <w:p w:rsidR="008F42B9" w:rsidRDefault="00831414" w:rsidP="00831414">
      <w:pPr>
        <w:pStyle w:val="Header1"/>
      </w:pPr>
      <w:bookmarkStart w:id="3" w:name="_Toc331398585"/>
      <w:r>
        <w:t>Use Cases</w:t>
      </w:r>
      <w:bookmarkEnd w:id="3"/>
    </w:p>
    <w:p w:rsidR="00831414" w:rsidRDefault="00831414" w:rsidP="00831414">
      <w:pPr>
        <w:pStyle w:val="Header1"/>
        <w:numPr>
          <w:ilvl w:val="0"/>
          <w:numId w:val="0"/>
        </w:numPr>
        <w:rPr>
          <w:b w:val="0"/>
          <w:sz w:val="24"/>
          <w:szCs w:val="20"/>
        </w:rPr>
      </w:pPr>
      <w:bookmarkStart w:id="4" w:name="_Toc331398586"/>
      <w:r w:rsidRPr="00831414">
        <w:rPr>
          <w:b w:val="0"/>
          <w:sz w:val="24"/>
          <w:szCs w:val="20"/>
        </w:rPr>
        <w:t xml:space="preserve">The following are the </w:t>
      </w:r>
      <w:r>
        <w:rPr>
          <w:b w:val="0"/>
          <w:sz w:val="24"/>
          <w:szCs w:val="20"/>
        </w:rPr>
        <w:t>prioritized</w:t>
      </w:r>
      <w:r w:rsidRPr="00831414">
        <w:rPr>
          <w:b w:val="0"/>
          <w:sz w:val="24"/>
          <w:szCs w:val="20"/>
        </w:rPr>
        <w:t xml:space="preserve"> use cases</w:t>
      </w:r>
      <w:r>
        <w:rPr>
          <w:b w:val="0"/>
          <w:sz w:val="24"/>
          <w:szCs w:val="20"/>
        </w:rPr>
        <w:t xml:space="preserve"> </w:t>
      </w:r>
      <w:r w:rsidRPr="00831414">
        <w:rPr>
          <w:b w:val="0"/>
          <w:sz w:val="24"/>
          <w:szCs w:val="20"/>
        </w:rPr>
        <w:t>for this system:</w:t>
      </w:r>
      <w:bookmarkEnd w:id="4"/>
    </w:p>
    <w:p w:rsidR="00CC5A7A" w:rsidRDefault="00831414" w:rsidP="00CC5A7A">
      <w:pPr>
        <w:pStyle w:val="Text2"/>
        <w:numPr>
          <w:ilvl w:val="0"/>
          <w:numId w:val="2"/>
        </w:numPr>
        <w:rPr>
          <w:sz w:val="24"/>
        </w:rPr>
      </w:pPr>
      <w:r>
        <w:rPr>
          <w:sz w:val="24"/>
        </w:rPr>
        <w:t>Create a study</w:t>
      </w:r>
      <w:r w:rsidR="00CC5A7A" w:rsidRPr="00CC5A7A">
        <w:rPr>
          <w:sz w:val="24"/>
        </w:rPr>
        <w:t xml:space="preserve"> </w:t>
      </w:r>
    </w:p>
    <w:p w:rsidR="00CC5A7A" w:rsidRDefault="00CC5A7A" w:rsidP="00CC5A7A">
      <w:pPr>
        <w:pStyle w:val="Text2"/>
        <w:numPr>
          <w:ilvl w:val="0"/>
          <w:numId w:val="2"/>
        </w:numPr>
        <w:rPr>
          <w:sz w:val="24"/>
        </w:rPr>
      </w:pPr>
      <w:r>
        <w:rPr>
          <w:sz w:val="24"/>
        </w:rPr>
        <w:t>Add study parameter</w:t>
      </w:r>
    </w:p>
    <w:p w:rsidR="00831414" w:rsidRPr="00CC5A7A" w:rsidRDefault="00CC5A7A" w:rsidP="00CC5A7A">
      <w:pPr>
        <w:pStyle w:val="Text2"/>
        <w:numPr>
          <w:ilvl w:val="0"/>
          <w:numId w:val="2"/>
        </w:numPr>
        <w:rPr>
          <w:sz w:val="24"/>
        </w:rPr>
      </w:pPr>
      <w:r>
        <w:rPr>
          <w:sz w:val="24"/>
        </w:rPr>
        <w:t>Analyze a study</w:t>
      </w:r>
    </w:p>
    <w:p w:rsidR="00291730" w:rsidRDefault="00291730" w:rsidP="00291730">
      <w:pPr>
        <w:pStyle w:val="Text2"/>
        <w:numPr>
          <w:ilvl w:val="0"/>
          <w:numId w:val="2"/>
        </w:numPr>
        <w:rPr>
          <w:sz w:val="24"/>
        </w:rPr>
      </w:pPr>
      <w:r>
        <w:rPr>
          <w:sz w:val="24"/>
        </w:rPr>
        <w:t>View a study</w:t>
      </w:r>
    </w:p>
    <w:p w:rsidR="00291730" w:rsidRDefault="00291730" w:rsidP="00291730">
      <w:pPr>
        <w:pStyle w:val="Text2"/>
        <w:numPr>
          <w:ilvl w:val="0"/>
          <w:numId w:val="2"/>
        </w:numPr>
        <w:rPr>
          <w:sz w:val="24"/>
        </w:rPr>
      </w:pPr>
      <w:r>
        <w:rPr>
          <w:sz w:val="24"/>
        </w:rPr>
        <w:t>Modify a study</w:t>
      </w:r>
    </w:p>
    <w:p w:rsidR="00831414" w:rsidRDefault="00831414" w:rsidP="00831414">
      <w:pPr>
        <w:pStyle w:val="Text2"/>
        <w:numPr>
          <w:ilvl w:val="0"/>
          <w:numId w:val="2"/>
        </w:numPr>
        <w:rPr>
          <w:sz w:val="24"/>
        </w:rPr>
      </w:pPr>
      <w:r>
        <w:rPr>
          <w:sz w:val="24"/>
        </w:rPr>
        <w:t>Modify study parameter</w:t>
      </w:r>
    </w:p>
    <w:p w:rsidR="00831414" w:rsidRDefault="00831414" w:rsidP="00831414">
      <w:pPr>
        <w:pStyle w:val="Text2"/>
        <w:numPr>
          <w:ilvl w:val="0"/>
          <w:numId w:val="2"/>
        </w:numPr>
        <w:rPr>
          <w:sz w:val="24"/>
        </w:rPr>
      </w:pPr>
      <w:r>
        <w:rPr>
          <w:sz w:val="24"/>
        </w:rPr>
        <w:t>Delete study parameter</w:t>
      </w:r>
    </w:p>
    <w:p w:rsidR="00831414" w:rsidRDefault="00831414" w:rsidP="00831414">
      <w:pPr>
        <w:pStyle w:val="Text2"/>
        <w:numPr>
          <w:ilvl w:val="0"/>
          <w:numId w:val="2"/>
        </w:numPr>
        <w:rPr>
          <w:sz w:val="24"/>
        </w:rPr>
      </w:pPr>
      <w:r>
        <w:rPr>
          <w:sz w:val="24"/>
        </w:rPr>
        <w:t>Add users</w:t>
      </w:r>
    </w:p>
    <w:p w:rsidR="00831414" w:rsidRDefault="00831414" w:rsidP="00831414">
      <w:pPr>
        <w:pStyle w:val="Text2"/>
        <w:numPr>
          <w:ilvl w:val="0"/>
          <w:numId w:val="2"/>
        </w:numPr>
        <w:rPr>
          <w:sz w:val="24"/>
        </w:rPr>
      </w:pPr>
      <w:r>
        <w:rPr>
          <w:sz w:val="24"/>
        </w:rPr>
        <w:t>Modify users</w:t>
      </w:r>
    </w:p>
    <w:p w:rsidR="00831414" w:rsidRDefault="00831414" w:rsidP="00831414">
      <w:pPr>
        <w:pStyle w:val="Text2"/>
        <w:numPr>
          <w:ilvl w:val="0"/>
          <w:numId w:val="2"/>
        </w:numPr>
        <w:rPr>
          <w:sz w:val="24"/>
        </w:rPr>
      </w:pPr>
      <w:r>
        <w:rPr>
          <w:sz w:val="24"/>
        </w:rPr>
        <w:t>Delete users</w:t>
      </w:r>
      <w:r w:rsidRPr="00831414">
        <w:rPr>
          <w:sz w:val="24"/>
        </w:rPr>
        <w:t xml:space="preserve"> </w:t>
      </w:r>
    </w:p>
    <w:p w:rsidR="00831414" w:rsidRDefault="00831414" w:rsidP="00831414">
      <w:pPr>
        <w:pStyle w:val="Text2"/>
        <w:numPr>
          <w:ilvl w:val="0"/>
          <w:numId w:val="2"/>
        </w:numPr>
        <w:rPr>
          <w:sz w:val="24"/>
        </w:rPr>
      </w:pPr>
      <w:r>
        <w:rPr>
          <w:sz w:val="24"/>
        </w:rPr>
        <w:t>Delete a study</w:t>
      </w:r>
    </w:p>
    <w:p w:rsidR="00831414" w:rsidRDefault="00831414" w:rsidP="00831414">
      <w:pPr>
        <w:pStyle w:val="Text2"/>
        <w:numPr>
          <w:ilvl w:val="0"/>
          <w:numId w:val="2"/>
        </w:numPr>
        <w:rPr>
          <w:sz w:val="24"/>
        </w:rPr>
      </w:pPr>
      <w:r>
        <w:rPr>
          <w:sz w:val="24"/>
        </w:rPr>
        <w:t>Retire a study</w:t>
      </w:r>
    </w:p>
    <w:p w:rsidR="00D638EC" w:rsidRDefault="00D638EC" w:rsidP="00831414">
      <w:pPr>
        <w:pStyle w:val="Text2"/>
        <w:numPr>
          <w:ilvl w:val="0"/>
          <w:numId w:val="2"/>
        </w:numPr>
        <w:rPr>
          <w:sz w:val="24"/>
        </w:rPr>
      </w:pPr>
      <w:r>
        <w:rPr>
          <w:sz w:val="24"/>
        </w:rPr>
        <w:t>Authenticate User</w:t>
      </w:r>
    </w:p>
    <w:p w:rsidR="000A2D36" w:rsidRDefault="000A2D36" w:rsidP="000A2D36">
      <w:pPr>
        <w:pStyle w:val="Text2"/>
        <w:ind w:left="720"/>
        <w:rPr>
          <w:sz w:val="24"/>
        </w:rPr>
      </w:pPr>
    </w:p>
    <w:p w:rsidR="000A2D36" w:rsidRDefault="000A2D36" w:rsidP="000A2D36">
      <w:pPr>
        <w:pStyle w:val="Text2"/>
        <w:ind w:left="720"/>
        <w:rPr>
          <w:sz w:val="24"/>
        </w:rPr>
      </w:pPr>
    </w:p>
    <w:p w:rsidR="000A2D36" w:rsidRDefault="000A2D36" w:rsidP="000A2D36">
      <w:pPr>
        <w:pStyle w:val="Caption"/>
        <w:keepNext/>
      </w:pPr>
      <w:bookmarkStart w:id="5" w:name="_Toc263868532"/>
      <w:r>
        <w:lastRenderedPageBreak/>
        <w:t xml:space="preserve">Figure </w:t>
      </w:r>
      <w:r w:rsidR="007C60B1">
        <w:fldChar w:fldCharType="begin"/>
      </w:r>
      <w:r w:rsidR="007C60B1">
        <w:instrText xml:space="preserve"> SEQ Figure \* ARABIC </w:instrText>
      </w:r>
      <w:r w:rsidR="007C60B1">
        <w:fldChar w:fldCharType="separate"/>
      </w:r>
      <w:r>
        <w:rPr>
          <w:noProof/>
        </w:rPr>
        <w:t>1</w:t>
      </w:r>
      <w:r w:rsidR="007C60B1">
        <w:rPr>
          <w:noProof/>
        </w:rPr>
        <w:fldChar w:fldCharType="end"/>
      </w:r>
      <w:r>
        <w:t xml:space="preserve"> - Use Case Diagram</w:t>
      </w:r>
      <w:bookmarkEnd w:id="5"/>
    </w:p>
    <w:p w:rsidR="000A2D36" w:rsidRDefault="0034731B" w:rsidP="000A2D36">
      <w:pPr>
        <w:pStyle w:val="Text2"/>
        <w:ind w:left="720"/>
        <w:rPr>
          <w:sz w:val="24"/>
        </w:rPr>
      </w:pPr>
      <w:r>
        <w:object w:dxaOrig="11221" w:dyaOrig="13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4.65pt" o:ole="">
            <v:imagedata r:id="rId9" o:title=""/>
          </v:shape>
          <o:OLEObject Type="Embed" ProgID="Visio.Drawing.11" ShapeID="_x0000_i1025" DrawAspect="Content" ObjectID="_1407357422" r:id="rId10"/>
        </w:object>
      </w:r>
    </w:p>
    <w:p w:rsidR="00831414" w:rsidRDefault="00831414" w:rsidP="00831414">
      <w:pPr>
        <w:pStyle w:val="Text2"/>
        <w:ind w:left="720"/>
        <w:rPr>
          <w:sz w:val="24"/>
        </w:rPr>
      </w:pPr>
    </w:p>
    <w:p w:rsidR="0034731B" w:rsidRDefault="0034731B">
      <w:pPr>
        <w:rPr>
          <w:rFonts w:ascii="Times New Roman" w:eastAsia="Times New Roman" w:hAnsi="Times New Roman" w:cs="Times New Roman"/>
          <w:b/>
          <w:bCs/>
          <w:sz w:val="28"/>
          <w:szCs w:val="20"/>
        </w:rPr>
      </w:pPr>
      <w:r>
        <w:rPr>
          <w:b/>
          <w:bCs/>
          <w:sz w:val="28"/>
        </w:rPr>
        <w:br w:type="page"/>
      </w:r>
    </w:p>
    <w:p w:rsidR="006E6E37" w:rsidRDefault="006E6E37" w:rsidP="006E6E37">
      <w:pPr>
        <w:pStyle w:val="Text2"/>
        <w:ind w:left="0"/>
        <w:rPr>
          <w:b/>
          <w:bCs/>
          <w:sz w:val="28"/>
        </w:rPr>
      </w:pPr>
      <w:r>
        <w:rPr>
          <w:b/>
          <w:bCs/>
          <w:sz w:val="28"/>
        </w:rPr>
        <w:lastRenderedPageBreak/>
        <w:t xml:space="preserve">Use Case </w:t>
      </w:r>
      <w:r w:rsidR="00A239FC">
        <w:rPr>
          <w:b/>
          <w:bCs/>
          <w:sz w:val="28"/>
        </w:rPr>
        <w:t>1: Create a Study</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Primary Actor</w:t>
      </w:r>
      <w:r>
        <w:rPr>
          <w:sz w:val="24"/>
        </w:rPr>
        <w:t xml:space="preserve"> – </w:t>
      </w:r>
      <w:r w:rsidR="00467015">
        <w:rPr>
          <w:sz w:val="24"/>
        </w:rPr>
        <w:t>Study Manager</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 xml:space="preserve">Stakeholders and Interests </w:t>
      </w:r>
      <w:r>
        <w:rPr>
          <w:sz w:val="24"/>
        </w:rPr>
        <w:t>–</w:t>
      </w:r>
      <w:r w:rsidR="00467015">
        <w:rPr>
          <w:sz w:val="24"/>
        </w:rPr>
        <w:t xml:space="preserve"> Outsourcing</w:t>
      </w:r>
      <w:r>
        <w:rPr>
          <w:sz w:val="24"/>
        </w:rPr>
        <w:t xml:space="preserve"> department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Pre-conditions</w:t>
      </w:r>
      <w:r>
        <w:rPr>
          <w:sz w:val="24"/>
        </w:rPr>
        <w:t xml:space="preserve"> – The application has been successfully installed </w:t>
      </w:r>
      <w:r w:rsidR="00467015">
        <w:rPr>
          <w:sz w:val="24"/>
        </w:rPr>
        <w:t>and is available on the cloud</w:t>
      </w:r>
      <w:r>
        <w:rPr>
          <w:sz w:val="24"/>
        </w:rPr>
        <w:t xml:space="preserve">. </w:t>
      </w:r>
      <w:r w:rsidR="00467015">
        <w:rPr>
          <w:sz w:val="24"/>
        </w:rPr>
        <w:t>User login is required to guarantee unauthorized users do not see the proprietary data</w:t>
      </w:r>
      <w:r>
        <w:rPr>
          <w:sz w:val="24"/>
        </w:rPr>
        <w: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Post-conditions (Success Guarantee)</w:t>
      </w:r>
      <w:r>
        <w:rPr>
          <w:sz w:val="24"/>
        </w:rPr>
        <w:t xml:space="preserve"> – The </w:t>
      </w:r>
      <w:r w:rsidR="00A239FC">
        <w:rPr>
          <w:sz w:val="24"/>
        </w:rPr>
        <w:t>study</w:t>
      </w:r>
      <w:r>
        <w:rPr>
          <w:sz w:val="24"/>
        </w:rPr>
        <w:t xml:space="preserve"> has successfully been </w:t>
      </w:r>
      <w:r w:rsidR="00A239FC">
        <w:rPr>
          <w:sz w:val="24"/>
        </w:rPr>
        <w:t>created</w:t>
      </w:r>
      <w:r>
        <w:rPr>
          <w:sz w:val="24"/>
        </w:rPr>
        <w:t>.</w:t>
      </w:r>
    </w:p>
    <w:p w:rsidR="006E6E37" w:rsidRDefault="006E6E37" w:rsidP="006E6E37">
      <w:pPr>
        <w:pStyle w:val="Text2"/>
        <w:ind w:left="0"/>
        <w:rPr>
          <w:sz w:val="24"/>
        </w:rPr>
      </w:pPr>
    </w:p>
    <w:p w:rsidR="006E6E37" w:rsidRDefault="006E6E37" w:rsidP="00A239FC">
      <w:pPr>
        <w:pStyle w:val="Text2"/>
        <w:numPr>
          <w:ilvl w:val="0"/>
          <w:numId w:val="3"/>
        </w:numPr>
        <w:rPr>
          <w:b/>
          <w:bCs/>
          <w:sz w:val="24"/>
        </w:rPr>
      </w:pPr>
      <w:r w:rsidRPr="00A239FC">
        <w:rPr>
          <w:b/>
          <w:bCs/>
          <w:sz w:val="24"/>
        </w:rPr>
        <w:t xml:space="preserve">Main Success Scenario </w:t>
      </w:r>
    </w:p>
    <w:p w:rsidR="00A239FC" w:rsidRDefault="00A239FC" w:rsidP="00A239FC">
      <w:pPr>
        <w:pStyle w:val="Default"/>
        <w:numPr>
          <w:ilvl w:val="1"/>
          <w:numId w:val="3"/>
        </w:numPr>
      </w:pPr>
      <w:r>
        <w:t>Study Manager Logs in.</w:t>
      </w:r>
    </w:p>
    <w:p w:rsidR="00A239FC" w:rsidRDefault="00A239FC" w:rsidP="00A239FC">
      <w:pPr>
        <w:pStyle w:val="Default"/>
        <w:numPr>
          <w:ilvl w:val="1"/>
          <w:numId w:val="3"/>
        </w:numPr>
        <w:rPr>
          <w:color w:val="auto"/>
        </w:rPr>
      </w:pPr>
      <w:r>
        <w:rPr>
          <w:color w:val="auto"/>
        </w:rPr>
        <w:t>Study Manager hits Create New Study button.</w:t>
      </w:r>
    </w:p>
    <w:p w:rsidR="00A239FC" w:rsidRDefault="00A239FC" w:rsidP="00A239FC">
      <w:pPr>
        <w:pStyle w:val="Default"/>
        <w:numPr>
          <w:ilvl w:val="1"/>
          <w:numId w:val="3"/>
        </w:numPr>
        <w:rPr>
          <w:color w:val="auto"/>
        </w:rPr>
      </w:pPr>
      <w:r>
        <w:rPr>
          <w:color w:val="auto"/>
        </w:rPr>
        <w:t>Study Manager enters at a minimum all required study parameters.</w:t>
      </w:r>
    </w:p>
    <w:p w:rsidR="00A239FC" w:rsidRDefault="00A239FC" w:rsidP="00A239FC">
      <w:pPr>
        <w:pStyle w:val="Default"/>
        <w:numPr>
          <w:ilvl w:val="1"/>
          <w:numId w:val="3"/>
        </w:numPr>
        <w:rPr>
          <w:color w:val="auto"/>
        </w:rPr>
      </w:pPr>
      <w:r>
        <w:rPr>
          <w:color w:val="auto"/>
        </w:rPr>
        <w:t>Study Manager hits the Save button.</w:t>
      </w:r>
    </w:p>
    <w:p w:rsidR="00A239FC" w:rsidRPr="00A239FC" w:rsidRDefault="00A239FC" w:rsidP="00A239FC">
      <w:pPr>
        <w:pStyle w:val="Default"/>
        <w:numPr>
          <w:ilvl w:val="1"/>
          <w:numId w:val="3"/>
        </w:numPr>
        <w:rPr>
          <w:color w:val="auto"/>
        </w:rPr>
      </w:pPr>
      <w:r>
        <w:rPr>
          <w:color w:val="auto"/>
        </w:rPr>
        <w:t>Return to the application’s Main screen</w:t>
      </w:r>
    </w:p>
    <w:p w:rsidR="00A239FC" w:rsidRPr="00A239FC" w:rsidRDefault="00A239FC" w:rsidP="00A239FC">
      <w:pPr>
        <w:pStyle w:val="Text2"/>
        <w:ind w:left="0"/>
        <w:rPr>
          <w:b/>
          <w:bCs/>
          <w:sz w:val="24"/>
        </w:rPr>
      </w:pPr>
    </w:p>
    <w:p w:rsidR="006E6E37" w:rsidRDefault="006E6E37" w:rsidP="006E6E37">
      <w:pPr>
        <w:pStyle w:val="Text2"/>
        <w:numPr>
          <w:ilvl w:val="0"/>
          <w:numId w:val="3"/>
        </w:numPr>
        <w:rPr>
          <w:sz w:val="24"/>
        </w:rPr>
      </w:pPr>
      <w:r w:rsidRPr="00A239FC">
        <w:rPr>
          <w:b/>
          <w:bCs/>
          <w:sz w:val="24"/>
        </w:rPr>
        <w:t>A</w:t>
      </w:r>
      <w:r>
        <w:rPr>
          <w:b/>
          <w:bCs/>
          <w:sz w:val="24"/>
        </w:rPr>
        <w:t>lternate Scenarios</w:t>
      </w:r>
      <w:r w:rsidR="00467015">
        <w:rPr>
          <w:b/>
          <w:bCs/>
          <w:sz w:val="24"/>
        </w:rPr>
        <w:t xml:space="preserve"> / Extensions</w:t>
      </w:r>
      <w:r>
        <w:rPr>
          <w:b/>
          <w:bCs/>
          <w:sz w:val="24"/>
        </w:rPr>
        <w:t xml:space="preserve"> – </w:t>
      </w:r>
      <w:r w:rsidR="00D95858">
        <w:rPr>
          <w:sz w:val="24"/>
        </w:rPr>
        <w:t>None.</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Special Requirements</w:t>
      </w:r>
      <w:r>
        <w:rPr>
          <w:sz w:val="24"/>
        </w:rPr>
        <w:t xml:space="preserve"> – None.</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Technology</w:t>
      </w:r>
      <w:r w:rsidR="00467015">
        <w:rPr>
          <w:b/>
          <w:bCs/>
          <w:sz w:val="24"/>
        </w:rPr>
        <w:t xml:space="preserve"> and Data Variation List</w:t>
      </w:r>
      <w:r>
        <w:rPr>
          <w:sz w:val="24"/>
        </w:rPr>
        <w:t xml:space="preserve"> – The technology for the user interface portion will be C# </w:t>
      </w:r>
      <w:r w:rsidR="00D95858">
        <w:rPr>
          <w:sz w:val="24"/>
        </w:rPr>
        <w:t>used as a cloud based application</w:t>
      </w:r>
      <w:r>
        <w:rPr>
          <w:sz w:val="24"/>
        </w:rPr>
        <w: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Frequency of Occurrence</w:t>
      </w:r>
      <w:r>
        <w:rPr>
          <w:sz w:val="24"/>
        </w:rPr>
        <w:t xml:space="preserve"> – As frequently as the </w:t>
      </w:r>
      <w:r w:rsidR="00D95858">
        <w:rPr>
          <w:sz w:val="24"/>
        </w:rPr>
        <w:t xml:space="preserve">Study Manager </w:t>
      </w:r>
      <w:r w:rsidR="00BA7033">
        <w:rPr>
          <w:sz w:val="24"/>
        </w:rPr>
        <w:t>c</w:t>
      </w:r>
      <w:r w:rsidR="00D95858">
        <w:rPr>
          <w:sz w:val="24"/>
        </w:rPr>
        <w:t>reates a new study</w:t>
      </w:r>
      <w:r>
        <w:rPr>
          <w:sz w:val="24"/>
        </w:rPr>
        <w:t>.</w:t>
      </w:r>
    </w:p>
    <w:p w:rsidR="006E6E37" w:rsidRDefault="006E6E37" w:rsidP="006E6E37">
      <w:pPr>
        <w:pStyle w:val="Text2"/>
        <w:ind w:left="0"/>
        <w:rPr>
          <w:sz w:val="24"/>
        </w:rPr>
      </w:pPr>
    </w:p>
    <w:p w:rsidR="006E6E37" w:rsidRDefault="006E6E37" w:rsidP="006E6E37">
      <w:pPr>
        <w:pStyle w:val="Text2"/>
        <w:numPr>
          <w:ilvl w:val="0"/>
          <w:numId w:val="3"/>
        </w:numPr>
        <w:rPr>
          <w:sz w:val="24"/>
        </w:rPr>
      </w:pPr>
      <w:r>
        <w:rPr>
          <w:b/>
          <w:bCs/>
          <w:sz w:val="24"/>
        </w:rPr>
        <w:t xml:space="preserve">Open Issues – </w:t>
      </w:r>
      <w:r>
        <w:rPr>
          <w:sz w:val="24"/>
        </w:rPr>
        <w:t>None.</w:t>
      </w:r>
    </w:p>
    <w:p w:rsidR="00831414" w:rsidRDefault="00831414" w:rsidP="00831414">
      <w:pPr>
        <w:pStyle w:val="Header1"/>
        <w:numPr>
          <w:ilvl w:val="0"/>
          <w:numId w:val="0"/>
        </w:numPr>
        <w:rPr>
          <w:b w:val="0"/>
          <w:sz w:val="24"/>
          <w:szCs w:val="20"/>
        </w:rPr>
      </w:pPr>
    </w:p>
    <w:p w:rsidR="008133B7" w:rsidRDefault="008133B7" w:rsidP="008133B7">
      <w:pPr>
        <w:pStyle w:val="Text2"/>
        <w:ind w:left="0"/>
        <w:rPr>
          <w:b/>
          <w:bCs/>
          <w:sz w:val="28"/>
        </w:rPr>
      </w:pPr>
      <w:r>
        <w:rPr>
          <w:b/>
          <w:bCs/>
          <w:sz w:val="28"/>
        </w:rPr>
        <w:t>Use Case 2: Analyze a Study</w:t>
      </w:r>
    </w:p>
    <w:p w:rsidR="008133B7" w:rsidRDefault="008133B7" w:rsidP="008133B7">
      <w:pPr>
        <w:pStyle w:val="Text2"/>
        <w:ind w:left="0"/>
        <w:rPr>
          <w:sz w:val="24"/>
        </w:rPr>
      </w:pPr>
    </w:p>
    <w:p w:rsidR="008133B7" w:rsidRDefault="003B4ACC" w:rsidP="003B4ACC">
      <w:pPr>
        <w:pStyle w:val="Default"/>
        <w:rPr>
          <w:color w:val="auto"/>
        </w:rPr>
      </w:pPr>
      <w:r>
        <w:t xml:space="preserve">The </w:t>
      </w:r>
      <w:r w:rsidR="008133B7">
        <w:t xml:space="preserve">Study Manager </w:t>
      </w:r>
      <w:r w:rsidR="008A6C70">
        <w:t>l</w:t>
      </w:r>
      <w:r w:rsidR="008133B7">
        <w:t>ogs in</w:t>
      </w:r>
      <w:r>
        <w:t>to the system</w:t>
      </w:r>
      <w:r w:rsidR="008133B7">
        <w:t>.</w:t>
      </w:r>
      <w:r>
        <w:t xml:space="preserve"> The </w:t>
      </w:r>
      <w:r w:rsidR="008133B7">
        <w:rPr>
          <w:color w:val="auto"/>
        </w:rPr>
        <w:t xml:space="preserve">Study Manager </w:t>
      </w:r>
      <w:r>
        <w:rPr>
          <w:color w:val="auto"/>
        </w:rPr>
        <w:t>will then choose</w:t>
      </w:r>
      <w:r w:rsidR="008133B7">
        <w:rPr>
          <w:color w:val="auto"/>
        </w:rPr>
        <w:t xml:space="preserve"> a study to analyze</w:t>
      </w:r>
      <w:r>
        <w:rPr>
          <w:color w:val="auto"/>
        </w:rPr>
        <w:t xml:space="preserve"> by selecting it from a list of available studies</w:t>
      </w:r>
      <w:r w:rsidR="008133B7">
        <w:rPr>
          <w:color w:val="auto"/>
        </w:rPr>
        <w:t>.</w:t>
      </w:r>
      <w:r>
        <w:rPr>
          <w:color w:val="auto"/>
        </w:rPr>
        <w:t xml:space="preserve"> The </w:t>
      </w:r>
      <w:r w:rsidR="008133B7">
        <w:rPr>
          <w:color w:val="auto"/>
        </w:rPr>
        <w:t>Study Manager enters hits the analyze study button</w:t>
      </w:r>
      <w:r>
        <w:rPr>
          <w:color w:val="auto"/>
        </w:rPr>
        <w:t xml:space="preserve"> and the study will</w:t>
      </w:r>
      <w:r w:rsidR="008133B7">
        <w:rPr>
          <w:color w:val="auto"/>
        </w:rPr>
        <w:t xml:space="preserve"> display showing where market value has been exceeded.</w:t>
      </w:r>
    </w:p>
    <w:p w:rsidR="008133B7" w:rsidRPr="008133B7" w:rsidRDefault="008133B7" w:rsidP="008133B7">
      <w:pPr>
        <w:pStyle w:val="Default"/>
        <w:ind w:left="1440"/>
        <w:rPr>
          <w:color w:val="auto"/>
        </w:rPr>
      </w:pPr>
    </w:p>
    <w:p w:rsidR="00D23966" w:rsidRPr="003B4ACC" w:rsidRDefault="00D23966" w:rsidP="00D23966">
      <w:pPr>
        <w:pStyle w:val="Text2"/>
        <w:ind w:left="0"/>
        <w:rPr>
          <w:b/>
          <w:bCs/>
          <w:sz w:val="28"/>
        </w:rPr>
      </w:pPr>
      <w:r>
        <w:rPr>
          <w:b/>
          <w:bCs/>
          <w:sz w:val="28"/>
        </w:rPr>
        <w:t>Use Case 3: Add Study Parameter</w:t>
      </w:r>
    </w:p>
    <w:p w:rsidR="003B4ACC" w:rsidRPr="003B4ACC" w:rsidRDefault="003B4ACC" w:rsidP="00F61CAB">
      <w:pPr>
        <w:pStyle w:val="Default"/>
        <w:spacing w:before="3"/>
        <w:rPr>
          <w:color w:val="auto"/>
        </w:rPr>
      </w:pPr>
    </w:p>
    <w:p w:rsidR="00D23966" w:rsidRDefault="00D23966" w:rsidP="00D23966">
      <w:pPr>
        <w:pStyle w:val="Text2"/>
        <w:numPr>
          <w:ilvl w:val="0"/>
          <w:numId w:val="3"/>
        </w:numPr>
        <w:rPr>
          <w:b/>
          <w:bCs/>
          <w:sz w:val="24"/>
        </w:rPr>
      </w:pPr>
      <w:r w:rsidRPr="00A239FC">
        <w:rPr>
          <w:b/>
          <w:bCs/>
          <w:sz w:val="24"/>
        </w:rPr>
        <w:t xml:space="preserve">Main Success Scenario </w:t>
      </w:r>
    </w:p>
    <w:p w:rsidR="00D23966" w:rsidRDefault="00D23966" w:rsidP="00D23966">
      <w:pPr>
        <w:pStyle w:val="Default"/>
        <w:numPr>
          <w:ilvl w:val="1"/>
          <w:numId w:val="3"/>
        </w:numPr>
      </w:pPr>
      <w:r>
        <w:t>Study Manager Logs in.</w:t>
      </w:r>
    </w:p>
    <w:p w:rsidR="00D23966" w:rsidRDefault="00D23966" w:rsidP="00D23966">
      <w:pPr>
        <w:pStyle w:val="Default"/>
        <w:numPr>
          <w:ilvl w:val="1"/>
          <w:numId w:val="3"/>
        </w:numPr>
        <w:rPr>
          <w:color w:val="auto"/>
        </w:rPr>
      </w:pPr>
      <w:r>
        <w:rPr>
          <w:color w:val="auto"/>
        </w:rPr>
        <w:t>Study Manager hits the Administration button.</w:t>
      </w:r>
    </w:p>
    <w:p w:rsidR="00D23966" w:rsidRDefault="00D23966" w:rsidP="00D23966">
      <w:pPr>
        <w:pStyle w:val="Default"/>
        <w:numPr>
          <w:ilvl w:val="1"/>
          <w:numId w:val="3"/>
        </w:numPr>
        <w:rPr>
          <w:color w:val="auto"/>
        </w:rPr>
      </w:pPr>
      <w:r>
        <w:rPr>
          <w:color w:val="auto"/>
        </w:rPr>
        <w:t>Study Manager hits the Add New Study Parameter button.</w:t>
      </w:r>
    </w:p>
    <w:p w:rsidR="00D23966" w:rsidRDefault="00D23966" w:rsidP="00D23966">
      <w:pPr>
        <w:pStyle w:val="Default"/>
        <w:numPr>
          <w:ilvl w:val="1"/>
          <w:numId w:val="3"/>
        </w:numPr>
        <w:rPr>
          <w:color w:val="auto"/>
        </w:rPr>
      </w:pPr>
      <w:r>
        <w:rPr>
          <w:color w:val="auto"/>
        </w:rPr>
        <w:t>Study Manager enters all required fields.</w:t>
      </w:r>
    </w:p>
    <w:p w:rsidR="00D23966" w:rsidRDefault="00D23966" w:rsidP="00D23966">
      <w:pPr>
        <w:pStyle w:val="Default"/>
        <w:numPr>
          <w:ilvl w:val="1"/>
          <w:numId w:val="3"/>
        </w:numPr>
        <w:rPr>
          <w:color w:val="auto"/>
        </w:rPr>
      </w:pPr>
      <w:r>
        <w:rPr>
          <w:color w:val="auto"/>
        </w:rPr>
        <w:lastRenderedPageBreak/>
        <w:t>Study Manager hits the save button.</w:t>
      </w:r>
    </w:p>
    <w:p w:rsidR="00D23966" w:rsidRDefault="00D23966" w:rsidP="00D23966">
      <w:pPr>
        <w:pStyle w:val="Default"/>
        <w:numPr>
          <w:ilvl w:val="1"/>
          <w:numId w:val="3"/>
        </w:numPr>
        <w:rPr>
          <w:color w:val="auto"/>
        </w:rPr>
      </w:pPr>
      <w:r>
        <w:rPr>
          <w:color w:val="auto"/>
        </w:rPr>
        <w:t>Return to Study Parameter List.</w:t>
      </w:r>
    </w:p>
    <w:p w:rsidR="00D23966" w:rsidRPr="008133B7" w:rsidRDefault="00D23966" w:rsidP="00D23966">
      <w:pPr>
        <w:pStyle w:val="Default"/>
        <w:ind w:left="1440"/>
        <w:rPr>
          <w:color w:val="auto"/>
        </w:rPr>
      </w:pPr>
    </w:p>
    <w:p w:rsidR="008133B7" w:rsidRPr="00B203C3" w:rsidRDefault="00D23966" w:rsidP="00F61CAB">
      <w:pPr>
        <w:pStyle w:val="Text2"/>
        <w:numPr>
          <w:ilvl w:val="0"/>
          <w:numId w:val="3"/>
        </w:numPr>
        <w:rPr>
          <w:sz w:val="24"/>
        </w:rPr>
      </w:pPr>
      <w:r w:rsidRPr="00A239FC">
        <w:rPr>
          <w:b/>
          <w:bCs/>
          <w:sz w:val="24"/>
        </w:rPr>
        <w:t>A</w:t>
      </w:r>
      <w:r>
        <w:rPr>
          <w:b/>
          <w:bCs/>
          <w:sz w:val="24"/>
        </w:rPr>
        <w:t xml:space="preserve">lternate Scenarios / Extensions </w:t>
      </w:r>
    </w:p>
    <w:p w:rsidR="00B203C3" w:rsidRPr="00A91433" w:rsidRDefault="00B203C3" w:rsidP="00B203C3">
      <w:pPr>
        <w:pStyle w:val="Text2"/>
        <w:numPr>
          <w:ilvl w:val="1"/>
          <w:numId w:val="3"/>
        </w:numPr>
        <w:rPr>
          <w:sz w:val="24"/>
        </w:rPr>
      </w:pPr>
      <w:r w:rsidRPr="00B203C3">
        <w:rPr>
          <w:bCs/>
          <w:sz w:val="24"/>
        </w:rPr>
        <w:t>Study Parameter fails due to insufficient information and notifies the user of corrective action</w:t>
      </w:r>
    </w:p>
    <w:p w:rsidR="00A91433" w:rsidRPr="00881A5A" w:rsidRDefault="00A91433" w:rsidP="00881A5A">
      <w:pPr>
        <w:pStyle w:val="Text2"/>
        <w:ind w:left="0"/>
        <w:rPr>
          <w:b/>
          <w:bCs/>
          <w:sz w:val="28"/>
        </w:rPr>
      </w:pPr>
      <w:r>
        <w:rPr>
          <w:b/>
          <w:bCs/>
          <w:sz w:val="28"/>
        </w:rPr>
        <w:t xml:space="preserve">Use Case 4: View a Study </w:t>
      </w:r>
    </w:p>
    <w:p w:rsidR="00A91433" w:rsidRDefault="005C128F" w:rsidP="005C128F">
      <w:pPr>
        <w:pStyle w:val="Text2"/>
        <w:ind w:left="0"/>
        <w:rPr>
          <w:sz w:val="24"/>
        </w:rPr>
      </w:pPr>
      <w:r>
        <w:rPr>
          <w:sz w:val="24"/>
        </w:rPr>
        <w:t>After the Study Manager logs into the system and is authenticated they will choose a study from a list and hit the View Study button. The Study will open showing all assigned study parameters.</w:t>
      </w:r>
    </w:p>
    <w:p w:rsidR="005C128F" w:rsidRDefault="005C128F" w:rsidP="005C128F">
      <w:pPr>
        <w:pStyle w:val="Text2"/>
        <w:ind w:left="0"/>
        <w:rPr>
          <w:sz w:val="24"/>
        </w:rPr>
      </w:pPr>
    </w:p>
    <w:p w:rsidR="00A91433" w:rsidRPr="003B4ACC" w:rsidRDefault="00A91433" w:rsidP="00A91433">
      <w:pPr>
        <w:pStyle w:val="Text2"/>
        <w:ind w:left="0"/>
        <w:rPr>
          <w:b/>
          <w:bCs/>
          <w:sz w:val="28"/>
        </w:rPr>
      </w:pPr>
      <w:r>
        <w:rPr>
          <w:b/>
          <w:bCs/>
          <w:sz w:val="28"/>
        </w:rPr>
        <w:t xml:space="preserve">Use Case 5: Modify a Study </w:t>
      </w:r>
    </w:p>
    <w:p w:rsidR="00A91433" w:rsidRDefault="005C128F" w:rsidP="005C128F">
      <w:pPr>
        <w:pStyle w:val="Text2"/>
        <w:ind w:left="0"/>
        <w:rPr>
          <w:sz w:val="24"/>
        </w:rPr>
      </w:pPr>
      <w:r>
        <w:rPr>
          <w:sz w:val="24"/>
        </w:rPr>
        <w:t>The Study Manager logs into the system and is authenticated, they will choose a study from a list and hit the Modify Study Button. After making changes the user will hit the Save button and be brought back to the Home page.</w:t>
      </w:r>
    </w:p>
    <w:p w:rsidR="005C128F" w:rsidRDefault="005C128F" w:rsidP="005C128F">
      <w:pPr>
        <w:pStyle w:val="Text2"/>
        <w:ind w:left="0"/>
        <w:rPr>
          <w:sz w:val="24"/>
        </w:rPr>
      </w:pPr>
    </w:p>
    <w:p w:rsidR="00A91433" w:rsidRPr="003B4ACC" w:rsidRDefault="00A91433" w:rsidP="00A91433">
      <w:pPr>
        <w:pStyle w:val="Text2"/>
        <w:ind w:left="0"/>
        <w:rPr>
          <w:b/>
          <w:bCs/>
          <w:sz w:val="28"/>
        </w:rPr>
      </w:pPr>
      <w:r>
        <w:rPr>
          <w:b/>
          <w:bCs/>
          <w:sz w:val="28"/>
        </w:rPr>
        <w:t xml:space="preserve">Use Case 6: Modify Study Parameter </w:t>
      </w:r>
    </w:p>
    <w:p w:rsidR="005C128F" w:rsidRDefault="005C128F" w:rsidP="005C128F">
      <w:pPr>
        <w:pStyle w:val="Text2"/>
        <w:ind w:left="0"/>
        <w:rPr>
          <w:sz w:val="24"/>
        </w:rPr>
      </w:pPr>
      <w:r>
        <w:rPr>
          <w:sz w:val="24"/>
        </w:rPr>
        <w:t xml:space="preserve">The Study Manager logs into the system and is authenticated, they will hit the Administration button. Once in the Admin area the user will choose a study parameter from a list and hit the Modify Study parameter Button. After making changes the user will hit the Save button and be brought back to the </w:t>
      </w:r>
      <w:r w:rsidR="00E908D5">
        <w:rPr>
          <w:sz w:val="24"/>
        </w:rPr>
        <w:t>Administration area</w:t>
      </w:r>
      <w:r>
        <w:rPr>
          <w:sz w:val="24"/>
        </w:rPr>
        <w:t>.</w:t>
      </w:r>
    </w:p>
    <w:p w:rsidR="005C128F" w:rsidRDefault="005C128F" w:rsidP="00881A5A">
      <w:pPr>
        <w:pStyle w:val="Text2"/>
        <w:ind w:left="0"/>
        <w:rPr>
          <w:sz w:val="24"/>
        </w:rPr>
      </w:pPr>
    </w:p>
    <w:p w:rsidR="00A91433" w:rsidRPr="003B4ACC" w:rsidRDefault="00A91433" w:rsidP="00A91433">
      <w:pPr>
        <w:pStyle w:val="Text2"/>
        <w:ind w:left="0"/>
        <w:rPr>
          <w:b/>
          <w:bCs/>
          <w:sz w:val="28"/>
        </w:rPr>
      </w:pPr>
      <w:r>
        <w:rPr>
          <w:b/>
          <w:bCs/>
          <w:sz w:val="28"/>
        </w:rPr>
        <w:t xml:space="preserve">Use Case 7: Delete Study Parameter </w:t>
      </w:r>
    </w:p>
    <w:p w:rsidR="009608DD" w:rsidRDefault="009608DD" w:rsidP="009608DD">
      <w:pPr>
        <w:pStyle w:val="Text2"/>
        <w:ind w:left="0"/>
        <w:rPr>
          <w:sz w:val="24"/>
        </w:rPr>
      </w:pPr>
      <w:r>
        <w:rPr>
          <w:sz w:val="24"/>
        </w:rPr>
        <w:t>The Study Manager logs into the system and is authenticated, they will hit the Administration button. Once in the Admin area the user will choose a study parameter from a list and hit the Delete Study parameter Button. After making changes the user will be brought back to the Administration area.</w:t>
      </w:r>
    </w:p>
    <w:p w:rsidR="00A91433" w:rsidRDefault="00A91433" w:rsidP="00881A5A">
      <w:pPr>
        <w:pStyle w:val="Text2"/>
        <w:ind w:left="0"/>
        <w:rPr>
          <w:sz w:val="24"/>
        </w:rPr>
      </w:pPr>
    </w:p>
    <w:p w:rsidR="00A91433" w:rsidRDefault="00881A5A" w:rsidP="00881A5A">
      <w:pPr>
        <w:pStyle w:val="Text2"/>
        <w:ind w:left="0"/>
        <w:rPr>
          <w:b/>
          <w:bCs/>
          <w:sz w:val="28"/>
        </w:rPr>
      </w:pPr>
      <w:r>
        <w:rPr>
          <w:b/>
          <w:bCs/>
          <w:sz w:val="28"/>
        </w:rPr>
        <w:t xml:space="preserve">Use Case 8: </w:t>
      </w:r>
      <w:r w:rsidR="00A91433" w:rsidRPr="00881A5A">
        <w:rPr>
          <w:b/>
          <w:bCs/>
          <w:sz w:val="28"/>
        </w:rPr>
        <w:t>Add users</w:t>
      </w:r>
    </w:p>
    <w:p w:rsidR="00F86495" w:rsidRDefault="00F86495" w:rsidP="00F86495">
      <w:pPr>
        <w:pStyle w:val="Text2"/>
        <w:ind w:left="0"/>
        <w:rPr>
          <w:sz w:val="24"/>
        </w:rPr>
      </w:pPr>
      <w:r>
        <w:rPr>
          <w:sz w:val="24"/>
        </w:rPr>
        <w:t>The Study Manager logs into the system and is authenticated, they will hit the Administration button. Once in the Admin area the user will hit the Add User button. The user will add a username, password and access level. After making changes the user will be brought back to the Administration area.</w:t>
      </w:r>
    </w:p>
    <w:p w:rsidR="00881A5A" w:rsidRDefault="00881A5A" w:rsidP="00881A5A">
      <w:pPr>
        <w:pStyle w:val="Text2"/>
        <w:ind w:left="0"/>
        <w:rPr>
          <w:sz w:val="24"/>
        </w:rPr>
      </w:pPr>
    </w:p>
    <w:p w:rsidR="00A91433" w:rsidRDefault="00881A5A" w:rsidP="00881A5A">
      <w:pPr>
        <w:pStyle w:val="Text2"/>
        <w:ind w:left="0"/>
        <w:rPr>
          <w:b/>
          <w:bCs/>
          <w:sz w:val="28"/>
        </w:rPr>
      </w:pPr>
      <w:r>
        <w:rPr>
          <w:b/>
          <w:bCs/>
          <w:sz w:val="28"/>
        </w:rPr>
        <w:t xml:space="preserve">Use Case 9: </w:t>
      </w:r>
      <w:r w:rsidR="00A91433" w:rsidRPr="00881A5A">
        <w:rPr>
          <w:b/>
          <w:bCs/>
          <w:sz w:val="28"/>
        </w:rPr>
        <w:t>Modify users</w:t>
      </w:r>
    </w:p>
    <w:p w:rsidR="00F86495" w:rsidRDefault="00F86495" w:rsidP="00F86495">
      <w:pPr>
        <w:pStyle w:val="Text2"/>
        <w:ind w:left="0"/>
        <w:rPr>
          <w:sz w:val="24"/>
        </w:rPr>
      </w:pPr>
      <w:r>
        <w:rPr>
          <w:sz w:val="24"/>
        </w:rPr>
        <w:t>The Study Manager logs into the system and is authenticated, they will hit the Administration button. Once in the Admin area, the user will select a user and hit the Edit User button. After making changes the user will be brought back to the Administration area.</w:t>
      </w:r>
    </w:p>
    <w:p w:rsidR="00881A5A" w:rsidRPr="00881A5A" w:rsidRDefault="00881A5A" w:rsidP="00881A5A">
      <w:pPr>
        <w:pStyle w:val="Text2"/>
        <w:ind w:left="0"/>
        <w:rPr>
          <w:b/>
          <w:bCs/>
          <w:sz w:val="28"/>
        </w:rPr>
      </w:pPr>
    </w:p>
    <w:p w:rsidR="00A91433" w:rsidRDefault="00881A5A" w:rsidP="00881A5A">
      <w:pPr>
        <w:pStyle w:val="Text2"/>
        <w:ind w:left="0"/>
        <w:rPr>
          <w:b/>
          <w:bCs/>
          <w:sz w:val="28"/>
        </w:rPr>
      </w:pPr>
      <w:r>
        <w:rPr>
          <w:b/>
          <w:bCs/>
          <w:sz w:val="28"/>
        </w:rPr>
        <w:t xml:space="preserve">Use Case 10: </w:t>
      </w:r>
      <w:r w:rsidR="00A91433" w:rsidRPr="00881A5A">
        <w:rPr>
          <w:b/>
          <w:bCs/>
          <w:sz w:val="28"/>
        </w:rPr>
        <w:t xml:space="preserve">Delete users </w:t>
      </w:r>
    </w:p>
    <w:p w:rsidR="00BB3FDB" w:rsidRDefault="00BB3FDB" w:rsidP="00BB3FDB">
      <w:pPr>
        <w:pStyle w:val="Text2"/>
        <w:ind w:left="0"/>
        <w:rPr>
          <w:sz w:val="24"/>
        </w:rPr>
      </w:pPr>
      <w:r>
        <w:rPr>
          <w:sz w:val="24"/>
        </w:rPr>
        <w:t>The Study Manager logs into the system and is authenticated, they will hit the Administration button. Once in the Admin area, the user will select a user and hit the Delete User button. After making changes the user will be brought back to the Administration area.</w:t>
      </w:r>
    </w:p>
    <w:p w:rsidR="00881A5A" w:rsidRPr="00881A5A" w:rsidRDefault="00881A5A" w:rsidP="00881A5A">
      <w:pPr>
        <w:pStyle w:val="Text2"/>
        <w:ind w:left="0"/>
        <w:rPr>
          <w:b/>
          <w:bCs/>
          <w:sz w:val="28"/>
        </w:rPr>
      </w:pPr>
    </w:p>
    <w:p w:rsidR="00A91433" w:rsidRPr="00881A5A" w:rsidRDefault="00881A5A" w:rsidP="00881A5A">
      <w:pPr>
        <w:pStyle w:val="Text2"/>
        <w:ind w:left="0"/>
        <w:rPr>
          <w:b/>
          <w:bCs/>
          <w:sz w:val="28"/>
        </w:rPr>
      </w:pPr>
      <w:r>
        <w:rPr>
          <w:b/>
          <w:bCs/>
          <w:sz w:val="28"/>
        </w:rPr>
        <w:t xml:space="preserve">Use Case 11: </w:t>
      </w:r>
      <w:r w:rsidR="00A91433" w:rsidRPr="00881A5A">
        <w:rPr>
          <w:b/>
          <w:bCs/>
          <w:sz w:val="28"/>
        </w:rPr>
        <w:t>Delete a study</w:t>
      </w:r>
    </w:p>
    <w:p w:rsidR="00881A5A" w:rsidRPr="00BB3FDB" w:rsidRDefault="00BB3FDB" w:rsidP="00881A5A">
      <w:pPr>
        <w:pStyle w:val="Text2"/>
        <w:ind w:left="0"/>
        <w:rPr>
          <w:sz w:val="24"/>
        </w:rPr>
      </w:pPr>
      <w:bookmarkStart w:id="6" w:name="OLE_LINK1"/>
      <w:bookmarkStart w:id="7" w:name="OLE_LINK2"/>
      <w:r>
        <w:rPr>
          <w:sz w:val="24"/>
        </w:rPr>
        <w:lastRenderedPageBreak/>
        <w:t>After the Study Manager logs into the system and is authenticated they will choose a study from a list and hit the Delete Study button. The Study will be deleted and a list of Studies presented to the user.</w:t>
      </w:r>
    </w:p>
    <w:bookmarkEnd w:id="6"/>
    <w:bookmarkEnd w:id="7"/>
    <w:p w:rsidR="00BB3FDB" w:rsidRDefault="00BB3FDB" w:rsidP="00881A5A">
      <w:pPr>
        <w:pStyle w:val="Text2"/>
        <w:ind w:left="0"/>
        <w:rPr>
          <w:b/>
          <w:bCs/>
          <w:sz w:val="28"/>
        </w:rPr>
      </w:pPr>
    </w:p>
    <w:p w:rsidR="00A91433" w:rsidRPr="00881A5A" w:rsidRDefault="00881A5A" w:rsidP="00881A5A">
      <w:pPr>
        <w:pStyle w:val="Text2"/>
        <w:ind w:left="0"/>
        <w:rPr>
          <w:b/>
          <w:bCs/>
          <w:sz w:val="28"/>
        </w:rPr>
      </w:pPr>
      <w:r>
        <w:rPr>
          <w:b/>
          <w:bCs/>
          <w:sz w:val="28"/>
        </w:rPr>
        <w:t xml:space="preserve">Use Case 12: </w:t>
      </w:r>
      <w:r w:rsidR="00A91433" w:rsidRPr="00881A5A">
        <w:rPr>
          <w:b/>
          <w:bCs/>
          <w:sz w:val="28"/>
        </w:rPr>
        <w:t>Retire a study</w:t>
      </w:r>
    </w:p>
    <w:p w:rsidR="00785590" w:rsidRPr="00BB3FDB" w:rsidRDefault="00785590" w:rsidP="00785590">
      <w:pPr>
        <w:pStyle w:val="Text2"/>
        <w:ind w:left="0"/>
        <w:rPr>
          <w:sz w:val="24"/>
        </w:rPr>
      </w:pPr>
      <w:r>
        <w:rPr>
          <w:sz w:val="24"/>
        </w:rPr>
        <w:t>After the Study Manager logs into the system and is authenticated they will choose a study from a list and hit the Retire Study button. The Study will be marked as retired and a list of Active Studies presented to the user.</w:t>
      </w:r>
    </w:p>
    <w:p w:rsidR="00881A5A" w:rsidRDefault="00881A5A" w:rsidP="00881A5A">
      <w:pPr>
        <w:pStyle w:val="Text2"/>
        <w:ind w:left="0"/>
        <w:rPr>
          <w:b/>
          <w:bCs/>
          <w:sz w:val="28"/>
        </w:rPr>
      </w:pPr>
    </w:p>
    <w:p w:rsidR="00A91433" w:rsidRPr="00881A5A" w:rsidRDefault="00881A5A" w:rsidP="00881A5A">
      <w:pPr>
        <w:pStyle w:val="Text2"/>
        <w:ind w:left="0"/>
        <w:rPr>
          <w:b/>
          <w:bCs/>
          <w:sz w:val="28"/>
        </w:rPr>
      </w:pPr>
      <w:r>
        <w:rPr>
          <w:b/>
          <w:bCs/>
          <w:sz w:val="28"/>
        </w:rPr>
        <w:t xml:space="preserve">Use Case 13: </w:t>
      </w:r>
      <w:r w:rsidR="00A91433" w:rsidRPr="00881A5A">
        <w:rPr>
          <w:b/>
          <w:bCs/>
          <w:sz w:val="28"/>
        </w:rPr>
        <w:t>Authenticate User</w:t>
      </w:r>
    </w:p>
    <w:p w:rsidR="00A91433" w:rsidRDefault="004C2BF6" w:rsidP="00A91433">
      <w:pPr>
        <w:pStyle w:val="Text2"/>
        <w:ind w:left="0"/>
        <w:rPr>
          <w:sz w:val="24"/>
        </w:rPr>
      </w:pPr>
      <w:r>
        <w:rPr>
          <w:sz w:val="24"/>
        </w:rPr>
        <w:t>User will be prompted wi</w:t>
      </w:r>
      <w:r w:rsidR="005B003F">
        <w:rPr>
          <w:sz w:val="24"/>
        </w:rPr>
        <w:t>th</w:t>
      </w:r>
      <w:r>
        <w:rPr>
          <w:sz w:val="24"/>
        </w:rPr>
        <w:t xml:space="preserve"> a login screen, user will enter credentials and the system will check it against the database. Users with access will be allowed into the sy</w:t>
      </w:r>
      <w:r w:rsidR="005B003F">
        <w:rPr>
          <w:sz w:val="24"/>
        </w:rPr>
        <w:t>s</w:t>
      </w:r>
      <w:r>
        <w:rPr>
          <w:sz w:val="24"/>
        </w:rPr>
        <w:t xml:space="preserve">tem with their assigned access level and users without access will be thrown from the system telling </w:t>
      </w:r>
      <w:r w:rsidR="005B003F">
        <w:rPr>
          <w:sz w:val="24"/>
        </w:rPr>
        <w:t xml:space="preserve">who </w:t>
      </w:r>
      <w:r>
        <w:rPr>
          <w:sz w:val="24"/>
        </w:rPr>
        <w:t>to request access from.</w:t>
      </w:r>
    </w:p>
    <w:p w:rsidR="00F84F5D" w:rsidRDefault="00F84F5D" w:rsidP="00A91433">
      <w:pPr>
        <w:pStyle w:val="Text2"/>
        <w:ind w:left="0"/>
        <w:rPr>
          <w:sz w:val="24"/>
        </w:rPr>
      </w:pPr>
    </w:p>
    <w:p w:rsidR="00F84F5D" w:rsidRDefault="00F84F5D" w:rsidP="00F84F5D">
      <w:pPr>
        <w:pStyle w:val="Header1"/>
      </w:pPr>
      <w:bookmarkStart w:id="8" w:name="_Toc331398587"/>
      <w:r>
        <w:t>Class Diagram</w:t>
      </w:r>
      <w:bookmarkEnd w:id="8"/>
      <w:r w:rsidR="00BC453A">
        <w:t xml:space="preserve"> – Manager, Study, Parameters</w:t>
      </w:r>
    </w:p>
    <w:p w:rsidR="00BC453A" w:rsidRDefault="00BC453A" w:rsidP="00BC453A">
      <w:pPr>
        <w:pStyle w:val="Header1"/>
        <w:numPr>
          <w:ilvl w:val="0"/>
          <w:numId w:val="0"/>
        </w:numPr>
        <w:ind w:left="720"/>
      </w:pPr>
      <w:r>
        <w:object w:dxaOrig="5815" w:dyaOrig="5725">
          <v:shape id="_x0000_i1026" type="#_x0000_t75" style="width:290.65pt;height:286pt" o:ole="">
            <v:imagedata r:id="rId11" o:title=""/>
          </v:shape>
          <o:OLEObject Type="Embed" ProgID="Visio.Drawing.11" ShapeID="_x0000_i1026" DrawAspect="Content" ObjectID="_1407357423" r:id="rId12"/>
        </w:object>
      </w:r>
    </w:p>
    <w:p w:rsidR="001C04B8" w:rsidRDefault="001C04B8" w:rsidP="00BC453A">
      <w:pPr>
        <w:pStyle w:val="Header1"/>
        <w:numPr>
          <w:ilvl w:val="0"/>
          <w:numId w:val="0"/>
        </w:numPr>
        <w:ind w:left="720"/>
      </w:pPr>
    </w:p>
    <w:p w:rsidR="00C90925" w:rsidRDefault="00C90925">
      <w:pPr>
        <w:rPr>
          <w:rFonts w:ascii="Times New Roman" w:eastAsia="Times New Roman" w:hAnsi="Times New Roman" w:cs="Times New Roman"/>
          <w:b/>
          <w:sz w:val="32"/>
          <w:szCs w:val="32"/>
        </w:rPr>
      </w:pPr>
      <w:r>
        <w:rPr>
          <w:rFonts w:ascii="Times New Roman" w:hAnsi="Times New Roman"/>
          <w:sz w:val="32"/>
          <w:szCs w:val="32"/>
        </w:rPr>
        <w:br w:type="page"/>
      </w:r>
    </w:p>
    <w:p w:rsidR="001C04B8" w:rsidRDefault="001C04B8" w:rsidP="001C04B8">
      <w:pPr>
        <w:pStyle w:val="Heading1"/>
        <w:rPr>
          <w:rFonts w:ascii="Times New Roman" w:hAnsi="Times New Roman"/>
          <w:sz w:val="32"/>
          <w:szCs w:val="32"/>
        </w:rPr>
      </w:pPr>
      <w:r w:rsidRPr="001C04B8">
        <w:rPr>
          <w:rFonts w:ascii="Times New Roman" w:hAnsi="Times New Roman"/>
          <w:sz w:val="32"/>
          <w:szCs w:val="32"/>
        </w:rPr>
        <w:lastRenderedPageBreak/>
        <w:t xml:space="preserve">Sequence </w:t>
      </w:r>
      <w:r w:rsidR="00312EA2">
        <w:rPr>
          <w:rFonts w:ascii="Times New Roman" w:hAnsi="Times New Roman"/>
          <w:sz w:val="32"/>
          <w:szCs w:val="32"/>
        </w:rPr>
        <w:t>Diagrams</w:t>
      </w:r>
      <w:bookmarkStart w:id="9" w:name="_GoBack"/>
      <w:bookmarkEnd w:id="9"/>
    </w:p>
    <w:p w:rsidR="001C04B8" w:rsidRDefault="001C04B8" w:rsidP="001C04B8">
      <w:r>
        <w:object w:dxaOrig="7605" w:dyaOrig="5266">
          <v:shape id="_x0000_i1027" type="#_x0000_t75" style="width:380pt;height:263.35pt" o:ole="">
            <v:imagedata r:id="rId13" o:title=""/>
          </v:shape>
          <o:OLEObject Type="Embed" ProgID="Visio.Drawing.11" ShapeID="_x0000_i1027" DrawAspect="Content" ObjectID="_1407357424" r:id="rId14"/>
        </w:object>
      </w:r>
    </w:p>
    <w:p w:rsidR="00312EA2" w:rsidRDefault="00312EA2" w:rsidP="001C04B8">
      <w:r>
        <w:object w:dxaOrig="7615" w:dyaOrig="5266">
          <v:shape id="_x0000_i1028" type="#_x0000_t75" style="width:380.65pt;height:263.35pt" o:ole="">
            <v:imagedata r:id="rId15" o:title=""/>
          </v:shape>
          <o:OLEObject Type="Embed" ProgID="Visio.Drawing.11" ShapeID="_x0000_i1028" DrawAspect="Content" ObjectID="_1407357425" r:id="rId16"/>
        </w:object>
      </w:r>
    </w:p>
    <w:p w:rsidR="00312EA2" w:rsidRPr="001C04B8" w:rsidRDefault="00312EA2" w:rsidP="001C04B8">
      <w:r>
        <w:object w:dxaOrig="7615" w:dyaOrig="5266">
          <v:shape id="_x0000_i1029" type="#_x0000_t75" style="width:380.65pt;height:263.35pt" o:ole="">
            <v:imagedata r:id="rId17" o:title=""/>
          </v:shape>
          <o:OLEObject Type="Embed" ProgID="Visio.Drawing.11" ShapeID="_x0000_i1029" DrawAspect="Content" ObjectID="_1407357426" r:id="rId18"/>
        </w:object>
      </w:r>
    </w:p>
    <w:sectPr w:rsidR="00312EA2" w:rsidRPr="001C04B8" w:rsidSect="003F70F5">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0B1" w:rsidRDefault="007C60B1" w:rsidP="003F70F5">
      <w:pPr>
        <w:spacing w:after="0" w:line="240" w:lineRule="auto"/>
      </w:pPr>
      <w:r>
        <w:separator/>
      </w:r>
    </w:p>
  </w:endnote>
  <w:endnote w:type="continuationSeparator" w:id="0">
    <w:p w:rsidR="007C60B1" w:rsidRDefault="007C60B1" w:rsidP="003F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0B1" w:rsidRDefault="007C60B1" w:rsidP="003F70F5">
      <w:pPr>
        <w:spacing w:after="0" w:line="240" w:lineRule="auto"/>
      </w:pPr>
      <w:r>
        <w:separator/>
      </w:r>
    </w:p>
  </w:footnote>
  <w:footnote w:type="continuationSeparator" w:id="0">
    <w:p w:rsidR="007C60B1" w:rsidRDefault="007C60B1" w:rsidP="003F7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65053189"/>
      <w:docPartObj>
        <w:docPartGallery w:val="Page Numbers (Top of Page)"/>
        <w:docPartUnique/>
      </w:docPartObj>
    </w:sdtPr>
    <w:sdtEndPr/>
    <w:sdtContent>
      <w:p w:rsidR="00AD3B19" w:rsidRPr="005208FC" w:rsidRDefault="00AD3B19" w:rsidP="003F70F5">
        <w:pPr>
          <w:pStyle w:val="Header"/>
          <w:rPr>
            <w:rFonts w:ascii="Times New Roman" w:hAnsi="Times New Roman" w:cs="Times New Roman"/>
          </w:rPr>
        </w:pPr>
        <w:r w:rsidRPr="005208FC">
          <w:rPr>
            <w:rFonts w:ascii="Times New Roman" w:hAnsi="Times New Roman" w:cs="Times New Roman"/>
            <w:b/>
          </w:rPr>
          <w:t>MSSE 682-Enterprise C# -</w:t>
        </w:r>
        <w:r w:rsidRPr="005208FC">
          <w:rPr>
            <w:rFonts w:ascii="Times New Roman" w:hAnsi="Times New Roman" w:cs="Times New Roman"/>
            <w:b/>
            <w:bCs/>
          </w:rPr>
          <w:t xml:space="preserve"> </w:t>
        </w:r>
        <w:r w:rsidRPr="005208FC">
          <w:rPr>
            <w:rFonts w:ascii="Times New Roman" w:hAnsi="Times New Roman" w:cs="Times New Roman"/>
            <w:b/>
          </w:rPr>
          <w:t>Study Estimator Design Doc</w:t>
        </w:r>
        <w:r w:rsidRPr="005208FC">
          <w:rPr>
            <w:rFonts w:ascii="Times New Roman" w:hAnsi="Times New Roman" w:cs="Times New Roman"/>
          </w:rPr>
          <w:t xml:space="preserve"> </w:t>
        </w:r>
        <w:r w:rsidRPr="005208FC">
          <w:rPr>
            <w:rFonts w:ascii="Times New Roman" w:hAnsi="Times New Roman" w:cs="Times New Roman"/>
          </w:rPr>
          <w:tab/>
          <w:t xml:space="preserve">Page </w:t>
        </w:r>
        <w:r w:rsidR="001E4A7E" w:rsidRPr="005208FC">
          <w:rPr>
            <w:rFonts w:ascii="Times New Roman" w:hAnsi="Times New Roman" w:cs="Times New Roman"/>
            <w:b/>
          </w:rPr>
          <w:fldChar w:fldCharType="begin"/>
        </w:r>
        <w:r w:rsidRPr="005208FC">
          <w:rPr>
            <w:rFonts w:ascii="Times New Roman" w:hAnsi="Times New Roman" w:cs="Times New Roman"/>
            <w:b/>
          </w:rPr>
          <w:instrText xml:space="preserve"> PAGE </w:instrText>
        </w:r>
        <w:r w:rsidR="001E4A7E" w:rsidRPr="005208FC">
          <w:rPr>
            <w:rFonts w:ascii="Times New Roman" w:hAnsi="Times New Roman" w:cs="Times New Roman"/>
            <w:b/>
          </w:rPr>
          <w:fldChar w:fldCharType="separate"/>
        </w:r>
        <w:r w:rsidR="00312EA2">
          <w:rPr>
            <w:rFonts w:ascii="Times New Roman" w:hAnsi="Times New Roman" w:cs="Times New Roman"/>
            <w:b/>
            <w:noProof/>
          </w:rPr>
          <w:t>8</w:t>
        </w:r>
        <w:r w:rsidR="001E4A7E" w:rsidRPr="005208FC">
          <w:rPr>
            <w:rFonts w:ascii="Times New Roman" w:hAnsi="Times New Roman" w:cs="Times New Roman"/>
            <w:b/>
          </w:rPr>
          <w:fldChar w:fldCharType="end"/>
        </w:r>
        <w:r w:rsidRPr="005208FC">
          <w:rPr>
            <w:rFonts w:ascii="Times New Roman" w:hAnsi="Times New Roman" w:cs="Times New Roman"/>
          </w:rPr>
          <w:t xml:space="preserve"> of </w:t>
        </w:r>
        <w:r w:rsidR="001E4A7E" w:rsidRPr="005208FC">
          <w:rPr>
            <w:rFonts w:ascii="Times New Roman" w:hAnsi="Times New Roman" w:cs="Times New Roman"/>
            <w:b/>
          </w:rPr>
          <w:fldChar w:fldCharType="begin"/>
        </w:r>
        <w:r w:rsidRPr="005208FC">
          <w:rPr>
            <w:rFonts w:ascii="Times New Roman" w:hAnsi="Times New Roman" w:cs="Times New Roman"/>
            <w:b/>
          </w:rPr>
          <w:instrText xml:space="preserve"> NUMPAGES  </w:instrText>
        </w:r>
        <w:r w:rsidR="001E4A7E" w:rsidRPr="005208FC">
          <w:rPr>
            <w:rFonts w:ascii="Times New Roman" w:hAnsi="Times New Roman" w:cs="Times New Roman"/>
            <w:b/>
          </w:rPr>
          <w:fldChar w:fldCharType="separate"/>
        </w:r>
        <w:r w:rsidR="00312EA2">
          <w:rPr>
            <w:rFonts w:ascii="Times New Roman" w:hAnsi="Times New Roman" w:cs="Times New Roman"/>
            <w:b/>
            <w:noProof/>
          </w:rPr>
          <w:t>9</w:t>
        </w:r>
        <w:r w:rsidR="001E4A7E" w:rsidRPr="005208FC">
          <w:rPr>
            <w:rFonts w:ascii="Times New Roman" w:hAnsi="Times New Roman" w:cs="Times New Roman"/>
            <w:b/>
          </w:rPr>
          <w:fldChar w:fldCharType="end"/>
        </w:r>
      </w:p>
    </w:sdtContent>
  </w:sdt>
  <w:p w:rsidR="00AD3B19" w:rsidRDefault="00AD3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A9103"/>
    <w:multiLevelType w:val="hybridMultilevel"/>
    <w:tmpl w:val="77D421C8"/>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AF60B3"/>
    <w:multiLevelType w:val="multilevel"/>
    <w:tmpl w:val="F0DA771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nsid w:val="1B5A0F5B"/>
    <w:multiLevelType w:val="hybridMultilevel"/>
    <w:tmpl w:val="2FBEF2F6"/>
    <w:lvl w:ilvl="0" w:tplc="7542FE66">
      <w:start w:val="1"/>
      <w:numFmt w:val="lowerLetter"/>
      <w:lvlText w:val="%1."/>
      <w:lvlJc w:val="left"/>
      <w:pPr>
        <w:tabs>
          <w:tab w:val="num" w:pos="1080"/>
        </w:tabs>
        <w:ind w:left="1080" w:hanging="360"/>
      </w:pPr>
      <w:rPr>
        <w:rFonts w:hint="default"/>
      </w:rPr>
    </w:lvl>
    <w:lvl w:ilvl="1" w:tplc="C3FAE47E">
      <w:start w:val="1"/>
      <w:numFmt w:val="bullet"/>
      <w:lvlText w:val=""/>
      <w:lvlJc w:val="left"/>
      <w:pPr>
        <w:tabs>
          <w:tab w:val="num" w:pos="2160"/>
        </w:tabs>
        <w:ind w:left="2160" w:hanging="72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C0DE90A"/>
    <w:multiLevelType w:val="hybridMultilevel"/>
    <w:tmpl w:val="7E80C01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8095F39"/>
    <w:multiLevelType w:val="hybridMultilevel"/>
    <w:tmpl w:val="B55C3B2A"/>
    <w:lvl w:ilvl="0" w:tplc="C3FAE47E">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601FD0"/>
    <w:multiLevelType w:val="hybridMultilevel"/>
    <w:tmpl w:val="5554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7446"/>
    <w:rsid w:val="000A2D36"/>
    <w:rsid w:val="000C7446"/>
    <w:rsid w:val="000D6DC4"/>
    <w:rsid w:val="001C04B8"/>
    <w:rsid w:val="001E4A7E"/>
    <w:rsid w:val="00291730"/>
    <w:rsid w:val="00312EA2"/>
    <w:rsid w:val="0034731B"/>
    <w:rsid w:val="003B4ACC"/>
    <w:rsid w:val="003F70F5"/>
    <w:rsid w:val="00401ED4"/>
    <w:rsid w:val="00467015"/>
    <w:rsid w:val="004A6AD0"/>
    <w:rsid w:val="004C2BF6"/>
    <w:rsid w:val="005208FC"/>
    <w:rsid w:val="00560E43"/>
    <w:rsid w:val="005B003F"/>
    <w:rsid w:val="005C128F"/>
    <w:rsid w:val="006C478F"/>
    <w:rsid w:val="006C7F58"/>
    <w:rsid w:val="006E6E37"/>
    <w:rsid w:val="00785590"/>
    <w:rsid w:val="007C60B1"/>
    <w:rsid w:val="008133B7"/>
    <w:rsid w:val="00831414"/>
    <w:rsid w:val="00881A5A"/>
    <w:rsid w:val="00881BB3"/>
    <w:rsid w:val="008A6C70"/>
    <w:rsid w:val="008F42B9"/>
    <w:rsid w:val="009608DD"/>
    <w:rsid w:val="00A239FC"/>
    <w:rsid w:val="00A91433"/>
    <w:rsid w:val="00AD3B19"/>
    <w:rsid w:val="00B203C3"/>
    <w:rsid w:val="00BA7033"/>
    <w:rsid w:val="00BB3FDB"/>
    <w:rsid w:val="00BC453A"/>
    <w:rsid w:val="00C76ADD"/>
    <w:rsid w:val="00C90925"/>
    <w:rsid w:val="00CC5A7A"/>
    <w:rsid w:val="00CF76A0"/>
    <w:rsid w:val="00D23966"/>
    <w:rsid w:val="00D638EC"/>
    <w:rsid w:val="00D95858"/>
    <w:rsid w:val="00DD3CB4"/>
    <w:rsid w:val="00E15D67"/>
    <w:rsid w:val="00E908D5"/>
    <w:rsid w:val="00E9181A"/>
    <w:rsid w:val="00F61CAB"/>
    <w:rsid w:val="00F84F5D"/>
    <w:rsid w:val="00F8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DD"/>
  </w:style>
  <w:style w:type="paragraph" w:styleId="Heading1">
    <w:name w:val="heading 1"/>
    <w:aliases w:val="ChapNum"/>
    <w:basedOn w:val="Normal"/>
    <w:next w:val="Normal"/>
    <w:link w:val="Heading1Char"/>
    <w:qFormat/>
    <w:rsid w:val="005208FC"/>
    <w:pPr>
      <w:numPr>
        <w:numId w:val="1"/>
      </w:numPr>
      <w:tabs>
        <w:tab w:val="clear" w:pos="360"/>
        <w:tab w:val="left" w:pos="720"/>
        <w:tab w:val="left" w:pos="2160"/>
        <w:tab w:val="left" w:pos="2880"/>
        <w:tab w:val="left" w:pos="3600"/>
        <w:tab w:val="left" w:pos="4320"/>
        <w:tab w:val="left" w:pos="5040"/>
        <w:tab w:val="left" w:pos="5760"/>
        <w:tab w:val="right" w:pos="7920"/>
      </w:tabs>
      <w:spacing w:before="120" w:after="120" w:line="240" w:lineRule="auto"/>
      <w:ind w:left="720" w:hanging="720"/>
      <w:outlineLvl w:val="0"/>
    </w:pPr>
    <w:rPr>
      <w:rFonts w:ascii="Arial" w:eastAsia="Times New Roman" w:hAnsi="Arial" w:cs="Times New Roman"/>
      <w:b/>
      <w:sz w:val="40"/>
      <w:szCs w:val="20"/>
    </w:rPr>
  </w:style>
  <w:style w:type="paragraph" w:styleId="Heading2">
    <w:name w:val="heading 2"/>
    <w:basedOn w:val="Heading1"/>
    <w:next w:val="Normal"/>
    <w:link w:val="Heading2Char"/>
    <w:qFormat/>
    <w:rsid w:val="005208FC"/>
    <w:pPr>
      <w:numPr>
        <w:ilvl w:val="1"/>
      </w:numPr>
      <w:pBdr>
        <w:top w:val="single" w:sz="6" w:space="1" w:color="auto"/>
      </w:pBdr>
      <w:tabs>
        <w:tab w:val="clear" w:pos="720"/>
        <w:tab w:val="clear" w:pos="1080"/>
        <w:tab w:val="num" w:pos="1440"/>
      </w:tabs>
      <w:spacing w:before="240"/>
      <w:ind w:left="1440" w:hanging="720"/>
      <w:outlineLvl w:val="1"/>
    </w:pPr>
    <w:rPr>
      <w:sz w:val="36"/>
    </w:rPr>
  </w:style>
  <w:style w:type="paragraph" w:styleId="Heading3">
    <w:name w:val="heading 3"/>
    <w:basedOn w:val="Heading2"/>
    <w:next w:val="Normal"/>
    <w:link w:val="Heading3Char"/>
    <w:qFormat/>
    <w:rsid w:val="005208FC"/>
    <w:pPr>
      <w:numPr>
        <w:ilvl w:val="2"/>
      </w:numPr>
      <w:pBdr>
        <w:top w:val="none" w:sz="0" w:space="0" w:color="auto"/>
      </w:pBdr>
      <w:tabs>
        <w:tab w:val="clear" w:pos="1800"/>
        <w:tab w:val="num" w:pos="2160"/>
      </w:tabs>
      <w:spacing w:before="180" w:after="84"/>
      <w:ind w:left="1440" w:firstLine="0"/>
      <w:outlineLvl w:val="2"/>
    </w:pPr>
    <w:rPr>
      <w:bCs/>
      <w:sz w:val="24"/>
    </w:rPr>
  </w:style>
  <w:style w:type="paragraph" w:styleId="Heading5">
    <w:name w:val="heading 5"/>
    <w:basedOn w:val="Normal"/>
    <w:next w:val="Normal"/>
    <w:link w:val="Heading5Char"/>
    <w:qFormat/>
    <w:rsid w:val="005208FC"/>
    <w:pPr>
      <w:spacing w:before="180" w:after="84" w:line="240" w:lineRule="auto"/>
      <w:outlineLvl w:val="4"/>
    </w:pPr>
    <w:rPr>
      <w:rFonts w:ascii="Arial" w:eastAsia="Times New Roman" w:hAnsi="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42B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F7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0F5"/>
  </w:style>
  <w:style w:type="paragraph" w:styleId="Footer">
    <w:name w:val="footer"/>
    <w:basedOn w:val="Normal"/>
    <w:link w:val="FooterChar"/>
    <w:uiPriority w:val="99"/>
    <w:semiHidden/>
    <w:unhideWhenUsed/>
    <w:rsid w:val="003F70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70F5"/>
  </w:style>
  <w:style w:type="paragraph" w:styleId="BalloonText">
    <w:name w:val="Balloon Text"/>
    <w:basedOn w:val="Normal"/>
    <w:link w:val="BalloonTextChar"/>
    <w:uiPriority w:val="99"/>
    <w:semiHidden/>
    <w:unhideWhenUsed/>
    <w:rsid w:val="003F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0F5"/>
    <w:rPr>
      <w:rFonts w:ascii="Tahoma" w:hAnsi="Tahoma" w:cs="Tahoma"/>
      <w:sz w:val="16"/>
      <w:szCs w:val="16"/>
    </w:rPr>
  </w:style>
  <w:style w:type="character" w:styleId="Hyperlink">
    <w:name w:val="Hyperlink"/>
    <w:basedOn w:val="DefaultParagraphFont"/>
    <w:uiPriority w:val="99"/>
    <w:rsid w:val="005208FC"/>
    <w:rPr>
      <w:color w:val="0000FF"/>
      <w:u w:val="single"/>
    </w:rPr>
  </w:style>
  <w:style w:type="paragraph" w:styleId="TOC1">
    <w:name w:val="toc 1"/>
    <w:basedOn w:val="Normal"/>
    <w:autoRedefine/>
    <w:uiPriority w:val="39"/>
    <w:rsid w:val="005208FC"/>
    <w:pPr>
      <w:tabs>
        <w:tab w:val="left" w:pos="720"/>
        <w:tab w:val="right" w:leader="dot" w:pos="8630"/>
      </w:tabs>
      <w:spacing w:before="120" w:after="120" w:line="240" w:lineRule="auto"/>
    </w:pPr>
    <w:rPr>
      <w:rFonts w:ascii="Times New Roman" w:eastAsia="Times New Roman" w:hAnsi="Times New Roman" w:cs="Times New Roman"/>
      <w:b/>
      <w:bCs/>
      <w:caps/>
      <w:szCs w:val="24"/>
    </w:rPr>
  </w:style>
  <w:style w:type="paragraph" w:customStyle="1" w:styleId="Heading-TOC">
    <w:name w:val="Heading - TOC"/>
    <w:basedOn w:val="Normal"/>
    <w:rsid w:val="005208FC"/>
    <w:pPr>
      <w:spacing w:after="0" w:line="240" w:lineRule="auto"/>
    </w:pPr>
    <w:rPr>
      <w:rFonts w:ascii="Arial" w:eastAsia="Times New Roman" w:hAnsi="Arial" w:cs="Arial"/>
      <w:b/>
      <w:bCs/>
      <w:sz w:val="56"/>
      <w:szCs w:val="20"/>
    </w:rPr>
  </w:style>
  <w:style w:type="character" w:customStyle="1" w:styleId="Heading1Char">
    <w:name w:val="Heading 1 Char"/>
    <w:aliases w:val="ChapNum Char"/>
    <w:basedOn w:val="DefaultParagraphFont"/>
    <w:link w:val="Heading1"/>
    <w:rsid w:val="005208FC"/>
    <w:rPr>
      <w:rFonts w:ascii="Arial" w:eastAsia="Times New Roman" w:hAnsi="Arial" w:cs="Times New Roman"/>
      <w:b/>
      <w:sz w:val="40"/>
      <w:szCs w:val="20"/>
    </w:rPr>
  </w:style>
  <w:style w:type="character" w:customStyle="1" w:styleId="Heading2Char">
    <w:name w:val="Heading 2 Char"/>
    <w:basedOn w:val="DefaultParagraphFont"/>
    <w:link w:val="Heading2"/>
    <w:rsid w:val="005208FC"/>
    <w:rPr>
      <w:rFonts w:ascii="Arial" w:eastAsia="Times New Roman" w:hAnsi="Arial" w:cs="Times New Roman"/>
      <w:b/>
      <w:sz w:val="36"/>
      <w:szCs w:val="20"/>
    </w:rPr>
  </w:style>
  <w:style w:type="character" w:customStyle="1" w:styleId="Heading3Char">
    <w:name w:val="Heading 3 Char"/>
    <w:basedOn w:val="DefaultParagraphFont"/>
    <w:link w:val="Heading3"/>
    <w:rsid w:val="005208FC"/>
    <w:rPr>
      <w:rFonts w:ascii="Arial" w:eastAsia="Times New Roman" w:hAnsi="Arial" w:cs="Times New Roman"/>
      <w:b/>
      <w:bCs/>
      <w:sz w:val="24"/>
      <w:szCs w:val="20"/>
    </w:rPr>
  </w:style>
  <w:style w:type="character" w:customStyle="1" w:styleId="Heading5Char">
    <w:name w:val="Heading 5 Char"/>
    <w:basedOn w:val="DefaultParagraphFont"/>
    <w:link w:val="Heading5"/>
    <w:rsid w:val="005208FC"/>
    <w:rPr>
      <w:rFonts w:ascii="Arial" w:eastAsia="Times New Roman" w:hAnsi="Arial" w:cs="Times New Roman"/>
      <w:b/>
      <w:sz w:val="24"/>
      <w:szCs w:val="20"/>
    </w:rPr>
  </w:style>
  <w:style w:type="paragraph" w:customStyle="1" w:styleId="Text2">
    <w:name w:val="Text 2"/>
    <w:basedOn w:val="Normal"/>
    <w:rsid w:val="005208FC"/>
    <w:pPr>
      <w:spacing w:after="0" w:line="240" w:lineRule="auto"/>
      <w:ind w:left="1440"/>
    </w:pPr>
    <w:rPr>
      <w:rFonts w:ascii="Times New Roman" w:eastAsia="Times New Roman" w:hAnsi="Times New Roman" w:cs="Times New Roman"/>
      <w:szCs w:val="20"/>
    </w:rPr>
  </w:style>
  <w:style w:type="paragraph" w:customStyle="1" w:styleId="Header1">
    <w:name w:val="Header 1"/>
    <w:basedOn w:val="Heading1"/>
    <w:link w:val="Header1Char"/>
    <w:qFormat/>
    <w:rsid w:val="005208FC"/>
    <w:rPr>
      <w:rFonts w:ascii="Times New Roman" w:hAnsi="Times New Roman"/>
      <w:sz w:val="32"/>
      <w:szCs w:val="32"/>
    </w:rPr>
  </w:style>
  <w:style w:type="paragraph" w:styleId="Caption">
    <w:name w:val="caption"/>
    <w:basedOn w:val="Normal"/>
    <w:next w:val="Normal"/>
    <w:qFormat/>
    <w:rsid w:val="000A2D36"/>
    <w:pPr>
      <w:spacing w:after="0" w:line="240" w:lineRule="auto"/>
      <w:ind w:left="720"/>
    </w:pPr>
    <w:rPr>
      <w:rFonts w:ascii="Times New Roman" w:eastAsia="Times New Roman" w:hAnsi="Times New Roman" w:cs="Times New Roman"/>
      <w:b/>
      <w:bCs/>
      <w:sz w:val="20"/>
      <w:szCs w:val="20"/>
    </w:rPr>
  </w:style>
  <w:style w:type="character" w:customStyle="1" w:styleId="Header1Char">
    <w:name w:val="Header 1 Char"/>
    <w:basedOn w:val="Heading1Char"/>
    <w:link w:val="Header1"/>
    <w:rsid w:val="005208FC"/>
    <w:rPr>
      <w:rFonts w:ascii="Times New Roman" w:eastAsia="Times New Roman" w:hAnsi="Times New Roman" w:cs="Times New Roman"/>
      <w:b/>
      <w:sz w:val="32"/>
      <w:szCs w:val="32"/>
    </w:rPr>
  </w:style>
  <w:style w:type="paragraph" w:styleId="ListParagraph">
    <w:name w:val="List Paragraph"/>
    <w:basedOn w:val="Normal"/>
    <w:uiPriority w:val="34"/>
    <w:qFormat/>
    <w:rsid w:val="004670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DC164-C4CA-478E-817F-A057A9E4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Paula</dc:creator>
  <cp:lastModifiedBy>Dawson, Paula</cp:lastModifiedBy>
  <cp:revision>38</cp:revision>
  <dcterms:created xsi:type="dcterms:W3CDTF">2012-07-10T03:05:00Z</dcterms:created>
  <dcterms:modified xsi:type="dcterms:W3CDTF">2012-08-25T05:50:00Z</dcterms:modified>
</cp:coreProperties>
</file>