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D63" w:rsidRPr="00CA6410" w:rsidRDefault="009A25F2" w:rsidP="009A25F2">
      <w:pPr>
        <w:jc w:val="center"/>
        <w:rPr>
          <w:b/>
        </w:rPr>
      </w:pPr>
      <w:bookmarkStart w:id="0" w:name="_GoBack"/>
      <w:r w:rsidRPr="00CA6410">
        <w:rPr>
          <w:b/>
        </w:rPr>
        <w:t>Výkrik</w:t>
      </w:r>
    </w:p>
    <w:p w:rsidR="009A25F2" w:rsidRDefault="009A25F2" w:rsidP="009A25F2">
      <w:pPr>
        <w:spacing w:after="0"/>
        <w:jc w:val="center"/>
      </w:pPr>
      <w:r>
        <w:t>1.</w:t>
      </w:r>
    </w:p>
    <w:p w:rsidR="009A25F2" w:rsidRDefault="009A25F2" w:rsidP="009A25F2">
      <w:pPr>
        <w:spacing w:after="0"/>
        <w:jc w:val="center"/>
      </w:pPr>
      <w:r>
        <w:t>Život skríkol</w:t>
      </w:r>
    </w:p>
    <w:p w:rsidR="009A25F2" w:rsidRDefault="009A25F2" w:rsidP="009A25F2">
      <w:pPr>
        <w:spacing w:after="0"/>
        <w:jc w:val="center"/>
      </w:pPr>
      <w:r>
        <w:t>V jasnom bytí,</w:t>
      </w:r>
    </w:p>
    <w:p w:rsidR="009A25F2" w:rsidRDefault="009A25F2" w:rsidP="009A25F2">
      <w:pPr>
        <w:spacing w:after="0"/>
        <w:jc w:val="center"/>
      </w:pPr>
      <w:r>
        <w:t>Výkrik práve</w:t>
      </w:r>
    </w:p>
    <w:p w:rsidR="009A25F2" w:rsidRDefault="009A25F2" w:rsidP="009A25F2">
      <w:pPr>
        <w:spacing w:after="0"/>
        <w:jc w:val="center"/>
      </w:pPr>
      <w:r>
        <w:t>Počujem,</w:t>
      </w:r>
    </w:p>
    <w:p w:rsidR="009A25F2" w:rsidRDefault="009A25F2" w:rsidP="009A25F2">
      <w:pPr>
        <w:spacing w:after="0"/>
        <w:jc w:val="center"/>
      </w:pPr>
      <w:r>
        <w:t>Život prosí,</w:t>
      </w:r>
    </w:p>
    <w:p w:rsidR="009A25F2" w:rsidRDefault="009A25F2" w:rsidP="009A25F2">
      <w:pPr>
        <w:spacing w:after="0"/>
        <w:jc w:val="center"/>
      </w:pPr>
      <w:r>
        <w:t>Už nie v sláve,</w:t>
      </w:r>
    </w:p>
    <w:p w:rsidR="009A25F2" w:rsidRDefault="0086018F" w:rsidP="009A25F2">
      <w:pPr>
        <w:spacing w:after="0"/>
        <w:jc w:val="center"/>
      </w:pPr>
      <w:r>
        <w:t>Prečo ho ja počujem?</w:t>
      </w:r>
    </w:p>
    <w:p w:rsidR="0086018F" w:rsidRDefault="0086018F" w:rsidP="009A25F2">
      <w:pPr>
        <w:spacing w:after="0"/>
        <w:jc w:val="center"/>
      </w:pPr>
      <w:r>
        <w:t>2.</w:t>
      </w:r>
    </w:p>
    <w:p w:rsidR="0086018F" w:rsidRDefault="0086018F" w:rsidP="009A25F2">
      <w:pPr>
        <w:spacing w:after="0"/>
        <w:jc w:val="center"/>
      </w:pPr>
      <w:r>
        <w:t>Bez slov, bez tónov,</w:t>
      </w:r>
    </w:p>
    <w:p w:rsidR="0086018F" w:rsidRDefault="0086018F" w:rsidP="009A25F2">
      <w:pPr>
        <w:spacing w:after="0"/>
        <w:jc w:val="center"/>
      </w:pPr>
      <w:r>
        <w:t>Počuť,</w:t>
      </w:r>
    </w:p>
    <w:p w:rsidR="0086018F" w:rsidRDefault="0086018F" w:rsidP="009A25F2">
      <w:pPr>
        <w:spacing w:after="0"/>
        <w:jc w:val="center"/>
      </w:pPr>
      <w:r>
        <w:t>Ako, odkiaľ prichádza?</w:t>
      </w:r>
    </w:p>
    <w:p w:rsidR="0086018F" w:rsidRDefault="0086018F" w:rsidP="009A25F2">
      <w:pPr>
        <w:spacing w:after="0"/>
        <w:jc w:val="center"/>
      </w:pPr>
      <w:r>
        <w:t>Upozorní,</w:t>
      </w:r>
    </w:p>
    <w:p w:rsidR="0086018F" w:rsidRDefault="0086018F" w:rsidP="009A25F2">
      <w:pPr>
        <w:spacing w:after="0"/>
        <w:jc w:val="center"/>
      </w:pPr>
      <w:r>
        <w:t>Čo sa dej</w:t>
      </w:r>
      <w:r w:rsidR="002A2F35">
        <w:t>e</w:t>
      </w:r>
      <w:r>
        <w:t>,</w:t>
      </w:r>
    </w:p>
    <w:p w:rsidR="0086018F" w:rsidRDefault="0086018F" w:rsidP="009A25F2">
      <w:pPr>
        <w:spacing w:after="0"/>
        <w:jc w:val="center"/>
      </w:pPr>
      <w:r>
        <w:t>Už ma to žiť odrádza.</w:t>
      </w:r>
    </w:p>
    <w:p w:rsidR="0086018F" w:rsidRDefault="0086018F" w:rsidP="009A25F2">
      <w:pPr>
        <w:spacing w:after="0"/>
        <w:jc w:val="center"/>
      </w:pPr>
      <w:r>
        <w:t>3.</w:t>
      </w:r>
    </w:p>
    <w:p w:rsidR="0086018F" w:rsidRDefault="0086018F" w:rsidP="009A25F2">
      <w:pPr>
        <w:spacing w:after="0"/>
        <w:jc w:val="center"/>
      </w:pPr>
      <w:r>
        <w:t>Ľudia ničia,</w:t>
      </w:r>
    </w:p>
    <w:p w:rsidR="0086018F" w:rsidRDefault="0086018F" w:rsidP="009A25F2">
      <w:pPr>
        <w:spacing w:after="0"/>
        <w:jc w:val="center"/>
      </w:pPr>
      <w:r>
        <w:t>Svojich ľudí,</w:t>
      </w:r>
    </w:p>
    <w:p w:rsidR="0086018F" w:rsidRDefault="0086018F" w:rsidP="00CA6410">
      <w:pPr>
        <w:tabs>
          <w:tab w:val="center" w:pos="4536"/>
          <w:tab w:val="left" w:pos="6630"/>
        </w:tabs>
        <w:spacing w:after="0"/>
        <w:jc w:val="center"/>
      </w:pPr>
      <w:r>
        <w:t>Priamo a či nepriamo.</w:t>
      </w:r>
    </w:p>
    <w:p w:rsidR="0086018F" w:rsidRDefault="0086018F" w:rsidP="009A25F2">
      <w:pPr>
        <w:spacing w:after="0"/>
        <w:jc w:val="center"/>
      </w:pPr>
      <w:r>
        <w:t>Prečo život</w:t>
      </w:r>
    </w:p>
    <w:p w:rsidR="0086018F" w:rsidRDefault="0086018F" w:rsidP="009A25F2">
      <w:pPr>
        <w:spacing w:after="0"/>
        <w:jc w:val="center"/>
      </w:pPr>
      <w:r>
        <w:t>To dovolíš,</w:t>
      </w:r>
    </w:p>
    <w:p w:rsidR="0086018F" w:rsidRDefault="0086018F" w:rsidP="009A25F2">
      <w:pPr>
        <w:spacing w:after="0"/>
        <w:jc w:val="center"/>
      </w:pPr>
      <w:r>
        <w:t xml:space="preserve">Stratil si nad nimi moc. </w:t>
      </w:r>
    </w:p>
    <w:p w:rsidR="0086018F" w:rsidRDefault="0086018F" w:rsidP="009A25F2">
      <w:pPr>
        <w:spacing w:after="0"/>
        <w:jc w:val="center"/>
      </w:pPr>
      <w:r>
        <w:t xml:space="preserve">Počula som </w:t>
      </w:r>
    </w:p>
    <w:p w:rsidR="0086018F" w:rsidRDefault="0086018F" w:rsidP="009A25F2">
      <w:pPr>
        <w:spacing w:after="0"/>
        <w:jc w:val="center"/>
      </w:pPr>
      <w:r>
        <w:t>Tieto slová,</w:t>
      </w:r>
    </w:p>
    <w:p w:rsidR="0086018F" w:rsidRDefault="0086018F" w:rsidP="009A25F2">
      <w:pPr>
        <w:spacing w:after="0"/>
        <w:jc w:val="center"/>
      </w:pPr>
      <w:r>
        <w:t xml:space="preserve">Každý z nás </w:t>
      </w:r>
    </w:p>
    <w:p w:rsidR="0086018F" w:rsidRDefault="0086018F" w:rsidP="009A25F2">
      <w:pPr>
        <w:spacing w:after="0"/>
        <w:jc w:val="center"/>
      </w:pPr>
      <w:r>
        <w:t>Živý čo je,</w:t>
      </w:r>
    </w:p>
    <w:p w:rsidR="0086018F" w:rsidRDefault="0086018F" w:rsidP="0086018F">
      <w:pPr>
        <w:spacing w:after="0"/>
        <w:jc w:val="center"/>
      </w:pPr>
      <w:r>
        <w:t>Bez ohľadu na to,</w:t>
      </w:r>
    </w:p>
    <w:p w:rsidR="0086018F" w:rsidRDefault="0086018F" w:rsidP="0086018F">
      <w:pPr>
        <w:spacing w:after="0"/>
        <w:jc w:val="center"/>
      </w:pPr>
      <w:r>
        <w:t>Aká rasa, rod a národ je.</w:t>
      </w:r>
    </w:p>
    <w:p w:rsidR="0086018F" w:rsidRDefault="0086018F" w:rsidP="0086018F">
      <w:pPr>
        <w:spacing w:after="0"/>
        <w:jc w:val="center"/>
      </w:pPr>
      <w:r>
        <w:t>4.</w:t>
      </w:r>
    </w:p>
    <w:p w:rsidR="0086018F" w:rsidRDefault="0086018F" w:rsidP="0086018F">
      <w:pPr>
        <w:spacing w:after="0"/>
        <w:jc w:val="center"/>
      </w:pPr>
      <w:r>
        <w:t>Akoby mohol niekto za zo,</w:t>
      </w:r>
    </w:p>
    <w:p w:rsidR="0086018F" w:rsidRDefault="0086018F" w:rsidP="0086018F">
      <w:pPr>
        <w:spacing w:after="0"/>
        <w:jc w:val="center"/>
      </w:pPr>
      <w:r>
        <w:t>Za čo on nemôže,</w:t>
      </w:r>
    </w:p>
    <w:p w:rsidR="0086018F" w:rsidRDefault="0086018F" w:rsidP="0086018F">
      <w:pPr>
        <w:spacing w:after="0"/>
        <w:jc w:val="center"/>
      </w:pPr>
      <w:r>
        <w:t>Stereotypy a spoločnosť</w:t>
      </w:r>
    </w:p>
    <w:p w:rsidR="0086018F" w:rsidRDefault="0086018F" w:rsidP="0086018F">
      <w:pPr>
        <w:spacing w:after="0"/>
        <w:jc w:val="center"/>
      </w:pPr>
      <w:r>
        <w:t>Spolu s peniazmi,</w:t>
      </w:r>
    </w:p>
    <w:p w:rsidR="0086018F" w:rsidRDefault="0086018F" w:rsidP="0086018F">
      <w:pPr>
        <w:spacing w:after="0"/>
        <w:jc w:val="center"/>
      </w:pPr>
      <w:r>
        <w:t xml:space="preserve">Nás o šancu </w:t>
      </w:r>
    </w:p>
    <w:p w:rsidR="0086018F" w:rsidRDefault="0086018F" w:rsidP="0086018F">
      <w:pPr>
        <w:spacing w:after="0"/>
        <w:jc w:val="center"/>
      </w:pPr>
      <w:r>
        <w:t>Pripravili.</w:t>
      </w:r>
    </w:p>
    <w:p w:rsidR="0086018F" w:rsidRDefault="0086018F" w:rsidP="0086018F">
      <w:pPr>
        <w:spacing w:after="0"/>
        <w:jc w:val="center"/>
      </w:pPr>
      <w:r>
        <w:t>Sociálny konštrukt,</w:t>
      </w:r>
    </w:p>
    <w:p w:rsidR="0086018F" w:rsidRDefault="0086018F" w:rsidP="0086018F">
      <w:pPr>
        <w:spacing w:after="0"/>
        <w:jc w:val="center"/>
      </w:pPr>
      <w:r>
        <w:t>I iné,</w:t>
      </w:r>
    </w:p>
    <w:p w:rsidR="0086018F" w:rsidRDefault="0086018F" w:rsidP="0086018F">
      <w:pPr>
        <w:spacing w:after="0"/>
        <w:jc w:val="center"/>
      </w:pPr>
      <w:r>
        <w:t>Stereotypné predstavy,</w:t>
      </w:r>
    </w:p>
    <w:p w:rsidR="0086018F" w:rsidRDefault="0086018F" w:rsidP="0086018F">
      <w:pPr>
        <w:spacing w:after="0"/>
        <w:jc w:val="center"/>
      </w:pPr>
      <w:r>
        <w:t xml:space="preserve">Nám </w:t>
      </w:r>
      <w:r w:rsidR="00332767">
        <w:t>právo voľby vzali.</w:t>
      </w:r>
    </w:p>
    <w:p w:rsidR="00332767" w:rsidRDefault="00332767" w:rsidP="0086018F">
      <w:pPr>
        <w:spacing w:after="0"/>
        <w:jc w:val="center"/>
      </w:pPr>
      <w:r>
        <w:t>5.</w:t>
      </w:r>
    </w:p>
    <w:p w:rsidR="00332767" w:rsidRDefault="00332767" w:rsidP="00332767">
      <w:pPr>
        <w:spacing w:after="0"/>
        <w:jc w:val="center"/>
      </w:pPr>
      <w:r>
        <w:t>Niekto je génius,</w:t>
      </w:r>
    </w:p>
    <w:p w:rsidR="00332767" w:rsidRDefault="00332767" w:rsidP="00332767">
      <w:pPr>
        <w:spacing w:after="0"/>
        <w:jc w:val="center"/>
      </w:pPr>
      <w:r>
        <w:t>A niekto nie,</w:t>
      </w:r>
    </w:p>
    <w:p w:rsidR="00332767" w:rsidRDefault="00332767" w:rsidP="00332767">
      <w:pPr>
        <w:spacing w:after="0"/>
        <w:jc w:val="center"/>
      </w:pPr>
      <w:r>
        <w:lastRenderedPageBreak/>
        <w:t>Napriek tomu</w:t>
      </w:r>
    </w:p>
    <w:p w:rsidR="00332767" w:rsidRDefault="00332767" w:rsidP="00332767">
      <w:pPr>
        <w:spacing w:after="0"/>
        <w:jc w:val="center"/>
      </w:pPr>
      <w:r>
        <w:t>Druhý na škole spí,</w:t>
      </w:r>
    </w:p>
    <w:p w:rsidR="00332767" w:rsidRDefault="00332767" w:rsidP="00332767">
      <w:pPr>
        <w:spacing w:after="0"/>
        <w:jc w:val="center"/>
      </w:pPr>
      <w:r>
        <w:t xml:space="preserve">Ten </w:t>
      </w:r>
      <w:r w:rsidR="001B10E4">
        <w:t>prvý</w:t>
      </w:r>
      <w:r>
        <w:t xml:space="preserve">, </w:t>
      </w:r>
    </w:p>
    <w:p w:rsidR="00332767" w:rsidRDefault="00332767" w:rsidP="00332767">
      <w:pPr>
        <w:spacing w:after="0"/>
        <w:jc w:val="center"/>
      </w:pPr>
      <w:r>
        <w:t>Sa tam možno nedostane,</w:t>
      </w:r>
    </w:p>
    <w:p w:rsidR="00332767" w:rsidRDefault="00332767" w:rsidP="00332767">
      <w:pPr>
        <w:spacing w:after="0"/>
        <w:jc w:val="center"/>
      </w:pPr>
      <w:r>
        <w:t>Peniaze tomu zabránia,</w:t>
      </w:r>
    </w:p>
    <w:p w:rsidR="00332767" w:rsidRDefault="00332767" w:rsidP="00332767">
      <w:pPr>
        <w:spacing w:after="0"/>
        <w:jc w:val="center"/>
      </w:pPr>
      <w:r>
        <w:t>Niekto sa dostane,</w:t>
      </w:r>
    </w:p>
    <w:p w:rsidR="00332767" w:rsidRDefault="00332767" w:rsidP="00332767">
      <w:pPr>
        <w:spacing w:after="0"/>
        <w:jc w:val="center"/>
      </w:pPr>
      <w:r>
        <w:t>Na vysoké miesta,</w:t>
      </w:r>
    </w:p>
    <w:p w:rsidR="00332767" w:rsidRDefault="00332767" w:rsidP="00332767">
      <w:pPr>
        <w:spacing w:after="0"/>
        <w:jc w:val="center"/>
      </w:pPr>
      <w:r>
        <w:t>A nemusí nič robiť.</w:t>
      </w:r>
    </w:p>
    <w:p w:rsidR="00332767" w:rsidRDefault="00332767" w:rsidP="00332767">
      <w:pPr>
        <w:spacing w:after="0"/>
        <w:jc w:val="center"/>
      </w:pPr>
      <w:r>
        <w:t>Stačí sa len správne narodiť.</w:t>
      </w:r>
    </w:p>
    <w:p w:rsidR="00332767" w:rsidRDefault="00332767" w:rsidP="00332767">
      <w:pPr>
        <w:spacing w:after="0"/>
        <w:jc w:val="center"/>
      </w:pPr>
      <w:r>
        <w:t>6.</w:t>
      </w:r>
    </w:p>
    <w:p w:rsidR="00332767" w:rsidRDefault="00332767" w:rsidP="00332767">
      <w:pPr>
        <w:spacing w:after="0"/>
        <w:jc w:val="center"/>
      </w:pPr>
      <w:r>
        <w:t>Kým budú peniaze,</w:t>
      </w:r>
    </w:p>
    <w:p w:rsidR="00332767" w:rsidRDefault="00332767" w:rsidP="00332767">
      <w:pPr>
        <w:spacing w:after="0"/>
        <w:jc w:val="center"/>
      </w:pPr>
      <w:r>
        <w:t>Tak to tu bude,</w:t>
      </w:r>
    </w:p>
    <w:p w:rsidR="00C35777" w:rsidRDefault="00C35777" w:rsidP="00C35777">
      <w:pPr>
        <w:spacing w:after="0"/>
        <w:jc w:val="center"/>
      </w:pPr>
      <w:r>
        <w:t>Útlak za to,</w:t>
      </w:r>
    </w:p>
    <w:p w:rsidR="00C35777" w:rsidRDefault="00C35777" w:rsidP="00C35777">
      <w:pPr>
        <w:spacing w:after="0"/>
        <w:jc w:val="center"/>
      </w:pPr>
      <w:r>
        <w:t>Za čo sa nemôže,</w:t>
      </w:r>
    </w:p>
    <w:p w:rsidR="00C35777" w:rsidRDefault="00C35777" w:rsidP="00C35777">
      <w:pPr>
        <w:spacing w:after="0"/>
        <w:jc w:val="center"/>
      </w:pPr>
      <w:r>
        <w:t>Za väčšinu môžu gény a výchova,</w:t>
      </w:r>
    </w:p>
    <w:p w:rsidR="00C35777" w:rsidRDefault="00C35777" w:rsidP="00C35777">
      <w:pPr>
        <w:spacing w:after="0"/>
        <w:jc w:val="center"/>
      </w:pPr>
      <w:r>
        <w:t>Peniaze sú prekážkou,</w:t>
      </w:r>
    </w:p>
    <w:p w:rsidR="00C35777" w:rsidRDefault="00C35777" w:rsidP="00C35777">
      <w:pPr>
        <w:spacing w:after="0"/>
        <w:jc w:val="center"/>
      </w:pPr>
      <w:r>
        <w:t>Na ceste zdola.</w:t>
      </w:r>
    </w:p>
    <w:p w:rsidR="00C35777" w:rsidRDefault="00C35777" w:rsidP="00C35777">
      <w:pPr>
        <w:spacing w:after="0"/>
        <w:jc w:val="center"/>
      </w:pPr>
      <w:r>
        <w:t>Niekto môže mať,</w:t>
      </w:r>
    </w:p>
    <w:p w:rsidR="00C35777" w:rsidRDefault="00C35777" w:rsidP="00C35777">
      <w:pPr>
        <w:spacing w:after="0"/>
        <w:jc w:val="center"/>
      </w:pPr>
      <w:r>
        <w:t>Talent odhodlanie,</w:t>
      </w:r>
    </w:p>
    <w:p w:rsidR="00C35777" w:rsidRDefault="00C35777" w:rsidP="00C35777">
      <w:pPr>
        <w:spacing w:after="0"/>
        <w:jc w:val="center"/>
      </w:pPr>
      <w:r>
        <w:t>Len výchova a podmienky,</w:t>
      </w:r>
    </w:p>
    <w:p w:rsidR="00C35777" w:rsidRDefault="00C35777" w:rsidP="00C35777">
      <w:pPr>
        <w:spacing w:after="0"/>
        <w:jc w:val="center"/>
      </w:pPr>
      <w:r>
        <w:t>Z neho spraví,</w:t>
      </w:r>
    </w:p>
    <w:p w:rsidR="00C35777" w:rsidRDefault="00C35777" w:rsidP="00C35777">
      <w:pPr>
        <w:spacing w:after="0"/>
        <w:jc w:val="center"/>
      </w:pPr>
      <w:r>
        <w:t>Človeka na dne.</w:t>
      </w:r>
    </w:p>
    <w:p w:rsidR="00C35777" w:rsidRDefault="00C35777" w:rsidP="00C35777">
      <w:pPr>
        <w:spacing w:after="0"/>
        <w:jc w:val="center"/>
      </w:pPr>
      <w:r>
        <w:t>A vraj život je zdravý.</w:t>
      </w:r>
    </w:p>
    <w:p w:rsidR="00C35777" w:rsidRDefault="005A0411" w:rsidP="00C35777">
      <w:pPr>
        <w:spacing w:after="0"/>
        <w:jc w:val="center"/>
      </w:pPr>
      <w:r>
        <w:t>7.</w:t>
      </w:r>
    </w:p>
    <w:p w:rsidR="005A0411" w:rsidRDefault="005A0411" w:rsidP="00C35777">
      <w:pPr>
        <w:spacing w:after="0"/>
        <w:jc w:val="center"/>
      </w:pPr>
      <w:r>
        <w:t>Peniaze,</w:t>
      </w:r>
    </w:p>
    <w:p w:rsidR="005A0411" w:rsidRDefault="005A0411" w:rsidP="00C35777">
      <w:pPr>
        <w:spacing w:after="0"/>
        <w:jc w:val="center"/>
      </w:pPr>
      <w:r>
        <w:t>Sľuby a zmluvy,</w:t>
      </w:r>
    </w:p>
    <w:p w:rsidR="005A0411" w:rsidRDefault="005A0411" w:rsidP="00C35777">
      <w:pPr>
        <w:spacing w:after="0"/>
        <w:jc w:val="center"/>
      </w:pPr>
      <w:r>
        <w:t xml:space="preserve">Obmedzujú </w:t>
      </w:r>
    </w:p>
    <w:p w:rsidR="005A0411" w:rsidRDefault="005A0411" w:rsidP="00C35777">
      <w:pPr>
        <w:spacing w:after="0"/>
        <w:jc w:val="center"/>
      </w:pPr>
      <w:r>
        <w:t>Našu slobodu,</w:t>
      </w:r>
    </w:p>
    <w:p w:rsidR="005A0411" w:rsidRDefault="005A0411" w:rsidP="00C35777">
      <w:pPr>
        <w:spacing w:after="0"/>
        <w:jc w:val="center"/>
      </w:pPr>
      <w:r>
        <w:t xml:space="preserve">Sloboda bez nich </w:t>
      </w:r>
    </w:p>
    <w:p w:rsidR="005A0411" w:rsidRDefault="005A0411" w:rsidP="00C35777">
      <w:pPr>
        <w:spacing w:after="0"/>
        <w:jc w:val="center"/>
      </w:pPr>
      <w:r>
        <w:t>Nemôže byť,</w:t>
      </w:r>
    </w:p>
    <w:p w:rsidR="005A0411" w:rsidRDefault="005A0411" w:rsidP="00C35777">
      <w:pPr>
        <w:spacing w:after="0"/>
        <w:jc w:val="center"/>
      </w:pPr>
      <w:r>
        <w:t>Zvrhnime vládu,</w:t>
      </w:r>
    </w:p>
    <w:p w:rsidR="005A0411" w:rsidRDefault="005A0411" w:rsidP="00C35777">
      <w:pPr>
        <w:spacing w:after="0"/>
        <w:jc w:val="center"/>
      </w:pPr>
      <w:r>
        <w:t>A vládu peňazí,</w:t>
      </w:r>
    </w:p>
    <w:p w:rsidR="005A0411" w:rsidRDefault="005A0411" w:rsidP="00C35777">
      <w:pPr>
        <w:spacing w:after="0"/>
        <w:jc w:val="center"/>
      </w:pPr>
      <w:r>
        <w:t>Nech sa zmenia ľudia,</w:t>
      </w:r>
    </w:p>
    <w:p w:rsidR="005A0411" w:rsidRDefault="005A0411" w:rsidP="00C35777">
      <w:pPr>
        <w:spacing w:after="0"/>
        <w:jc w:val="center"/>
      </w:pPr>
      <w:r>
        <w:t>Z ktorých takmer každý,</w:t>
      </w:r>
    </w:p>
    <w:p w:rsidR="005A0411" w:rsidRDefault="005A0411" w:rsidP="00C35777">
      <w:pPr>
        <w:spacing w:after="0"/>
        <w:jc w:val="center"/>
      </w:pPr>
      <w:r>
        <w:t>Po moci a bohatstve baží.</w:t>
      </w:r>
    </w:p>
    <w:p w:rsidR="005A0411" w:rsidRDefault="005A0411" w:rsidP="00C35777">
      <w:pPr>
        <w:spacing w:after="0"/>
        <w:jc w:val="center"/>
      </w:pPr>
      <w:r>
        <w:t>Tak nás vychovala spoločnosť,</w:t>
      </w:r>
    </w:p>
    <w:p w:rsidR="005A0411" w:rsidRDefault="005A0411" w:rsidP="00C35777">
      <w:pPr>
        <w:spacing w:after="0"/>
        <w:jc w:val="center"/>
      </w:pPr>
      <w:r>
        <w:t>Až z toho mrazí.</w:t>
      </w:r>
    </w:p>
    <w:p w:rsidR="005A0411" w:rsidRDefault="005A0411" w:rsidP="00C35777">
      <w:pPr>
        <w:spacing w:after="0"/>
        <w:jc w:val="center"/>
      </w:pPr>
      <w:r>
        <w:t>8.</w:t>
      </w:r>
    </w:p>
    <w:p w:rsidR="005A0411" w:rsidRDefault="005A0411" w:rsidP="00C35777">
      <w:pPr>
        <w:spacing w:after="0"/>
        <w:jc w:val="center"/>
      </w:pPr>
      <w:r>
        <w:t>Zrušme peniaze,</w:t>
      </w:r>
    </w:p>
    <w:p w:rsidR="005A0411" w:rsidRDefault="005A0411" w:rsidP="00C35777">
      <w:pPr>
        <w:spacing w:after="0"/>
        <w:jc w:val="center"/>
      </w:pPr>
      <w:r>
        <w:t>A moc zavrhnime.</w:t>
      </w:r>
    </w:p>
    <w:p w:rsidR="005A0411" w:rsidRDefault="005A0411" w:rsidP="00C35777">
      <w:pPr>
        <w:spacing w:after="0"/>
        <w:jc w:val="center"/>
      </w:pPr>
      <w:r>
        <w:t>Spolu si všetci</w:t>
      </w:r>
    </w:p>
    <w:p w:rsidR="005A0411" w:rsidRDefault="005A0411" w:rsidP="00C35777">
      <w:pPr>
        <w:spacing w:after="0"/>
        <w:jc w:val="center"/>
      </w:pPr>
      <w:r>
        <w:t>Sami vládnime,</w:t>
      </w:r>
    </w:p>
    <w:p w:rsidR="005A0411" w:rsidRDefault="005A0411" w:rsidP="00C35777">
      <w:pPr>
        <w:spacing w:after="0"/>
        <w:jc w:val="center"/>
      </w:pPr>
      <w:r>
        <w:t>Hovorím teraz,</w:t>
      </w:r>
    </w:p>
    <w:p w:rsidR="005A0411" w:rsidRDefault="005A0411" w:rsidP="00C35777">
      <w:pPr>
        <w:spacing w:after="0"/>
        <w:jc w:val="center"/>
      </w:pPr>
      <w:r>
        <w:t xml:space="preserve">Nech tak aj buď </w:t>
      </w:r>
    </w:p>
    <w:p w:rsidR="005A0411" w:rsidRDefault="005A0411" w:rsidP="00C35777">
      <w:pPr>
        <w:spacing w:after="0"/>
        <w:jc w:val="center"/>
      </w:pPr>
      <w:r>
        <w:lastRenderedPageBreak/>
        <w:t>Vplyv moci na ľudí,</w:t>
      </w:r>
    </w:p>
    <w:p w:rsidR="005A0411" w:rsidRDefault="005A0411" w:rsidP="00C35777">
      <w:pPr>
        <w:spacing w:after="0"/>
        <w:jc w:val="center"/>
      </w:pPr>
      <w:r>
        <w:t>Pozná ľud.</w:t>
      </w:r>
    </w:p>
    <w:p w:rsidR="005A0411" w:rsidRDefault="005A0411" w:rsidP="00C35777">
      <w:pPr>
        <w:spacing w:after="0"/>
        <w:jc w:val="center"/>
      </w:pPr>
      <w:r>
        <w:t>Tak sa zbavme otroctva,</w:t>
      </w:r>
    </w:p>
    <w:p w:rsidR="005A0411" w:rsidRDefault="005A0411" w:rsidP="00C35777">
      <w:pPr>
        <w:spacing w:after="0"/>
        <w:jc w:val="center"/>
      </w:pPr>
      <w:r>
        <w:t>Bohatstva, moci,</w:t>
      </w:r>
    </w:p>
    <w:p w:rsidR="005A0411" w:rsidRDefault="005A0411" w:rsidP="00C35777">
      <w:pPr>
        <w:spacing w:after="0"/>
        <w:jc w:val="center"/>
      </w:pPr>
      <w:r>
        <w:t>Tí čo na nich zaspia,</w:t>
      </w:r>
    </w:p>
    <w:p w:rsidR="005A0411" w:rsidRDefault="005A0411" w:rsidP="00C35777">
      <w:pPr>
        <w:spacing w:after="0"/>
        <w:jc w:val="center"/>
      </w:pPr>
      <w:r>
        <w:t>Z tej pasce niet pomoci.</w:t>
      </w:r>
      <w:bookmarkEnd w:id="0"/>
    </w:p>
    <w:sectPr w:rsidR="005A0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3A5D"/>
    <w:multiLevelType w:val="hybridMultilevel"/>
    <w:tmpl w:val="D1D09D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DA"/>
    <w:rsid w:val="001B10E4"/>
    <w:rsid w:val="002A2F35"/>
    <w:rsid w:val="00332767"/>
    <w:rsid w:val="005A0411"/>
    <w:rsid w:val="0086018F"/>
    <w:rsid w:val="008B4A68"/>
    <w:rsid w:val="00907D63"/>
    <w:rsid w:val="00946047"/>
    <w:rsid w:val="009A25F2"/>
    <w:rsid w:val="00C163C2"/>
    <w:rsid w:val="00C333A2"/>
    <w:rsid w:val="00C35777"/>
    <w:rsid w:val="00C744DA"/>
    <w:rsid w:val="00CA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A2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A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2012-10-02T06:08:00Z</dcterms:created>
  <dcterms:modified xsi:type="dcterms:W3CDTF">2012-12-04T17:46:00Z</dcterms:modified>
</cp:coreProperties>
</file>