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ED8C" w14:textId="77777777" w:rsidR="0076099C" w:rsidRDefault="0076099C" w:rsidP="0076099C">
      <w:pPr>
        <w:ind w:firstLine="0"/>
        <w:jc w:val="center"/>
        <w:rPr>
          <w:rFonts w:ascii="Times New Roman" w:hAnsi="Times New Roman"/>
          <w:smallCaps/>
          <w:sz w:val="20"/>
        </w:rPr>
      </w:pPr>
      <w:r>
        <w:rPr>
          <w:rFonts w:ascii="Times New Roman" w:hAnsi="Times New Roman"/>
          <w:smallCaps/>
          <w:sz w:val="20"/>
        </w:rPr>
        <w:t>МИНИСТЕРСТВО НАУКИ И ВЫСШЕГО ОБРАЗОВАНИЯ РОССИЙСКОЙ ФЕДЕРАЦИИ</w:t>
      </w:r>
    </w:p>
    <w:p w14:paraId="2691EB91" w14:textId="77777777" w:rsidR="0076099C" w:rsidRDefault="0076099C" w:rsidP="0076099C">
      <w:pPr>
        <w:spacing w:before="60"/>
        <w:ind w:firstLine="0"/>
        <w:jc w:val="center"/>
        <w:rPr>
          <w:rFonts w:ascii="Times New Roman" w:hAnsi="Times New Roman"/>
          <w:smallCap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4706D163" w14:textId="77777777" w:rsidR="0076099C" w:rsidRDefault="0076099C" w:rsidP="0076099C">
      <w:pPr>
        <w:spacing w:before="120" w:line="360" w:lineRule="auto"/>
        <w:ind w:firstLine="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mallCaps/>
          <w:sz w:val="22"/>
          <w:szCs w:val="22"/>
        </w:rPr>
        <w:t>НАЦИОНАЛЬНЫЙ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mallCaps/>
          <w:sz w:val="22"/>
          <w:szCs w:val="22"/>
        </w:rPr>
        <w:t>ИССЛЕДОВАТЕЛЬСКИЙ</w:t>
      </w:r>
      <w:r>
        <w:rPr>
          <w:rFonts w:ascii="Times New Roman" w:hAnsi="Times New Roman"/>
          <w:sz w:val="22"/>
          <w:szCs w:val="22"/>
        </w:rPr>
        <w:t xml:space="preserve"> ТЕХНОЛОГИЧЕСКИЙ УНИВЕРСИТЕТ</w:t>
      </w:r>
    </w:p>
    <w:p w14:paraId="6B9B8B88" w14:textId="77777777" w:rsidR="0076099C" w:rsidRDefault="0076099C" w:rsidP="0076099C">
      <w:pPr>
        <w:spacing w:after="60"/>
        <w:ind w:firstLine="0"/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«МИСИС»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749"/>
      </w:tblGrid>
      <w:tr w:rsidR="0076099C" w14:paraId="6F13D8E7" w14:textId="77777777" w:rsidTr="0076099C">
        <w:trPr>
          <w:trHeight w:val="300"/>
        </w:trPr>
        <w:tc>
          <w:tcPr>
            <w:tcW w:w="9749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944CA5B" w14:textId="77777777" w:rsidR="0076099C" w:rsidRDefault="0076099C" w:rsidP="007609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</w:tr>
    </w:tbl>
    <w:p w14:paraId="6774F992" w14:textId="77777777" w:rsidR="0076099C" w:rsidRDefault="0076099C" w:rsidP="0076099C">
      <w:pPr>
        <w:spacing w:before="120"/>
        <w:ind w:firstLine="0"/>
        <w:jc w:val="center"/>
        <w:rPr>
          <w:rFonts w:ascii="Times New Roman" w:hAnsi="Times New Roman"/>
          <w:sz w:val="16"/>
          <w:szCs w:val="16"/>
        </w:rPr>
      </w:pPr>
    </w:p>
    <w:p w14:paraId="0D97465C" w14:textId="77777777" w:rsidR="0076099C" w:rsidRDefault="0076099C" w:rsidP="0076099C">
      <w:pPr>
        <w:ind w:firstLine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Институт информационных технологий и компьютерных наук</w:t>
      </w:r>
    </w:p>
    <w:p w14:paraId="7F72F59C" w14:textId="77777777" w:rsidR="0076099C" w:rsidRDefault="0076099C" w:rsidP="0076099C">
      <w:pPr>
        <w:ind w:firstLine="0"/>
        <w:jc w:val="center"/>
        <w:rPr>
          <w:rFonts w:ascii="Times New Roman" w:hAnsi="Times New Roman"/>
          <w:sz w:val="32"/>
          <w:szCs w:val="32"/>
        </w:rPr>
      </w:pPr>
    </w:p>
    <w:p w14:paraId="784558BB" w14:textId="77777777" w:rsidR="0076099C" w:rsidRDefault="0076099C" w:rsidP="0076099C">
      <w:pPr>
        <w:ind w:firstLine="0"/>
        <w:rPr>
          <w:rFonts w:ascii="Times New Roman" w:hAnsi="Times New Roman"/>
          <w:sz w:val="32"/>
          <w:szCs w:val="32"/>
        </w:rPr>
      </w:pPr>
    </w:p>
    <w:p w14:paraId="1769EFE7" w14:textId="77777777" w:rsidR="0076099C" w:rsidRDefault="0076099C" w:rsidP="0076099C">
      <w:pPr>
        <w:ind w:firstLine="0"/>
        <w:rPr>
          <w:rFonts w:ascii="Times New Roman" w:hAnsi="Times New Roman"/>
        </w:rPr>
      </w:pPr>
    </w:p>
    <w:p w14:paraId="56252F08" w14:textId="77777777" w:rsidR="0076099C" w:rsidRDefault="0076099C" w:rsidP="0076099C">
      <w:pPr>
        <w:ind w:firstLine="0"/>
        <w:rPr>
          <w:rFonts w:ascii="Times New Roman" w:hAnsi="Times New Roman"/>
        </w:rPr>
      </w:pPr>
    </w:p>
    <w:p w14:paraId="6B8A35FF" w14:textId="77777777" w:rsidR="0076099C" w:rsidRDefault="0076099C" w:rsidP="0076099C">
      <w:pPr>
        <w:ind w:firstLine="0"/>
        <w:rPr>
          <w:rFonts w:ascii="Times New Roman" w:hAnsi="Times New Roman"/>
        </w:rPr>
      </w:pPr>
    </w:p>
    <w:p w14:paraId="30466DA6" w14:textId="77777777" w:rsidR="0076099C" w:rsidRDefault="0076099C" w:rsidP="0076099C">
      <w:pPr>
        <w:ind w:firstLine="0"/>
        <w:rPr>
          <w:rFonts w:ascii="Times New Roman" w:hAnsi="Times New Roman"/>
        </w:rPr>
      </w:pPr>
    </w:p>
    <w:p w14:paraId="18E95671" w14:textId="77777777" w:rsidR="0076099C" w:rsidRDefault="0076099C" w:rsidP="0076099C">
      <w:pPr>
        <w:ind w:firstLine="0"/>
        <w:rPr>
          <w:rFonts w:ascii="Times New Roman" w:hAnsi="Times New Roman"/>
        </w:rPr>
      </w:pPr>
    </w:p>
    <w:p w14:paraId="4AA5FE6C" w14:textId="77777777" w:rsidR="0076099C" w:rsidRDefault="0076099C" w:rsidP="0076099C">
      <w:pPr>
        <w:ind w:firstLine="0"/>
        <w:jc w:val="center"/>
        <w:rPr>
          <w:rFonts w:ascii="Times New Roman" w:hAnsi="Times New Roman"/>
          <w:sz w:val="52"/>
          <w:szCs w:val="52"/>
        </w:rPr>
      </w:pPr>
      <w:r>
        <w:rPr>
          <w:rFonts w:ascii="Times New Roman" w:hAnsi="Times New Roman"/>
          <w:sz w:val="52"/>
          <w:szCs w:val="52"/>
        </w:rPr>
        <w:t xml:space="preserve">Отчет по проекту </w:t>
      </w:r>
    </w:p>
    <w:p w14:paraId="5D1E591D" w14:textId="77777777" w:rsidR="0076099C" w:rsidRDefault="0076099C" w:rsidP="0076099C">
      <w:pPr>
        <w:ind w:firstLine="0"/>
        <w:jc w:val="center"/>
        <w:rPr>
          <w:rFonts w:ascii="Times New Roman" w:hAnsi="Times New Roman"/>
          <w:sz w:val="32"/>
          <w:szCs w:val="32"/>
        </w:rPr>
      </w:pPr>
    </w:p>
    <w:p w14:paraId="704D8C3E" w14:textId="77777777" w:rsidR="0076099C" w:rsidRDefault="0076099C" w:rsidP="0076099C">
      <w:pPr>
        <w:ind w:firstLine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по дисциплине</w:t>
      </w:r>
    </w:p>
    <w:p w14:paraId="6A0A1723" w14:textId="77777777" w:rsidR="0076099C" w:rsidRDefault="0076099C" w:rsidP="0076099C">
      <w:pPr>
        <w:ind w:firstLine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«Современные инструментальные средства анализа данных»</w:t>
      </w:r>
    </w:p>
    <w:p w14:paraId="20269A38" w14:textId="77777777" w:rsidR="0076099C" w:rsidRDefault="0076099C" w:rsidP="0076099C">
      <w:pPr>
        <w:ind w:firstLine="0"/>
        <w:jc w:val="center"/>
        <w:rPr>
          <w:rFonts w:ascii="Times New Roman" w:hAnsi="Times New Roman"/>
          <w:sz w:val="32"/>
          <w:szCs w:val="32"/>
        </w:rPr>
      </w:pPr>
    </w:p>
    <w:p w14:paraId="03F71D88" w14:textId="77777777" w:rsidR="0076099C" w:rsidRDefault="0076099C" w:rsidP="0076099C">
      <w:pPr>
        <w:ind w:firstLine="0"/>
        <w:rPr>
          <w:rFonts w:ascii="Times New Roman" w:hAnsi="Times New Roman"/>
          <w:sz w:val="32"/>
          <w:szCs w:val="32"/>
        </w:rPr>
      </w:pPr>
    </w:p>
    <w:p w14:paraId="3A348CF3" w14:textId="77777777" w:rsidR="0076099C" w:rsidRDefault="0076099C" w:rsidP="0076099C">
      <w:pPr>
        <w:ind w:firstLine="0"/>
        <w:rPr>
          <w:rFonts w:ascii="Times New Roman" w:hAnsi="Times New Roman"/>
          <w:sz w:val="32"/>
          <w:szCs w:val="32"/>
        </w:rPr>
      </w:pPr>
    </w:p>
    <w:p w14:paraId="0D101601" w14:textId="77777777" w:rsidR="0076099C" w:rsidRDefault="0076099C" w:rsidP="0076099C">
      <w:pPr>
        <w:ind w:firstLine="0"/>
        <w:rPr>
          <w:rFonts w:ascii="Times New Roman" w:hAnsi="Times New Roman"/>
          <w:sz w:val="32"/>
          <w:szCs w:val="32"/>
        </w:rPr>
      </w:pPr>
    </w:p>
    <w:p w14:paraId="3D28E208" w14:textId="77777777" w:rsidR="0076099C" w:rsidRDefault="0076099C" w:rsidP="002931A3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Выполнили студенты:</w:t>
      </w:r>
    </w:p>
    <w:p w14:paraId="64741330" w14:textId="77777777" w:rsidR="0076099C" w:rsidRDefault="0076099C" w:rsidP="002931A3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Николаева Полина </w:t>
      </w:r>
    </w:p>
    <w:p w14:paraId="541100D0" w14:textId="77777777" w:rsidR="0076099C" w:rsidRDefault="0076099C" w:rsidP="002931A3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Алехин Андрей</w:t>
      </w:r>
    </w:p>
    <w:p w14:paraId="2B590661" w14:textId="77777777" w:rsidR="0076099C" w:rsidRDefault="0076099C" w:rsidP="002931A3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Тимонин Владислав</w:t>
      </w:r>
    </w:p>
    <w:p w14:paraId="11567069" w14:textId="77777777" w:rsidR="0076099C" w:rsidRDefault="0076099C" w:rsidP="002931A3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Мильчаков Дмитрий</w:t>
      </w:r>
    </w:p>
    <w:p w14:paraId="3C233653" w14:textId="77777777" w:rsidR="002931A3" w:rsidRDefault="002931A3" w:rsidP="002931A3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Сорокина Маргарита</w:t>
      </w:r>
    </w:p>
    <w:p w14:paraId="2DE7E140" w14:textId="77777777" w:rsidR="002931A3" w:rsidRDefault="002931A3" w:rsidP="002931A3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Колесниченко Иван</w:t>
      </w:r>
    </w:p>
    <w:p w14:paraId="33B91896" w14:textId="77777777" w:rsidR="0014776E" w:rsidRDefault="002931A3" w:rsidP="002931A3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Задорожний</w:t>
      </w:r>
      <w:proofErr w:type="spellEnd"/>
      <w:r>
        <w:rPr>
          <w:rFonts w:ascii="Times New Roman" w:hAnsi="Times New Roman"/>
          <w:sz w:val="32"/>
          <w:szCs w:val="32"/>
        </w:rPr>
        <w:t xml:space="preserve"> Борис</w:t>
      </w:r>
    </w:p>
    <w:p w14:paraId="5EF0FF24" w14:textId="77777777" w:rsidR="0076099C" w:rsidRDefault="0076099C" w:rsidP="002931A3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</w:t>
      </w:r>
    </w:p>
    <w:p w14:paraId="5E790150" w14:textId="77777777" w:rsidR="0014776E" w:rsidRDefault="0076099C" w:rsidP="0014776E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Проверил</w:t>
      </w:r>
      <w:r w:rsidR="0014776E">
        <w:rPr>
          <w:rFonts w:ascii="Times New Roman" w:hAnsi="Times New Roman"/>
          <w:sz w:val="32"/>
          <w:szCs w:val="32"/>
        </w:rPr>
        <w:t xml:space="preserve">: Захаров Роман </w:t>
      </w:r>
    </w:p>
    <w:p w14:paraId="63342FDB" w14:textId="77777777" w:rsidR="0076099C" w:rsidRDefault="0014776E" w:rsidP="0014776E">
      <w:pPr>
        <w:ind w:left="2835" w:firstLine="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Константинович</w:t>
      </w:r>
    </w:p>
    <w:p w14:paraId="641CBD92" w14:textId="77777777" w:rsidR="0076099C" w:rsidRDefault="0076099C" w:rsidP="0076099C">
      <w:pPr>
        <w:ind w:firstLine="0"/>
        <w:rPr>
          <w:rFonts w:ascii="Times New Roman" w:hAnsi="Times New Roman"/>
          <w:sz w:val="32"/>
          <w:szCs w:val="32"/>
        </w:rPr>
      </w:pPr>
    </w:p>
    <w:p w14:paraId="3DA18226" w14:textId="77777777" w:rsidR="0076099C" w:rsidRDefault="0076099C" w:rsidP="0076099C">
      <w:pPr>
        <w:ind w:firstLine="0"/>
        <w:rPr>
          <w:rFonts w:ascii="Times New Roman" w:hAnsi="Times New Roman"/>
          <w:sz w:val="32"/>
          <w:szCs w:val="32"/>
        </w:rPr>
      </w:pPr>
    </w:p>
    <w:p w14:paraId="780ACC29" w14:textId="77777777" w:rsidR="0076099C" w:rsidRDefault="0076099C" w:rsidP="0076099C">
      <w:pPr>
        <w:ind w:firstLine="0"/>
        <w:rPr>
          <w:rFonts w:ascii="Times New Roman" w:hAnsi="Times New Roman"/>
          <w:sz w:val="32"/>
          <w:szCs w:val="32"/>
        </w:rPr>
      </w:pPr>
    </w:p>
    <w:p w14:paraId="5147315C" w14:textId="77777777" w:rsidR="0076099C" w:rsidRDefault="0076099C" w:rsidP="0076099C">
      <w:pPr>
        <w:ind w:firstLine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Москва</w:t>
      </w:r>
    </w:p>
    <w:p w14:paraId="333D88FD" w14:textId="77777777" w:rsidR="0076099C" w:rsidRDefault="0076099C" w:rsidP="0076099C">
      <w:pPr>
        <w:ind w:firstLine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2026</w:t>
      </w:r>
    </w:p>
    <w:p w14:paraId="5ABD2155" w14:textId="77777777" w:rsidR="00D55A92" w:rsidRPr="002A0F53" w:rsidRDefault="0011207A" w:rsidP="0011207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2A0F53">
        <w:rPr>
          <w:rFonts w:ascii="Times New Roman" w:hAnsi="Times New Roman" w:cs="Times New Roman"/>
          <w:b/>
        </w:rPr>
        <w:lastRenderedPageBreak/>
        <w:t>Введение и цель проекта</w:t>
      </w:r>
    </w:p>
    <w:p w14:paraId="24B4A866" w14:textId="77777777" w:rsidR="0011207A" w:rsidRDefault="0011207A" w:rsidP="0011207A">
      <w:pPr>
        <w:pStyle w:val="a3"/>
        <w:ind w:left="1066" w:firstLine="0"/>
      </w:pPr>
    </w:p>
    <w:p w14:paraId="41AD27D2" w14:textId="77777777" w:rsidR="002A0F53" w:rsidRDefault="002A0F53" w:rsidP="002A0F53">
      <w:pPr>
        <w:pStyle w:val="a4"/>
        <w:numPr>
          <w:ilvl w:val="1"/>
          <w:numId w:val="1"/>
        </w:numPr>
      </w:pPr>
      <w:r>
        <w:t>Что такое фрод-домены</w:t>
      </w:r>
    </w:p>
    <w:p w14:paraId="2ADD8A2B" w14:textId="77777777" w:rsidR="002A0F53" w:rsidRDefault="002A0F53" w:rsidP="002A0F53">
      <w:pPr>
        <w:pStyle w:val="a4"/>
      </w:pPr>
    </w:p>
    <w:p w14:paraId="100A5629" w14:textId="77777777" w:rsidR="002A0F53" w:rsidRDefault="002A0F53" w:rsidP="002A0F53">
      <w:pPr>
        <w:pStyle w:val="a4"/>
      </w:pPr>
      <w:r>
        <w:t>Фрод-домены — это веб-адреса, намеренно имитирующие легитимные бренды с целью обмана пользователей. Они используются в трёх основных сценариях:</w:t>
      </w:r>
    </w:p>
    <w:p w14:paraId="779821C2" w14:textId="77777777" w:rsidR="002A0F53" w:rsidRDefault="002A0F53" w:rsidP="002A0F53">
      <w:pPr>
        <w:pStyle w:val="a4"/>
      </w:pPr>
      <w:r>
        <w:t>•</w:t>
      </w:r>
      <w:r>
        <w:tab/>
        <w:t>Фишинг учётных данных: поддельные страницы входа банков, Госуслуг, маркетплейсов</w:t>
      </w:r>
    </w:p>
    <w:p w14:paraId="2253F887" w14:textId="77777777" w:rsidR="002A0F53" w:rsidRDefault="002A0F53" w:rsidP="002A0F53">
      <w:pPr>
        <w:pStyle w:val="a4"/>
      </w:pPr>
      <w:r>
        <w:t>•</w:t>
      </w:r>
      <w:r>
        <w:tab/>
      </w:r>
      <w:proofErr w:type="spellStart"/>
      <w:r>
        <w:t>Кэшбэк</w:t>
      </w:r>
      <w:proofErr w:type="spellEnd"/>
      <w:r>
        <w:t>/бонус-скам: фиктивные акции и бонусные программы, выманивающие платёжные данные</w:t>
      </w:r>
    </w:p>
    <w:p w14:paraId="0A721FFF" w14:textId="77777777" w:rsidR="002A0F53" w:rsidRDefault="002A0F53" w:rsidP="002A0F53">
      <w:pPr>
        <w:pStyle w:val="a4"/>
      </w:pPr>
      <w:r>
        <w:t>•</w:t>
      </w:r>
      <w:r>
        <w:tab/>
      </w:r>
      <w:proofErr w:type="spellStart"/>
      <w:r>
        <w:t>Малварь</w:t>
      </w:r>
      <w:proofErr w:type="spellEnd"/>
      <w:r>
        <w:t>-раздача: сайты-ловушки под видом официальных обновлений ПО</w:t>
      </w:r>
    </w:p>
    <w:p w14:paraId="57424204" w14:textId="77777777" w:rsidR="002A0F53" w:rsidRDefault="002A0F53" w:rsidP="002A0F53">
      <w:pPr>
        <w:pStyle w:val="a4"/>
      </w:pPr>
    </w:p>
    <w:p w14:paraId="23EB7F21" w14:textId="77777777" w:rsidR="002A0F53" w:rsidRDefault="002A0F53" w:rsidP="002A0F53">
      <w:pPr>
        <w:pStyle w:val="a4"/>
      </w:pPr>
      <w:r>
        <w:t>По данным Банка России, в 2023 году объём мошеннических операций превысил 15 млрд рублей только в банковском секторе. Согласно APWG, медианный возраст фишингового домена на момент первой фиксации составляет 4–7 дней — то есть жизненный цикл кампании крайне короткий.</w:t>
      </w:r>
    </w:p>
    <w:p w14:paraId="1C78C924" w14:textId="77777777" w:rsidR="002A0F53" w:rsidRDefault="002A0F53" w:rsidP="002A0F53">
      <w:pPr>
        <w:pStyle w:val="a4"/>
      </w:pPr>
    </w:p>
    <w:p w14:paraId="60C92DBD" w14:textId="77777777" w:rsidR="002A0F53" w:rsidRDefault="002A0F53" w:rsidP="002A0F53">
      <w:pPr>
        <w:pStyle w:val="a4"/>
        <w:numPr>
          <w:ilvl w:val="1"/>
          <w:numId w:val="1"/>
        </w:numPr>
      </w:pPr>
      <w:r>
        <w:t>Почему проблема актуальна для России</w:t>
      </w:r>
    </w:p>
    <w:p w14:paraId="20EC8653" w14:textId="77777777" w:rsidR="002A0F53" w:rsidRDefault="002A0F53" w:rsidP="002A0F53">
      <w:pPr>
        <w:pStyle w:val="a4"/>
      </w:pPr>
    </w:p>
    <w:p w14:paraId="2CE9EFC0" w14:textId="77777777" w:rsidR="002A0F53" w:rsidRDefault="002A0F53" w:rsidP="002A0F53">
      <w:pPr>
        <w:pStyle w:val="a4"/>
      </w:pPr>
      <w:r>
        <w:t>•</w:t>
      </w:r>
      <w:r>
        <w:tab/>
        <w:t>Зона .</w:t>
      </w:r>
      <w:proofErr w:type="spellStart"/>
      <w:r>
        <w:t>ru</w:t>
      </w:r>
      <w:proofErr w:type="spellEnd"/>
      <w:r>
        <w:t xml:space="preserve"> насчитывает более 5 миллионов доменов — ручная проверка невозможна</w:t>
      </w:r>
    </w:p>
    <w:p w14:paraId="259F6B2C" w14:textId="77777777" w:rsidR="002A0F53" w:rsidRDefault="002A0F53" w:rsidP="002A0F53">
      <w:pPr>
        <w:pStyle w:val="a4"/>
      </w:pPr>
      <w:r>
        <w:t>•</w:t>
      </w:r>
      <w:r>
        <w:tab/>
        <w:t>Высокая концентрация узнаваемых финансовых брендов: Сбер, ВТБ, Тинькофф, Альфа</w:t>
      </w:r>
    </w:p>
    <w:p w14:paraId="6FDF4954" w14:textId="77777777" w:rsidR="002A0F53" w:rsidRDefault="002A0F53" w:rsidP="002A0F53">
      <w:pPr>
        <w:pStyle w:val="a4"/>
      </w:pPr>
      <w:r>
        <w:t>•</w:t>
      </w:r>
      <w:r>
        <w:tab/>
        <w:t>Регистрация домена от 99 руб./год — барьер входа для мошенников минимален</w:t>
      </w:r>
    </w:p>
    <w:p w14:paraId="640D0D41" w14:textId="77777777" w:rsidR="002A0F53" w:rsidRDefault="002A0F53" w:rsidP="002A0F53">
      <w:pPr>
        <w:pStyle w:val="a4"/>
      </w:pPr>
      <w:r>
        <w:t>•</w:t>
      </w:r>
      <w:r>
        <w:tab/>
        <w:t>95% фишинговых сайтов сегодня используют HTTPS — визуально неотличимы от легитимных</w:t>
      </w:r>
    </w:p>
    <w:p w14:paraId="63C26CA0" w14:textId="77777777" w:rsidR="002A0F53" w:rsidRDefault="002A0F53" w:rsidP="002A0F53">
      <w:pPr>
        <w:pStyle w:val="a4"/>
      </w:pPr>
      <w:r>
        <w:t>•</w:t>
      </w:r>
      <w:r>
        <w:tab/>
        <w:t>Государственные сервисы (Госуслуги, Почта России) активно используются как приманка</w:t>
      </w:r>
    </w:p>
    <w:p w14:paraId="34CE1330" w14:textId="77777777" w:rsidR="002A0F53" w:rsidRDefault="002A0F53" w:rsidP="002A0F53">
      <w:pPr>
        <w:pStyle w:val="a4"/>
      </w:pPr>
    </w:p>
    <w:p w14:paraId="60C2E2D7" w14:textId="77777777" w:rsidR="002A0F53" w:rsidRDefault="002A0F53" w:rsidP="002A0F53">
      <w:pPr>
        <w:pStyle w:val="a4"/>
        <w:numPr>
          <w:ilvl w:val="1"/>
          <w:numId w:val="1"/>
        </w:numPr>
      </w:pPr>
      <w:r>
        <w:t>Цель и задачи</w:t>
      </w:r>
    </w:p>
    <w:p w14:paraId="2F853A1B" w14:textId="77777777" w:rsidR="002A0F53" w:rsidRDefault="002A0F53" w:rsidP="002A0F53">
      <w:pPr>
        <w:pStyle w:val="a4"/>
        <w:ind w:left="1426" w:firstLine="0"/>
      </w:pPr>
    </w:p>
    <w:p w14:paraId="2512FC25" w14:textId="77777777" w:rsidR="002A0F53" w:rsidRDefault="002A0F53" w:rsidP="002A0F53">
      <w:pPr>
        <w:pStyle w:val="a4"/>
      </w:pPr>
      <w:r>
        <w:t>Разработать автоматизированную систему раннего обнаружения фрод-доменов в зоне .</w:t>
      </w:r>
      <w:proofErr w:type="spellStart"/>
      <w:r>
        <w:t>ru</w:t>
      </w:r>
      <w:proofErr w:type="spellEnd"/>
      <w:r>
        <w:t>:</w:t>
      </w:r>
    </w:p>
    <w:p w14:paraId="645FE537" w14:textId="77777777" w:rsidR="002A0F53" w:rsidRDefault="002A0F53" w:rsidP="002A0F53">
      <w:pPr>
        <w:pStyle w:val="a4"/>
      </w:pPr>
      <w:r>
        <w:t>•</w:t>
      </w:r>
      <w:r>
        <w:tab/>
        <w:t xml:space="preserve">Сбор свежих доменов из </w:t>
      </w:r>
      <w:proofErr w:type="spellStart"/>
      <w:r>
        <w:t>Certificate</w:t>
      </w:r>
      <w:proofErr w:type="spellEnd"/>
      <w:r>
        <w:t xml:space="preserve"> Transparency логов в режиме реального времени</w:t>
      </w:r>
    </w:p>
    <w:p w14:paraId="4DE95DA6" w14:textId="77777777" w:rsidR="002A0F53" w:rsidRDefault="002A0F53" w:rsidP="002A0F53">
      <w:pPr>
        <w:pStyle w:val="a4"/>
      </w:pPr>
      <w:r>
        <w:t>•</w:t>
      </w:r>
      <w:r>
        <w:tab/>
        <w:t>Обогащение каждого домена метаданными: WHOIS, IP, MX-записи</w:t>
      </w:r>
    </w:p>
    <w:p w14:paraId="0CBA8E03" w14:textId="77777777" w:rsidR="002A0F53" w:rsidRDefault="002A0F53" w:rsidP="002A0F53">
      <w:pPr>
        <w:pStyle w:val="a4"/>
      </w:pPr>
      <w:r>
        <w:t>•</w:t>
      </w:r>
      <w:r>
        <w:tab/>
        <w:t>Вычисление многофакторного риск-скора по 6 независимым признакам</w:t>
      </w:r>
    </w:p>
    <w:p w14:paraId="6BE6C15C" w14:textId="77777777" w:rsidR="002A0F53" w:rsidRDefault="002A0F53" w:rsidP="002A0F53">
      <w:pPr>
        <w:pStyle w:val="a4"/>
      </w:pPr>
      <w:r>
        <w:t>•</w:t>
      </w:r>
      <w:r>
        <w:tab/>
        <w:t>Генерация машиночитаемого отчёта (CSV) для интеграции в SOC/SIEM</w:t>
      </w:r>
    </w:p>
    <w:p w14:paraId="0E94D013" w14:textId="77777777" w:rsidR="002A0F53" w:rsidRDefault="002A0F53" w:rsidP="002A0F53">
      <w:pPr>
        <w:pStyle w:val="a4"/>
      </w:pPr>
    </w:p>
    <w:p w14:paraId="7DFF20DF" w14:textId="77777777" w:rsidR="002A0F53" w:rsidRPr="002A0F53" w:rsidRDefault="002A0F53" w:rsidP="002A0F53">
      <w:pPr>
        <w:pStyle w:val="a4"/>
      </w:pPr>
    </w:p>
    <w:p w14:paraId="3F9CFF27" w14:textId="77777777" w:rsidR="0011207A" w:rsidRDefault="002A0F53" w:rsidP="002A0F53">
      <w:pPr>
        <w:pStyle w:val="a4"/>
        <w:numPr>
          <w:ilvl w:val="0"/>
          <w:numId w:val="1"/>
        </w:numPr>
        <w:rPr>
          <w:b/>
        </w:rPr>
      </w:pPr>
      <w:r w:rsidRPr="002A0F53">
        <w:rPr>
          <w:b/>
        </w:rPr>
        <w:t>Архитектура и дизайн проекта</w:t>
      </w:r>
    </w:p>
    <w:p w14:paraId="04F543A1" w14:textId="77777777" w:rsidR="002A0F53" w:rsidRDefault="002A0F53" w:rsidP="002A0F53">
      <w:pPr>
        <w:pStyle w:val="a4"/>
        <w:rPr>
          <w:b/>
        </w:rPr>
      </w:pPr>
    </w:p>
    <w:p w14:paraId="50301D67" w14:textId="77777777" w:rsidR="000964C2" w:rsidRPr="000964C2" w:rsidRDefault="000964C2" w:rsidP="000964C2">
      <w:pPr>
        <w:rPr>
          <w:rFonts w:ascii="Times New Roman" w:hAnsi="Times New Roman"/>
        </w:rPr>
      </w:pPr>
      <w:r w:rsidRPr="000964C2">
        <w:rPr>
          <w:rFonts w:ascii="Times New Roman" w:hAnsi="Times New Roman"/>
        </w:rPr>
        <w:t xml:space="preserve">Система реализована как последовательный </w:t>
      </w:r>
      <w:proofErr w:type="spellStart"/>
      <w:r w:rsidRPr="000964C2">
        <w:rPr>
          <w:rFonts w:ascii="Times New Roman" w:hAnsi="Times New Roman"/>
        </w:rPr>
        <w:t>пайплайн</w:t>
      </w:r>
      <w:proofErr w:type="spellEnd"/>
      <w:r w:rsidRPr="000964C2">
        <w:rPr>
          <w:rFonts w:ascii="Times New Roman" w:hAnsi="Times New Roman"/>
        </w:rPr>
        <w:t xml:space="preserve"> из трёх независимых модулей:</w:t>
      </w:r>
    </w:p>
    <w:p w14:paraId="60E4CECF" w14:textId="77777777" w:rsidR="002A0F53" w:rsidRDefault="002A0F53" w:rsidP="002A0F53">
      <w:pPr>
        <w:pStyle w:val="a4"/>
        <w:rPr>
          <w:b/>
        </w:rPr>
      </w:pPr>
    </w:p>
    <w:p w14:paraId="44DEC599" w14:textId="77777777" w:rsidR="000964C2" w:rsidRDefault="000964C2" w:rsidP="000964C2">
      <w:pPr>
        <w:pStyle w:val="a4"/>
        <w:ind w:firstLine="0"/>
        <w:jc w:val="center"/>
        <w:rPr>
          <w:b/>
        </w:rPr>
      </w:pPr>
      <w:r w:rsidRPr="000964C2">
        <w:rPr>
          <w:b/>
          <w:noProof/>
        </w:rPr>
        <w:drawing>
          <wp:inline distT="0" distB="0" distL="0" distR="0" wp14:anchorId="20842E46" wp14:editId="53F0278D">
            <wp:extent cx="6300470" cy="1539875"/>
            <wp:effectExtent l="0" t="0" r="508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55BA" w14:textId="77777777" w:rsidR="000964C2" w:rsidRDefault="000964C2" w:rsidP="000964C2">
      <w:pPr>
        <w:pStyle w:val="a4"/>
        <w:ind w:firstLine="0"/>
        <w:jc w:val="center"/>
        <w:rPr>
          <w:b/>
        </w:rPr>
      </w:pPr>
    </w:p>
    <w:p w14:paraId="4B987D90" w14:textId="77777777" w:rsidR="000964C2" w:rsidRDefault="000964C2" w:rsidP="000964C2">
      <w:pPr>
        <w:pStyle w:val="a4"/>
      </w:pPr>
      <w:r>
        <w:t>Ключевые архитектурные решения:</w:t>
      </w:r>
    </w:p>
    <w:p w14:paraId="3415D19C" w14:textId="77777777" w:rsidR="000964C2" w:rsidRDefault="000964C2" w:rsidP="000964C2">
      <w:pPr>
        <w:pStyle w:val="a4"/>
      </w:pPr>
      <w:r>
        <w:t>•</w:t>
      </w:r>
      <w:r>
        <w:tab/>
        <w:t>Удобство запуска: run.py предоставляет простое интерактивное меню — не нужно знать аргументы командной строки</w:t>
      </w:r>
    </w:p>
    <w:p w14:paraId="44170E69" w14:textId="77777777" w:rsidR="000964C2" w:rsidRDefault="000964C2" w:rsidP="000964C2">
      <w:pPr>
        <w:pStyle w:val="a4"/>
      </w:pPr>
      <w:r>
        <w:t>•</w:t>
      </w:r>
      <w:r>
        <w:tab/>
        <w:t>Модульность: каждый скрипт запускается независимо, можно пропустить сбор и анализировать готовый CSV</w:t>
      </w:r>
    </w:p>
    <w:p w14:paraId="4390A996" w14:textId="77777777" w:rsidR="000964C2" w:rsidRDefault="000964C2" w:rsidP="000964C2">
      <w:pPr>
        <w:pStyle w:val="a4"/>
      </w:pPr>
      <w:r>
        <w:lastRenderedPageBreak/>
        <w:t>•</w:t>
      </w:r>
      <w:r>
        <w:tab/>
        <w:t xml:space="preserve">Отказоустойчивость: трёхуровневый </w:t>
      </w:r>
      <w:proofErr w:type="spellStart"/>
      <w:r>
        <w:t>fallback</w:t>
      </w:r>
      <w:proofErr w:type="spellEnd"/>
      <w:r>
        <w:t xml:space="preserve"> источников данных (crt.sh → </w:t>
      </w:r>
      <w:proofErr w:type="spellStart"/>
      <w:r>
        <w:t>certspotter</w:t>
      </w:r>
      <w:proofErr w:type="spellEnd"/>
      <w:r>
        <w:t xml:space="preserve"> → тестовый набор)</w:t>
      </w:r>
    </w:p>
    <w:p w14:paraId="1FC6B85C" w14:textId="77777777" w:rsidR="000964C2" w:rsidRDefault="000964C2" w:rsidP="000964C2">
      <w:pPr>
        <w:pStyle w:val="a4"/>
      </w:pPr>
      <w:r>
        <w:t>•</w:t>
      </w:r>
      <w:r>
        <w:tab/>
        <w:t>Параллелизм: обогащение доменов выполняется в 8 потоков, ускорение в 5–8× по сравнению с последовательным режимом</w:t>
      </w:r>
    </w:p>
    <w:p w14:paraId="259B653C" w14:textId="77777777" w:rsidR="000964C2" w:rsidRDefault="000964C2" w:rsidP="000964C2">
      <w:pPr>
        <w:pStyle w:val="a4"/>
      </w:pPr>
      <w:r>
        <w:t>•</w:t>
      </w:r>
      <w:r>
        <w:tab/>
        <w:t>Машиночитаемый вывод: все результаты экспортируются в CSV для интеграции с внешними системами</w:t>
      </w:r>
    </w:p>
    <w:p w14:paraId="55877108" w14:textId="77777777" w:rsidR="000964C2" w:rsidRDefault="000964C2" w:rsidP="000964C2">
      <w:pPr>
        <w:pStyle w:val="a4"/>
      </w:pPr>
    </w:p>
    <w:p w14:paraId="48082FA0" w14:textId="77777777" w:rsidR="000964C2" w:rsidRDefault="000964C2" w:rsidP="000964C2">
      <w:pPr>
        <w:pStyle w:val="a4"/>
        <w:numPr>
          <w:ilvl w:val="0"/>
          <w:numId w:val="1"/>
        </w:numPr>
        <w:rPr>
          <w:b/>
        </w:rPr>
      </w:pPr>
      <w:r w:rsidRPr="000964C2">
        <w:rPr>
          <w:b/>
        </w:rPr>
        <w:t>Детальное описание модулей</w:t>
      </w:r>
    </w:p>
    <w:p w14:paraId="7D17E04B" w14:textId="77777777" w:rsidR="000964C2" w:rsidRDefault="000964C2" w:rsidP="000964C2">
      <w:pPr>
        <w:pStyle w:val="a4"/>
        <w:rPr>
          <w:b/>
        </w:rPr>
      </w:pPr>
    </w:p>
    <w:p w14:paraId="18048EEA" w14:textId="77777777" w:rsidR="000964C2" w:rsidRDefault="000964C2" w:rsidP="000964C2">
      <w:pPr>
        <w:pStyle w:val="a4"/>
        <w:numPr>
          <w:ilvl w:val="1"/>
          <w:numId w:val="1"/>
        </w:numPr>
      </w:pPr>
      <w:r w:rsidRPr="000964C2">
        <w:t>data_collector.py — сбор и обогащение доменов</w:t>
      </w:r>
    </w:p>
    <w:p w14:paraId="01EB6F9E" w14:textId="77777777" w:rsidR="000964C2" w:rsidRDefault="000964C2" w:rsidP="000964C2">
      <w:pPr>
        <w:pStyle w:val="a4"/>
        <w:ind w:left="1426" w:firstLine="0"/>
      </w:pPr>
    </w:p>
    <w:p w14:paraId="4025B440" w14:textId="77777777" w:rsidR="000964C2" w:rsidRDefault="000964C2" w:rsidP="000964C2">
      <w:pPr>
        <w:pStyle w:val="a4"/>
        <w:ind w:left="1426" w:firstLine="0"/>
      </w:pPr>
    </w:p>
    <w:p w14:paraId="0180C968" w14:textId="77777777" w:rsidR="000964C2" w:rsidRDefault="000964C2" w:rsidP="000964C2">
      <w:pPr>
        <w:pStyle w:val="a4"/>
      </w:pPr>
      <w:proofErr w:type="spellStart"/>
      <w:r>
        <w:t>Certificate</w:t>
      </w:r>
      <w:proofErr w:type="spellEnd"/>
      <w:r>
        <w:t xml:space="preserve"> Transparency </w:t>
      </w:r>
      <w:proofErr w:type="spellStart"/>
      <w:r>
        <w:t>Logs</w:t>
      </w:r>
      <w:proofErr w:type="spellEnd"/>
      <w:r>
        <w:t xml:space="preserve"> — источник данных</w:t>
      </w:r>
    </w:p>
    <w:p w14:paraId="44BB5035" w14:textId="77777777" w:rsidR="000964C2" w:rsidRDefault="000964C2" w:rsidP="000964C2">
      <w:pPr>
        <w:pStyle w:val="a4"/>
      </w:pPr>
      <w:proofErr w:type="spellStart"/>
      <w:r>
        <w:t>Certificate</w:t>
      </w:r>
      <w:proofErr w:type="spellEnd"/>
      <w:r>
        <w:t xml:space="preserve"> Transparency (RFC 6962) — открытый протокол, обязывающий браузеры доверять только SSL/TLS-сертификатам, зафиксированным в публичных логах. Каждый новый домен, получающий HTTPS-сертификат, оставляет запись в CT-логах в течение 1–5 минут.</w:t>
      </w:r>
    </w:p>
    <w:p w14:paraId="6100C849" w14:textId="77777777" w:rsidR="000964C2" w:rsidRDefault="000964C2" w:rsidP="000964C2">
      <w:pPr>
        <w:pStyle w:val="a4"/>
      </w:pPr>
    </w:p>
    <w:p w14:paraId="76108550" w14:textId="77777777" w:rsidR="000964C2" w:rsidRDefault="000964C2" w:rsidP="000964C2">
      <w:pPr>
        <w:pBdr>
          <w:left w:val="single" w:sz="14" w:space="0" w:color="2E74B5"/>
        </w:pBdr>
        <w:shd w:val="clear" w:color="auto" w:fill="BDD7EE"/>
        <w:spacing w:before="80" w:after="80"/>
        <w:ind w:left="400"/>
      </w:pPr>
      <w:r>
        <w:rPr>
          <w:i/>
          <w:iCs/>
          <w:color w:val="333333"/>
          <w:sz w:val="22"/>
          <w:szCs w:val="22"/>
        </w:rPr>
        <w:t>Ключевой факт: 95% фишинговых сайтов используют HTTPS. Значит, практически каждый новый фрод-домен попадает в CT-логи раньше, чем его успевают заблокировать — что делает CT-логи идеальным источником для раннего обнаружения.</w:t>
      </w:r>
    </w:p>
    <w:p w14:paraId="72D7445F" w14:textId="77777777" w:rsidR="000964C2" w:rsidRDefault="000964C2" w:rsidP="000964C2">
      <w:pPr>
        <w:pStyle w:val="a4"/>
      </w:pPr>
    </w:p>
    <w:p w14:paraId="4766E985" w14:textId="77777777" w:rsidR="000964C2" w:rsidRDefault="000964C2" w:rsidP="000964C2">
      <w:pPr>
        <w:pStyle w:val="a4"/>
      </w:pPr>
      <w:r w:rsidRPr="000964C2">
        <w:t>Агрегатор CT-логов crt.sh предоставляет JSON API для программного доступа. Структура запроса:</w:t>
      </w:r>
    </w:p>
    <w:p w14:paraId="52197AA4" w14:textId="77777777" w:rsidR="000964C2" w:rsidRPr="005810EB" w:rsidRDefault="000964C2" w:rsidP="000964C2">
      <w:pPr>
        <w:pStyle w:val="a4"/>
        <w:rPr>
          <w:highlight w:val="lightGray"/>
        </w:rPr>
      </w:pPr>
      <w:r w:rsidRPr="00C22D6F">
        <w:rPr>
          <w:highlight w:val="lightGray"/>
          <w:lang w:val="en-US"/>
        </w:rPr>
        <w:t>GET</w:t>
      </w:r>
      <w:r w:rsidRPr="005810EB">
        <w:rPr>
          <w:highlight w:val="lightGray"/>
        </w:rPr>
        <w:t xml:space="preserve"> </w:t>
      </w:r>
      <w:r w:rsidRPr="00C22D6F">
        <w:rPr>
          <w:highlight w:val="lightGray"/>
          <w:lang w:val="en-US"/>
        </w:rPr>
        <w:t>https</w:t>
      </w:r>
      <w:r w:rsidRPr="005810EB">
        <w:rPr>
          <w:highlight w:val="lightGray"/>
        </w:rPr>
        <w:t>://</w:t>
      </w:r>
      <w:proofErr w:type="spellStart"/>
      <w:r w:rsidRPr="00C22D6F">
        <w:rPr>
          <w:highlight w:val="lightGray"/>
          <w:lang w:val="en-US"/>
        </w:rPr>
        <w:t>crt</w:t>
      </w:r>
      <w:proofErr w:type="spellEnd"/>
      <w:r w:rsidRPr="005810EB">
        <w:rPr>
          <w:highlight w:val="lightGray"/>
        </w:rPr>
        <w:t>.</w:t>
      </w:r>
      <w:proofErr w:type="spellStart"/>
      <w:r w:rsidRPr="00C22D6F">
        <w:rPr>
          <w:highlight w:val="lightGray"/>
          <w:lang w:val="en-US"/>
        </w:rPr>
        <w:t>sh</w:t>
      </w:r>
      <w:proofErr w:type="spellEnd"/>
      <w:r w:rsidRPr="005810EB">
        <w:rPr>
          <w:highlight w:val="lightGray"/>
        </w:rPr>
        <w:t>/?</w:t>
      </w:r>
      <w:r w:rsidRPr="00C22D6F">
        <w:rPr>
          <w:highlight w:val="lightGray"/>
          <w:lang w:val="en-US"/>
        </w:rPr>
        <w:t>q</w:t>
      </w:r>
      <w:r w:rsidRPr="005810EB">
        <w:rPr>
          <w:highlight w:val="lightGray"/>
        </w:rPr>
        <w:t>=%</w:t>
      </w:r>
      <w:proofErr w:type="spellStart"/>
      <w:r w:rsidRPr="00C22D6F">
        <w:rPr>
          <w:highlight w:val="lightGray"/>
          <w:lang w:val="en-US"/>
        </w:rPr>
        <w:t>sber</w:t>
      </w:r>
      <w:proofErr w:type="spellEnd"/>
      <w:r w:rsidRPr="005810EB">
        <w:rPr>
          <w:highlight w:val="lightGray"/>
        </w:rPr>
        <w:t>%.</w:t>
      </w:r>
      <w:proofErr w:type="spellStart"/>
      <w:r w:rsidRPr="00C22D6F">
        <w:rPr>
          <w:highlight w:val="lightGray"/>
          <w:lang w:val="en-US"/>
        </w:rPr>
        <w:t>ru</w:t>
      </w:r>
      <w:proofErr w:type="spellEnd"/>
      <w:r w:rsidRPr="005810EB">
        <w:rPr>
          <w:highlight w:val="lightGray"/>
        </w:rPr>
        <w:t>&amp;</w:t>
      </w:r>
      <w:r w:rsidRPr="00C22D6F">
        <w:rPr>
          <w:highlight w:val="lightGray"/>
          <w:lang w:val="en-US"/>
        </w:rPr>
        <w:t>output</w:t>
      </w:r>
      <w:r w:rsidRPr="005810EB">
        <w:rPr>
          <w:highlight w:val="lightGray"/>
        </w:rPr>
        <w:t>=</w:t>
      </w:r>
      <w:proofErr w:type="spellStart"/>
      <w:r w:rsidRPr="00C22D6F">
        <w:rPr>
          <w:highlight w:val="lightGray"/>
          <w:lang w:val="en-US"/>
        </w:rPr>
        <w:t>json</w:t>
      </w:r>
      <w:proofErr w:type="spellEnd"/>
    </w:p>
    <w:p w14:paraId="3682D1ED" w14:textId="77777777" w:rsidR="000964C2" w:rsidRPr="005810EB" w:rsidRDefault="000964C2" w:rsidP="000964C2">
      <w:pPr>
        <w:pStyle w:val="a4"/>
        <w:rPr>
          <w:highlight w:val="lightGray"/>
        </w:rPr>
      </w:pPr>
      <w:r w:rsidRPr="005810EB">
        <w:rPr>
          <w:highlight w:val="lightGray"/>
        </w:rPr>
        <w:t xml:space="preserve"> </w:t>
      </w:r>
    </w:p>
    <w:p w14:paraId="53BC3D99" w14:textId="77777777" w:rsidR="000964C2" w:rsidRPr="005810EB" w:rsidRDefault="000964C2" w:rsidP="000964C2">
      <w:pPr>
        <w:pStyle w:val="a4"/>
        <w:rPr>
          <w:highlight w:val="lightGray"/>
          <w:lang w:val="de-DE"/>
        </w:rPr>
      </w:pPr>
      <w:r w:rsidRPr="005810EB">
        <w:rPr>
          <w:highlight w:val="lightGray"/>
        </w:rPr>
        <w:t xml:space="preserve"> </w:t>
      </w:r>
      <w:r w:rsidRPr="005810EB">
        <w:rPr>
          <w:highlight w:val="lightGray"/>
          <w:lang w:val="de-DE"/>
        </w:rPr>
        <w:t xml:space="preserve"># </w:t>
      </w:r>
      <w:proofErr w:type="spellStart"/>
      <w:r w:rsidRPr="00C22D6F">
        <w:rPr>
          <w:highlight w:val="lightGray"/>
          <w:lang w:val="en-US"/>
        </w:rPr>
        <w:t>Ответ</w:t>
      </w:r>
      <w:proofErr w:type="spellEnd"/>
      <w:r w:rsidRPr="005810EB">
        <w:rPr>
          <w:highlight w:val="lightGray"/>
          <w:lang w:val="de-DE"/>
        </w:rPr>
        <w:t xml:space="preserve"> — </w:t>
      </w:r>
      <w:proofErr w:type="spellStart"/>
      <w:r w:rsidRPr="00C22D6F">
        <w:rPr>
          <w:highlight w:val="lightGray"/>
          <w:lang w:val="en-US"/>
        </w:rPr>
        <w:t>массив</w:t>
      </w:r>
      <w:proofErr w:type="spellEnd"/>
      <w:r w:rsidRPr="005810EB">
        <w:rPr>
          <w:highlight w:val="lightGray"/>
          <w:lang w:val="de-DE"/>
        </w:rPr>
        <w:t xml:space="preserve"> </w:t>
      </w:r>
      <w:proofErr w:type="spellStart"/>
      <w:r w:rsidRPr="00C22D6F">
        <w:rPr>
          <w:highlight w:val="lightGray"/>
          <w:lang w:val="en-US"/>
        </w:rPr>
        <w:t>объектов</w:t>
      </w:r>
      <w:proofErr w:type="spellEnd"/>
      <w:r w:rsidRPr="005810EB">
        <w:rPr>
          <w:highlight w:val="lightGray"/>
          <w:lang w:val="de-DE"/>
        </w:rPr>
        <w:t>:</w:t>
      </w:r>
    </w:p>
    <w:p w14:paraId="779401E0" w14:textId="77777777" w:rsidR="000964C2" w:rsidRPr="005810EB" w:rsidRDefault="000964C2" w:rsidP="000964C2">
      <w:pPr>
        <w:pStyle w:val="a4"/>
        <w:rPr>
          <w:highlight w:val="lightGray"/>
          <w:lang w:val="de-DE"/>
        </w:rPr>
      </w:pPr>
      <w:r w:rsidRPr="005810EB">
        <w:rPr>
          <w:highlight w:val="lightGray"/>
          <w:lang w:val="de-DE"/>
        </w:rPr>
        <w:t xml:space="preserve"> [</w:t>
      </w:r>
    </w:p>
    <w:p w14:paraId="0418F2C7" w14:textId="77777777" w:rsidR="000964C2" w:rsidRPr="005810EB" w:rsidRDefault="000964C2" w:rsidP="000964C2">
      <w:pPr>
        <w:pStyle w:val="a4"/>
        <w:rPr>
          <w:highlight w:val="lightGray"/>
          <w:lang w:val="de-DE"/>
        </w:rPr>
      </w:pPr>
      <w:r w:rsidRPr="005810EB">
        <w:rPr>
          <w:highlight w:val="lightGray"/>
          <w:lang w:val="de-DE"/>
        </w:rPr>
        <w:t xml:space="preserve">   {</w:t>
      </w:r>
    </w:p>
    <w:p w14:paraId="4C266E45" w14:textId="77777777" w:rsidR="000964C2" w:rsidRPr="005810EB" w:rsidRDefault="000964C2" w:rsidP="000964C2">
      <w:pPr>
        <w:pStyle w:val="a4"/>
        <w:rPr>
          <w:highlight w:val="lightGray"/>
          <w:lang w:val="de-DE"/>
        </w:rPr>
      </w:pPr>
      <w:r w:rsidRPr="005810EB">
        <w:rPr>
          <w:highlight w:val="lightGray"/>
          <w:lang w:val="de-DE"/>
        </w:rPr>
        <w:t xml:space="preserve">     "</w:t>
      </w:r>
      <w:proofErr w:type="spellStart"/>
      <w:r w:rsidRPr="005810EB">
        <w:rPr>
          <w:highlight w:val="lightGray"/>
          <w:lang w:val="de-DE"/>
        </w:rPr>
        <w:t>common_name</w:t>
      </w:r>
      <w:proofErr w:type="spellEnd"/>
      <w:r w:rsidRPr="005810EB">
        <w:rPr>
          <w:highlight w:val="lightGray"/>
          <w:lang w:val="de-DE"/>
        </w:rPr>
        <w:t>": "sber-bonus-2024.ru",</w:t>
      </w:r>
    </w:p>
    <w:p w14:paraId="79612CD2" w14:textId="77777777" w:rsidR="000964C2" w:rsidRPr="005810EB" w:rsidRDefault="000964C2" w:rsidP="000964C2">
      <w:pPr>
        <w:pStyle w:val="a4"/>
        <w:rPr>
          <w:highlight w:val="lightGray"/>
          <w:lang w:val="de-DE"/>
        </w:rPr>
      </w:pPr>
      <w:r w:rsidRPr="005810EB">
        <w:rPr>
          <w:highlight w:val="lightGray"/>
          <w:lang w:val="de-DE"/>
        </w:rPr>
        <w:t xml:space="preserve">     "</w:t>
      </w:r>
      <w:proofErr w:type="spellStart"/>
      <w:r w:rsidRPr="005810EB">
        <w:rPr>
          <w:highlight w:val="lightGray"/>
          <w:lang w:val="de-DE"/>
        </w:rPr>
        <w:t>name_value</w:t>
      </w:r>
      <w:proofErr w:type="spellEnd"/>
      <w:r w:rsidRPr="005810EB">
        <w:rPr>
          <w:highlight w:val="lightGray"/>
          <w:lang w:val="de-DE"/>
        </w:rPr>
        <w:t>":  "sber-bonus-2024.ru\n*.sber-bonus-2024.ru",</w:t>
      </w:r>
    </w:p>
    <w:p w14:paraId="200179BD" w14:textId="77777777" w:rsidR="000964C2" w:rsidRPr="00C22D6F" w:rsidRDefault="000964C2" w:rsidP="000964C2">
      <w:pPr>
        <w:pStyle w:val="a4"/>
        <w:rPr>
          <w:highlight w:val="lightGray"/>
          <w:lang w:val="en-US"/>
        </w:rPr>
      </w:pPr>
      <w:r w:rsidRPr="005810EB">
        <w:rPr>
          <w:highlight w:val="lightGray"/>
          <w:lang w:val="de-DE"/>
        </w:rPr>
        <w:lastRenderedPageBreak/>
        <w:t xml:space="preserve">     </w:t>
      </w:r>
      <w:r w:rsidRPr="00C22D6F">
        <w:rPr>
          <w:highlight w:val="lightGray"/>
          <w:lang w:val="en-US"/>
        </w:rPr>
        <w:t>"</w:t>
      </w:r>
      <w:proofErr w:type="spellStart"/>
      <w:r w:rsidRPr="00C22D6F">
        <w:rPr>
          <w:highlight w:val="lightGray"/>
          <w:lang w:val="en-US"/>
        </w:rPr>
        <w:t>not_before</w:t>
      </w:r>
      <w:proofErr w:type="spellEnd"/>
      <w:r w:rsidRPr="00C22D6F">
        <w:rPr>
          <w:highlight w:val="lightGray"/>
          <w:lang w:val="en-US"/>
        </w:rPr>
        <w:t>":  "2024-10-01T08:23:11",</w:t>
      </w:r>
    </w:p>
    <w:p w14:paraId="73A80E77" w14:textId="77777777" w:rsidR="000964C2" w:rsidRPr="00C22D6F" w:rsidRDefault="000964C2" w:rsidP="000964C2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"</w:t>
      </w:r>
      <w:proofErr w:type="spellStart"/>
      <w:r w:rsidRPr="00C22D6F">
        <w:rPr>
          <w:highlight w:val="lightGray"/>
          <w:lang w:val="en-US"/>
        </w:rPr>
        <w:t>issuer_name</w:t>
      </w:r>
      <w:proofErr w:type="spellEnd"/>
      <w:r w:rsidRPr="00C22D6F">
        <w:rPr>
          <w:highlight w:val="lightGray"/>
          <w:lang w:val="en-US"/>
        </w:rPr>
        <w:t>": "C=US, O=Let's Encrypt, CN=R3"</w:t>
      </w:r>
    </w:p>
    <w:p w14:paraId="113FDE06" w14:textId="77777777" w:rsidR="000964C2" w:rsidRPr="005810EB" w:rsidRDefault="000964C2" w:rsidP="000964C2">
      <w:pPr>
        <w:pStyle w:val="a4"/>
        <w:rPr>
          <w:highlight w:val="lightGray"/>
        </w:rPr>
      </w:pPr>
      <w:r w:rsidRPr="00C22D6F">
        <w:rPr>
          <w:highlight w:val="lightGray"/>
          <w:lang w:val="en-US"/>
        </w:rPr>
        <w:t xml:space="preserve">   </w:t>
      </w:r>
      <w:r w:rsidRPr="005810EB">
        <w:rPr>
          <w:highlight w:val="lightGray"/>
        </w:rPr>
        <w:t>}</w:t>
      </w:r>
    </w:p>
    <w:p w14:paraId="5A354A25" w14:textId="77777777" w:rsidR="000964C2" w:rsidRPr="005810EB" w:rsidRDefault="000964C2" w:rsidP="000964C2">
      <w:pPr>
        <w:pStyle w:val="a4"/>
      </w:pPr>
      <w:r w:rsidRPr="005810EB">
        <w:rPr>
          <w:highlight w:val="lightGray"/>
        </w:rPr>
        <w:t xml:space="preserve"> ]</w:t>
      </w:r>
    </w:p>
    <w:p w14:paraId="496A4F99" w14:textId="77777777" w:rsidR="000964C2" w:rsidRPr="005810EB" w:rsidRDefault="000964C2" w:rsidP="000964C2">
      <w:pPr>
        <w:pStyle w:val="a4"/>
      </w:pPr>
    </w:p>
    <w:p w14:paraId="0E7C787A" w14:textId="77777777" w:rsidR="000964C2" w:rsidRDefault="000964C2" w:rsidP="000964C2">
      <w:pPr>
        <w:pStyle w:val="a4"/>
      </w:pPr>
      <w:r>
        <w:t>Стратегия запросов — почему не %.ru</w:t>
      </w:r>
    </w:p>
    <w:p w14:paraId="58269644" w14:textId="77777777" w:rsidR="000964C2" w:rsidRDefault="000964C2" w:rsidP="000964C2">
      <w:pPr>
        <w:pStyle w:val="a4"/>
      </w:pPr>
      <w:r>
        <w:t xml:space="preserve">Запрос %.ru возвращает десятки миллионов сертификатов и стабильно </w:t>
      </w:r>
      <w:proofErr w:type="spellStart"/>
      <w:r>
        <w:t>таймаутится</w:t>
      </w:r>
      <w:proofErr w:type="spellEnd"/>
      <w:r>
        <w:t>. Решение: 21 целевой запрос по брендам-приманкам — каждый возвращает только релевантные домены за секунды:</w:t>
      </w:r>
    </w:p>
    <w:p w14:paraId="5B5FA683" w14:textId="77777777" w:rsidR="000964C2" w:rsidRDefault="000964C2" w:rsidP="000964C2">
      <w:pPr>
        <w:pStyle w:val="a4"/>
      </w:pPr>
    </w:p>
    <w:p w14:paraId="7F83DA6F" w14:textId="77777777" w:rsidR="000964C2" w:rsidRPr="005810EB" w:rsidRDefault="000964C2" w:rsidP="000964C2">
      <w:pPr>
        <w:pStyle w:val="a4"/>
        <w:rPr>
          <w:highlight w:val="lightGray"/>
        </w:rPr>
      </w:pPr>
      <w:r w:rsidRPr="005810EB">
        <w:rPr>
          <w:highlight w:val="lightGray"/>
        </w:rPr>
        <w:t>_</w:t>
      </w:r>
      <w:r w:rsidRPr="00C22D6F">
        <w:rPr>
          <w:highlight w:val="lightGray"/>
          <w:lang w:val="en-US"/>
        </w:rPr>
        <w:t>BRAND</w:t>
      </w:r>
      <w:r w:rsidRPr="005810EB">
        <w:rPr>
          <w:highlight w:val="lightGray"/>
        </w:rPr>
        <w:t>_</w:t>
      </w:r>
      <w:r w:rsidRPr="00C22D6F">
        <w:rPr>
          <w:highlight w:val="lightGray"/>
          <w:lang w:val="en-US"/>
        </w:rPr>
        <w:t>QUERIES</w:t>
      </w:r>
      <w:r w:rsidRPr="005810EB">
        <w:rPr>
          <w:highlight w:val="lightGray"/>
        </w:rPr>
        <w:t xml:space="preserve"> = [</w:t>
      </w:r>
    </w:p>
    <w:p w14:paraId="005FD548" w14:textId="77777777" w:rsidR="000964C2" w:rsidRPr="005810EB" w:rsidRDefault="000964C2" w:rsidP="000964C2">
      <w:pPr>
        <w:pStyle w:val="a4"/>
        <w:rPr>
          <w:highlight w:val="lightGray"/>
        </w:rPr>
      </w:pPr>
      <w:r w:rsidRPr="005810EB">
        <w:rPr>
          <w:highlight w:val="lightGray"/>
        </w:rPr>
        <w:t xml:space="preserve">     '</w:t>
      </w:r>
      <w:proofErr w:type="spellStart"/>
      <w:r w:rsidRPr="00C22D6F">
        <w:rPr>
          <w:highlight w:val="lightGray"/>
          <w:lang w:val="en-US"/>
        </w:rPr>
        <w:t>sber</w:t>
      </w:r>
      <w:proofErr w:type="spellEnd"/>
      <w:r w:rsidRPr="005810EB">
        <w:rPr>
          <w:highlight w:val="lightGray"/>
        </w:rPr>
        <w:t>', '</w:t>
      </w:r>
      <w:proofErr w:type="spellStart"/>
      <w:r w:rsidRPr="00C22D6F">
        <w:rPr>
          <w:highlight w:val="lightGray"/>
          <w:lang w:val="en-US"/>
        </w:rPr>
        <w:t>vtb</w:t>
      </w:r>
      <w:proofErr w:type="spellEnd"/>
      <w:r w:rsidRPr="005810EB">
        <w:rPr>
          <w:highlight w:val="lightGray"/>
        </w:rPr>
        <w:t>', '</w:t>
      </w:r>
      <w:r w:rsidRPr="00C22D6F">
        <w:rPr>
          <w:highlight w:val="lightGray"/>
          <w:lang w:val="en-US"/>
        </w:rPr>
        <w:t>alfa</w:t>
      </w:r>
      <w:r w:rsidRPr="005810EB">
        <w:rPr>
          <w:highlight w:val="lightGray"/>
        </w:rPr>
        <w:t>', '</w:t>
      </w:r>
      <w:proofErr w:type="spellStart"/>
      <w:r w:rsidRPr="00C22D6F">
        <w:rPr>
          <w:highlight w:val="lightGray"/>
          <w:lang w:val="en-US"/>
        </w:rPr>
        <w:t>gazprom</w:t>
      </w:r>
      <w:proofErr w:type="spellEnd"/>
      <w:r w:rsidRPr="005810EB">
        <w:rPr>
          <w:highlight w:val="lightGray"/>
        </w:rPr>
        <w:t>', '</w:t>
      </w:r>
      <w:proofErr w:type="spellStart"/>
      <w:r w:rsidRPr="00C22D6F">
        <w:rPr>
          <w:highlight w:val="lightGray"/>
          <w:lang w:val="en-US"/>
        </w:rPr>
        <w:t>tinkoff</w:t>
      </w:r>
      <w:proofErr w:type="spellEnd"/>
      <w:r w:rsidRPr="005810EB">
        <w:rPr>
          <w:highlight w:val="lightGray"/>
        </w:rPr>
        <w:t>', '</w:t>
      </w:r>
      <w:proofErr w:type="spellStart"/>
      <w:r w:rsidRPr="00C22D6F">
        <w:rPr>
          <w:highlight w:val="lightGray"/>
          <w:lang w:val="en-US"/>
        </w:rPr>
        <w:t>yandex</w:t>
      </w:r>
      <w:proofErr w:type="spellEnd"/>
      <w:r w:rsidRPr="005810EB">
        <w:rPr>
          <w:highlight w:val="lightGray"/>
        </w:rPr>
        <w:t>',</w:t>
      </w:r>
    </w:p>
    <w:p w14:paraId="7785CF7E" w14:textId="77777777" w:rsidR="000964C2" w:rsidRPr="005810EB" w:rsidRDefault="000964C2" w:rsidP="000964C2">
      <w:pPr>
        <w:pStyle w:val="a4"/>
        <w:rPr>
          <w:highlight w:val="lightGray"/>
        </w:rPr>
      </w:pPr>
      <w:r w:rsidRPr="005810EB">
        <w:rPr>
          <w:highlight w:val="lightGray"/>
        </w:rPr>
        <w:t xml:space="preserve">     '</w:t>
      </w:r>
      <w:proofErr w:type="spellStart"/>
      <w:r w:rsidRPr="00C22D6F">
        <w:rPr>
          <w:highlight w:val="lightGray"/>
          <w:lang w:val="en-US"/>
        </w:rPr>
        <w:t>ozon</w:t>
      </w:r>
      <w:proofErr w:type="spellEnd"/>
      <w:r w:rsidRPr="005810EB">
        <w:rPr>
          <w:highlight w:val="lightGray"/>
        </w:rPr>
        <w:t>', '</w:t>
      </w:r>
      <w:proofErr w:type="spellStart"/>
      <w:r w:rsidRPr="00C22D6F">
        <w:rPr>
          <w:highlight w:val="lightGray"/>
          <w:lang w:val="en-US"/>
        </w:rPr>
        <w:t>wildberries</w:t>
      </w:r>
      <w:proofErr w:type="spellEnd"/>
      <w:r w:rsidRPr="005810EB">
        <w:rPr>
          <w:highlight w:val="lightGray"/>
        </w:rPr>
        <w:t>', '</w:t>
      </w:r>
      <w:proofErr w:type="spellStart"/>
      <w:r w:rsidRPr="00C22D6F">
        <w:rPr>
          <w:highlight w:val="lightGray"/>
          <w:lang w:val="en-US"/>
        </w:rPr>
        <w:t>avito</w:t>
      </w:r>
      <w:proofErr w:type="spellEnd"/>
      <w:r w:rsidRPr="005810EB">
        <w:rPr>
          <w:highlight w:val="lightGray"/>
        </w:rPr>
        <w:t>', '</w:t>
      </w:r>
      <w:proofErr w:type="spellStart"/>
      <w:r w:rsidRPr="00C22D6F">
        <w:rPr>
          <w:highlight w:val="lightGray"/>
          <w:lang w:val="en-US"/>
        </w:rPr>
        <w:t>gosuslugi</w:t>
      </w:r>
      <w:proofErr w:type="spellEnd"/>
      <w:r w:rsidRPr="005810EB">
        <w:rPr>
          <w:highlight w:val="lightGray"/>
        </w:rPr>
        <w:t>', '</w:t>
      </w:r>
      <w:proofErr w:type="spellStart"/>
      <w:r w:rsidRPr="00C22D6F">
        <w:rPr>
          <w:highlight w:val="lightGray"/>
          <w:lang w:val="en-US"/>
        </w:rPr>
        <w:t>pochta</w:t>
      </w:r>
      <w:proofErr w:type="spellEnd"/>
      <w:r w:rsidRPr="005810EB">
        <w:rPr>
          <w:highlight w:val="lightGray"/>
        </w:rPr>
        <w:t>',</w:t>
      </w:r>
    </w:p>
    <w:p w14:paraId="637618A6" w14:textId="77777777" w:rsidR="000964C2" w:rsidRPr="00C22D6F" w:rsidRDefault="000964C2" w:rsidP="000964C2">
      <w:pPr>
        <w:pStyle w:val="a4"/>
        <w:rPr>
          <w:highlight w:val="lightGray"/>
          <w:lang w:val="en-US"/>
        </w:rPr>
      </w:pPr>
      <w:r w:rsidRPr="005810EB">
        <w:rPr>
          <w:highlight w:val="lightGray"/>
        </w:rPr>
        <w:t xml:space="preserve">     </w:t>
      </w:r>
      <w:r w:rsidRPr="00C22D6F">
        <w:rPr>
          <w:highlight w:val="lightGray"/>
          <w:lang w:val="en-US"/>
        </w:rPr>
        <w:t>'beeline', '</w:t>
      </w:r>
      <w:proofErr w:type="spellStart"/>
      <w:r w:rsidRPr="00C22D6F">
        <w:rPr>
          <w:highlight w:val="lightGray"/>
          <w:lang w:val="en-US"/>
        </w:rPr>
        <w:t>megafon</w:t>
      </w:r>
      <w:proofErr w:type="spellEnd"/>
      <w:r w:rsidRPr="00C22D6F">
        <w:rPr>
          <w:highlight w:val="lightGray"/>
          <w:lang w:val="en-US"/>
        </w:rPr>
        <w:t>', 'mts', '</w:t>
      </w:r>
      <w:proofErr w:type="spellStart"/>
      <w:r w:rsidRPr="00C22D6F">
        <w:rPr>
          <w:highlight w:val="lightGray"/>
          <w:lang w:val="en-US"/>
        </w:rPr>
        <w:t>rosneft</w:t>
      </w:r>
      <w:proofErr w:type="spellEnd"/>
      <w:r w:rsidRPr="00C22D6F">
        <w:rPr>
          <w:highlight w:val="lightGray"/>
          <w:lang w:val="en-US"/>
        </w:rPr>
        <w:t>', '</w:t>
      </w:r>
      <w:proofErr w:type="spellStart"/>
      <w:r w:rsidRPr="00C22D6F">
        <w:rPr>
          <w:highlight w:val="lightGray"/>
          <w:lang w:val="en-US"/>
        </w:rPr>
        <w:t>lukoil</w:t>
      </w:r>
      <w:proofErr w:type="spellEnd"/>
      <w:r w:rsidRPr="00C22D6F">
        <w:rPr>
          <w:highlight w:val="lightGray"/>
          <w:lang w:val="en-US"/>
        </w:rPr>
        <w:t>',</w:t>
      </w:r>
    </w:p>
    <w:p w14:paraId="449C748B" w14:textId="77777777" w:rsidR="000964C2" w:rsidRPr="00C22D6F" w:rsidRDefault="000964C2" w:rsidP="000964C2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'</w:t>
      </w:r>
      <w:proofErr w:type="spellStart"/>
      <w:r w:rsidRPr="00C22D6F">
        <w:rPr>
          <w:highlight w:val="lightGray"/>
          <w:lang w:val="en-US"/>
        </w:rPr>
        <w:t>raiffeisen</w:t>
      </w:r>
      <w:proofErr w:type="spellEnd"/>
      <w:r w:rsidRPr="00C22D6F">
        <w:rPr>
          <w:highlight w:val="lightGray"/>
          <w:lang w:val="en-US"/>
        </w:rPr>
        <w:t>', '</w:t>
      </w:r>
      <w:proofErr w:type="spellStart"/>
      <w:r w:rsidRPr="00C22D6F">
        <w:rPr>
          <w:highlight w:val="lightGray"/>
          <w:lang w:val="en-US"/>
        </w:rPr>
        <w:t>rosbank</w:t>
      </w:r>
      <w:proofErr w:type="spellEnd"/>
      <w:r w:rsidRPr="00C22D6F">
        <w:rPr>
          <w:highlight w:val="lightGray"/>
          <w:lang w:val="en-US"/>
        </w:rPr>
        <w:t>', '</w:t>
      </w:r>
      <w:proofErr w:type="spellStart"/>
      <w:r w:rsidRPr="00C22D6F">
        <w:rPr>
          <w:highlight w:val="lightGray"/>
          <w:lang w:val="en-US"/>
        </w:rPr>
        <w:t>citilink</w:t>
      </w:r>
      <w:proofErr w:type="spellEnd"/>
      <w:r w:rsidRPr="00C22D6F">
        <w:rPr>
          <w:highlight w:val="lightGray"/>
          <w:lang w:val="en-US"/>
        </w:rPr>
        <w:t>', '</w:t>
      </w:r>
      <w:proofErr w:type="spellStart"/>
      <w:r w:rsidRPr="00C22D6F">
        <w:rPr>
          <w:highlight w:val="lightGray"/>
          <w:lang w:val="en-US"/>
        </w:rPr>
        <w:t>mvideo</w:t>
      </w:r>
      <w:proofErr w:type="spellEnd"/>
      <w:r w:rsidRPr="00C22D6F">
        <w:rPr>
          <w:highlight w:val="lightGray"/>
          <w:lang w:val="en-US"/>
        </w:rPr>
        <w:t>', '</w:t>
      </w:r>
      <w:proofErr w:type="spellStart"/>
      <w:r w:rsidRPr="00C22D6F">
        <w:rPr>
          <w:highlight w:val="lightGray"/>
          <w:lang w:val="en-US"/>
        </w:rPr>
        <w:t>detmir</w:t>
      </w:r>
      <w:proofErr w:type="spellEnd"/>
      <w:r w:rsidRPr="00C22D6F">
        <w:rPr>
          <w:highlight w:val="lightGray"/>
          <w:lang w:val="en-US"/>
        </w:rPr>
        <w:t>',</w:t>
      </w:r>
    </w:p>
    <w:p w14:paraId="412FC2FA" w14:textId="77777777" w:rsidR="000964C2" w:rsidRPr="00C22D6F" w:rsidRDefault="000964C2" w:rsidP="000964C2">
      <w:pPr>
        <w:pStyle w:val="a4"/>
        <w:rPr>
          <w:highlight w:val="lightGray"/>
        </w:rPr>
      </w:pPr>
      <w:r w:rsidRPr="00C22D6F">
        <w:rPr>
          <w:highlight w:val="lightGray"/>
          <w:lang w:val="en-US"/>
        </w:rPr>
        <w:t xml:space="preserve"> </w:t>
      </w:r>
      <w:r w:rsidRPr="00C22D6F">
        <w:rPr>
          <w:highlight w:val="lightGray"/>
        </w:rPr>
        <w:t>]</w:t>
      </w:r>
    </w:p>
    <w:p w14:paraId="6057B96D" w14:textId="77777777" w:rsidR="000964C2" w:rsidRPr="00C22D6F" w:rsidRDefault="000964C2" w:rsidP="000964C2">
      <w:pPr>
        <w:pStyle w:val="a4"/>
        <w:rPr>
          <w:highlight w:val="lightGray"/>
        </w:rPr>
      </w:pPr>
      <w:r w:rsidRPr="00C22D6F">
        <w:rPr>
          <w:highlight w:val="lightGray"/>
        </w:rPr>
        <w:t xml:space="preserve"> </w:t>
      </w:r>
    </w:p>
    <w:p w14:paraId="207164D0" w14:textId="77777777" w:rsidR="000964C2" w:rsidRDefault="000964C2" w:rsidP="000964C2">
      <w:pPr>
        <w:pStyle w:val="a4"/>
      </w:pPr>
      <w:r w:rsidRPr="00C22D6F">
        <w:rPr>
          <w:highlight w:val="lightGray"/>
        </w:rPr>
        <w:t xml:space="preserve"> # Для каждого бренда:  GET crt.sh/?q=%</w:t>
      </w:r>
      <w:proofErr w:type="spellStart"/>
      <w:r w:rsidRPr="00C22D6F">
        <w:rPr>
          <w:highlight w:val="lightGray"/>
        </w:rPr>
        <w:t>sber</w:t>
      </w:r>
      <w:proofErr w:type="spellEnd"/>
      <w:r w:rsidRPr="00C22D6F">
        <w:rPr>
          <w:highlight w:val="lightGray"/>
        </w:rPr>
        <w:t>%.</w:t>
      </w:r>
      <w:proofErr w:type="spellStart"/>
      <w:r w:rsidRPr="00C22D6F">
        <w:rPr>
          <w:highlight w:val="lightGray"/>
        </w:rPr>
        <w:t>ru&amp;output</w:t>
      </w:r>
      <w:proofErr w:type="spellEnd"/>
      <w:r w:rsidRPr="00C22D6F">
        <w:rPr>
          <w:highlight w:val="lightGray"/>
        </w:rPr>
        <w:t>=</w:t>
      </w:r>
      <w:proofErr w:type="spellStart"/>
      <w:r w:rsidRPr="00C22D6F">
        <w:rPr>
          <w:highlight w:val="lightGray"/>
        </w:rPr>
        <w:t>json</w:t>
      </w:r>
      <w:proofErr w:type="spellEnd"/>
    </w:p>
    <w:p w14:paraId="39354DB7" w14:textId="77777777" w:rsidR="000964C2" w:rsidRDefault="000964C2" w:rsidP="000964C2">
      <w:pPr>
        <w:pStyle w:val="a4"/>
      </w:pPr>
    </w:p>
    <w:p w14:paraId="4CF32A44" w14:textId="77777777" w:rsidR="000964C2" w:rsidRDefault="000964C2" w:rsidP="000964C2">
      <w:pPr>
        <w:pStyle w:val="a4"/>
      </w:pPr>
      <w:r w:rsidRPr="000964C2">
        <w:t xml:space="preserve">Трёхуровневый </w:t>
      </w:r>
      <w:proofErr w:type="spellStart"/>
      <w:r w:rsidRPr="000964C2">
        <w:t>fallback</w:t>
      </w:r>
      <w:proofErr w:type="spellEnd"/>
      <w:r w:rsidRPr="000964C2">
        <w:t xml:space="preserve"> при недоступности источников</w:t>
      </w:r>
    </w:p>
    <w:p w14:paraId="27A942CE" w14:textId="77777777" w:rsidR="000964C2" w:rsidRDefault="000964C2" w:rsidP="000964C2">
      <w:pPr>
        <w:pStyle w:val="a4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2509"/>
        <w:gridCol w:w="2899"/>
        <w:gridCol w:w="2379"/>
      </w:tblGrid>
      <w:tr w:rsidR="00F97126" w14:paraId="76D9EBD9" w14:textId="77777777" w:rsidTr="003C1506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7492FB" w14:textId="77777777" w:rsidR="00F97126" w:rsidRDefault="00F97126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377F39" w14:textId="77777777" w:rsidR="00F97126" w:rsidRDefault="00F97126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1897F4" w14:textId="77777777" w:rsidR="00F97126" w:rsidRDefault="00F97126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Условие активации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8A5B36" w14:textId="77777777" w:rsidR="00F97126" w:rsidRDefault="00F97126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Время отклика</w:t>
            </w:r>
          </w:p>
        </w:tc>
      </w:tr>
      <w:tr w:rsidR="00F97126" w14:paraId="3F7CBE41" w14:textId="77777777" w:rsidTr="003C1506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39DDBE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FC89E1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crt.sh JSON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425DFF" w14:textId="77777777" w:rsidR="00F97126" w:rsidRDefault="00F97126" w:rsidP="003C1506"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>-проверка за 10 сек прошла успешно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1CD0A2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1–5 сек / бренд</w:t>
            </w:r>
          </w:p>
        </w:tc>
      </w:tr>
      <w:tr w:rsidR="00F97126" w14:paraId="6F2BB2CD" w14:textId="77777777" w:rsidTr="003C1506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9B9091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05D30E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certspotter.com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EABC2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crt.sh вернул ошибку или не ответил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900C10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0.5–2 сек / бренд</w:t>
            </w:r>
          </w:p>
        </w:tc>
      </w:tr>
      <w:tr w:rsidR="00F97126" w14:paraId="568D2ECB" w14:textId="77777777" w:rsidTr="003C1506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775F60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92DE49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Встроенный тест-набор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666C77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Оба источника вернули 0 доменов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5BD1D1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Мгновенно</w:t>
            </w:r>
          </w:p>
        </w:tc>
      </w:tr>
    </w:tbl>
    <w:p w14:paraId="014902DB" w14:textId="77777777" w:rsidR="00B14927" w:rsidRDefault="00B14927" w:rsidP="000964C2">
      <w:pPr>
        <w:pStyle w:val="a4"/>
      </w:pPr>
    </w:p>
    <w:p w14:paraId="68FF4E9E" w14:textId="77777777" w:rsidR="00B14927" w:rsidRDefault="00B14927" w:rsidP="000964C2">
      <w:pPr>
        <w:pStyle w:val="a4"/>
      </w:pPr>
    </w:p>
    <w:p w14:paraId="2577F30B" w14:textId="77777777" w:rsidR="00B14927" w:rsidRDefault="00B14927" w:rsidP="000964C2">
      <w:pPr>
        <w:pStyle w:val="a4"/>
      </w:pPr>
      <w:r w:rsidRPr="00B14927">
        <w:t xml:space="preserve">Ключевое улучшение v2.1: перед основным циклом выполняется один быстрый </w:t>
      </w:r>
      <w:proofErr w:type="spellStart"/>
      <w:r w:rsidRPr="00B14927">
        <w:t>ping</w:t>
      </w:r>
      <w:proofErr w:type="spellEnd"/>
      <w:r w:rsidRPr="00B14927">
        <w:t xml:space="preserve"> к crt.sh с таймаутом 10 секунд (увеличен с 5 — для компенсации </w:t>
      </w:r>
      <w:r w:rsidRPr="00B14927">
        <w:lastRenderedPageBreak/>
        <w:t xml:space="preserve">задержек через VPN). Если сервис недоступен — все 21 бренд сразу идут через </w:t>
      </w:r>
      <w:proofErr w:type="spellStart"/>
      <w:r w:rsidRPr="00B14927">
        <w:t>certspotter</w:t>
      </w:r>
      <w:proofErr w:type="spellEnd"/>
      <w:r w:rsidRPr="00B14927">
        <w:t>, без ожидания по 15 секунд на каждом:</w:t>
      </w:r>
    </w:p>
    <w:p w14:paraId="05B3C4AB" w14:textId="77777777" w:rsidR="00B14927" w:rsidRDefault="00B14927" w:rsidP="000964C2">
      <w:pPr>
        <w:pStyle w:val="a4"/>
      </w:pPr>
    </w:p>
    <w:p w14:paraId="5C8C752A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>def _</w:t>
      </w:r>
      <w:proofErr w:type="spellStart"/>
      <w:r w:rsidRPr="00C22D6F">
        <w:rPr>
          <w:highlight w:val="lightGray"/>
          <w:lang w:val="en-US"/>
        </w:rPr>
        <w:t>crtsh_is_alive</w:t>
      </w:r>
      <w:proofErr w:type="spellEnd"/>
      <w:r w:rsidRPr="00C22D6F">
        <w:rPr>
          <w:highlight w:val="lightGray"/>
          <w:lang w:val="en-US"/>
        </w:rPr>
        <w:t>() -&gt; bool:</w:t>
      </w:r>
    </w:p>
    <w:p w14:paraId="1377AA12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try:</w:t>
      </w:r>
    </w:p>
    <w:p w14:paraId="70C437E6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resp = </w:t>
      </w:r>
      <w:proofErr w:type="spellStart"/>
      <w:r w:rsidRPr="00C22D6F">
        <w:rPr>
          <w:highlight w:val="lightGray"/>
          <w:lang w:val="en-US"/>
        </w:rPr>
        <w:t>requests.get</w:t>
      </w:r>
      <w:proofErr w:type="spellEnd"/>
      <w:r w:rsidRPr="00C22D6F">
        <w:rPr>
          <w:highlight w:val="lightGray"/>
          <w:lang w:val="en-US"/>
        </w:rPr>
        <w:t>(crt.sh, params={'</w:t>
      </w:r>
      <w:proofErr w:type="spellStart"/>
      <w:r w:rsidRPr="00C22D6F">
        <w:rPr>
          <w:highlight w:val="lightGray"/>
          <w:lang w:val="en-US"/>
        </w:rPr>
        <w:t>q':'sber.ru</w:t>
      </w:r>
      <w:proofErr w:type="spellEnd"/>
      <w:r w:rsidRPr="00C22D6F">
        <w:rPr>
          <w:highlight w:val="lightGray"/>
          <w:lang w:val="en-US"/>
        </w:rPr>
        <w:t>'}, timeout=10)</w:t>
      </w:r>
    </w:p>
    <w:p w14:paraId="32A157B6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return </w:t>
      </w:r>
      <w:proofErr w:type="spellStart"/>
      <w:r w:rsidRPr="00C22D6F">
        <w:rPr>
          <w:highlight w:val="lightGray"/>
          <w:lang w:val="en-US"/>
        </w:rPr>
        <w:t>resp.status_code</w:t>
      </w:r>
      <w:proofErr w:type="spellEnd"/>
      <w:r w:rsidRPr="00C22D6F">
        <w:rPr>
          <w:highlight w:val="lightGray"/>
          <w:lang w:val="en-US"/>
        </w:rPr>
        <w:t xml:space="preserve"> == 200</w:t>
      </w:r>
    </w:p>
    <w:p w14:paraId="72AE9CFB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except Exception:</w:t>
      </w:r>
    </w:p>
    <w:p w14:paraId="2FC94E68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return False</w:t>
      </w:r>
    </w:p>
    <w:p w14:paraId="58D1C41F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</w:t>
      </w:r>
    </w:p>
    <w:p w14:paraId="025DB906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# </w:t>
      </w:r>
      <w:r w:rsidRPr="00C22D6F">
        <w:rPr>
          <w:highlight w:val="lightGray"/>
        </w:rPr>
        <w:t>В</w:t>
      </w:r>
      <w:r w:rsidRPr="00C22D6F">
        <w:rPr>
          <w:highlight w:val="lightGray"/>
          <w:lang w:val="en-US"/>
        </w:rPr>
        <w:t xml:space="preserve"> fetch_crtsh_domains():</w:t>
      </w:r>
    </w:p>
    <w:p w14:paraId="608FD3E6" w14:textId="77777777" w:rsidR="00B14927" w:rsidRPr="005810EB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</w:t>
      </w:r>
      <w:proofErr w:type="spellStart"/>
      <w:r w:rsidRPr="005810EB">
        <w:rPr>
          <w:highlight w:val="lightGray"/>
          <w:lang w:val="en-US"/>
        </w:rPr>
        <w:t>use_crtsh</w:t>
      </w:r>
      <w:proofErr w:type="spellEnd"/>
      <w:r w:rsidRPr="005810EB">
        <w:rPr>
          <w:highlight w:val="lightGray"/>
          <w:lang w:val="en-US"/>
        </w:rPr>
        <w:t xml:space="preserve"> = _</w:t>
      </w:r>
      <w:proofErr w:type="spellStart"/>
      <w:r w:rsidRPr="005810EB">
        <w:rPr>
          <w:highlight w:val="lightGray"/>
          <w:lang w:val="en-US"/>
        </w:rPr>
        <w:t>crtsh_is_alive</w:t>
      </w:r>
      <w:proofErr w:type="spellEnd"/>
      <w:r w:rsidRPr="005810EB">
        <w:rPr>
          <w:highlight w:val="lightGray"/>
          <w:lang w:val="en-US"/>
        </w:rPr>
        <w:t xml:space="preserve">()   # </w:t>
      </w:r>
      <w:r w:rsidRPr="00C22D6F">
        <w:rPr>
          <w:highlight w:val="lightGray"/>
        </w:rPr>
        <w:t>один</w:t>
      </w:r>
      <w:r w:rsidRPr="005810EB">
        <w:rPr>
          <w:highlight w:val="lightGray"/>
          <w:lang w:val="en-US"/>
        </w:rPr>
        <w:t xml:space="preserve"> </w:t>
      </w:r>
      <w:r w:rsidRPr="00C22D6F">
        <w:rPr>
          <w:highlight w:val="lightGray"/>
        </w:rPr>
        <w:t>запрос</w:t>
      </w:r>
      <w:r w:rsidRPr="005810EB">
        <w:rPr>
          <w:highlight w:val="lightGray"/>
          <w:lang w:val="en-US"/>
        </w:rPr>
        <w:t xml:space="preserve"> </w:t>
      </w:r>
      <w:r w:rsidRPr="00C22D6F">
        <w:rPr>
          <w:highlight w:val="lightGray"/>
        </w:rPr>
        <w:t>решает</w:t>
      </w:r>
      <w:r w:rsidRPr="005810EB">
        <w:rPr>
          <w:highlight w:val="lightGray"/>
          <w:lang w:val="en-US"/>
        </w:rPr>
        <w:t xml:space="preserve"> </w:t>
      </w:r>
      <w:r w:rsidRPr="00C22D6F">
        <w:rPr>
          <w:highlight w:val="lightGray"/>
        </w:rPr>
        <w:t>за</w:t>
      </w:r>
      <w:r w:rsidRPr="005810EB">
        <w:rPr>
          <w:highlight w:val="lightGray"/>
          <w:lang w:val="en-US"/>
        </w:rPr>
        <w:t xml:space="preserve"> 10 </w:t>
      </w:r>
      <w:r w:rsidRPr="00C22D6F">
        <w:rPr>
          <w:highlight w:val="lightGray"/>
        </w:rPr>
        <w:t>сек</w:t>
      </w:r>
    </w:p>
    <w:p w14:paraId="08C10BA8" w14:textId="77777777" w:rsidR="00B14927" w:rsidRDefault="00B14927" w:rsidP="00B14927">
      <w:pPr>
        <w:pStyle w:val="a4"/>
      </w:pPr>
      <w:r w:rsidRPr="005810EB">
        <w:rPr>
          <w:highlight w:val="lightGray"/>
          <w:lang w:val="en-US"/>
        </w:rPr>
        <w:t xml:space="preserve"> </w:t>
      </w:r>
      <w:r w:rsidRPr="00C22D6F">
        <w:rPr>
          <w:highlight w:val="lightGray"/>
        </w:rPr>
        <w:t># Далее весь цикл идёт через выбранный источник</w:t>
      </w:r>
    </w:p>
    <w:p w14:paraId="70E8E220" w14:textId="77777777" w:rsidR="00B14927" w:rsidRDefault="00B14927" w:rsidP="00B14927">
      <w:pPr>
        <w:pStyle w:val="a4"/>
      </w:pPr>
    </w:p>
    <w:p w14:paraId="3137EB60" w14:textId="77777777" w:rsidR="00B14927" w:rsidRDefault="00B14927" w:rsidP="00B14927">
      <w:pPr>
        <w:pStyle w:val="a4"/>
      </w:pPr>
      <w:r>
        <w:t>Параллельное обогащение — ускорение в 5–8×</w:t>
      </w:r>
    </w:p>
    <w:p w14:paraId="494D7E31" w14:textId="77777777" w:rsidR="00B14927" w:rsidRDefault="00B14927" w:rsidP="00B14927">
      <w:pPr>
        <w:pStyle w:val="a4"/>
      </w:pPr>
      <w:r>
        <w:t xml:space="preserve">Обогащение каждого домена (WHOIS + IP + MX) занимает 2–5 секунд. При 100 доменах последовательно — это 5–8 минут. В v2.0 используется </w:t>
      </w:r>
      <w:proofErr w:type="spellStart"/>
      <w:r>
        <w:t>ThreadPoolExecutor</w:t>
      </w:r>
      <w:proofErr w:type="spellEnd"/>
      <w:r>
        <w:t xml:space="preserve"> с 8 потоками:</w:t>
      </w:r>
    </w:p>
    <w:p w14:paraId="3CEF001B" w14:textId="77777777" w:rsidR="00B14927" w:rsidRDefault="00B14927" w:rsidP="00B14927">
      <w:pPr>
        <w:pStyle w:val="a4"/>
      </w:pPr>
    </w:p>
    <w:p w14:paraId="37E3F1A3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>def collect(days, limit, output, workers=8):</w:t>
      </w:r>
    </w:p>
    <w:p w14:paraId="3EB9CE49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from </w:t>
      </w:r>
      <w:proofErr w:type="spellStart"/>
      <w:r w:rsidRPr="00C22D6F">
        <w:rPr>
          <w:highlight w:val="lightGray"/>
          <w:lang w:val="en-US"/>
        </w:rPr>
        <w:t>concurrent.futures</w:t>
      </w:r>
      <w:proofErr w:type="spellEnd"/>
      <w:r w:rsidRPr="00C22D6F">
        <w:rPr>
          <w:highlight w:val="lightGray"/>
          <w:lang w:val="en-US"/>
        </w:rPr>
        <w:t xml:space="preserve"> import </w:t>
      </w:r>
      <w:proofErr w:type="spellStart"/>
      <w:r w:rsidRPr="00C22D6F">
        <w:rPr>
          <w:highlight w:val="lightGray"/>
          <w:lang w:val="en-US"/>
        </w:rPr>
        <w:t>ThreadPoolExecutor</w:t>
      </w:r>
      <w:proofErr w:type="spellEnd"/>
      <w:r w:rsidRPr="00C22D6F">
        <w:rPr>
          <w:highlight w:val="lightGray"/>
          <w:lang w:val="en-US"/>
        </w:rPr>
        <w:t xml:space="preserve">, </w:t>
      </w:r>
      <w:proofErr w:type="spellStart"/>
      <w:r w:rsidRPr="00C22D6F">
        <w:rPr>
          <w:highlight w:val="lightGray"/>
          <w:lang w:val="en-US"/>
        </w:rPr>
        <w:t>as_completed</w:t>
      </w:r>
      <w:proofErr w:type="spellEnd"/>
    </w:p>
    <w:p w14:paraId="792B98B6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</w:t>
      </w:r>
    </w:p>
    <w:p w14:paraId="188E884A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domains = </w:t>
      </w:r>
      <w:proofErr w:type="spellStart"/>
      <w:r w:rsidRPr="00C22D6F">
        <w:rPr>
          <w:highlight w:val="lightGray"/>
          <w:lang w:val="en-US"/>
        </w:rPr>
        <w:t>fetch_crtsh_domains</w:t>
      </w:r>
      <w:proofErr w:type="spellEnd"/>
      <w:r w:rsidRPr="00C22D6F">
        <w:rPr>
          <w:highlight w:val="lightGray"/>
          <w:lang w:val="en-US"/>
        </w:rPr>
        <w:t>(days=days, limit=limit)</w:t>
      </w:r>
    </w:p>
    <w:p w14:paraId="2F0F3043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rows = [None] * </w:t>
      </w:r>
      <w:proofErr w:type="spellStart"/>
      <w:r w:rsidRPr="00C22D6F">
        <w:rPr>
          <w:highlight w:val="lightGray"/>
          <w:lang w:val="en-US"/>
        </w:rPr>
        <w:t>len</w:t>
      </w:r>
      <w:proofErr w:type="spellEnd"/>
      <w:r w:rsidRPr="00C22D6F">
        <w:rPr>
          <w:highlight w:val="lightGray"/>
          <w:lang w:val="en-US"/>
        </w:rPr>
        <w:t>(domains)</w:t>
      </w:r>
    </w:p>
    <w:p w14:paraId="74BB48B6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</w:t>
      </w:r>
    </w:p>
    <w:p w14:paraId="4FE16E2B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with </w:t>
      </w:r>
      <w:proofErr w:type="spellStart"/>
      <w:r w:rsidRPr="00C22D6F">
        <w:rPr>
          <w:highlight w:val="lightGray"/>
          <w:lang w:val="en-US"/>
        </w:rPr>
        <w:t>ThreadPoolExecutor</w:t>
      </w:r>
      <w:proofErr w:type="spellEnd"/>
      <w:r w:rsidRPr="00C22D6F">
        <w:rPr>
          <w:highlight w:val="lightGray"/>
          <w:lang w:val="en-US"/>
        </w:rPr>
        <w:t>(</w:t>
      </w:r>
      <w:proofErr w:type="spellStart"/>
      <w:r w:rsidRPr="00C22D6F">
        <w:rPr>
          <w:highlight w:val="lightGray"/>
          <w:lang w:val="en-US"/>
        </w:rPr>
        <w:t>max_workers</w:t>
      </w:r>
      <w:proofErr w:type="spellEnd"/>
      <w:r w:rsidRPr="00C22D6F">
        <w:rPr>
          <w:highlight w:val="lightGray"/>
          <w:lang w:val="en-US"/>
        </w:rPr>
        <w:t>=workers) as pool:</w:t>
      </w:r>
    </w:p>
    <w:p w14:paraId="164C51CC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futures = {</w:t>
      </w:r>
      <w:proofErr w:type="spellStart"/>
      <w:r w:rsidRPr="00C22D6F">
        <w:rPr>
          <w:highlight w:val="lightGray"/>
          <w:lang w:val="en-US"/>
        </w:rPr>
        <w:t>pool.submit</w:t>
      </w:r>
      <w:proofErr w:type="spellEnd"/>
      <w:r w:rsidRPr="00C22D6F">
        <w:rPr>
          <w:highlight w:val="lightGray"/>
          <w:lang w:val="en-US"/>
        </w:rPr>
        <w:t>(</w:t>
      </w:r>
      <w:proofErr w:type="spellStart"/>
      <w:r w:rsidRPr="00C22D6F">
        <w:rPr>
          <w:highlight w:val="lightGray"/>
          <w:lang w:val="en-US"/>
        </w:rPr>
        <w:t>enrich_domain</w:t>
      </w:r>
      <w:proofErr w:type="spellEnd"/>
      <w:r w:rsidRPr="00C22D6F">
        <w:rPr>
          <w:highlight w:val="lightGray"/>
          <w:lang w:val="en-US"/>
        </w:rPr>
        <w:t xml:space="preserve">, d): </w:t>
      </w:r>
      <w:proofErr w:type="spellStart"/>
      <w:r w:rsidRPr="00C22D6F">
        <w:rPr>
          <w:highlight w:val="lightGray"/>
          <w:lang w:val="en-US"/>
        </w:rPr>
        <w:t>i</w:t>
      </w:r>
      <w:proofErr w:type="spellEnd"/>
    </w:p>
    <w:p w14:paraId="08EAC15A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           for </w:t>
      </w:r>
      <w:proofErr w:type="spellStart"/>
      <w:r w:rsidRPr="00C22D6F">
        <w:rPr>
          <w:highlight w:val="lightGray"/>
          <w:lang w:val="en-US"/>
        </w:rPr>
        <w:t>i</w:t>
      </w:r>
      <w:proofErr w:type="spellEnd"/>
      <w:r w:rsidRPr="00C22D6F">
        <w:rPr>
          <w:highlight w:val="lightGray"/>
          <w:lang w:val="en-US"/>
        </w:rPr>
        <w:t>, d in enumerate(domains)}</w:t>
      </w:r>
    </w:p>
    <w:p w14:paraId="31083CB0" w14:textId="77777777" w:rsidR="00B14927" w:rsidRPr="00C22D6F" w:rsidRDefault="00B14927" w:rsidP="00B1492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for future in </w:t>
      </w:r>
      <w:proofErr w:type="spellStart"/>
      <w:r w:rsidRPr="00C22D6F">
        <w:rPr>
          <w:highlight w:val="lightGray"/>
          <w:lang w:val="en-US"/>
        </w:rPr>
        <w:t>as_completed</w:t>
      </w:r>
      <w:proofErr w:type="spellEnd"/>
      <w:r w:rsidRPr="00C22D6F">
        <w:rPr>
          <w:highlight w:val="lightGray"/>
          <w:lang w:val="en-US"/>
        </w:rPr>
        <w:t>(futures):</w:t>
      </w:r>
    </w:p>
    <w:p w14:paraId="240CFF1C" w14:textId="77777777" w:rsidR="00B14927" w:rsidRDefault="00B14927" w:rsidP="00B14927">
      <w:pPr>
        <w:pStyle w:val="a4"/>
        <w:rPr>
          <w:lang w:val="en-US"/>
        </w:rPr>
      </w:pPr>
      <w:r w:rsidRPr="00C22D6F">
        <w:rPr>
          <w:highlight w:val="lightGray"/>
          <w:lang w:val="en-US"/>
        </w:rPr>
        <w:t xml:space="preserve">             rows[futures[future]] = </w:t>
      </w:r>
      <w:proofErr w:type="spellStart"/>
      <w:r w:rsidRPr="00C22D6F">
        <w:rPr>
          <w:highlight w:val="lightGray"/>
          <w:lang w:val="en-US"/>
        </w:rPr>
        <w:t>future.result</w:t>
      </w:r>
      <w:proofErr w:type="spellEnd"/>
      <w:r w:rsidRPr="00C22D6F">
        <w:rPr>
          <w:highlight w:val="lightGray"/>
          <w:lang w:val="en-US"/>
        </w:rPr>
        <w:t>()</w:t>
      </w:r>
    </w:p>
    <w:p w14:paraId="21A3A07A" w14:textId="77777777" w:rsidR="00B14927" w:rsidRDefault="00B14927" w:rsidP="00B14927">
      <w:pPr>
        <w:pStyle w:val="a4"/>
        <w:rPr>
          <w:lang w:val="en-US"/>
        </w:rPr>
      </w:pPr>
    </w:p>
    <w:p w14:paraId="1D5030DA" w14:textId="77777777" w:rsidR="00B14927" w:rsidRDefault="00B14927" w:rsidP="00B14927">
      <w:pPr>
        <w:pBdr>
          <w:left w:val="single" w:sz="14" w:space="0" w:color="2E74B5"/>
        </w:pBdr>
        <w:shd w:val="clear" w:color="auto" w:fill="BDD7EE"/>
        <w:spacing w:before="80" w:after="80"/>
        <w:ind w:left="400"/>
      </w:pPr>
      <w:r>
        <w:rPr>
          <w:i/>
          <w:iCs/>
          <w:color w:val="333333"/>
          <w:sz w:val="22"/>
          <w:szCs w:val="22"/>
        </w:rPr>
        <w:t>Результат: 100 доменов обогащаются за ~60 секунд вместо 5–8 минут. 10 доменов — за 7–10 секунд (подтверждено реальным запуском 18:14:29–18:15:08).</w:t>
      </w:r>
    </w:p>
    <w:p w14:paraId="286EEE71" w14:textId="77777777" w:rsidR="00B14927" w:rsidRDefault="00B14927" w:rsidP="00B14927">
      <w:pPr>
        <w:pStyle w:val="a4"/>
        <w:rPr>
          <w:lang w:val="en-US"/>
        </w:rPr>
      </w:pPr>
    </w:p>
    <w:p w14:paraId="42BE3752" w14:textId="77777777" w:rsidR="00B14927" w:rsidRDefault="00B14927" w:rsidP="00B14927">
      <w:pPr>
        <w:pStyle w:val="a4"/>
      </w:pPr>
      <w:r>
        <w:t>Данные, которые собираем: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0"/>
        <w:gridCol w:w="2187"/>
        <w:gridCol w:w="2540"/>
        <w:gridCol w:w="2383"/>
      </w:tblGrid>
      <w:tr w:rsidR="00F97126" w14:paraId="704B38AE" w14:textId="77777777" w:rsidTr="00F97126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5D2F91" w14:textId="77777777" w:rsidR="00F97126" w:rsidRDefault="00F97126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F67AF0" w14:textId="77777777" w:rsidR="00F97126" w:rsidRDefault="00F97126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6F192" w14:textId="77777777" w:rsidR="00F97126" w:rsidRDefault="00F97126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E6A92" w14:textId="77777777" w:rsidR="00F97126" w:rsidRDefault="00F97126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Пример</w:t>
            </w:r>
          </w:p>
        </w:tc>
      </w:tr>
      <w:tr w:rsidR="00F97126" w14:paraId="45E08AF3" w14:textId="77777777" w:rsidTr="00F97126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A5CA8" w14:textId="77777777" w:rsidR="00F97126" w:rsidRDefault="00F97126" w:rsidP="003C1506">
            <w:proofErr w:type="spellStart"/>
            <w:r>
              <w:rPr>
                <w:color w:val="000000"/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514CCF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crt.sh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C6861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Доменное имя 2-го уровня</w:t>
            </w:r>
          </w:p>
        </w:tc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3D4082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sber-bonus-2024.ru</w:t>
            </w:r>
          </w:p>
        </w:tc>
      </w:tr>
      <w:tr w:rsidR="00F97126" w14:paraId="705F295F" w14:textId="77777777" w:rsidTr="00F97126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3F704E" w14:textId="77777777" w:rsidR="00F97126" w:rsidRDefault="00F97126" w:rsidP="003C1506">
            <w:proofErr w:type="spellStart"/>
            <w:r>
              <w:rPr>
                <w:color w:val="000000"/>
                <w:sz w:val="20"/>
                <w:szCs w:val="20"/>
              </w:rPr>
              <w:t>reg_date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44CFB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WHOIS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CA2190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Дата регистрации домена</w:t>
            </w:r>
          </w:p>
        </w:tc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7645C3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2024-10-01</w:t>
            </w:r>
          </w:p>
        </w:tc>
      </w:tr>
      <w:tr w:rsidR="00F97126" w14:paraId="36DC4263" w14:textId="77777777" w:rsidTr="00F97126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C3120F" w14:textId="77777777" w:rsidR="00F97126" w:rsidRDefault="00F97126" w:rsidP="003C1506">
            <w:proofErr w:type="spellStart"/>
            <w:r>
              <w:rPr>
                <w:color w:val="000000"/>
                <w:sz w:val="20"/>
                <w:szCs w:val="20"/>
              </w:rPr>
              <w:t>registrar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987656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WHOIS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006D26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Регистратор домена</w:t>
            </w:r>
          </w:p>
        </w:tc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683595" w14:textId="77777777" w:rsidR="00F97126" w:rsidRDefault="00F97126" w:rsidP="003C1506">
            <w:proofErr w:type="spellStart"/>
            <w:r>
              <w:rPr>
                <w:color w:val="000000"/>
                <w:sz w:val="20"/>
                <w:szCs w:val="20"/>
              </w:rPr>
              <w:t>Namecheap</w:t>
            </w:r>
            <w:proofErr w:type="spellEnd"/>
            <w:r>
              <w:rPr>
                <w:color w:val="000000"/>
                <w:sz w:val="20"/>
                <w:szCs w:val="20"/>
              </w:rPr>
              <w:t>, Inc.</w:t>
            </w:r>
          </w:p>
        </w:tc>
      </w:tr>
      <w:tr w:rsidR="00F97126" w14:paraId="27D22F23" w14:textId="77777777" w:rsidTr="00F97126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B9EB7" w14:textId="77777777" w:rsidR="00F97126" w:rsidRDefault="00F97126" w:rsidP="003C1506"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4A8A5" w14:textId="77777777" w:rsidR="00F97126" w:rsidRDefault="00F97126" w:rsidP="003C1506">
            <w:proofErr w:type="spellStart"/>
            <w:r>
              <w:rPr>
                <w:color w:val="000000"/>
                <w:sz w:val="20"/>
                <w:szCs w:val="20"/>
              </w:rPr>
              <w:t>HackerTarget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DNS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36BDCD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Текущий A-адрес</w:t>
            </w:r>
          </w:p>
        </w:tc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1C1EB0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185.220.101.5</w:t>
            </w:r>
          </w:p>
        </w:tc>
      </w:tr>
      <w:tr w:rsidR="00F97126" w14:paraId="245F180F" w14:textId="77777777" w:rsidTr="00F97126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672C74" w14:textId="77777777" w:rsidR="00F97126" w:rsidRDefault="00F97126" w:rsidP="003C1506">
            <w:proofErr w:type="spellStart"/>
            <w:r>
              <w:rPr>
                <w:color w:val="000000"/>
                <w:sz w:val="20"/>
                <w:szCs w:val="20"/>
              </w:rPr>
              <w:t>mx_exists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2136B5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 xml:space="preserve">DNS MX </w:t>
            </w:r>
            <w:proofErr w:type="spellStart"/>
            <w:r>
              <w:rPr>
                <w:color w:val="000000"/>
                <w:sz w:val="20"/>
                <w:szCs w:val="20"/>
              </w:rPr>
              <w:t>lookup</w:t>
            </w:r>
            <w:proofErr w:type="spellEnd"/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3C8C0D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Наличие почтового сервера</w:t>
            </w:r>
          </w:p>
        </w:tc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5C7D0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0 (нет)</w:t>
            </w:r>
          </w:p>
        </w:tc>
      </w:tr>
      <w:tr w:rsidR="00F97126" w14:paraId="08EE34AE" w14:textId="77777777" w:rsidTr="00F97126">
        <w:tc>
          <w:tcPr>
            <w:tcW w:w="2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2AB257" w14:textId="77777777" w:rsidR="00F97126" w:rsidRDefault="00F97126" w:rsidP="003C1506">
            <w:proofErr w:type="spellStart"/>
            <w:r>
              <w:rPr>
                <w:color w:val="000000"/>
                <w:sz w:val="20"/>
                <w:szCs w:val="20"/>
              </w:rPr>
              <w:t>registration_days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08B678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WHOIS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4CE964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Срок регистрации (</w:t>
            </w:r>
            <w:proofErr w:type="spellStart"/>
            <w:r>
              <w:rPr>
                <w:color w:val="000000"/>
                <w:sz w:val="20"/>
                <w:szCs w:val="20"/>
              </w:rPr>
              <w:t>expiry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creation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A28C54" w14:textId="77777777" w:rsidR="00F97126" w:rsidRDefault="00F97126" w:rsidP="003C1506">
            <w:r>
              <w:rPr>
                <w:color w:val="000000"/>
                <w:sz w:val="20"/>
                <w:szCs w:val="20"/>
              </w:rPr>
              <w:t>365</w:t>
            </w:r>
          </w:p>
        </w:tc>
      </w:tr>
    </w:tbl>
    <w:p w14:paraId="3567B999" w14:textId="77777777" w:rsidR="00B14927" w:rsidRDefault="00B14927" w:rsidP="00B14927">
      <w:pPr>
        <w:pStyle w:val="a4"/>
      </w:pPr>
    </w:p>
    <w:p w14:paraId="6747F9DF" w14:textId="77777777" w:rsidR="00F97126" w:rsidRDefault="00F97126" w:rsidP="00B14927">
      <w:pPr>
        <w:pStyle w:val="a4"/>
      </w:pPr>
    </w:p>
    <w:p w14:paraId="4F49D14D" w14:textId="77777777" w:rsidR="00F97126" w:rsidRDefault="00F97126" w:rsidP="00F97126">
      <w:pPr>
        <w:pStyle w:val="a4"/>
        <w:numPr>
          <w:ilvl w:val="1"/>
          <w:numId w:val="1"/>
        </w:numPr>
      </w:pPr>
      <w:r>
        <w:t xml:space="preserve"> </w:t>
      </w:r>
      <w:r w:rsidRPr="00F97126">
        <w:t>fraud_detector.py — 6 признаков фрода</w:t>
      </w:r>
    </w:p>
    <w:p w14:paraId="5DEF6963" w14:textId="77777777" w:rsidR="00F97126" w:rsidRDefault="00F97126" w:rsidP="00F97126">
      <w:pPr>
        <w:pStyle w:val="a4"/>
        <w:ind w:left="1426" w:firstLine="0"/>
      </w:pPr>
    </w:p>
    <w:p w14:paraId="44AAE2D1" w14:textId="77777777" w:rsidR="00F97126" w:rsidRDefault="00F97126" w:rsidP="00F97126">
      <w:pPr>
        <w:pStyle w:val="a4"/>
      </w:pPr>
      <w:r w:rsidRPr="00F97126">
        <w:t xml:space="preserve">Для каждого домена вычисляется 6 независимых признаков. Каждый признак имеет вес; сумма весов </w:t>
      </w:r>
      <w:proofErr w:type="spellStart"/>
      <w:r w:rsidRPr="00F97126">
        <w:t>срабатывших</w:t>
      </w:r>
      <w:proofErr w:type="spellEnd"/>
      <w:r w:rsidRPr="00F97126">
        <w:t xml:space="preserve"> признаков даёт итоговый риск-скор (0–100).</w:t>
      </w:r>
    </w:p>
    <w:p w14:paraId="6ACC3C52" w14:textId="77777777" w:rsidR="00CE1F97" w:rsidRDefault="00CE1F97" w:rsidP="00F97126">
      <w:pPr>
        <w:pStyle w:val="a4"/>
      </w:pP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3302"/>
        <w:gridCol w:w="1333"/>
        <w:gridCol w:w="3887"/>
      </w:tblGrid>
      <w:tr w:rsidR="00CE1F97" w14:paraId="4C978D3F" w14:textId="77777777" w:rsidTr="00CE1F97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33122C" w14:textId="77777777" w:rsidR="00CE1F97" w:rsidRDefault="00CE1F97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4CE98B" w14:textId="77777777" w:rsidR="00CE1F97" w:rsidRDefault="00CE1F97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Признак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83EE2" w14:textId="77777777" w:rsidR="00CE1F97" w:rsidRDefault="00CE1F97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Вес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811F39" w14:textId="77777777" w:rsidR="00CE1F97" w:rsidRDefault="00CE1F97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Порог</w:t>
            </w:r>
          </w:p>
        </w:tc>
      </w:tr>
      <w:tr w:rsidR="00CE1F97" w14:paraId="2A4ED92F" w14:textId="77777777" w:rsidTr="00CE1F97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1284EC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82462B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Возраст домена (</w:t>
            </w:r>
            <w:proofErr w:type="spellStart"/>
            <w:r>
              <w:rPr>
                <w:color w:val="000000"/>
                <w:sz w:val="20"/>
                <w:szCs w:val="20"/>
              </w:rPr>
              <w:t>young_domain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CAEA50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 xml:space="preserve">35 </w:t>
            </w:r>
            <w:proofErr w:type="spellStart"/>
            <w:r>
              <w:rPr>
                <w:color w:val="000000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BE14B" w14:textId="77777777" w:rsidR="00CE1F97" w:rsidRDefault="00CE1F97" w:rsidP="003C1506">
            <w:proofErr w:type="spellStart"/>
            <w:r>
              <w:rPr>
                <w:color w:val="000000"/>
                <w:sz w:val="20"/>
                <w:szCs w:val="20"/>
              </w:rPr>
              <w:t>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30 дней → RED</w:t>
            </w:r>
          </w:p>
        </w:tc>
      </w:tr>
      <w:tr w:rsidR="00CE1F97" w:rsidRPr="005810EB" w14:paraId="6AD51260" w14:textId="77777777" w:rsidTr="00CE1F97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EE98F2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6E5096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Сходство с брендом — Левенштейн (</w:t>
            </w:r>
            <w:proofErr w:type="spellStart"/>
            <w:r>
              <w:rPr>
                <w:color w:val="000000"/>
                <w:sz w:val="20"/>
                <w:szCs w:val="20"/>
              </w:rPr>
              <w:t>brand_similarity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1647B5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000000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9D3F4" w14:textId="77777777" w:rsidR="00CE1F97" w:rsidRPr="00CB0581" w:rsidRDefault="00CE1F97" w:rsidP="003C1506">
            <w:pPr>
              <w:rPr>
                <w:lang w:val="en-US"/>
              </w:rPr>
            </w:pPr>
            <w:r w:rsidRPr="00CB0581">
              <w:rPr>
                <w:color w:val="000000"/>
                <w:sz w:val="20"/>
                <w:szCs w:val="20"/>
                <w:lang w:val="en-US"/>
              </w:rPr>
              <w:t xml:space="preserve">edit distance 1–2 </w:t>
            </w:r>
            <w:r>
              <w:rPr>
                <w:color w:val="000000"/>
                <w:sz w:val="20"/>
                <w:szCs w:val="20"/>
              </w:rPr>
              <w:t>символа</w:t>
            </w:r>
            <w:r w:rsidRPr="00CB0581">
              <w:rPr>
                <w:color w:val="000000"/>
                <w:sz w:val="20"/>
                <w:szCs w:val="20"/>
                <w:lang w:val="en-US"/>
              </w:rPr>
              <w:t xml:space="preserve"> → HIGH RISK</w:t>
            </w:r>
          </w:p>
        </w:tc>
      </w:tr>
      <w:tr w:rsidR="00CE1F97" w14:paraId="45713B29" w14:textId="77777777" w:rsidTr="00CE1F97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2EEBCF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190C4A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Фрод-паттерн в имени (</w:t>
            </w:r>
            <w:proofErr w:type="spellStart"/>
            <w:r>
              <w:rPr>
                <w:color w:val="000000"/>
                <w:sz w:val="20"/>
                <w:szCs w:val="20"/>
              </w:rPr>
              <w:t>fraud_pattern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92D2E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 xml:space="preserve">20 </w:t>
            </w:r>
            <w:proofErr w:type="spellStart"/>
            <w:r>
              <w:rPr>
                <w:color w:val="000000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46FD53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[бренд]-[</w:t>
            </w:r>
            <w:proofErr w:type="spellStart"/>
            <w:r>
              <w:rPr>
                <w:color w:val="000000"/>
                <w:sz w:val="20"/>
                <w:szCs w:val="20"/>
              </w:rPr>
              <w:t>ключслово</w:t>
            </w:r>
            <w:proofErr w:type="spellEnd"/>
            <w:r>
              <w:rPr>
                <w:color w:val="000000"/>
                <w:sz w:val="20"/>
                <w:szCs w:val="20"/>
              </w:rPr>
              <w:t>][-год].</w:t>
            </w:r>
            <w:proofErr w:type="spellStart"/>
            <w:r>
              <w:rPr>
                <w:color w:val="000000"/>
                <w:sz w:val="20"/>
                <w:szCs w:val="20"/>
              </w:rPr>
              <w:t>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RED</w:t>
            </w:r>
          </w:p>
        </w:tc>
      </w:tr>
      <w:tr w:rsidR="00CE1F97" w14:paraId="42C92EF5" w14:textId="77777777" w:rsidTr="00CE1F97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F75DDA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D83262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Дешёвый регистратор (</w:t>
            </w:r>
            <w:proofErr w:type="spellStart"/>
            <w:r>
              <w:rPr>
                <w:color w:val="000000"/>
                <w:sz w:val="20"/>
                <w:szCs w:val="20"/>
              </w:rPr>
              <w:t>cheap_registrar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11D0A9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000000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7ED549" w14:textId="77777777" w:rsidR="00CE1F97" w:rsidRDefault="00CE1F97" w:rsidP="003C1506">
            <w:r w:rsidRPr="00CB0581">
              <w:rPr>
                <w:color w:val="000000"/>
                <w:sz w:val="20"/>
                <w:szCs w:val="20"/>
                <w:lang w:val="en-US"/>
              </w:rPr>
              <w:t xml:space="preserve">Namecheap, GoDaddy, PDR </w:t>
            </w:r>
            <w:r>
              <w:rPr>
                <w:color w:val="000000"/>
                <w:sz w:val="20"/>
                <w:szCs w:val="20"/>
              </w:rPr>
              <w:t>и</w:t>
            </w:r>
            <w:r w:rsidRPr="00CB0581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др</w:t>
            </w:r>
            <w:proofErr w:type="spellEnd"/>
            <w:r w:rsidRPr="00CB0581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→ MEDIUM</w:t>
            </w:r>
          </w:p>
        </w:tc>
      </w:tr>
      <w:tr w:rsidR="00CE1F97" w14:paraId="552534C2" w14:textId="77777777" w:rsidTr="00CE1F97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1B33E3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A25EDD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Нет MX-записей (</w:t>
            </w:r>
            <w:proofErr w:type="spellStart"/>
            <w:r>
              <w:rPr>
                <w:color w:val="000000"/>
                <w:sz w:val="20"/>
                <w:szCs w:val="20"/>
              </w:rPr>
              <w:t>no_mx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1DFE20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 xml:space="preserve">7 </w:t>
            </w:r>
            <w:proofErr w:type="spellStart"/>
            <w:r>
              <w:rPr>
                <w:color w:val="000000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AB1A86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MX не найден → MEDIUM</w:t>
            </w:r>
          </w:p>
        </w:tc>
      </w:tr>
      <w:tr w:rsidR="00CE1F97" w14:paraId="59F55AD9" w14:textId="77777777" w:rsidTr="00CE1F97"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65EB85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08F627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Короткий срок регистрации (</w:t>
            </w:r>
            <w:proofErr w:type="spellStart"/>
            <w:r>
              <w:rPr>
                <w:color w:val="000000"/>
                <w:sz w:val="20"/>
                <w:szCs w:val="20"/>
              </w:rPr>
              <w:t>short_reg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D80FC7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E24EC9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&lt; 400 дней → MEDIUM</w:t>
            </w:r>
          </w:p>
        </w:tc>
      </w:tr>
    </w:tbl>
    <w:p w14:paraId="34AB0AE7" w14:textId="77777777" w:rsidR="00CE1F97" w:rsidRDefault="00CE1F97" w:rsidP="00F97126">
      <w:pPr>
        <w:pStyle w:val="a4"/>
      </w:pPr>
    </w:p>
    <w:p w14:paraId="20CE121E" w14:textId="77777777" w:rsidR="00CE1F97" w:rsidRDefault="00CE1F97" w:rsidP="00CE1F97">
      <w:pPr>
        <w:pStyle w:val="a4"/>
      </w:pPr>
      <w:r>
        <w:lastRenderedPageBreak/>
        <w:t>Признак 1: Возраст домена</w:t>
      </w:r>
    </w:p>
    <w:p w14:paraId="1C99C658" w14:textId="77777777" w:rsidR="00CE1F97" w:rsidRDefault="00CE1F97" w:rsidP="00CE1F97">
      <w:pPr>
        <w:pStyle w:val="a4"/>
      </w:pPr>
      <w:r>
        <w:t xml:space="preserve">Считаем количество дней от WHOIS </w:t>
      </w:r>
      <w:proofErr w:type="spellStart"/>
      <w:r>
        <w:t>creation_date</w:t>
      </w:r>
      <w:proofErr w:type="spellEnd"/>
      <w:r>
        <w:t xml:space="preserve"> до момента анализа. Легитимные организации регистрируют домены задолго до запуска — Яндекс и Сбербанк существуют 25+ лет. Медианный возраст фишингового домена на момент первой атаки — 4–7 дней.</w:t>
      </w:r>
    </w:p>
    <w:p w14:paraId="525ACF59" w14:textId="77777777" w:rsidR="00CE1F97" w:rsidRDefault="00CE1F97" w:rsidP="00CE1F97">
      <w:pPr>
        <w:pStyle w:val="a4"/>
      </w:pPr>
    </w:p>
    <w:p w14:paraId="00D157B6" w14:textId="77777777" w:rsidR="00CE1F97" w:rsidRPr="005810EB" w:rsidRDefault="00CE1F97" w:rsidP="00CE1F97">
      <w:pPr>
        <w:pStyle w:val="a4"/>
        <w:rPr>
          <w:highlight w:val="lightGray"/>
          <w:lang w:val="en-US"/>
        </w:rPr>
      </w:pPr>
      <w:proofErr w:type="spellStart"/>
      <w:r w:rsidRPr="005810EB">
        <w:rPr>
          <w:highlight w:val="lightGray"/>
          <w:lang w:val="en-US"/>
        </w:rPr>
        <w:t>age_days</w:t>
      </w:r>
      <w:proofErr w:type="spellEnd"/>
      <w:r w:rsidRPr="005810EB">
        <w:rPr>
          <w:highlight w:val="lightGray"/>
          <w:lang w:val="en-US"/>
        </w:rPr>
        <w:t xml:space="preserve"> = (</w:t>
      </w:r>
      <w:proofErr w:type="spellStart"/>
      <w:r w:rsidRPr="005810EB">
        <w:rPr>
          <w:highlight w:val="lightGray"/>
          <w:lang w:val="en-US"/>
        </w:rPr>
        <w:t>datetime.now</w:t>
      </w:r>
      <w:proofErr w:type="spellEnd"/>
      <w:r w:rsidRPr="005810EB">
        <w:rPr>
          <w:highlight w:val="lightGray"/>
          <w:lang w:val="en-US"/>
        </w:rPr>
        <w:t>(</w:t>
      </w:r>
      <w:proofErr w:type="spellStart"/>
      <w:r w:rsidRPr="005810EB">
        <w:rPr>
          <w:highlight w:val="lightGray"/>
          <w:lang w:val="en-US"/>
        </w:rPr>
        <w:t>timezone.utc</w:t>
      </w:r>
      <w:proofErr w:type="spellEnd"/>
      <w:r w:rsidRPr="005810EB">
        <w:rPr>
          <w:highlight w:val="lightGray"/>
          <w:lang w:val="en-US"/>
        </w:rPr>
        <w:t xml:space="preserve">) - </w:t>
      </w:r>
      <w:proofErr w:type="spellStart"/>
      <w:r w:rsidRPr="005810EB">
        <w:rPr>
          <w:highlight w:val="lightGray"/>
          <w:lang w:val="en-US"/>
        </w:rPr>
        <w:t>reg_date</w:t>
      </w:r>
      <w:proofErr w:type="spellEnd"/>
      <w:r w:rsidRPr="005810EB">
        <w:rPr>
          <w:highlight w:val="lightGray"/>
          <w:lang w:val="en-US"/>
        </w:rPr>
        <w:t>).days</w:t>
      </w:r>
    </w:p>
    <w:p w14:paraId="7A1E9471" w14:textId="77777777" w:rsidR="00CE1F97" w:rsidRDefault="00CE1F97" w:rsidP="00CE1F97">
      <w:pPr>
        <w:pStyle w:val="a4"/>
        <w:rPr>
          <w:lang w:val="en-US"/>
        </w:rPr>
      </w:pPr>
      <w:r w:rsidRPr="005810EB">
        <w:rPr>
          <w:highlight w:val="lightGray"/>
          <w:lang w:val="en-US"/>
        </w:rPr>
        <w:t xml:space="preserve"> </w:t>
      </w:r>
      <w:proofErr w:type="spellStart"/>
      <w:r w:rsidRPr="00C22D6F">
        <w:rPr>
          <w:highlight w:val="lightGray"/>
          <w:lang w:val="en-US"/>
        </w:rPr>
        <w:t>young_domain_flag</w:t>
      </w:r>
      <w:proofErr w:type="spellEnd"/>
      <w:r w:rsidRPr="00C22D6F">
        <w:rPr>
          <w:highlight w:val="lightGray"/>
          <w:lang w:val="en-US"/>
        </w:rPr>
        <w:t xml:space="preserve"> = int(</w:t>
      </w:r>
      <w:proofErr w:type="spellStart"/>
      <w:r w:rsidRPr="00C22D6F">
        <w:rPr>
          <w:highlight w:val="lightGray"/>
          <w:lang w:val="en-US"/>
        </w:rPr>
        <w:t>age_days</w:t>
      </w:r>
      <w:proofErr w:type="spellEnd"/>
      <w:r w:rsidRPr="00C22D6F">
        <w:rPr>
          <w:highlight w:val="lightGray"/>
          <w:lang w:val="en-US"/>
        </w:rPr>
        <w:t xml:space="preserve"> &lt; 30)   # &lt; 30 </w:t>
      </w:r>
      <w:r w:rsidRPr="00C22D6F">
        <w:rPr>
          <w:highlight w:val="lightGray"/>
        </w:rPr>
        <w:t>дней</w:t>
      </w:r>
      <w:r w:rsidRPr="00C22D6F">
        <w:rPr>
          <w:highlight w:val="lightGray"/>
          <w:lang w:val="en-US"/>
        </w:rPr>
        <w:t xml:space="preserve"> → +35 </w:t>
      </w:r>
      <w:r w:rsidRPr="00C22D6F">
        <w:rPr>
          <w:highlight w:val="lightGray"/>
        </w:rPr>
        <w:t>к</w:t>
      </w:r>
      <w:r w:rsidRPr="00C22D6F">
        <w:rPr>
          <w:highlight w:val="lightGray"/>
          <w:lang w:val="en-US"/>
        </w:rPr>
        <w:t xml:space="preserve"> score</w:t>
      </w:r>
    </w:p>
    <w:p w14:paraId="02319D28" w14:textId="77777777" w:rsidR="00CE1F97" w:rsidRDefault="00CE1F97" w:rsidP="00CE1F97">
      <w:pPr>
        <w:pStyle w:val="a4"/>
        <w:rPr>
          <w:lang w:val="en-US"/>
        </w:rPr>
      </w:pPr>
    </w:p>
    <w:p w14:paraId="4466A7FA" w14:textId="77777777" w:rsidR="00CE1F97" w:rsidRDefault="00CE1F97" w:rsidP="00CE1F97">
      <w:pPr>
        <w:pBdr>
          <w:left w:val="single" w:sz="14" w:space="0" w:color="2E74B5"/>
        </w:pBdr>
        <w:shd w:val="clear" w:color="auto" w:fill="BDD7EE"/>
        <w:spacing w:before="80" w:after="80"/>
        <w:ind w:left="400"/>
      </w:pPr>
      <w:r>
        <w:rPr>
          <w:i/>
          <w:iCs/>
          <w:color w:val="333333"/>
          <w:sz w:val="22"/>
          <w:szCs w:val="22"/>
        </w:rPr>
        <w:t>В тестовой выборке фрод-домены зарегистрированы в 2024 году (~550–620 дней назад), поэтому признак не сработал. Он активировался бы в момент первичного сканирования в октябре-ноябре 2024 г.</w:t>
      </w:r>
    </w:p>
    <w:p w14:paraId="3146EE40" w14:textId="77777777" w:rsidR="00CE1F97" w:rsidRDefault="00CE1F97" w:rsidP="00CE1F97">
      <w:pPr>
        <w:pStyle w:val="a4"/>
      </w:pPr>
    </w:p>
    <w:p w14:paraId="092EE239" w14:textId="77777777" w:rsidR="00CE1F97" w:rsidRDefault="00CE1F97" w:rsidP="00CE1F97">
      <w:pPr>
        <w:pStyle w:val="a4"/>
      </w:pPr>
      <w:r>
        <w:t>Признак 2: Сходство с брендами (алгоритм Левенштейна)</w:t>
      </w:r>
    </w:p>
    <w:p w14:paraId="66A9576E" w14:textId="77777777" w:rsidR="00CE1F97" w:rsidRDefault="00CE1F97" w:rsidP="00CE1F97">
      <w:pPr>
        <w:pStyle w:val="a4"/>
      </w:pPr>
      <w:r>
        <w:t>Расстояние Левенштейна — минимальное количество операций (вставка, удаление, замена), чтобы преобразовать одну строку в другую. Реализован через динамическое программирование O(</w:t>
      </w:r>
      <w:proofErr w:type="spellStart"/>
      <w:r>
        <w:t>n·m</w:t>
      </w:r>
      <w:proofErr w:type="spellEnd"/>
      <w:r>
        <w:t>):</w:t>
      </w:r>
    </w:p>
    <w:p w14:paraId="098C160B" w14:textId="77777777" w:rsidR="00CE1F97" w:rsidRPr="005810EB" w:rsidRDefault="00CE1F97" w:rsidP="00CE1F97">
      <w:pPr>
        <w:pStyle w:val="a4"/>
        <w:rPr>
          <w:highlight w:val="lightGray"/>
          <w:lang w:val="en-US"/>
        </w:rPr>
      </w:pPr>
      <w:r w:rsidRPr="005810EB">
        <w:rPr>
          <w:highlight w:val="lightGray"/>
          <w:lang w:val="en-US"/>
        </w:rPr>
        <w:t>def _</w:t>
      </w:r>
      <w:proofErr w:type="spellStart"/>
      <w:r w:rsidRPr="005810EB">
        <w:rPr>
          <w:highlight w:val="lightGray"/>
          <w:lang w:val="en-US"/>
        </w:rPr>
        <w:t>edit_distance</w:t>
      </w:r>
      <w:proofErr w:type="spellEnd"/>
      <w:r w:rsidRPr="005810EB">
        <w:rPr>
          <w:highlight w:val="lightGray"/>
          <w:lang w:val="en-US"/>
        </w:rPr>
        <w:t>(a, b):</w:t>
      </w:r>
    </w:p>
    <w:p w14:paraId="5E3659DE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5810EB">
        <w:rPr>
          <w:highlight w:val="lightGray"/>
          <w:lang w:val="en-US"/>
        </w:rPr>
        <w:t xml:space="preserve">     </w:t>
      </w:r>
      <w:proofErr w:type="spellStart"/>
      <w:r w:rsidRPr="00C22D6F">
        <w:rPr>
          <w:highlight w:val="lightGray"/>
          <w:lang w:val="en-US"/>
        </w:rPr>
        <w:t>dp</w:t>
      </w:r>
      <w:proofErr w:type="spellEnd"/>
      <w:r w:rsidRPr="00C22D6F">
        <w:rPr>
          <w:highlight w:val="lightGray"/>
          <w:lang w:val="en-US"/>
        </w:rPr>
        <w:t xml:space="preserve"> = list(range(</w:t>
      </w:r>
      <w:proofErr w:type="spellStart"/>
      <w:r w:rsidRPr="00C22D6F">
        <w:rPr>
          <w:highlight w:val="lightGray"/>
          <w:lang w:val="en-US"/>
        </w:rPr>
        <w:t>len</w:t>
      </w:r>
      <w:proofErr w:type="spellEnd"/>
      <w:r w:rsidRPr="00C22D6F">
        <w:rPr>
          <w:highlight w:val="lightGray"/>
          <w:lang w:val="en-US"/>
        </w:rPr>
        <w:t>(b) + 1))</w:t>
      </w:r>
    </w:p>
    <w:p w14:paraId="66228A7D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for </w:t>
      </w:r>
      <w:proofErr w:type="spellStart"/>
      <w:r w:rsidRPr="00C22D6F">
        <w:rPr>
          <w:highlight w:val="lightGray"/>
          <w:lang w:val="en-US"/>
        </w:rPr>
        <w:t>i</w:t>
      </w:r>
      <w:proofErr w:type="spellEnd"/>
      <w:r w:rsidRPr="00C22D6F">
        <w:rPr>
          <w:highlight w:val="lightGray"/>
          <w:lang w:val="en-US"/>
        </w:rPr>
        <w:t xml:space="preserve"> in range(1, </w:t>
      </w:r>
      <w:proofErr w:type="spellStart"/>
      <w:r w:rsidRPr="00C22D6F">
        <w:rPr>
          <w:highlight w:val="lightGray"/>
          <w:lang w:val="en-US"/>
        </w:rPr>
        <w:t>len</w:t>
      </w:r>
      <w:proofErr w:type="spellEnd"/>
      <w:r w:rsidRPr="00C22D6F">
        <w:rPr>
          <w:highlight w:val="lightGray"/>
          <w:lang w:val="en-US"/>
        </w:rPr>
        <w:t>(a) + 1):</w:t>
      </w:r>
    </w:p>
    <w:p w14:paraId="5627CC61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</w:t>
      </w:r>
      <w:proofErr w:type="spellStart"/>
      <w:r w:rsidRPr="00C22D6F">
        <w:rPr>
          <w:highlight w:val="lightGray"/>
          <w:lang w:val="en-US"/>
        </w:rPr>
        <w:t>prev</w:t>
      </w:r>
      <w:proofErr w:type="spellEnd"/>
      <w:r w:rsidRPr="00C22D6F">
        <w:rPr>
          <w:highlight w:val="lightGray"/>
          <w:lang w:val="en-US"/>
        </w:rPr>
        <w:t xml:space="preserve">, </w:t>
      </w:r>
      <w:proofErr w:type="spellStart"/>
      <w:r w:rsidRPr="00C22D6F">
        <w:rPr>
          <w:highlight w:val="lightGray"/>
          <w:lang w:val="en-US"/>
        </w:rPr>
        <w:t>dp</w:t>
      </w:r>
      <w:proofErr w:type="spellEnd"/>
      <w:r w:rsidRPr="00C22D6F">
        <w:rPr>
          <w:highlight w:val="lightGray"/>
          <w:lang w:val="en-US"/>
        </w:rPr>
        <w:t xml:space="preserve">[0] = </w:t>
      </w:r>
      <w:proofErr w:type="spellStart"/>
      <w:r w:rsidRPr="00C22D6F">
        <w:rPr>
          <w:highlight w:val="lightGray"/>
          <w:lang w:val="en-US"/>
        </w:rPr>
        <w:t>dp</w:t>
      </w:r>
      <w:proofErr w:type="spellEnd"/>
      <w:r w:rsidRPr="00C22D6F">
        <w:rPr>
          <w:highlight w:val="lightGray"/>
          <w:lang w:val="en-US"/>
        </w:rPr>
        <w:t xml:space="preserve">[:], </w:t>
      </w:r>
      <w:proofErr w:type="spellStart"/>
      <w:r w:rsidRPr="00C22D6F">
        <w:rPr>
          <w:highlight w:val="lightGray"/>
          <w:lang w:val="en-US"/>
        </w:rPr>
        <w:t>i</w:t>
      </w:r>
      <w:proofErr w:type="spellEnd"/>
    </w:p>
    <w:p w14:paraId="4FD87F74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for j in range(1, </w:t>
      </w:r>
      <w:proofErr w:type="spellStart"/>
      <w:r w:rsidRPr="00C22D6F">
        <w:rPr>
          <w:highlight w:val="lightGray"/>
          <w:lang w:val="en-US"/>
        </w:rPr>
        <w:t>len</w:t>
      </w:r>
      <w:proofErr w:type="spellEnd"/>
      <w:r w:rsidRPr="00C22D6F">
        <w:rPr>
          <w:highlight w:val="lightGray"/>
          <w:lang w:val="en-US"/>
        </w:rPr>
        <w:t>(b) + 1):</w:t>
      </w:r>
    </w:p>
    <w:p w14:paraId="3F9E534B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    cost = 0 if a[i-1] == b[j-1] else 1</w:t>
      </w:r>
    </w:p>
    <w:p w14:paraId="37EE2908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    </w:t>
      </w:r>
      <w:proofErr w:type="spellStart"/>
      <w:r w:rsidRPr="00C22D6F">
        <w:rPr>
          <w:highlight w:val="lightGray"/>
          <w:lang w:val="en-US"/>
        </w:rPr>
        <w:t>dp</w:t>
      </w:r>
      <w:proofErr w:type="spellEnd"/>
      <w:r w:rsidRPr="00C22D6F">
        <w:rPr>
          <w:highlight w:val="lightGray"/>
          <w:lang w:val="en-US"/>
        </w:rPr>
        <w:t>[j] = min(</w:t>
      </w:r>
      <w:proofErr w:type="spellStart"/>
      <w:r w:rsidRPr="00C22D6F">
        <w:rPr>
          <w:highlight w:val="lightGray"/>
          <w:lang w:val="en-US"/>
        </w:rPr>
        <w:t>dp</w:t>
      </w:r>
      <w:proofErr w:type="spellEnd"/>
      <w:r w:rsidRPr="00C22D6F">
        <w:rPr>
          <w:highlight w:val="lightGray"/>
          <w:lang w:val="en-US"/>
        </w:rPr>
        <w:t xml:space="preserve">[j]+1, </w:t>
      </w:r>
      <w:proofErr w:type="spellStart"/>
      <w:r w:rsidRPr="00C22D6F">
        <w:rPr>
          <w:highlight w:val="lightGray"/>
          <w:lang w:val="en-US"/>
        </w:rPr>
        <w:t>dp</w:t>
      </w:r>
      <w:proofErr w:type="spellEnd"/>
      <w:r w:rsidRPr="00C22D6F">
        <w:rPr>
          <w:highlight w:val="lightGray"/>
          <w:lang w:val="en-US"/>
        </w:rPr>
        <w:t xml:space="preserve">[j-1]+1, </w:t>
      </w:r>
      <w:proofErr w:type="spellStart"/>
      <w:r w:rsidRPr="00C22D6F">
        <w:rPr>
          <w:highlight w:val="lightGray"/>
          <w:lang w:val="en-US"/>
        </w:rPr>
        <w:t>prev</w:t>
      </w:r>
      <w:proofErr w:type="spellEnd"/>
      <w:r w:rsidRPr="00C22D6F">
        <w:rPr>
          <w:highlight w:val="lightGray"/>
          <w:lang w:val="en-US"/>
        </w:rPr>
        <w:t>[j-1]+cost)</w:t>
      </w:r>
    </w:p>
    <w:p w14:paraId="46A8E801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return </w:t>
      </w:r>
      <w:proofErr w:type="spellStart"/>
      <w:r w:rsidRPr="00C22D6F">
        <w:rPr>
          <w:highlight w:val="lightGray"/>
          <w:lang w:val="en-US"/>
        </w:rPr>
        <w:t>dp</w:t>
      </w:r>
      <w:proofErr w:type="spellEnd"/>
      <w:r w:rsidRPr="00C22D6F">
        <w:rPr>
          <w:highlight w:val="lightGray"/>
          <w:lang w:val="en-US"/>
        </w:rPr>
        <w:t>[</w:t>
      </w:r>
      <w:proofErr w:type="spellStart"/>
      <w:r w:rsidRPr="00C22D6F">
        <w:rPr>
          <w:highlight w:val="lightGray"/>
          <w:lang w:val="en-US"/>
        </w:rPr>
        <w:t>len</w:t>
      </w:r>
      <w:proofErr w:type="spellEnd"/>
      <w:r w:rsidRPr="00C22D6F">
        <w:rPr>
          <w:highlight w:val="lightGray"/>
          <w:lang w:val="en-US"/>
        </w:rPr>
        <w:t>(b)]</w:t>
      </w:r>
    </w:p>
    <w:p w14:paraId="58D94EDF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</w:t>
      </w:r>
    </w:p>
    <w:p w14:paraId="23B3990E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# </w:t>
      </w:r>
      <w:proofErr w:type="spellStart"/>
      <w:r w:rsidRPr="00C22D6F">
        <w:rPr>
          <w:highlight w:val="lightGray"/>
          <w:lang w:val="en-US"/>
        </w:rPr>
        <w:t>sberfank</w:t>
      </w:r>
      <w:proofErr w:type="spellEnd"/>
      <w:r w:rsidRPr="00C22D6F">
        <w:rPr>
          <w:highlight w:val="lightGray"/>
          <w:lang w:val="en-US"/>
        </w:rPr>
        <w:t xml:space="preserve">  vs  </w:t>
      </w:r>
      <w:proofErr w:type="spellStart"/>
      <w:r w:rsidRPr="00C22D6F">
        <w:rPr>
          <w:highlight w:val="lightGray"/>
          <w:lang w:val="en-US"/>
        </w:rPr>
        <w:t>sberbank</w:t>
      </w:r>
      <w:proofErr w:type="spellEnd"/>
      <w:r w:rsidRPr="00C22D6F">
        <w:rPr>
          <w:highlight w:val="lightGray"/>
          <w:lang w:val="en-US"/>
        </w:rPr>
        <w:t xml:space="preserve">  → </w:t>
      </w:r>
      <w:proofErr w:type="spellStart"/>
      <w:r w:rsidRPr="00C22D6F">
        <w:rPr>
          <w:highlight w:val="lightGray"/>
          <w:lang w:val="en-US"/>
        </w:rPr>
        <w:t>dist</w:t>
      </w:r>
      <w:proofErr w:type="spellEnd"/>
      <w:r w:rsidRPr="00C22D6F">
        <w:rPr>
          <w:highlight w:val="lightGray"/>
          <w:lang w:val="en-US"/>
        </w:rPr>
        <w:t>=1  (</w:t>
      </w:r>
      <w:r w:rsidRPr="00C22D6F">
        <w:rPr>
          <w:highlight w:val="lightGray"/>
        </w:rPr>
        <w:t>замена</w:t>
      </w:r>
      <w:r w:rsidRPr="00C22D6F">
        <w:rPr>
          <w:highlight w:val="lightGray"/>
          <w:lang w:val="en-US"/>
        </w:rPr>
        <w:t xml:space="preserve"> 'n'→'f')  → </w:t>
      </w:r>
      <w:r w:rsidRPr="00C22D6F">
        <w:rPr>
          <w:highlight w:val="lightGray"/>
        </w:rPr>
        <w:t>ФЛАГ</w:t>
      </w:r>
    </w:p>
    <w:p w14:paraId="3C0371F9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# </w:t>
      </w:r>
      <w:proofErr w:type="spellStart"/>
      <w:r w:rsidRPr="00C22D6F">
        <w:rPr>
          <w:highlight w:val="lightGray"/>
          <w:lang w:val="en-US"/>
        </w:rPr>
        <w:t>sberbonus</w:t>
      </w:r>
      <w:proofErr w:type="spellEnd"/>
      <w:r w:rsidRPr="00C22D6F">
        <w:rPr>
          <w:highlight w:val="lightGray"/>
          <w:lang w:val="en-US"/>
        </w:rPr>
        <w:t xml:space="preserve"> vs  </w:t>
      </w:r>
      <w:proofErr w:type="spellStart"/>
      <w:r w:rsidRPr="00C22D6F">
        <w:rPr>
          <w:highlight w:val="lightGray"/>
          <w:lang w:val="en-US"/>
        </w:rPr>
        <w:t>sber</w:t>
      </w:r>
      <w:proofErr w:type="spellEnd"/>
      <w:r w:rsidRPr="00C22D6F">
        <w:rPr>
          <w:highlight w:val="lightGray"/>
          <w:lang w:val="en-US"/>
        </w:rPr>
        <w:t xml:space="preserve">      → </w:t>
      </w:r>
      <w:proofErr w:type="spellStart"/>
      <w:r w:rsidRPr="00C22D6F">
        <w:rPr>
          <w:highlight w:val="lightGray"/>
          <w:lang w:val="en-US"/>
        </w:rPr>
        <w:t>dist</w:t>
      </w:r>
      <w:proofErr w:type="spellEnd"/>
      <w:r w:rsidRPr="00C22D6F">
        <w:rPr>
          <w:highlight w:val="lightGray"/>
          <w:lang w:val="en-US"/>
        </w:rPr>
        <w:t>=2  ('</w:t>
      </w:r>
      <w:proofErr w:type="spellStart"/>
      <w:r w:rsidRPr="00C22D6F">
        <w:rPr>
          <w:highlight w:val="lightGray"/>
          <w:lang w:val="en-US"/>
        </w:rPr>
        <w:t>sber</w:t>
      </w:r>
      <w:proofErr w:type="spellEnd"/>
      <w:r w:rsidRPr="00C22D6F">
        <w:rPr>
          <w:highlight w:val="lightGray"/>
          <w:lang w:val="en-US"/>
        </w:rPr>
        <w:t xml:space="preserve">' </w:t>
      </w:r>
      <w:r w:rsidRPr="00C22D6F">
        <w:rPr>
          <w:highlight w:val="lightGray"/>
        </w:rPr>
        <w:t>подстрока</w:t>
      </w:r>
      <w:r w:rsidRPr="00C22D6F">
        <w:rPr>
          <w:highlight w:val="lightGray"/>
          <w:lang w:val="en-US"/>
        </w:rPr>
        <w:t xml:space="preserve">) → </w:t>
      </w:r>
      <w:r w:rsidRPr="00C22D6F">
        <w:rPr>
          <w:highlight w:val="lightGray"/>
        </w:rPr>
        <w:t>ФЛАГ</w:t>
      </w:r>
    </w:p>
    <w:p w14:paraId="6B3826A9" w14:textId="77777777" w:rsidR="00CE1F97" w:rsidRPr="00CE1F97" w:rsidRDefault="00CE1F97" w:rsidP="00CE1F97">
      <w:pPr>
        <w:pStyle w:val="a4"/>
        <w:rPr>
          <w:lang w:val="en-US"/>
        </w:rPr>
      </w:pPr>
      <w:r w:rsidRPr="00C22D6F">
        <w:rPr>
          <w:highlight w:val="lightGray"/>
          <w:lang w:val="en-US"/>
        </w:rPr>
        <w:t xml:space="preserve"> # </w:t>
      </w:r>
      <w:proofErr w:type="spellStart"/>
      <w:r w:rsidRPr="00C22D6F">
        <w:rPr>
          <w:highlight w:val="lightGray"/>
          <w:lang w:val="en-US"/>
        </w:rPr>
        <w:t>yandex</w:t>
      </w:r>
      <w:proofErr w:type="spellEnd"/>
      <w:r w:rsidRPr="00C22D6F">
        <w:rPr>
          <w:highlight w:val="lightGray"/>
          <w:lang w:val="en-US"/>
        </w:rPr>
        <w:t xml:space="preserve">    vs  </w:t>
      </w:r>
      <w:proofErr w:type="spellStart"/>
      <w:r w:rsidRPr="00C22D6F">
        <w:rPr>
          <w:highlight w:val="lightGray"/>
          <w:lang w:val="en-US"/>
        </w:rPr>
        <w:t>yandex</w:t>
      </w:r>
      <w:proofErr w:type="spellEnd"/>
      <w:r w:rsidRPr="00C22D6F">
        <w:rPr>
          <w:highlight w:val="lightGray"/>
          <w:lang w:val="en-US"/>
        </w:rPr>
        <w:t xml:space="preserve">    → </w:t>
      </w:r>
      <w:proofErr w:type="spellStart"/>
      <w:r w:rsidRPr="00C22D6F">
        <w:rPr>
          <w:highlight w:val="lightGray"/>
          <w:lang w:val="en-US"/>
        </w:rPr>
        <w:t>dist</w:t>
      </w:r>
      <w:proofErr w:type="spellEnd"/>
      <w:r w:rsidRPr="00C22D6F">
        <w:rPr>
          <w:highlight w:val="lightGray"/>
          <w:lang w:val="en-US"/>
        </w:rPr>
        <w:t>=0  (</w:t>
      </w:r>
      <w:r w:rsidRPr="00C22D6F">
        <w:rPr>
          <w:highlight w:val="lightGray"/>
        </w:rPr>
        <w:t>точное</w:t>
      </w:r>
      <w:r w:rsidRPr="00C22D6F">
        <w:rPr>
          <w:highlight w:val="lightGray"/>
          <w:lang w:val="en-US"/>
        </w:rPr>
        <w:t xml:space="preserve"> </w:t>
      </w:r>
      <w:r w:rsidRPr="00C22D6F">
        <w:rPr>
          <w:highlight w:val="lightGray"/>
        </w:rPr>
        <w:t>совпадение</w:t>
      </w:r>
      <w:r w:rsidRPr="00C22D6F">
        <w:rPr>
          <w:highlight w:val="lightGray"/>
          <w:lang w:val="en-US"/>
        </w:rPr>
        <w:t xml:space="preserve">) → </w:t>
      </w:r>
      <w:r w:rsidRPr="00C22D6F">
        <w:rPr>
          <w:highlight w:val="lightGray"/>
        </w:rPr>
        <w:t>НЕТ</w:t>
      </w:r>
      <w:r w:rsidRPr="00C22D6F">
        <w:rPr>
          <w:highlight w:val="lightGray"/>
          <w:lang w:val="en-US"/>
        </w:rPr>
        <w:t xml:space="preserve"> </w:t>
      </w:r>
      <w:r w:rsidRPr="00C22D6F">
        <w:rPr>
          <w:highlight w:val="lightGray"/>
        </w:rPr>
        <w:t>флага</w:t>
      </w:r>
    </w:p>
    <w:p w14:paraId="64300CFD" w14:textId="77777777" w:rsidR="00CE1F97" w:rsidRPr="00CE1F97" w:rsidRDefault="00CE1F97" w:rsidP="00CE1F97">
      <w:pPr>
        <w:pStyle w:val="a4"/>
        <w:rPr>
          <w:lang w:val="en-US"/>
        </w:rPr>
      </w:pPr>
    </w:p>
    <w:p w14:paraId="226F3FD2" w14:textId="77777777" w:rsidR="00CE1F97" w:rsidRDefault="00CE1F97" w:rsidP="00CE1F97">
      <w:pPr>
        <w:pStyle w:val="a4"/>
      </w:pPr>
      <w:r>
        <w:lastRenderedPageBreak/>
        <w:t xml:space="preserve">Домен сравнивается со всеми 34 брендами (банки, маркетплейсы, телеком, </w:t>
      </w:r>
      <w:proofErr w:type="spellStart"/>
      <w:r>
        <w:t>госсервисы</w:t>
      </w:r>
      <w:proofErr w:type="spellEnd"/>
      <w:r>
        <w:t xml:space="preserve">). Флаг срабатывает при </w:t>
      </w:r>
      <w:proofErr w:type="spellStart"/>
      <w:r>
        <w:t>dist</w:t>
      </w:r>
      <w:proofErr w:type="spellEnd"/>
      <w:r>
        <w:t xml:space="preserve"> &gt; 0 AND </w:t>
      </w:r>
      <w:proofErr w:type="spellStart"/>
      <w:r>
        <w:t>dist</w:t>
      </w:r>
      <w:proofErr w:type="spellEnd"/>
      <w:r>
        <w:t xml:space="preserve"> &lt; 3 — ноль исключён, чтобы не поднимать тревогу на официальных сайтах.</w:t>
      </w:r>
    </w:p>
    <w:p w14:paraId="20F02313" w14:textId="77777777" w:rsidR="00CE1F97" w:rsidRDefault="00CE1F97" w:rsidP="00CE1F97">
      <w:pPr>
        <w:pStyle w:val="a4"/>
      </w:pPr>
    </w:p>
    <w:p w14:paraId="377E43D4" w14:textId="77777777" w:rsidR="00CE1F97" w:rsidRDefault="00CE1F97" w:rsidP="00CE1F97">
      <w:pPr>
        <w:pStyle w:val="a4"/>
      </w:pPr>
      <w:r>
        <w:t>Признак 3: Фрод-паттерны</w:t>
      </w:r>
    </w:p>
    <w:p w14:paraId="01FCF123" w14:textId="77777777" w:rsidR="00CE1F97" w:rsidRDefault="00CE1F97" w:rsidP="00CE1F97">
      <w:pPr>
        <w:pStyle w:val="a4"/>
      </w:pPr>
      <w:r>
        <w:t>Регулярное выражение ищет шаблон [слово1]-[слово2](-[слово3]).</w:t>
      </w:r>
      <w:proofErr w:type="spellStart"/>
      <w:r>
        <w:t>ru</w:t>
      </w:r>
      <w:proofErr w:type="spellEnd"/>
      <w:r>
        <w:t>. Если любая часть содержит ключевое слово-индикатор или год 20XX — флаг поднимается:</w:t>
      </w:r>
    </w:p>
    <w:p w14:paraId="5FBB8C60" w14:textId="77777777" w:rsidR="00CE1F97" w:rsidRDefault="00CE1F97" w:rsidP="00CE1F97">
      <w:pPr>
        <w:pStyle w:val="a4"/>
      </w:pPr>
    </w:p>
    <w:p w14:paraId="390535B7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FRAUD_PATTERN = </w:t>
      </w:r>
      <w:proofErr w:type="spellStart"/>
      <w:r w:rsidRPr="00C22D6F">
        <w:rPr>
          <w:highlight w:val="lightGray"/>
          <w:lang w:val="en-US"/>
        </w:rPr>
        <w:t>re.compile</w:t>
      </w:r>
      <w:proofErr w:type="spellEnd"/>
      <w:r w:rsidRPr="00C22D6F">
        <w:rPr>
          <w:highlight w:val="lightGray"/>
          <w:lang w:val="en-US"/>
        </w:rPr>
        <w:t>(r'^([a-z0-9]+)-([a-z0-9]+)(?:-([a-z0-9]+))?\.</w:t>
      </w:r>
      <w:proofErr w:type="spellStart"/>
      <w:r w:rsidRPr="00C22D6F">
        <w:rPr>
          <w:highlight w:val="lightGray"/>
          <w:lang w:val="en-US"/>
        </w:rPr>
        <w:t>ru</w:t>
      </w:r>
      <w:proofErr w:type="spellEnd"/>
      <w:r w:rsidRPr="00C22D6F">
        <w:rPr>
          <w:highlight w:val="lightGray"/>
          <w:lang w:val="en-US"/>
        </w:rPr>
        <w:t>$')</w:t>
      </w:r>
    </w:p>
    <w:p w14:paraId="17EA7B1C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FRAUD_KEYWORDS = ['bonus','cashback','promo','online','cabinet','</w:t>
      </w:r>
      <w:proofErr w:type="spellStart"/>
      <w:r w:rsidRPr="00C22D6F">
        <w:rPr>
          <w:highlight w:val="lightGray"/>
          <w:lang w:val="en-US"/>
        </w:rPr>
        <w:t>lk</w:t>
      </w:r>
      <w:proofErr w:type="spellEnd"/>
      <w:r w:rsidRPr="00C22D6F">
        <w:rPr>
          <w:highlight w:val="lightGray"/>
          <w:lang w:val="en-US"/>
        </w:rPr>
        <w:t>',</w:t>
      </w:r>
    </w:p>
    <w:p w14:paraId="19819B8B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          'login','</w:t>
      </w:r>
      <w:proofErr w:type="spellStart"/>
      <w:r w:rsidRPr="00C22D6F">
        <w:rPr>
          <w:highlight w:val="lightGray"/>
          <w:lang w:val="en-US"/>
        </w:rPr>
        <w:t>signin</w:t>
      </w:r>
      <w:proofErr w:type="spellEnd"/>
      <w:r w:rsidRPr="00C22D6F">
        <w:rPr>
          <w:highlight w:val="lightGray"/>
          <w:lang w:val="en-US"/>
        </w:rPr>
        <w:t>','</w:t>
      </w:r>
      <w:proofErr w:type="spellStart"/>
      <w:r w:rsidRPr="00C22D6F">
        <w:rPr>
          <w:highlight w:val="lightGray"/>
          <w:lang w:val="en-US"/>
        </w:rPr>
        <w:t>account','pay','payment</w:t>
      </w:r>
      <w:proofErr w:type="spellEnd"/>
      <w:r w:rsidRPr="00C22D6F">
        <w:rPr>
          <w:highlight w:val="lightGray"/>
          <w:lang w:val="en-US"/>
        </w:rPr>
        <w:t>',</w:t>
      </w:r>
    </w:p>
    <w:p w14:paraId="1C38EA15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                  '</w:t>
      </w:r>
      <w:proofErr w:type="spellStart"/>
      <w:r w:rsidRPr="00C22D6F">
        <w:rPr>
          <w:highlight w:val="lightGray"/>
          <w:lang w:val="en-US"/>
        </w:rPr>
        <w:t>secure','safe','verify','confirm</w:t>
      </w:r>
      <w:proofErr w:type="spellEnd"/>
      <w:r w:rsidRPr="00C22D6F">
        <w:rPr>
          <w:highlight w:val="lightGray"/>
          <w:lang w:val="en-US"/>
        </w:rPr>
        <w:t>',</w:t>
      </w:r>
    </w:p>
    <w:p w14:paraId="4E78DF26" w14:textId="77777777" w:rsidR="00CE1F97" w:rsidRPr="00CE1F97" w:rsidRDefault="00CE1F97" w:rsidP="00CE1F97">
      <w:pPr>
        <w:pStyle w:val="a4"/>
        <w:rPr>
          <w:lang w:val="en-US"/>
        </w:rPr>
      </w:pPr>
      <w:r w:rsidRPr="00C22D6F">
        <w:rPr>
          <w:highlight w:val="lightGray"/>
          <w:lang w:val="en-US"/>
        </w:rPr>
        <w:t xml:space="preserve">                   '</w:t>
      </w:r>
      <w:proofErr w:type="spellStart"/>
      <w:r w:rsidRPr="00C22D6F">
        <w:rPr>
          <w:highlight w:val="lightGray"/>
          <w:lang w:val="en-US"/>
        </w:rPr>
        <w:t>reward','gift','prize','win','lucky</w:t>
      </w:r>
      <w:proofErr w:type="spellEnd"/>
      <w:r w:rsidRPr="00C22D6F">
        <w:rPr>
          <w:highlight w:val="lightGray"/>
          <w:lang w:val="en-US"/>
        </w:rPr>
        <w:t>',...]</w:t>
      </w:r>
    </w:p>
    <w:p w14:paraId="0E15A580" w14:textId="77777777" w:rsidR="00CE1F97" w:rsidRPr="00CE1F97" w:rsidRDefault="00CE1F97" w:rsidP="00CE1F97">
      <w:pPr>
        <w:pStyle w:val="a4"/>
        <w:rPr>
          <w:lang w:val="en-US"/>
        </w:rPr>
      </w:pPr>
    </w:p>
    <w:p w14:paraId="6F7ADA2B" w14:textId="77777777" w:rsidR="00CE1F97" w:rsidRPr="00CE1F97" w:rsidRDefault="00CE1F97" w:rsidP="00CE1F97">
      <w:pPr>
        <w:pStyle w:val="a4"/>
        <w:rPr>
          <w:lang w:val="en-US"/>
        </w:rPr>
      </w:pPr>
      <w:r>
        <w:t>Примеры</w:t>
      </w:r>
      <w:r w:rsidRPr="00CE1F97">
        <w:rPr>
          <w:lang w:val="en-US"/>
        </w:rPr>
        <w:t xml:space="preserve"> </w:t>
      </w:r>
      <w:r>
        <w:t>срабатывания</w:t>
      </w:r>
      <w:r w:rsidRPr="00CE1F97">
        <w:rPr>
          <w:lang w:val="en-US"/>
        </w:rPr>
        <w:t xml:space="preserve">: sber-bonus-2024.ru (bonus + </w:t>
      </w:r>
      <w:r>
        <w:t>год</w:t>
      </w:r>
      <w:r w:rsidRPr="00CE1F97">
        <w:rPr>
          <w:lang w:val="en-US"/>
        </w:rPr>
        <w:t xml:space="preserve">), vtb-cashback-online.ru (online), yandex-promo2024.ru (promo + </w:t>
      </w:r>
      <w:r>
        <w:t>год</w:t>
      </w:r>
      <w:r w:rsidRPr="00CE1F97">
        <w:rPr>
          <w:lang w:val="en-US"/>
        </w:rPr>
        <w:t>), alfa-bank-bonus.ru (bonus).</w:t>
      </w:r>
    </w:p>
    <w:p w14:paraId="57108613" w14:textId="77777777" w:rsidR="00CE1F97" w:rsidRPr="00CE1F97" w:rsidRDefault="00CE1F97" w:rsidP="00CE1F97">
      <w:pPr>
        <w:pStyle w:val="a4"/>
        <w:rPr>
          <w:lang w:val="en-US"/>
        </w:rPr>
      </w:pPr>
    </w:p>
    <w:p w14:paraId="2FF47AD1" w14:textId="77777777" w:rsidR="00CE1F97" w:rsidRPr="00CE1F97" w:rsidRDefault="00CE1F97" w:rsidP="00CE1F97">
      <w:pPr>
        <w:pStyle w:val="a4"/>
        <w:rPr>
          <w:lang w:val="en-US"/>
        </w:rPr>
      </w:pPr>
      <w:r>
        <w:t>Признак</w:t>
      </w:r>
      <w:r w:rsidRPr="00CE1F97">
        <w:rPr>
          <w:lang w:val="en-US"/>
        </w:rPr>
        <w:t xml:space="preserve"> 4: </w:t>
      </w:r>
      <w:r>
        <w:t>Дешёвый</w:t>
      </w:r>
      <w:r w:rsidRPr="00CE1F97">
        <w:rPr>
          <w:lang w:val="en-US"/>
        </w:rPr>
        <w:t xml:space="preserve"> </w:t>
      </w:r>
      <w:r>
        <w:t>регистратор</w:t>
      </w:r>
    </w:p>
    <w:p w14:paraId="51187DB0" w14:textId="77777777" w:rsidR="00CE1F97" w:rsidRPr="00CE1F97" w:rsidRDefault="00CE1F97" w:rsidP="00CE1F97">
      <w:pPr>
        <w:pStyle w:val="a4"/>
        <w:rPr>
          <w:lang w:val="en-US"/>
        </w:rPr>
      </w:pPr>
      <w:r>
        <w:t>Список</w:t>
      </w:r>
      <w:r w:rsidRPr="00CE1F97">
        <w:rPr>
          <w:lang w:val="en-US"/>
        </w:rPr>
        <w:t xml:space="preserve"> </w:t>
      </w:r>
      <w:r>
        <w:t>из</w:t>
      </w:r>
      <w:r w:rsidRPr="00CE1F97">
        <w:rPr>
          <w:lang w:val="en-US"/>
        </w:rPr>
        <w:t xml:space="preserve"> 11 </w:t>
      </w:r>
      <w:r>
        <w:t>регистраторов</w:t>
      </w:r>
      <w:r w:rsidRPr="00CE1F97">
        <w:rPr>
          <w:lang w:val="en-US"/>
        </w:rPr>
        <w:t xml:space="preserve">, </w:t>
      </w:r>
      <w:r>
        <w:t>систематически</w:t>
      </w:r>
      <w:r w:rsidRPr="00CE1F97">
        <w:rPr>
          <w:lang w:val="en-US"/>
        </w:rPr>
        <w:t xml:space="preserve"> </w:t>
      </w:r>
      <w:r>
        <w:t>встречающихся</w:t>
      </w:r>
      <w:r w:rsidRPr="00CE1F97">
        <w:rPr>
          <w:lang w:val="en-US"/>
        </w:rPr>
        <w:t xml:space="preserve"> </w:t>
      </w:r>
      <w:r>
        <w:t>в</w:t>
      </w:r>
      <w:r w:rsidRPr="00CE1F97">
        <w:rPr>
          <w:lang w:val="en-US"/>
        </w:rPr>
        <w:t xml:space="preserve"> </w:t>
      </w:r>
      <w:r>
        <w:t>фрод</w:t>
      </w:r>
      <w:r w:rsidRPr="00CE1F97">
        <w:rPr>
          <w:lang w:val="en-US"/>
        </w:rPr>
        <w:t>-</w:t>
      </w:r>
      <w:r>
        <w:t>инфраструктуре</w:t>
      </w:r>
      <w:r w:rsidRPr="00CE1F97">
        <w:rPr>
          <w:lang w:val="en-US"/>
        </w:rPr>
        <w:t xml:space="preserve">: Namecheap, GoDaddy, PDR Ltd., Tucows, Hosting Concepts, Beget, </w:t>
      </w:r>
      <w:proofErr w:type="spellStart"/>
      <w:r w:rsidRPr="00CE1F97">
        <w:rPr>
          <w:lang w:val="en-US"/>
        </w:rPr>
        <w:t>SpaceWeb</w:t>
      </w:r>
      <w:proofErr w:type="spellEnd"/>
      <w:r w:rsidRPr="00CE1F97">
        <w:rPr>
          <w:lang w:val="en-US"/>
        </w:rPr>
        <w:t xml:space="preserve">, NIC.ru, REG.RU. </w:t>
      </w:r>
      <w:r>
        <w:t>Их</w:t>
      </w:r>
      <w:r w:rsidRPr="00CE1F97">
        <w:rPr>
          <w:lang w:val="en-US"/>
        </w:rPr>
        <w:t xml:space="preserve"> </w:t>
      </w:r>
      <w:r>
        <w:t>объединяют</w:t>
      </w:r>
      <w:r w:rsidRPr="00CE1F97">
        <w:rPr>
          <w:lang w:val="en-US"/>
        </w:rPr>
        <w:t xml:space="preserve"> </w:t>
      </w:r>
      <w:r>
        <w:t>анонимная</w:t>
      </w:r>
      <w:r w:rsidRPr="00CE1F97">
        <w:rPr>
          <w:lang w:val="en-US"/>
        </w:rPr>
        <w:t xml:space="preserve"> </w:t>
      </w:r>
      <w:r>
        <w:t>регистрация</w:t>
      </w:r>
      <w:r w:rsidRPr="00CE1F97">
        <w:rPr>
          <w:lang w:val="en-US"/>
        </w:rPr>
        <w:t xml:space="preserve">, </w:t>
      </w:r>
      <w:r>
        <w:t>низкая</w:t>
      </w:r>
      <w:r w:rsidRPr="00CE1F97">
        <w:rPr>
          <w:lang w:val="en-US"/>
        </w:rPr>
        <w:t xml:space="preserve"> </w:t>
      </w:r>
      <w:r>
        <w:t>цена</w:t>
      </w:r>
      <w:r w:rsidRPr="00CE1F97">
        <w:rPr>
          <w:lang w:val="en-US"/>
        </w:rPr>
        <w:t xml:space="preserve"> ($5–10/</w:t>
      </w:r>
      <w:r>
        <w:t>год</w:t>
      </w:r>
      <w:r w:rsidRPr="00CE1F97">
        <w:rPr>
          <w:lang w:val="en-US"/>
        </w:rPr>
        <w:t xml:space="preserve">) </w:t>
      </w:r>
      <w:r>
        <w:t>и</w:t>
      </w:r>
      <w:r w:rsidRPr="00CE1F97">
        <w:rPr>
          <w:lang w:val="en-US"/>
        </w:rPr>
        <w:t xml:space="preserve"> </w:t>
      </w:r>
      <w:r>
        <w:t>слабая</w:t>
      </w:r>
      <w:r w:rsidRPr="00CE1F97">
        <w:rPr>
          <w:lang w:val="en-US"/>
        </w:rPr>
        <w:t xml:space="preserve"> </w:t>
      </w:r>
      <w:r>
        <w:t>верификация</w:t>
      </w:r>
      <w:r w:rsidRPr="00CE1F97">
        <w:rPr>
          <w:lang w:val="en-US"/>
        </w:rPr>
        <w:t>.</w:t>
      </w:r>
    </w:p>
    <w:p w14:paraId="339ABA01" w14:textId="77777777" w:rsidR="00CE1F97" w:rsidRDefault="00CE1F97" w:rsidP="00CE1F97">
      <w:pPr>
        <w:pStyle w:val="a4"/>
      </w:pPr>
      <w:r>
        <w:t>Признак 5: Отсутствие MX-записей</w:t>
      </w:r>
    </w:p>
    <w:p w14:paraId="51DE95DF" w14:textId="77777777" w:rsidR="00CE1F97" w:rsidRDefault="00CE1F97" w:rsidP="00CE1F97">
      <w:pPr>
        <w:pStyle w:val="a4"/>
      </w:pPr>
      <w:r>
        <w:t>MX-записи указывают почтовый сервер домена. Фишинговый сайт создаётся для кражи данных, а не для переписки — настройка почты требует времени и экспертизы, которых у мошенников нет. В тестовой выборке: 100% фрод-доменов без MX, 100% легитимных — с MX.</w:t>
      </w:r>
    </w:p>
    <w:p w14:paraId="63288039" w14:textId="77777777" w:rsidR="00CE1F97" w:rsidRDefault="00CE1F97" w:rsidP="00CE1F97">
      <w:pPr>
        <w:pStyle w:val="a4"/>
      </w:pPr>
      <w:r>
        <w:t>Признак 6: Короткий срок регистрации</w:t>
      </w:r>
    </w:p>
    <w:p w14:paraId="23CC0059" w14:textId="77777777" w:rsidR="00CE1F97" w:rsidRDefault="00CE1F97" w:rsidP="00CE1F97">
      <w:pPr>
        <w:pStyle w:val="a4"/>
      </w:pPr>
      <w:r>
        <w:lastRenderedPageBreak/>
        <w:t xml:space="preserve">Срок рассчитывается как </w:t>
      </w:r>
      <w:proofErr w:type="spellStart"/>
      <w:r>
        <w:t>expiry_date</w:t>
      </w:r>
      <w:proofErr w:type="spellEnd"/>
      <w:r>
        <w:t xml:space="preserve"> - </w:t>
      </w:r>
      <w:proofErr w:type="spellStart"/>
      <w:r>
        <w:t>creation_date</w:t>
      </w:r>
      <w:proofErr w:type="spellEnd"/>
      <w:r>
        <w:t>. Фрод-кампании берут домен на 1 год ($10), легитимные организации регистрируют на 3–10 лет. Порог: &lt; 400 дней → флаг.</w:t>
      </w:r>
    </w:p>
    <w:p w14:paraId="6436108D" w14:textId="77777777" w:rsidR="00CE1F97" w:rsidRDefault="00CE1F97" w:rsidP="00CE1F97">
      <w:pPr>
        <w:pStyle w:val="a4"/>
      </w:pPr>
    </w:p>
    <w:p w14:paraId="0925D03C" w14:textId="77777777" w:rsidR="00CE1F97" w:rsidRDefault="00CE1F97" w:rsidP="00CE1F97">
      <w:pPr>
        <w:pStyle w:val="a4"/>
        <w:numPr>
          <w:ilvl w:val="1"/>
          <w:numId w:val="1"/>
        </w:numPr>
      </w:pPr>
      <w:r w:rsidRPr="00CE1F97">
        <w:t xml:space="preserve">main.py — </w:t>
      </w:r>
      <w:proofErr w:type="spellStart"/>
      <w:r w:rsidRPr="00CE1F97">
        <w:t>оркестрация</w:t>
      </w:r>
      <w:proofErr w:type="spellEnd"/>
      <w:r w:rsidRPr="00CE1F97">
        <w:t xml:space="preserve"> и CLI</w:t>
      </w:r>
    </w:p>
    <w:p w14:paraId="0AB24D90" w14:textId="77777777" w:rsidR="00CE1F97" w:rsidRDefault="00CE1F97" w:rsidP="00CE1F97">
      <w:pPr>
        <w:pStyle w:val="a4"/>
        <w:ind w:left="1426" w:firstLine="0"/>
      </w:pPr>
    </w:p>
    <w:p w14:paraId="755656E4" w14:textId="77777777" w:rsidR="00CE1F97" w:rsidRDefault="00CE1F97" w:rsidP="00CE1F97">
      <w:pPr>
        <w:pStyle w:val="a4"/>
      </w:pPr>
      <w:r w:rsidRPr="00CE1F97">
        <w:t xml:space="preserve">Точка входа </w:t>
      </w:r>
      <w:proofErr w:type="spellStart"/>
      <w:r w:rsidRPr="00CE1F97">
        <w:t>пайплайна</w:t>
      </w:r>
      <w:proofErr w:type="spellEnd"/>
      <w:r w:rsidRPr="00CE1F97">
        <w:t>. Принимает аргументы командной строки, запускает шаги последовательно, выводит итоговый отчёт в консоль.</w:t>
      </w:r>
    </w:p>
    <w:p w14:paraId="0C5050E8" w14:textId="77777777" w:rsidR="00CE1F97" w:rsidRDefault="00CE1F97" w:rsidP="00CE1F97">
      <w:pPr>
        <w:pStyle w:val="a4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2478"/>
        <w:gridCol w:w="5135"/>
      </w:tblGrid>
      <w:tr w:rsidR="00CE1F97" w14:paraId="1A39C001" w14:textId="77777777" w:rsidTr="003C150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3C934D" w14:textId="77777777" w:rsidR="00CE1F97" w:rsidRDefault="00CE1F97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Аргумент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B9B3C" w14:textId="77777777" w:rsidR="00CE1F97" w:rsidRDefault="00CE1F97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 умолчанию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AF115C" w14:textId="77777777" w:rsidR="00CE1F97" w:rsidRDefault="00CE1F97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CE1F97" w14:paraId="1FDBBB54" w14:textId="77777777" w:rsidTr="003C150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87A814" w14:textId="77777777" w:rsidR="00CE1F97" w:rsidRDefault="00CE1F97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47C634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8BA8EA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Встроенный тест-набор из 10 доменов, без сетевых запросов</w:t>
            </w:r>
          </w:p>
        </w:tc>
      </w:tr>
      <w:tr w:rsidR="00CE1F97" w14:paraId="11AB7C83" w14:textId="77777777" w:rsidTr="003C150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AE4055" w14:textId="77777777" w:rsidR="00CE1F97" w:rsidRDefault="00CE1F97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E6ED45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295B97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Глубина выборки из CT-логов (дней назад)</w:t>
            </w:r>
          </w:p>
        </w:tc>
      </w:tr>
      <w:tr w:rsidR="00CE1F97" w14:paraId="427525F2" w14:textId="77777777" w:rsidTr="003C150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D45A18" w14:textId="77777777" w:rsidR="00CE1F97" w:rsidRDefault="00CE1F97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limit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9146E0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58D877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Максимум доменов для сбора</w:t>
            </w:r>
          </w:p>
        </w:tc>
      </w:tr>
      <w:tr w:rsidR="00CE1F97" w14:paraId="3C84D3DC" w14:textId="77777777" w:rsidTr="003C150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3D9127" w14:textId="77777777" w:rsidR="00CE1F97" w:rsidRDefault="00CE1F97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input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F64FA6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5A5BEA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 xml:space="preserve">Готовый </w:t>
            </w:r>
            <w:proofErr w:type="spellStart"/>
            <w:r>
              <w:rPr>
                <w:color w:val="000000"/>
                <w:sz w:val="20"/>
                <w:szCs w:val="20"/>
              </w:rPr>
              <w:t>raw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CSV — пропустить шаг сбора</w:t>
            </w:r>
          </w:p>
        </w:tc>
      </w:tr>
      <w:tr w:rsidR="00CE1F97" w14:paraId="68800FC6" w14:textId="77777777" w:rsidTr="003C150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C06D12" w14:textId="77777777" w:rsidR="00CE1F97" w:rsidRDefault="00CE1F97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2536B0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fraud_results.csv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AFCE08" w14:textId="77777777" w:rsidR="00CE1F97" w:rsidRDefault="00CE1F97" w:rsidP="003C1506">
            <w:r>
              <w:rPr>
                <w:color w:val="000000"/>
                <w:sz w:val="20"/>
                <w:szCs w:val="20"/>
              </w:rPr>
              <w:t>Путь к итоговому CSV</w:t>
            </w:r>
          </w:p>
        </w:tc>
      </w:tr>
    </w:tbl>
    <w:p w14:paraId="13EA1D56" w14:textId="77777777" w:rsidR="00CE1F97" w:rsidRDefault="00CE1F97" w:rsidP="00CE1F97">
      <w:pPr>
        <w:pStyle w:val="a4"/>
      </w:pPr>
    </w:p>
    <w:p w14:paraId="17743021" w14:textId="77777777" w:rsidR="00CE1F97" w:rsidRDefault="00CE1F97" w:rsidP="00CE1F97">
      <w:pPr>
        <w:pStyle w:val="a4"/>
      </w:pPr>
      <w:r>
        <w:t>Логирование с временными метками — пример реального вывода (запуск 18:14:29):</w:t>
      </w:r>
    </w:p>
    <w:p w14:paraId="5F672B31" w14:textId="77777777" w:rsidR="00CE1F97" w:rsidRPr="00C22D6F" w:rsidRDefault="00CE1F97" w:rsidP="00CE1F97">
      <w:pPr>
        <w:pStyle w:val="a4"/>
        <w:rPr>
          <w:highlight w:val="lightGray"/>
        </w:rPr>
      </w:pPr>
      <w:r w:rsidRPr="00C22D6F">
        <w:rPr>
          <w:highlight w:val="lightGray"/>
        </w:rPr>
        <w:t>18:14:29 [INFO] === ШАГ 1: Сбор доменов из crt.sh ===</w:t>
      </w:r>
    </w:p>
    <w:p w14:paraId="13F0E267" w14:textId="77777777" w:rsidR="00CE1F97" w:rsidRPr="00C22D6F" w:rsidRDefault="00CE1F97" w:rsidP="00CE1F97">
      <w:pPr>
        <w:pStyle w:val="a4"/>
        <w:rPr>
          <w:highlight w:val="lightGray"/>
        </w:rPr>
      </w:pPr>
      <w:r w:rsidRPr="00C22D6F">
        <w:rPr>
          <w:highlight w:val="lightGray"/>
        </w:rPr>
        <w:t xml:space="preserve"> 18:14:29 [INFO] Поиск по 21 брендам (7 дней, лимит 20)...</w:t>
      </w:r>
    </w:p>
    <w:p w14:paraId="1B2A369A" w14:textId="77777777" w:rsidR="00CE1F97" w:rsidRPr="00C22D6F" w:rsidRDefault="00CE1F97" w:rsidP="00CE1F97">
      <w:pPr>
        <w:pStyle w:val="a4"/>
        <w:rPr>
          <w:highlight w:val="lightGray"/>
        </w:rPr>
      </w:pPr>
      <w:r w:rsidRPr="00C22D6F">
        <w:rPr>
          <w:highlight w:val="lightGray"/>
        </w:rPr>
        <w:t xml:space="preserve"> 18:14:34 [INFO] crt.sh недоступен — переключаемся на </w:t>
      </w:r>
      <w:proofErr w:type="spellStart"/>
      <w:r w:rsidRPr="00C22D6F">
        <w:rPr>
          <w:highlight w:val="lightGray"/>
        </w:rPr>
        <w:t>certspotter</w:t>
      </w:r>
      <w:proofErr w:type="spellEnd"/>
    </w:p>
    <w:p w14:paraId="3D7D79BA" w14:textId="77777777" w:rsidR="00CE1F97" w:rsidRPr="00C22D6F" w:rsidRDefault="00CE1F97" w:rsidP="00CE1F97">
      <w:pPr>
        <w:pStyle w:val="a4"/>
        <w:rPr>
          <w:highlight w:val="lightGray"/>
        </w:rPr>
      </w:pPr>
      <w:r w:rsidRPr="00C22D6F">
        <w:rPr>
          <w:highlight w:val="lightGray"/>
        </w:rPr>
        <w:t xml:space="preserve"> 18:15:01 [INFO] Источник: </w:t>
      </w:r>
      <w:proofErr w:type="spellStart"/>
      <w:r w:rsidRPr="00C22D6F">
        <w:rPr>
          <w:highlight w:val="lightGray"/>
        </w:rPr>
        <w:t>certspotter</w:t>
      </w:r>
      <w:proofErr w:type="spellEnd"/>
      <w:r w:rsidRPr="00C22D6F">
        <w:rPr>
          <w:highlight w:val="lightGray"/>
        </w:rPr>
        <w:t xml:space="preserve"> | получено 0 доменов</w:t>
      </w:r>
    </w:p>
    <w:p w14:paraId="11B3AEDD" w14:textId="77777777" w:rsidR="00CE1F97" w:rsidRPr="00C22D6F" w:rsidRDefault="00CE1F97" w:rsidP="00CE1F97">
      <w:pPr>
        <w:pStyle w:val="a4"/>
        <w:rPr>
          <w:highlight w:val="lightGray"/>
        </w:rPr>
      </w:pPr>
      <w:r w:rsidRPr="00C22D6F">
        <w:rPr>
          <w:highlight w:val="lightGray"/>
        </w:rPr>
        <w:t xml:space="preserve"> 18:15:01 [WARNING] Домены не получены — используем тестовый набор</w:t>
      </w:r>
    </w:p>
    <w:p w14:paraId="3548030B" w14:textId="77777777" w:rsidR="00CE1F97" w:rsidRPr="00C22D6F" w:rsidRDefault="00CE1F97" w:rsidP="00CE1F97">
      <w:pPr>
        <w:pStyle w:val="a4"/>
        <w:rPr>
          <w:highlight w:val="lightGray"/>
        </w:rPr>
      </w:pPr>
      <w:r w:rsidRPr="00C22D6F">
        <w:rPr>
          <w:highlight w:val="lightGray"/>
        </w:rPr>
        <w:t xml:space="preserve"> 18:15:01 [INFO] Начинаем обогащение 10 доменов (потоков: 8)...</w:t>
      </w:r>
    </w:p>
    <w:p w14:paraId="26A97DA9" w14:textId="77777777" w:rsidR="00CE1F97" w:rsidRPr="00C22D6F" w:rsidRDefault="00CE1F97" w:rsidP="00CE1F97">
      <w:pPr>
        <w:pStyle w:val="a4"/>
        <w:rPr>
          <w:highlight w:val="lightGray"/>
        </w:rPr>
      </w:pPr>
      <w:r w:rsidRPr="00C22D6F">
        <w:rPr>
          <w:highlight w:val="lightGray"/>
        </w:rPr>
        <w:t xml:space="preserve"> 18:15:08 [INFO] === ШАГ 2: Анализ признаков фрода ===</w:t>
      </w:r>
    </w:p>
    <w:p w14:paraId="4F468CDE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</w:rPr>
        <w:t xml:space="preserve"> </w:t>
      </w:r>
      <w:r w:rsidRPr="00C22D6F">
        <w:rPr>
          <w:highlight w:val="lightGray"/>
          <w:lang w:val="en-US"/>
        </w:rPr>
        <w:t>18:15:08 [INFO]   sber-bonus-2024.ru   score=75  CRITICAL</w:t>
      </w:r>
    </w:p>
    <w:p w14:paraId="6096FDA2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18:15:08 [INFO]   sberfank.ru          score=55  HIGH</w:t>
      </w:r>
    </w:p>
    <w:p w14:paraId="1B8D19A7" w14:textId="77777777" w:rsidR="00CE1F97" w:rsidRPr="00C22D6F" w:rsidRDefault="00CE1F97" w:rsidP="00CE1F97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18:15:08 [INFO]   yandex.ru            score=0   LOW</w:t>
      </w:r>
    </w:p>
    <w:p w14:paraId="0F1DE16E" w14:textId="77777777" w:rsidR="00CE1F97" w:rsidRDefault="00CE1F97" w:rsidP="00CE1F97">
      <w:pPr>
        <w:pStyle w:val="a4"/>
      </w:pPr>
      <w:r w:rsidRPr="00C22D6F">
        <w:rPr>
          <w:highlight w:val="lightGray"/>
          <w:lang w:val="en-US"/>
        </w:rPr>
        <w:t xml:space="preserve">          </w:t>
      </w:r>
      <w:r w:rsidRPr="00C22D6F">
        <w:rPr>
          <w:highlight w:val="lightGray"/>
        </w:rPr>
        <w:t>← Полный цикл за 39 секунд (было: 5+ минут)</w:t>
      </w:r>
    </w:p>
    <w:p w14:paraId="085DF090" w14:textId="77777777" w:rsidR="00CE1F97" w:rsidRDefault="00CE1F97" w:rsidP="00CE1F97">
      <w:pPr>
        <w:pStyle w:val="a4"/>
      </w:pPr>
    </w:p>
    <w:p w14:paraId="16E26F40" w14:textId="77777777" w:rsidR="00CE1F97" w:rsidRDefault="00CE1F97" w:rsidP="00CE1F97">
      <w:pPr>
        <w:pStyle w:val="a4"/>
        <w:numPr>
          <w:ilvl w:val="1"/>
          <w:numId w:val="1"/>
        </w:numPr>
      </w:pPr>
      <w:r>
        <w:t xml:space="preserve"> </w:t>
      </w:r>
      <w:r w:rsidRPr="00CE1F97">
        <w:t>run.py — интерактивный интерфейс</w:t>
      </w:r>
    </w:p>
    <w:p w14:paraId="07D2A0CD" w14:textId="77777777" w:rsidR="00CE1F97" w:rsidRDefault="00CE1F97" w:rsidP="00CE1F97">
      <w:pPr>
        <w:pStyle w:val="a4"/>
      </w:pPr>
      <w:r w:rsidRPr="00CE1F97">
        <w:lastRenderedPageBreak/>
        <w:t xml:space="preserve">В версии 2.1 добавлен простой интерактивный интерфейс run.py — обёртка над всеми режимами системы. Запускается одной командой </w:t>
      </w:r>
      <w:proofErr w:type="spellStart"/>
      <w:r w:rsidRPr="00CE1F97">
        <w:t>python</w:t>
      </w:r>
      <w:proofErr w:type="spellEnd"/>
      <w:r w:rsidRPr="00CE1F97">
        <w:t xml:space="preserve"> run.py и не требует знания аргументов командной строки.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200"/>
        <w:gridCol w:w="2000"/>
      </w:tblGrid>
      <w:tr w:rsidR="00CE1F97" w14:paraId="54BF67C1" w14:textId="77777777" w:rsidTr="003C150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6F94F1" w14:textId="77777777" w:rsidR="00CE1F97" w:rsidRPr="00E73CE9" w:rsidRDefault="00CE1F97" w:rsidP="003C1506">
            <w:pPr>
              <w:jc w:val="center"/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Пункт меню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1AB6D" w14:textId="77777777" w:rsidR="00CE1F97" w:rsidRPr="00E73CE9" w:rsidRDefault="00CE1F97" w:rsidP="003C1506">
            <w:pPr>
              <w:jc w:val="center"/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Что делает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0A788C" w14:textId="77777777" w:rsidR="00CE1F97" w:rsidRPr="00E73CE9" w:rsidRDefault="00CE1F97" w:rsidP="003C1506">
            <w:pPr>
              <w:jc w:val="center"/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Нужен интернет</w:t>
            </w:r>
          </w:p>
        </w:tc>
      </w:tr>
      <w:tr w:rsidR="00CE1F97" w14:paraId="57C08B7B" w14:textId="77777777" w:rsidTr="003C150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FC293C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[1] Встроенный тест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C6BFA2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Запускает анализ на 10 синтетических доменах без каких-либо сетевых запросов. Показывает контраст LOW </w:t>
            </w:r>
            <w:proofErr w:type="spellStart"/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vs</w:t>
            </w:r>
            <w:proofErr w:type="spellEnd"/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CRITICAL за ~2 секунды.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B285B7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Нет</w:t>
            </w:r>
          </w:p>
        </w:tc>
      </w:tr>
      <w:tr w:rsidR="00CE1F97" w14:paraId="6D6CEA57" w14:textId="77777777" w:rsidTr="003C150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B3CAE6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[2] Свои домены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7B8B88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Принимает CSV-файл с колонкой </w:t>
            </w:r>
            <w:proofErr w:type="spellStart"/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domain</w:t>
            </w:r>
            <w:proofErr w:type="spellEnd"/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запрашивает WHOIS и DNS для каждого, выдаёт риск-скор. Поддерживает параллельное обогащение (8 потоков).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A4C02B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color w:val="C55A11"/>
                <w:sz w:val="20"/>
                <w:szCs w:val="20"/>
              </w:rPr>
              <w:t>Только WHOIS/DNS</w:t>
            </w:r>
          </w:p>
        </w:tc>
      </w:tr>
      <w:tr w:rsidR="00CE1F97" w14:paraId="1E034AF1" w14:textId="77777777" w:rsidTr="003C150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66F8B4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[3] Сбор из интернета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5FD6DA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Запрашивает </w:t>
            </w:r>
            <w:proofErr w:type="spellStart"/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Certificate</w:t>
            </w:r>
            <w:proofErr w:type="spellEnd"/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Transparency логи (crt.sh или </w:t>
            </w:r>
            <w:proofErr w:type="spellStart"/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certspotter</w:t>
            </w:r>
            <w:proofErr w:type="spellEnd"/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собирает свежие .</w:t>
            </w:r>
            <w:proofErr w:type="spellStart"/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ru</w:t>
            </w:r>
            <w:proofErr w:type="spellEnd"/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домены, обогащает и анализирует.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C22B47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Да (VPN если из РФ)</w:t>
            </w:r>
          </w:p>
        </w:tc>
      </w:tr>
      <w:tr w:rsidR="00CE1F97" w14:paraId="7A381745" w14:textId="77777777" w:rsidTr="003C150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5EB4AC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[4] Последний результат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46225E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Открывает ранее сохранённый CSV с результатами без повторного анализа.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A161F6" w14:textId="77777777" w:rsidR="00CE1F97" w:rsidRPr="00E73CE9" w:rsidRDefault="00CE1F97" w:rsidP="003C1506">
            <w:pPr>
              <w:rPr>
                <w:rFonts w:ascii="Times New Roman" w:hAnsi="Times New Roman" w:cs="Times New Roman"/>
              </w:rPr>
            </w:pPr>
            <w:r w:rsidRPr="00E73C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</w:tr>
    </w:tbl>
    <w:p w14:paraId="54E1AA7A" w14:textId="77777777" w:rsidR="00CE1F97" w:rsidRDefault="00CE1F97" w:rsidP="00CE1F97">
      <w:pPr>
        <w:pStyle w:val="a4"/>
      </w:pPr>
    </w:p>
    <w:p w14:paraId="7055E043" w14:textId="77777777" w:rsidR="00E73CE9" w:rsidRPr="00E73CE9" w:rsidRDefault="00E73CE9" w:rsidP="00E73CE9">
      <w:pPr>
        <w:pStyle w:val="a4"/>
      </w:pPr>
      <w:r w:rsidRPr="00E73CE9">
        <w:t xml:space="preserve">Ключевое архитектурное решение: </w:t>
      </w:r>
      <w:r w:rsidRPr="00E73CE9">
        <w:rPr>
          <w:lang w:val="en-US"/>
        </w:rPr>
        <w:t>run</w:t>
      </w:r>
      <w:r w:rsidRPr="00E73CE9">
        <w:t>.</w:t>
      </w:r>
      <w:r w:rsidRPr="00E73CE9">
        <w:rPr>
          <w:lang w:val="en-US"/>
        </w:rPr>
        <w:t>py</w:t>
      </w:r>
      <w:r w:rsidRPr="00E73CE9">
        <w:t xml:space="preserve"> использует прямые </w:t>
      </w:r>
      <w:r w:rsidRPr="00E73CE9">
        <w:rPr>
          <w:lang w:val="en-US"/>
        </w:rPr>
        <w:t>Python</w:t>
      </w:r>
      <w:r w:rsidRPr="00E73CE9">
        <w:t xml:space="preserve">-импорты вместо </w:t>
      </w:r>
      <w:r w:rsidRPr="00E73CE9">
        <w:rPr>
          <w:lang w:val="en-US"/>
        </w:rPr>
        <w:t>subprocess</w:t>
      </w:r>
      <w:r w:rsidRPr="00E73CE9">
        <w:t>. Это гарантирует, что все функции выполняются в том же окружении (</w:t>
      </w:r>
      <w:r w:rsidRPr="00E73CE9">
        <w:rPr>
          <w:lang w:val="en-US"/>
        </w:rPr>
        <w:t>Anaconda</w:t>
      </w:r>
      <w:r w:rsidRPr="00E73CE9">
        <w:t xml:space="preserve">), где установлены зависимости — что было источником ошибки </w:t>
      </w:r>
      <w:r w:rsidRPr="00E73CE9">
        <w:rPr>
          <w:lang w:val="en-US"/>
        </w:rPr>
        <w:t>ModuleNotFoundError</w:t>
      </w:r>
      <w:r w:rsidRPr="00E73CE9">
        <w:t xml:space="preserve"> при использовании </w:t>
      </w:r>
      <w:r w:rsidRPr="00E73CE9">
        <w:rPr>
          <w:lang w:val="en-US"/>
        </w:rPr>
        <w:t>subprocess</w:t>
      </w:r>
      <w:r w:rsidRPr="00E73CE9">
        <w:t xml:space="preserve"> в более ранних версиях.</w:t>
      </w:r>
    </w:p>
    <w:p w14:paraId="2989514B" w14:textId="77777777" w:rsidR="00E73CE9" w:rsidRPr="00C22D6F" w:rsidRDefault="00E73CE9" w:rsidP="00E73CE9">
      <w:pPr>
        <w:pStyle w:val="a4"/>
        <w:rPr>
          <w:highlight w:val="lightGray"/>
        </w:rPr>
      </w:pPr>
      <w:r w:rsidRPr="00C22D6F">
        <w:rPr>
          <w:highlight w:val="lightGray"/>
        </w:rPr>
        <w:t xml:space="preserve"># </w:t>
      </w:r>
      <w:r w:rsidRPr="00C22D6F">
        <w:rPr>
          <w:highlight w:val="lightGray"/>
          <w:lang w:val="en-US"/>
        </w:rPr>
        <w:t>run</w:t>
      </w:r>
      <w:r w:rsidRPr="00C22D6F">
        <w:rPr>
          <w:highlight w:val="lightGray"/>
        </w:rPr>
        <w:t>.</w:t>
      </w:r>
      <w:r w:rsidRPr="00C22D6F">
        <w:rPr>
          <w:highlight w:val="lightGray"/>
          <w:lang w:val="en-US"/>
        </w:rPr>
        <w:t>py</w:t>
      </w:r>
      <w:r w:rsidRPr="00C22D6F">
        <w:rPr>
          <w:highlight w:val="lightGray"/>
        </w:rPr>
        <w:t xml:space="preserve"> — прямые импорты, БЕЗ </w:t>
      </w:r>
      <w:r w:rsidRPr="00C22D6F">
        <w:rPr>
          <w:highlight w:val="lightGray"/>
          <w:lang w:val="en-US"/>
        </w:rPr>
        <w:t>subprocess</w:t>
      </w:r>
    </w:p>
    <w:p w14:paraId="140073E7" w14:textId="77777777" w:rsidR="00E73CE9" w:rsidRPr="00C22D6F" w:rsidRDefault="00E73CE9" w:rsidP="00E73CE9">
      <w:pPr>
        <w:pStyle w:val="a4"/>
        <w:rPr>
          <w:highlight w:val="lightGray"/>
          <w:lang w:val="en-US"/>
        </w:rPr>
      </w:pPr>
      <w:r w:rsidRPr="00C22D6F">
        <w:rPr>
          <w:highlight w:val="lightGray"/>
        </w:rPr>
        <w:t xml:space="preserve"> </w:t>
      </w:r>
      <w:r w:rsidRPr="00C22D6F">
        <w:rPr>
          <w:highlight w:val="lightGray"/>
          <w:lang w:val="en-US"/>
        </w:rPr>
        <w:t>from main import _</w:t>
      </w:r>
      <w:proofErr w:type="spellStart"/>
      <w:r w:rsidRPr="00C22D6F">
        <w:rPr>
          <w:highlight w:val="lightGray"/>
          <w:lang w:val="en-US"/>
        </w:rPr>
        <w:t>write_demo_raw_csv</w:t>
      </w:r>
      <w:proofErr w:type="spellEnd"/>
      <w:r w:rsidRPr="00C22D6F">
        <w:rPr>
          <w:highlight w:val="lightGray"/>
          <w:lang w:val="en-US"/>
        </w:rPr>
        <w:t xml:space="preserve">, </w:t>
      </w:r>
      <w:proofErr w:type="spellStart"/>
      <w:r w:rsidRPr="00C22D6F">
        <w:rPr>
          <w:highlight w:val="lightGray"/>
          <w:lang w:val="en-US"/>
        </w:rPr>
        <w:t>print_report</w:t>
      </w:r>
      <w:proofErr w:type="spellEnd"/>
    </w:p>
    <w:p w14:paraId="706B2D99" w14:textId="77777777" w:rsidR="00E73CE9" w:rsidRPr="00C22D6F" w:rsidRDefault="00E73CE9" w:rsidP="00E73CE9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from </w:t>
      </w:r>
      <w:proofErr w:type="spellStart"/>
      <w:r w:rsidRPr="00C22D6F">
        <w:rPr>
          <w:highlight w:val="lightGray"/>
          <w:lang w:val="en-US"/>
        </w:rPr>
        <w:t>fraud_detector</w:t>
      </w:r>
      <w:proofErr w:type="spellEnd"/>
      <w:r w:rsidRPr="00C22D6F">
        <w:rPr>
          <w:highlight w:val="lightGray"/>
          <w:lang w:val="en-US"/>
        </w:rPr>
        <w:t xml:space="preserve"> import detect</w:t>
      </w:r>
    </w:p>
    <w:p w14:paraId="5AC127C3" w14:textId="77777777" w:rsidR="00E73CE9" w:rsidRPr="00C22D6F" w:rsidRDefault="00E73CE9" w:rsidP="00E73CE9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from </w:t>
      </w:r>
      <w:proofErr w:type="spellStart"/>
      <w:r w:rsidRPr="00C22D6F">
        <w:rPr>
          <w:highlight w:val="lightGray"/>
          <w:lang w:val="en-US"/>
        </w:rPr>
        <w:t>data_collector</w:t>
      </w:r>
      <w:proofErr w:type="spellEnd"/>
      <w:r w:rsidRPr="00C22D6F">
        <w:rPr>
          <w:highlight w:val="lightGray"/>
          <w:lang w:val="en-US"/>
        </w:rPr>
        <w:t xml:space="preserve"> import </w:t>
      </w:r>
      <w:proofErr w:type="spellStart"/>
      <w:r w:rsidRPr="00C22D6F">
        <w:rPr>
          <w:highlight w:val="lightGray"/>
          <w:lang w:val="en-US"/>
        </w:rPr>
        <w:t>enrich_domain</w:t>
      </w:r>
      <w:proofErr w:type="spellEnd"/>
      <w:r w:rsidRPr="00C22D6F">
        <w:rPr>
          <w:highlight w:val="lightGray"/>
          <w:lang w:val="en-US"/>
        </w:rPr>
        <w:t>, _</w:t>
      </w:r>
      <w:proofErr w:type="spellStart"/>
      <w:r w:rsidRPr="00C22D6F">
        <w:rPr>
          <w:highlight w:val="lightGray"/>
          <w:lang w:val="en-US"/>
        </w:rPr>
        <w:t>save_csv</w:t>
      </w:r>
      <w:proofErr w:type="spellEnd"/>
    </w:p>
    <w:p w14:paraId="3F1F544F" w14:textId="77777777" w:rsidR="00E73CE9" w:rsidRPr="00C22D6F" w:rsidRDefault="00E73CE9" w:rsidP="00E73CE9">
      <w:pPr>
        <w:pStyle w:val="a4"/>
        <w:rPr>
          <w:highlight w:val="lightGray"/>
          <w:lang w:val="en-US"/>
        </w:rPr>
      </w:pPr>
      <w:r w:rsidRPr="00C22D6F">
        <w:rPr>
          <w:highlight w:val="lightGray"/>
          <w:lang w:val="en-US"/>
        </w:rPr>
        <w:t xml:space="preserve"> </w:t>
      </w:r>
    </w:p>
    <w:p w14:paraId="2FF226D4" w14:textId="77777777" w:rsidR="00E73CE9" w:rsidRDefault="00E73CE9" w:rsidP="00E73CE9">
      <w:pPr>
        <w:pStyle w:val="a4"/>
      </w:pPr>
      <w:r w:rsidRPr="00C22D6F">
        <w:rPr>
          <w:highlight w:val="lightGray"/>
          <w:lang w:val="en-US"/>
        </w:rPr>
        <w:t xml:space="preserve"> </w:t>
      </w:r>
      <w:r w:rsidRPr="00C22D6F">
        <w:rPr>
          <w:highlight w:val="lightGray"/>
        </w:rPr>
        <w:t xml:space="preserve"># </w:t>
      </w:r>
      <w:r w:rsidRPr="00C22D6F">
        <w:rPr>
          <w:highlight w:val="lightGray"/>
          <w:lang w:val="en-US"/>
        </w:rPr>
        <w:t>subprocess</w:t>
      </w:r>
      <w:r w:rsidRPr="00C22D6F">
        <w:rPr>
          <w:highlight w:val="lightGray"/>
        </w:rPr>
        <w:t xml:space="preserve"> НЕ используется — это важно для </w:t>
      </w:r>
      <w:r w:rsidRPr="00C22D6F">
        <w:rPr>
          <w:highlight w:val="lightGray"/>
          <w:lang w:val="en-US"/>
        </w:rPr>
        <w:t>Anaconda</w:t>
      </w:r>
      <w:r w:rsidRPr="00C22D6F">
        <w:rPr>
          <w:highlight w:val="lightGray"/>
        </w:rPr>
        <w:t>-окружений</w:t>
      </w:r>
    </w:p>
    <w:p w14:paraId="77C85B78" w14:textId="77777777" w:rsidR="00E73CE9" w:rsidRDefault="00E73CE9" w:rsidP="00E73CE9">
      <w:pPr>
        <w:pStyle w:val="a4"/>
      </w:pPr>
    </w:p>
    <w:p w14:paraId="5C69FD3C" w14:textId="77777777" w:rsidR="00E73CE9" w:rsidRDefault="00E73CE9" w:rsidP="00E73CE9">
      <w:pPr>
        <w:pBdr>
          <w:left w:val="single" w:sz="14" w:space="0" w:color="2E74B5"/>
        </w:pBdr>
        <w:shd w:val="clear" w:color="auto" w:fill="BDD7EE"/>
        <w:spacing w:before="80" w:after="80"/>
        <w:ind w:left="400"/>
      </w:pPr>
      <w:r>
        <w:rPr>
          <w:i/>
          <w:iCs/>
          <w:color w:val="333333"/>
          <w:sz w:val="22"/>
          <w:szCs w:val="22"/>
        </w:rPr>
        <w:t xml:space="preserve">Для пользователей Windows + </w:t>
      </w:r>
      <w:proofErr w:type="spellStart"/>
      <w:r>
        <w:rPr>
          <w:i/>
          <w:iCs/>
          <w:color w:val="333333"/>
          <w:sz w:val="22"/>
          <w:szCs w:val="22"/>
        </w:rPr>
        <w:t>Anaconda</w:t>
      </w:r>
      <w:proofErr w:type="spellEnd"/>
      <w:r>
        <w:rPr>
          <w:i/>
          <w:iCs/>
          <w:color w:val="333333"/>
          <w:sz w:val="22"/>
          <w:szCs w:val="22"/>
        </w:rPr>
        <w:t xml:space="preserve">: запускать из </w:t>
      </w:r>
      <w:proofErr w:type="spellStart"/>
      <w:r>
        <w:rPr>
          <w:i/>
          <w:iCs/>
          <w:color w:val="333333"/>
          <w:sz w:val="22"/>
          <w:szCs w:val="22"/>
        </w:rPr>
        <w:t>Anaconda</w:t>
      </w:r>
      <w:proofErr w:type="spellEnd"/>
      <w:r>
        <w:rPr>
          <w:i/>
          <w:iCs/>
          <w:color w:val="333333"/>
          <w:sz w:val="22"/>
          <w:szCs w:val="22"/>
        </w:rPr>
        <w:t xml:space="preserve"> </w:t>
      </w:r>
      <w:proofErr w:type="spellStart"/>
      <w:r>
        <w:rPr>
          <w:i/>
          <w:iCs/>
          <w:color w:val="333333"/>
          <w:sz w:val="22"/>
          <w:szCs w:val="22"/>
        </w:rPr>
        <w:t>Prompt</w:t>
      </w:r>
      <w:proofErr w:type="spellEnd"/>
      <w:r>
        <w:rPr>
          <w:i/>
          <w:iCs/>
          <w:color w:val="333333"/>
          <w:sz w:val="22"/>
          <w:szCs w:val="22"/>
        </w:rPr>
        <w:t xml:space="preserve"> (а не из </w:t>
      </w:r>
      <w:proofErr w:type="spellStart"/>
      <w:r>
        <w:rPr>
          <w:i/>
          <w:iCs/>
          <w:color w:val="333333"/>
          <w:sz w:val="22"/>
          <w:szCs w:val="22"/>
        </w:rPr>
        <w:t>cmd</w:t>
      </w:r>
      <w:proofErr w:type="spellEnd"/>
      <w:r>
        <w:rPr>
          <w:i/>
          <w:iCs/>
          <w:color w:val="333333"/>
          <w:sz w:val="22"/>
          <w:szCs w:val="22"/>
        </w:rPr>
        <w:t>/</w:t>
      </w:r>
      <w:proofErr w:type="spellStart"/>
      <w:r>
        <w:rPr>
          <w:i/>
          <w:iCs/>
          <w:color w:val="333333"/>
          <w:sz w:val="22"/>
          <w:szCs w:val="22"/>
        </w:rPr>
        <w:t>PowerShell</w:t>
      </w:r>
      <w:proofErr w:type="spellEnd"/>
      <w:r>
        <w:rPr>
          <w:i/>
          <w:iCs/>
          <w:color w:val="333333"/>
          <w:sz w:val="22"/>
          <w:szCs w:val="22"/>
        </w:rPr>
        <w:t>), иначе может подхватиться системный Python без нужных библиотек.</w:t>
      </w:r>
    </w:p>
    <w:p w14:paraId="6924BD56" w14:textId="77777777" w:rsidR="00E73CE9" w:rsidRDefault="00E73CE9" w:rsidP="00E73CE9">
      <w:pPr>
        <w:pStyle w:val="a4"/>
      </w:pPr>
    </w:p>
    <w:p w14:paraId="41808494" w14:textId="77777777" w:rsidR="00E73CE9" w:rsidRPr="00E73CE9" w:rsidRDefault="00E73CE9" w:rsidP="00E73CE9">
      <w:pPr>
        <w:pStyle w:val="a4"/>
        <w:numPr>
          <w:ilvl w:val="0"/>
          <w:numId w:val="1"/>
        </w:numPr>
        <w:rPr>
          <w:b/>
        </w:rPr>
      </w:pPr>
      <w:r w:rsidRPr="00E73CE9">
        <w:rPr>
          <w:b/>
        </w:rPr>
        <w:t>Результаты и примеры</w:t>
      </w:r>
    </w:p>
    <w:p w14:paraId="7A6AF0A9" w14:textId="77777777" w:rsidR="00E73CE9" w:rsidRDefault="00E73CE9" w:rsidP="00E73CE9">
      <w:pPr>
        <w:pStyle w:val="a4"/>
        <w:ind w:left="1066" w:firstLine="0"/>
      </w:pPr>
    </w:p>
    <w:p w14:paraId="739F8DDC" w14:textId="77777777" w:rsidR="00E73CE9" w:rsidRDefault="00E73CE9" w:rsidP="00E73CE9">
      <w:pPr>
        <w:pStyle w:val="a4"/>
        <w:numPr>
          <w:ilvl w:val="1"/>
          <w:numId w:val="1"/>
        </w:numPr>
      </w:pPr>
      <w:r>
        <w:t xml:space="preserve"> Статистика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1856"/>
        <w:gridCol w:w="1495"/>
        <w:gridCol w:w="4122"/>
      </w:tblGrid>
      <w:tr w:rsidR="00E73CE9" w14:paraId="19B14409" w14:textId="77777777" w:rsidTr="003C150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122489" w14:textId="77777777" w:rsidR="00E73CE9" w:rsidRDefault="00E73CE9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Уровень риска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10801A" w14:textId="77777777" w:rsidR="00E73CE9" w:rsidRDefault="00E73CE9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Доменов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F213E" w14:textId="77777777" w:rsidR="00E73CE9" w:rsidRDefault="00E73CE9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от выборки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7AF90D" w14:textId="77777777" w:rsidR="00E73CE9" w:rsidRDefault="00E73CE9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73CE9" w14:paraId="47AA073B" w14:textId="77777777" w:rsidTr="003C150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8BDEB8" w14:textId="77777777" w:rsidR="00E73CE9" w:rsidRDefault="00E73CE9" w:rsidP="003C1506">
            <w:r>
              <w:rPr>
                <w:b/>
                <w:bCs/>
                <w:color w:val="C00000"/>
                <w:sz w:val="20"/>
                <w:szCs w:val="20"/>
              </w:rPr>
              <w:t>CRITICAL  (≥70)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EBFD54" w14:textId="77777777" w:rsidR="00E73CE9" w:rsidRDefault="00E73CE9" w:rsidP="003C1506">
            <w:r>
              <w:rPr>
                <w:b/>
                <w:bCs/>
                <w:color w:val="C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25A1C" w14:textId="77777777" w:rsidR="00E73CE9" w:rsidRDefault="00E73CE9" w:rsidP="003C1506">
            <w:r>
              <w:rPr>
                <w:b/>
                <w:bCs/>
                <w:color w:val="C00000"/>
                <w:sz w:val="20"/>
                <w:szCs w:val="20"/>
              </w:rPr>
              <w:t>40%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278870" w14:textId="77777777" w:rsidR="00E73CE9" w:rsidRDefault="00E73CE9" w:rsidP="003C1506">
            <w:r>
              <w:rPr>
                <w:color w:val="000000"/>
                <w:sz w:val="20"/>
                <w:szCs w:val="20"/>
              </w:rPr>
              <w:t>Сочетание 4–5 признаков одновременно</w:t>
            </w:r>
          </w:p>
        </w:tc>
      </w:tr>
      <w:tr w:rsidR="00E73CE9" w14:paraId="12B1581B" w14:textId="77777777" w:rsidTr="003C150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E43467" w14:textId="77777777" w:rsidR="00E73CE9" w:rsidRDefault="00E73CE9" w:rsidP="003C1506">
            <w:r>
              <w:rPr>
                <w:b/>
                <w:bCs/>
                <w:color w:val="C55A11"/>
                <w:sz w:val="20"/>
                <w:szCs w:val="20"/>
              </w:rPr>
              <w:t>HIGH  (45–69)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BB48AF" w14:textId="77777777" w:rsidR="00E73CE9" w:rsidRDefault="00E73CE9" w:rsidP="003C1506">
            <w:r>
              <w:rPr>
                <w:b/>
                <w:bCs/>
                <w:color w:val="C55A11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01F52" w14:textId="77777777" w:rsidR="00E73CE9" w:rsidRDefault="00E73CE9" w:rsidP="003C1506">
            <w:r>
              <w:rPr>
                <w:b/>
                <w:bCs/>
                <w:color w:val="C55A11"/>
                <w:sz w:val="20"/>
                <w:szCs w:val="20"/>
              </w:rPr>
              <w:t>10%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1E33AE" w14:textId="77777777" w:rsidR="00E73CE9" w:rsidRDefault="00E73CE9" w:rsidP="003C1506">
            <w:proofErr w:type="spellStart"/>
            <w:r>
              <w:rPr>
                <w:color w:val="000000"/>
                <w:sz w:val="20"/>
                <w:szCs w:val="20"/>
              </w:rPr>
              <w:t>Тайпсквоттинг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без явного паттерна</w:t>
            </w:r>
          </w:p>
        </w:tc>
      </w:tr>
      <w:tr w:rsidR="00E73CE9" w14:paraId="2DB474F0" w14:textId="77777777" w:rsidTr="003C150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8DB8A2" w14:textId="77777777" w:rsidR="00E73CE9" w:rsidRDefault="00E73CE9" w:rsidP="003C1506">
            <w:r>
              <w:rPr>
                <w:color w:val="000000"/>
                <w:sz w:val="20"/>
                <w:szCs w:val="20"/>
              </w:rPr>
              <w:t>MEDIUM  (20–44)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F0FADD" w14:textId="77777777" w:rsidR="00E73CE9" w:rsidRDefault="00E73CE9" w:rsidP="003C1506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D4CC39" w14:textId="77777777" w:rsidR="00E73CE9" w:rsidRDefault="00E73CE9" w:rsidP="003C1506">
            <w:r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B7BAD" w14:textId="77777777" w:rsidR="00E73CE9" w:rsidRDefault="00E73CE9" w:rsidP="003C1506">
            <w:r>
              <w:rPr>
                <w:color w:val="000000"/>
                <w:sz w:val="20"/>
                <w:szCs w:val="20"/>
              </w:rPr>
              <w:t>Слабые косвенные признаки</w:t>
            </w:r>
          </w:p>
        </w:tc>
      </w:tr>
      <w:tr w:rsidR="00E73CE9" w14:paraId="7BC1F5C4" w14:textId="77777777" w:rsidTr="003C150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F6F3E6" w14:textId="77777777" w:rsidR="00E73CE9" w:rsidRDefault="00E73CE9" w:rsidP="003C1506">
            <w:r>
              <w:rPr>
                <w:b/>
                <w:bCs/>
                <w:color w:val="375623"/>
                <w:sz w:val="20"/>
                <w:szCs w:val="20"/>
              </w:rPr>
              <w:t>LOW  (0–19)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F7C127" w14:textId="77777777" w:rsidR="00E73CE9" w:rsidRDefault="00E73CE9" w:rsidP="003C1506">
            <w:r>
              <w:rPr>
                <w:b/>
                <w:bCs/>
                <w:color w:val="375623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9E615" w14:textId="77777777" w:rsidR="00E73CE9" w:rsidRDefault="00E73CE9" w:rsidP="003C1506">
            <w:r>
              <w:rPr>
                <w:b/>
                <w:bCs/>
                <w:color w:val="375623"/>
                <w:sz w:val="20"/>
                <w:szCs w:val="20"/>
              </w:rPr>
              <w:t>50%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BCA991" w14:textId="77777777" w:rsidR="00E73CE9" w:rsidRDefault="00E73CE9" w:rsidP="003C1506">
            <w:r>
              <w:rPr>
                <w:color w:val="000000"/>
                <w:sz w:val="20"/>
                <w:szCs w:val="20"/>
              </w:rPr>
              <w:t>Официальные домены брендов</w:t>
            </w:r>
          </w:p>
        </w:tc>
      </w:tr>
      <w:tr w:rsidR="00E73CE9" w14:paraId="5AEBD2F6" w14:textId="77777777" w:rsidTr="003C150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FE5517" w14:textId="77777777" w:rsidR="00E73CE9" w:rsidRDefault="00E73CE9" w:rsidP="003C1506">
            <w:r>
              <w:rPr>
                <w:b/>
                <w:bCs/>
                <w:color w:val="000000"/>
                <w:sz w:val="20"/>
                <w:szCs w:val="20"/>
              </w:rPr>
              <w:t>ИТОГО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133AFB" w14:textId="77777777" w:rsidR="00E73CE9" w:rsidRDefault="00E73CE9" w:rsidP="003C1506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A9109" w14:textId="77777777" w:rsidR="00E73CE9" w:rsidRDefault="00E73CE9" w:rsidP="003C1506"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2B0F04" w14:textId="77777777" w:rsidR="00E73CE9" w:rsidRDefault="00E73CE9" w:rsidP="003C1506"/>
        </w:tc>
      </w:tr>
    </w:tbl>
    <w:p w14:paraId="2408FE49" w14:textId="77777777" w:rsidR="00E73CE9" w:rsidRDefault="00E73CE9" w:rsidP="00E73CE9">
      <w:pPr>
        <w:pStyle w:val="a4"/>
      </w:pPr>
    </w:p>
    <w:p w14:paraId="081004F9" w14:textId="77777777" w:rsidR="00E73CE9" w:rsidRDefault="00E73CE9" w:rsidP="00E73CE9">
      <w:pPr>
        <w:pStyle w:val="a4"/>
        <w:numPr>
          <w:ilvl w:val="1"/>
          <w:numId w:val="1"/>
        </w:numPr>
      </w:pPr>
      <w:r>
        <w:t xml:space="preserve"> Полная таблица результатов</w:t>
      </w:r>
    </w:p>
    <w:p w14:paraId="699B7EC0" w14:textId="77777777" w:rsidR="00E73CE9" w:rsidRDefault="00E73CE9" w:rsidP="00E73CE9">
      <w:pPr>
        <w:pStyle w:val="a4"/>
      </w:pPr>
    </w:p>
    <w:tbl>
      <w:tblPr>
        <w:tblW w:w="11444" w:type="dxa"/>
        <w:tblInd w:w="-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2"/>
        <w:gridCol w:w="1231"/>
        <w:gridCol w:w="1411"/>
        <w:gridCol w:w="1229"/>
        <w:gridCol w:w="1250"/>
        <w:gridCol w:w="1084"/>
        <w:gridCol w:w="992"/>
        <w:gridCol w:w="1134"/>
        <w:gridCol w:w="1701"/>
      </w:tblGrid>
      <w:tr w:rsidR="002F678E" w14:paraId="3E6DBC2A" w14:textId="77777777" w:rsidTr="002F678E">
        <w:trPr>
          <w:trHeight w:val="586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5A71BB" w14:textId="77777777" w:rsidR="00E73CE9" w:rsidRDefault="00E73CE9" w:rsidP="002F678E">
            <w:pPr>
              <w:ind w:right="324" w:firstLin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Домен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C9CE93" w14:textId="77777777" w:rsidR="00E73CE9" w:rsidRDefault="00E73CE9" w:rsidP="002F678E">
            <w:pPr>
              <w:ind w:firstLin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Возраст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06CDB9" w14:textId="77777777" w:rsidR="00E73CE9" w:rsidRDefault="00E73CE9" w:rsidP="002F678E">
            <w:pPr>
              <w:ind w:firstLine="19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Бренд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EF066" w14:textId="77777777" w:rsidR="00E73CE9" w:rsidRDefault="00E73CE9" w:rsidP="002F678E">
            <w:pPr>
              <w:ind w:firstLine="33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Паттерн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2949C1" w14:textId="77777777" w:rsidR="00E73CE9" w:rsidRDefault="00E73CE9" w:rsidP="002F678E">
            <w:pPr>
              <w:ind w:firstLine="7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Регистр.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FF3CA4" w14:textId="77777777" w:rsidR="00E73CE9" w:rsidRDefault="00E73CE9" w:rsidP="002F678E">
            <w:pPr>
              <w:ind w:firstLin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MX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C63D03" w14:textId="77777777" w:rsidR="00E73CE9" w:rsidRDefault="00E73CE9" w:rsidP="002F678E">
            <w:pPr>
              <w:ind w:firstLine="1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1F8956" w14:textId="77777777" w:rsidR="00E73CE9" w:rsidRDefault="00E73CE9" w:rsidP="002F678E">
            <w:pPr>
              <w:ind w:firstLine="9"/>
              <w:jc w:val="lef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E47BCA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</w:tr>
      <w:tr w:rsidR="002F678E" w14:paraId="7BF3F079" w14:textId="77777777" w:rsidTr="002F678E">
        <w:trPr>
          <w:trHeight w:val="586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D8718D" w14:textId="77777777" w:rsidR="00E73CE9" w:rsidRDefault="00E73CE9" w:rsidP="002F678E">
            <w:pPr>
              <w:ind w:firstLine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sber-bonus-2024.ru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88DCFB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607 д.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9249D8" w14:textId="77777777" w:rsidR="00E73CE9" w:rsidRDefault="00E73CE9" w:rsidP="002F678E">
            <w:pPr>
              <w:ind w:firstLine="19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sber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7DA4E" w14:textId="77777777" w:rsidR="00E73CE9" w:rsidRDefault="00E73CE9" w:rsidP="002F678E">
            <w:pPr>
              <w:ind w:firstLine="33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bonus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EEBF52" w14:textId="77777777" w:rsidR="00E73CE9" w:rsidRDefault="00E73CE9" w:rsidP="002F678E">
            <w:pPr>
              <w:ind w:firstLine="72"/>
              <w:jc w:val="left"/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2E9697" w14:textId="77777777" w:rsidR="00E73CE9" w:rsidRDefault="00E73CE9" w:rsidP="002F678E">
            <w:pPr>
              <w:ind w:firstLine="0"/>
              <w:jc w:val="left"/>
            </w:pPr>
            <w:r>
              <w:rPr>
                <w:color w:val="C00000"/>
                <w:sz w:val="20"/>
                <w:szCs w:val="20"/>
              </w:rPr>
              <w:t>Нет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53E49C" w14:textId="77777777" w:rsidR="00E73CE9" w:rsidRDefault="00E73CE9" w:rsidP="002F678E">
            <w:pPr>
              <w:ind w:firstLine="12"/>
              <w:jc w:val="left"/>
            </w:pPr>
            <w:r>
              <w:rPr>
                <w:color w:val="000000"/>
                <w:sz w:val="20"/>
                <w:szCs w:val="20"/>
              </w:rPr>
              <w:t>365 д.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763900" w14:textId="77777777" w:rsidR="00E73CE9" w:rsidRDefault="00E73CE9" w:rsidP="002F678E">
            <w:pPr>
              <w:ind w:firstLine="9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>75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756015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2F678E" w14:paraId="520E0AB0" w14:textId="77777777" w:rsidTr="002F678E">
        <w:trPr>
          <w:trHeight w:val="879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5D5E5F" w14:textId="77777777" w:rsidR="00E73CE9" w:rsidRDefault="00E73CE9" w:rsidP="002F678E">
            <w:pPr>
              <w:ind w:firstLine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vtb-cashback-online.ru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FA4BA4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562 д.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347FFB" w14:textId="77777777" w:rsidR="00E73CE9" w:rsidRDefault="00E73CE9" w:rsidP="002F678E">
            <w:pPr>
              <w:ind w:firstLine="19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vtb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1EC33C" w14:textId="77777777" w:rsidR="00E73CE9" w:rsidRDefault="00E73CE9" w:rsidP="002F678E">
            <w:pPr>
              <w:ind w:firstLine="33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online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34A2CC" w14:textId="77777777" w:rsidR="00E73CE9" w:rsidRDefault="00E73CE9" w:rsidP="002F678E">
            <w:pPr>
              <w:ind w:firstLine="72"/>
              <w:jc w:val="left"/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564953" w14:textId="77777777" w:rsidR="00E73CE9" w:rsidRDefault="00E73CE9" w:rsidP="002F678E">
            <w:pPr>
              <w:ind w:firstLine="0"/>
              <w:jc w:val="left"/>
            </w:pPr>
            <w:r>
              <w:rPr>
                <w:color w:val="C00000"/>
                <w:sz w:val="20"/>
                <w:szCs w:val="20"/>
              </w:rPr>
              <w:t>Нет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47A721" w14:textId="77777777" w:rsidR="00E73CE9" w:rsidRDefault="00E73CE9" w:rsidP="002F678E">
            <w:pPr>
              <w:ind w:firstLine="12"/>
              <w:jc w:val="left"/>
            </w:pPr>
            <w:r>
              <w:rPr>
                <w:color w:val="000000"/>
                <w:sz w:val="20"/>
                <w:szCs w:val="20"/>
              </w:rPr>
              <w:t>365 д.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E37CBF" w14:textId="77777777" w:rsidR="00E73CE9" w:rsidRDefault="00E73CE9" w:rsidP="002F678E">
            <w:pPr>
              <w:ind w:firstLine="9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>75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358A78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2F678E" w14:paraId="03BD005D" w14:textId="77777777" w:rsidTr="002F678E">
        <w:trPr>
          <w:trHeight w:val="570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BCEDC1" w14:textId="77777777" w:rsidR="00E73CE9" w:rsidRDefault="00E73CE9" w:rsidP="002F678E">
            <w:pPr>
              <w:ind w:firstLine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yandex-promo2024.ru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FA13EE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618 д.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DB4D07" w14:textId="77777777" w:rsidR="00E73CE9" w:rsidRDefault="00E73CE9" w:rsidP="002F678E">
            <w:pPr>
              <w:ind w:firstLine="19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yandex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26EEE4" w14:textId="77777777" w:rsidR="00E73CE9" w:rsidRDefault="00E73CE9" w:rsidP="002F678E">
            <w:pPr>
              <w:ind w:firstLine="33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promo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A78980" w14:textId="77777777" w:rsidR="00E73CE9" w:rsidRDefault="00E73CE9" w:rsidP="002F678E">
            <w:pPr>
              <w:ind w:firstLine="72"/>
              <w:jc w:val="left"/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52EA43" w14:textId="77777777" w:rsidR="00E73CE9" w:rsidRDefault="00E73CE9" w:rsidP="002F678E">
            <w:pPr>
              <w:ind w:firstLine="0"/>
              <w:jc w:val="left"/>
            </w:pPr>
            <w:r>
              <w:rPr>
                <w:color w:val="C00000"/>
                <w:sz w:val="20"/>
                <w:szCs w:val="20"/>
              </w:rPr>
              <w:t>Нет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F1E26F" w14:textId="77777777" w:rsidR="00E73CE9" w:rsidRDefault="00E73CE9" w:rsidP="002F678E">
            <w:pPr>
              <w:ind w:firstLine="12"/>
              <w:jc w:val="left"/>
            </w:pPr>
            <w:r>
              <w:rPr>
                <w:color w:val="000000"/>
                <w:sz w:val="20"/>
                <w:szCs w:val="20"/>
              </w:rPr>
              <w:t>365 д.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888AD9" w14:textId="77777777" w:rsidR="00E73CE9" w:rsidRDefault="00E73CE9" w:rsidP="002F678E">
            <w:pPr>
              <w:ind w:firstLine="9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>75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438E75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2F678E" w14:paraId="3F0724F7" w14:textId="77777777" w:rsidTr="002F678E">
        <w:trPr>
          <w:trHeight w:val="586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C3ABCF" w14:textId="77777777" w:rsidR="00E73CE9" w:rsidRDefault="00E73CE9" w:rsidP="002F678E">
            <w:pPr>
              <w:ind w:firstLine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alfa-bank-bonus.ru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A2C444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546 д.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505B04" w14:textId="77777777" w:rsidR="00E73CE9" w:rsidRDefault="00E73CE9" w:rsidP="002F678E">
            <w:pPr>
              <w:ind w:firstLine="19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alfa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C07B05" w14:textId="77777777" w:rsidR="00E73CE9" w:rsidRDefault="00E73CE9" w:rsidP="002F678E">
            <w:pPr>
              <w:ind w:firstLine="33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bonus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3C7577" w14:textId="77777777" w:rsidR="00E73CE9" w:rsidRDefault="00E73CE9" w:rsidP="002F678E">
            <w:pPr>
              <w:ind w:firstLine="72"/>
              <w:jc w:val="left"/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731971" w14:textId="77777777" w:rsidR="00E73CE9" w:rsidRDefault="00E73CE9" w:rsidP="002F678E">
            <w:pPr>
              <w:ind w:firstLine="0"/>
              <w:jc w:val="left"/>
            </w:pPr>
            <w:r>
              <w:rPr>
                <w:color w:val="C00000"/>
                <w:sz w:val="20"/>
                <w:szCs w:val="20"/>
              </w:rPr>
              <w:t>Нет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A3DB45" w14:textId="77777777" w:rsidR="00E73CE9" w:rsidRDefault="00E73CE9" w:rsidP="002F678E">
            <w:pPr>
              <w:ind w:firstLine="12"/>
              <w:jc w:val="left"/>
            </w:pPr>
            <w:r>
              <w:rPr>
                <w:color w:val="000000"/>
                <w:sz w:val="20"/>
                <w:szCs w:val="20"/>
              </w:rPr>
              <w:t>365 д.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1FB869" w14:textId="77777777" w:rsidR="00E73CE9" w:rsidRDefault="00E73CE9" w:rsidP="002F678E">
            <w:pPr>
              <w:ind w:firstLine="9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>75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F285E3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2F678E" w14:paraId="38949192" w14:textId="77777777" w:rsidTr="002F678E">
        <w:trPr>
          <w:trHeight w:val="586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21E6DC" w14:textId="77777777" w:rsidR="00E73CE9" w:rsidRDefault="00E73CE9" w:rsidP="002F678E">
            <w:pPr>
              <w:ind w:firstLine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sberfank.ru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A23233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549 д.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6CDC25" w14:textId="77777777" w:rsidR="00E73CE9" w:rsidRDefault="00E73CE9" w:rsidP="002F678E">
            <w:pPr>
              <w:ind w:firstLine="19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sberbank</w:t>
            </w:r>
            <w:proofErr w:type="spellEnd"/>
            <w:r>
              <w:rPr>
                <w:color w:val="000000"/>
                <w:sz w:val="20"/>
                <w:szCs w:val="20"/>
              </w:rPr>
              <w:t>(1)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46369B" w14:textId="77777777" w:rsidR="00E73CE9" w:rsidRDefault="00E73CE9" w:rsidP="002F678E">
            <w:pPr>
              <w:ind w:firstLine="33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9B6DE" w14:textId="77777777" w:rsidR="00E73CE9" w:rsidRDefault="00E73CE9" w:rsidP="002F678E">
            <w:pPr>
              <w:ind w:firstLine="72"/>
              <w:jc w:val="left"/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D94554" w14:textId="77777777" w:rsidR="00E73CE9" w:rsidRDefault="00E73CE9" w:rsidP="002F678E">
            <w:pPr>
              <w:ind w:firstLine="0"/>
              <w:jc w:val="left"/>
            </w:pPr>
            <w:r>
              <w:rPr>
                <w:color w:val="C55A11"/>
                <w:sz w:val="20"/>
                <w:szCs w:val="20"/>
              </w:rPr>
              <w:t>Нет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4589E5" w14:textId="77777777" w:rsidR="00E73CE9" w:rsidRDefault="00E73CE9" w:rsidP="002F678E">
            <w:pPr>
              <w:ind w:firstLine="12"/>
              <w:jc w:val="left"/>
            </w:pPr>
            <w:r>
              <w:rPr>
                <w:color w:val="000000"/>
                <w:sz w:val="20"/>
                <w:szCs w:val="20"/>
              </w:rPr>
              <w:t>365 д.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802FC" w14:textId="77777777" w:rsidR="00E73CE9" w:rsidRDefault="00E73CE9" w:rsidP="002F678E">
            <w:pPr>
              <w:ind w:firstLine="9"/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>55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773DC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>HIGH</w:t>
            </w:r>
          </w:p>
        </w:tc>
      </w:tr>
      <w:tr w:rsidR="002F678E" w14:paraId="041DAB62" w14:textId="77777777" w:rsidTr="002F678E">
        <w:trPr>
          <w:trHeight w:val="586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A14EEE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yandex.ru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5DBF79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9 647 д.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877BF1" w14:textId="77777777" w:rsidR="00E73CE9" w:rsidRDefault="00E73CE9" w:rsidP="002F678E">
            <w:pPr>
              <w:ind w:firstLine="19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yandex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AB779" w14:textId="77777777" w:rsidR="00E73CE9" w:rsidRDefault="00E73CE9" w:rsidP="002F678E">
            <w:pPr>
              <w:ind w:firstLine="33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D7E84" w14:textId="77777777" w:rsidR="00E73CE9" w:rsidRDefault="00E73CE9" w:rsidP="002F678E">
            <w:pPr>
              <w:ind w:firstLine="72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FB5477" w14:textId="77777777" w:rsidR="00E73CE9" w:rsidRDefault="00E73CE9" w:rsidP="002F678E">
            <w:pPr>
              <w:ind w:firstLine="0"/>
              <w:jc w:val="left"/>
            </w:pPr>
            <w:r>
              <w:rPr>
                <w:color w:val="375623"/>
                <w:sz w:val="20"/>
                <w:szCs w:val="20"/>
              </w:rPr>
              <w:t>Да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E409C9" w14:textId="77777777" w:rsidR="00E73CE9" w:rsidRDefault="00E73CE9" w:rsidP="002F678E">
            <w:pPr>
              <w:ind w:firstLine="12"/>
              <w:jc w:val="left"/>
            </w:pPr>
            <w:r>
              <w:rPr>
                <w:color w:val="000000"/>
                <w:sz w:val="20"/>
                <w:szCs w:val="20"/>
              </w:rPr>
              <w:t>3650 д.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83277" w14:textId="77777777" w:rsidR="00E73CE9" w:rsidRDefault="00E73CE9" w:rsidP="002F678E">
            <w:pPr>
              <w:ind w:firstLine="9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>0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950641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>LOW</w:t>
            </w:r>
          </w:p>
        </w:tc>
      </w:tr>
      <w:tr w:rsidR="002F678E" w14:paraId="3DC03CE9" w14:textId="77777777" w:rsidTr="002F678E">
        <w:trPr>
          <w:trHeight w:val="586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4471D2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sberbank.ru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CF4700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10 608 д.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E3B04D" w14:textId="77777777" w:rsidR="00E73CE9" w:rsidRDefault="00E73CE9" w:rsidP="002F678E">
            <w:pPr>
              <w:ind w:firstLine="19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sberbank</w:t>
            </w:r>
            <w:proofErr w:type="spellEnd"/>
            <w:r>
              <w:rPr>
                <w:color w:val="000000"/>
                <w:sz w:val="20"/>
                <w:szCs w:val="20"/>
              </w:rPr>
              <w:t>(0)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EF7574" w14:textId="77777777" w:rsidR="00E73CE9" w:rsidRDefault="00E73CE9" w:rsidP="002F678E">
            <w:pPr>
              <w:ind w:firstLine="33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79CA2B" w14:textId="77777777" w:rsidR="00E73CE9" w:rsidRDefault="00E73CE9" w:rsidP="002F678E">
            <w:pPr>
              <w:ind w:firstLine="72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4DA418" w14:textId="77777777" w:rsidR="00E73CE9" w:rsidRDefault="00E73CE9" w:rsidP="002F678E">
            <w:pPr>
              <w:ind w:firstLine="0"/>
              <w:jc w:val="left"/>
            </w:pPr>
            <w:r>
              <w:rPr>
                <w:color w:val="375623"/>
                <w:sz w:val="20"/>
                <w:szCs w:val="20"/>
              </w:rPr>
              <w:t>Да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9D09B5" w14:textId="77777777" w:rsidR="00E73CE9" w:rsidRDefault="00E73CE9" w:rsidP="002F678E">
            <w:pPr>
              <w:ind w:firstLine="12"/>
              <w:jc w:val="left"/>
            </w:pPr>
            <w:r>
              <w:rPr>
                <w:color w:val="000000"/>
                <w:sz w:val="20"/>
                <w:szCs w:val="20"/>
              </w:rPr>
              <w:t>9490 д.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8A2831" w14:textId="77777777" w:rsidR="00E73CE9" w:rsidRDefault="00E73CE9" w:rsidP="002F678E">
            <w:pPr>
              <w:ind w:firstLine="9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>0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34A58F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>LOW</w:t>
            </w:r>
          </w:p>
        </w:tc>
      </w:tr>
      <w:tr w:rsidR="002F678E" w14:paraId="305A7307" w14:textId="77777777" w:rsidTr="002F678E">
        <w:trPr>
          <w:trHeight w:val="586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ED87F2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vtb.ru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850576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9 769 д.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2F62B3" w14:textId="77777777" w:rsidR="00E73CE9" w:rsidRDefault="00E73CE9" w:rsidP="002F678E">
            <w:pPr>
              <w:ind w:firstLine="19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vtb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EA36E8" w14:textId="77777777" w:rsidR="00E73CE9" w:rsidRDefault="00E73CE9" w:rsidP="002F678E">
            <w:pPr>
              <w:ind w:firstLine="33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493FDE" w14:textId="77777777" w:rsidR="00E73CE9" w:rsidRDefault="00E73CE9" w:rsidP="002F678E">
            <w:pPr>
              <w:ind w:firstLine="72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23FC78" w14:textId="77777777" w:rsidR="00E73CE9" w:rsidRDefault="00E73CE9" w:rsidP="002F678E">
            <w:pPr>
              <w:ind w:firstLine="0"/>
              <w:jc w:val="left"/>
            </w:pPr>
            <w:r>
              <w:rPr>
                <w:color w:val="375623"/>
                <w:sz w:val="20"/>
                <w:szCs w:val="20"/>
              </w:rPr>
              <w:t>Да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9952C0" w14:textId="77777777" w:rsidR="00E73CE9" w:rsidRDefault="00E73CE9" w:rsidP="002F678E">
            <w:pPr>
              <w:ind w:firstLine="12"/>
              <w:jc w:val="left"/>
            </w:pPr>
            <w:r>
              <w:rPr>
                <w:color w:val="000000"/>
                <w:sz w:val="20"/>
                <w:szCs w:val="20"/>
              </w:rPr>
              <w:t>8760 д.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084A58" w14:textId="77777777" w:rsidR="00E73CE9" w:rsidRDefault="00E73CE9" w:rsidP="002F678E">
            <w:pPr>
              <w:ind w:firstLine="9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>0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18ED75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>LOW</w:t>
            </w:r>
          </w:p>
        </w:tc>
      </w:tr>
      <w:tr w:rsidR="002F678E" w14:paraId="4074897D" w14:textId="77777777" w:rsidTr="002F678E">
        <w:trPr>
          <w:trHeight w:val="570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FB9F00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gosuslugi.ru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0F731C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6 131 д.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BF9DD0" w14:textId="77777777" w:rsidR="00E73CE9" w:rsidRDefault="00E73CE9" w:rsidP="002F678E">
            <w:pPr>
              <w:ind w:firstLine="19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gosuslugi</w:t>
            </w:r>
            <w:proofErr w:type="spellEnd"/>
            <w:r>
              <w:rPr>
                <w:color w:val="000000"/>
                <w:sz w:val="20"/>
                <w:szCs w:val="20"/>
              </w:rPr>
              <w:t>(0)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160794" w14:textId="77777777" w:rsidR="00E73CE9" w:rsidRDefault="00E73CE9" w:rsidP="002F678E">
            <w:pPr>
              <w:ind w:firstLine="33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2DC2DB" w14:textId="77777777" w:rsidR="00E73CE9" w:rsidRDefault="00E73CE9" w:rsidP="002F678E">
            <w:pPr>
              <w:ind w:firstLine="72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9942C5" w14:textId="77777777" w:rsidR="00E73CE9" w:rsidRDefault="00E73CE9" w:rsidP="002F678E">
            <w:pPr>
              <w:ind w:firstLine="0"/>
              <w:jc w:val="left"/>
            </w:pPr>
            <w:r>
              <w:rPr>
                <w:color w:val="375623"/>
                <w:sz w:val="20"/>
                <w:szCs w:val="20"/>
              </w:rPr>
              <w:t>Да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A35907" w14:textId="77777777" w:rsidR="00E73CE9" w:rsidRDefault="00E73CE9" w:rsidP="002F678E">
            <w:pPr>
              <w:ind w:firstLine="12"/>
              <w:jc w:val="left"/>
            </w:pPr>
            <w:r>
              <w:rPr>
                <w:color w:val="000000"/>
                <w:sz w:val="20"/>
                <w:szCs w:val="20"/>
              </w:rPr>
              <w:t>5475 д.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9B5D1A" w14:textId="77777777" w:rsidR="00E73CE9" w:rsidRDefault="00E73CE9" w:rsidP="002F678E">
            <w:pPr>
              <w:ind w:firstLine="9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>0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4F7626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>LOW</w:t>
            </w:r>
          </w:p>
        </w:tc>
      </w:tr>
      <w:tr w:rsidR="002F678E" w14:paraId="564B4F02" w14:textId="77777777" w:rsidTr="002F678E">
        <w:trPr>
          <w:trHeight w:val="586"/>
        </w:trPr>
        <w:tc>
          <w:tcPr>
            <w:tcW w:w="1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CB59A6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rbc.ru</w:t>
            </w:r>
          </w:p>
        </w:tc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3B1BF6" w14:textId="77777777" w:rsidR="00E73CE9" w:rsidRDefault="00E73CE9" w:rsidP="002F678E">
            <w:pPr>
              <w:ind w:firstLine="0"/>
              <w:jc w:val="left"/>
            </w:pPr>
            <w:r>
              <w:rPr>
                <w:color w:val="000000"/>
                <w:sz w:val="20"/>
                <w:szCs w:val="20"/>
              </w:rPr>
              <w:t>10 073 д.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AC59FF" w14:textId="77777777" w:rsidR="00E73CE9" w:rsidRDefault="00E73CE9" w:rsidP="002F678E">
            <w:pPr>
              <w:ind w:firstLine="19"/>
              <w:jc w:val="left"/>
            </w:pPr>
            <w:proofErr w:type="spellStart"/>
            <w:r>
              <w:rPr>
                <w:color w:val="000000"/>
                <w:sz w:val="20"/>
                <w:szCs w:val="20"/>
              </w:rPr>
              <w:t>rbc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(0)</w:t>
            </w:r>
          </w:p>
        </w:tc>
        <w:tc>
          <w:tcPr>
            <w:tcW w:w="1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057D3B" w14:textId="77777777" w:rsidR="00E73CE9" w:rsidRDefault="00E73CE9" w:rsidP="002F678E">
            <w:pPr>
              <w:ind w:firstLine="33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20D75" w14:textId="77777777" w:rsidR="00E73CE9" w:rsidRDefault="00E73CE9" w:rsidP="002F678E">
            <w:pPr>
              <w:ind w:firstLine="72"/>
              <w:jc w:val="left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B3737" w14:textId="77777777" w:rsidR="00E73CE9" w:rsidRDefault="00E73CE9" w:rsidP="002F678E">
            <w:pPr>
              <w:ind w:firstLine="0"/>
              <w:jc w:val="left"/>
            </w:pPr>
            <w:r>
              <w:rPr>
                <w:color w:val="375623"/>
                <w:sz w:val="20"/>
                <w:szCs w:val="20"/>
              </w:rPr>
              <w:t>Да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B2209B" w14:textId="77777777" w:rsidR="00E73CE9" w:rsidRDefault="00E73CE9" w:rsidP="002F678E">
            <w:pPr>
              <w:ind w:firstLine="12"/>
              <w:jc w:val="left"/>
            </w:pPr>
            <w:r>
              <w:rPr>
                <w:color w:val="000000"/>
                <w:sz w:val="20"/>
                <w:szCs w:val="20"/>
              </w:rPr>
              <w:t>9125 д.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99BC2A" w14:textId="77777777" w:rsidR="00E73CE9" w:rsidRDefault="00E73CE9" w:rsidP="002F678E">
            <w:pPr>
              <w:ind w:firstLine="9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>0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D479A4" w14:textId="77777777" w:rsidR="00E73CE9" w:rsidRDefault="00E73CE9" w:rsidP="002F678E">
            <w:pPr>
              <w:ind w:firstLine="15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>LOW</w:t>
            </w:r>
          </w:p>
        </w:tc>
      </w:tr>
    </w:tbl>
    <w:p w14:paraId="2222F60A" w14:textId="77777777" w:rsidR="00E73CE9" w:rsidRDefault="00E73CE9" w:rsidP="002F678E">
      <w:pPr>
        <w:pStyle w:val="a4"/>
        <w:ind w:hanging="851"/>
        <w:jc w:val="left"/>
      </w:pPr>
    </w:p>
    <w:p w14:paraId="3245B034" w14:textId="77777777" w:rsidR="00D86E1B" w:rsidRDefault="00AF47BE" w:rsidP="00AF47BE">
      <w:pPr>
        <w:pStyle w:val="a4"/>
        <w:numPr>
          <w:ilvl w:val="1"/>
          <w:numId w:val="1"/>
        </w:numPr>
      </w:pPr>
      <w:r>
        <w:t xml:space="preserve"> Интересные находки</w:t>
      </w:r>
    </w:p>
    <w:p w14:paraId="36859B2D" w14:textId="77777777" w:rsidR="00AF47BE" w:rsidRDefault="00AF47BE" w:rsidP="00AF47BE">
      <w:pPr>
        <w:pStyle w:val="a4"/>
      </w:pPr>
      <w:r w:rsidRPr="00AF47BE">
        <w:lastRenderedPageBreak/>
        <w:t xml:space="preserve">Характеристики легитимных </w:t>
      </w:r>
      <w:proofErr w:type="spellStart"/>
      <w:r w:rsidRPr="00AF47BE">
        <w:t>vs</w:t>
      </w:r>
      <w:proofErr w:type="spellEnd"/>
      <w:r w:rsidRPr="00AF47BE">
        <w:t xml:space="preserve"> фрод-доменов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400"/>
      </w:tblGrid>
      <w:tr w:rsidR="00AF47BE" w14:paraId="19225241" w14:textId="77777777" w:rsidTr="003C150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9ED07C" w14:textId="77777777" w:rsidR="00AF47BE" w:rsidRDefault="00AF47BE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B0F54B" w14:textId="77777777" w:rsidR="00AF47BE" w:rsidRDefault="00AF47BE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Легитимные домены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BF2CB1" w14:textId="77777777" w:rsidR="00AF47BE" w:rsidRDefault="00AF47BE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Фрод-домены</w:t>
            </w:r>
          </w:p>
        </w:tc>
      </w:tr>
      <w:tr w:rsidR="00AF47BE" w14:paraId="0404F763" w14:textId="77777777" w:rsidTr="003C150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BA33D2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Возраст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62DF93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9 000–11 000 дней (25+ лет)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27CD8A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546–618 дней (~1.5 года)</w:t>
            </w:r>
          </w:p>
        </w:tc>
      </w:tr>
      <w:tr w:rsidR="00AF47BE" w14:paraId="0F0299C1" w14:textId="77777777" w:rsidTr="003C150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9332AF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Расстояние до бренда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0C3360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0 — точное совпадение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1BAE83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1–2 символа</w:t>
            </w:r>
          </w:p>
        </w:tc>
      </w:tr>
      <w:tr w:rsidR="00AF47BE" w14:paraId="7D2372C4" w14:textId="77777777" w:rsidTr="003C150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D1437F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MX-записи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175CCC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Да — 100%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4FA2C1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Нет — 100%</w:t>
            </w:r>
          </w:p>
        </w:tc>
      </w:tr>
      <w:tr w:rsidR="00AF47BE" w14:paraId="49B02F49" w14:textId="77777777" w:rsidTr="003C150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F6D34C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Срок регистрации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14DB75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3–10 лет (1000–3650 дней)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33F0F8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1 год (365 дней)</w:t>
            </w:r>
          </w:p>
        </w:tc>
      </w:tr>
      <w:tr w:rsidR="00AF47BE" w14:paraId="707FB517" w14:textId="77777777" w:rsidTr="003C150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12F185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Регистратор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C8214D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RU-CENTER, RIPE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B28AB3" w14:textId="77777777" w:rsidR="00AF47BE" w:rsidRDefault="00AF47BE" w:rsidP="003C1506">
            <w:proofErr w:type="spellStart"/>
            <w:r>
              <w:rPr>
                <w:color w:val="000000"/>
                <w:sz w:val="20"/>
                <w:szCs w:val="20"/>
              </w:rPr>
              <w:t>Namecheap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GoDaddy</w:t>
            </w:r>
            <w:proofErr w:type="spellEnd"/>
            <w:r>
              <w:rPr>
                <w:color w:val="000000"/>
                <w:sz w:val="20"/>
                <w:szCs w:val="20"/>
              </w:rPr>
              <w:t>, PDR</w:t>
            </w:r>
          </w:p>
        </w:tc>
      </w:tr>
    </w:tbl>
    <w:p w14:paraId="6E5318CE" w14:textId="77777777" w:rsidR="00AF47BE" w:rsidRDefault="00AF47BE" w:rsidP="00AF47BE">
      <w:pPr>
        <w:pStyle w:val="a4"/>
      </w:pPr>
    </w:p>
    <w:p w14:paraId="04EB94F2" w14:textId="77777777" w:rsidR="00AF47BE" w:rsidRDefault="00AF47BE" w:rsidP="00AF47BE">
      <w:pPr>
        <w:pStyle w:val="a4"/>
      </w:pPr>
      <w:r>
        <w:t>Наиболее частые паттерны фрод-кампаний</w:t>
      </w:r>
    </w:p>
    <w:p w14:paraId="5CBDB000" w14:textId="77777777" w:rsidR="00AF47BE" w:rsidRDefault="00AF47BE" w:rsidP="00AF47BE">
      <w:pPr>
        <w:pStyle w:val="a4"/>
      </w:pPr>
      <w:r>
        <w:t>•</w:t>
      </w:r>
      <w:r>
        <w:tab/>
        <w:t>"</w:t>
      </w:r>
      <w:proofErr w:type="spellStart"/>
      <w:r>
        <w:t>bonus</w:t>
      </w:r>
      <w:proofErr w:type="spellEnd"/>
      <w:r>
        <w:t>" и "</w:t>
      </w:r>
      <w:proofErr w:type="spellStart"/>
      <w:r>
        <w:t>promo</w:t>
      </w:r>
      <w:proofErr w:type="spellEnd"/>
      <w:r>
        <w:t xml:space="preserve">" — 80% фрод-доменов в выборке. Эксплуатируют интерес к скидкам и </w:t>
      </w:r>
      <w:proofErr w:type="spellStart"/>
      <w:r>
        <w:t>кэшбэку</w:t>
      </w:r>
      <w:proofErr w:type="spellEnd"/>
      <w:r>
        <w:t>.</w:t>
      </w:r>
    </w:p>
    <w:p w14:paraId="7415D0A8" w14:textId="77777777" w:rsidR="00AF47BE" w:rsidRDefault="00AF47BE" w:rsidP="00AF47BE">
      <w:pPr>
        <w:pStyle w:val="a4"/>
      </w:pPr>
      <w:r>
        <w:t>•</w:t>
      </w:r>
      <w:r>
        <w:tab/>
        <w:t>Год в домене (2024, 2025) — создаёт ощущение актуальной акции: sber-promo2025.ru.</w:t>
      </w:r>
    </w:p>
    <w:p w14:paraId="03F2A303" w14:textId="77777777" w:rsidR="00AF47BE" w:rsidRDefault="00AF47BE" w:rsidP="00AF47BE">
      <w:pPr>
        <w:pStyle w:val="a4"/>
      </w:pPr>
      <w:r>
        <w:t>•</w:t>
      </w:r>
      <w:r>
        <w:tab/>
        <w:t>Тире-разделители: [бренд]-[слово].</w:t>
      </w:r>
      <w:proofErr w:type="spellStart"/>
      <w:r>
        <w:t>ru</w:t>
      </w:r>
      <w:proofErr w:type="spellEnd"/>
      <w:r>
        <w:t xml:space="preserve"> — самый массовый шаблон фишинговых кампаний.</w:t>
      </w:r>
    </w:p>
    <w:p w14:paraId="0E6465D0" w14:textId="77777777" w:rsidR="00AF47BE" w:rsidRDefault="00AF47BE" w:rsidP="00AF47BE">
      <w:pPr>
        <w:pStyle w:val="a4"/>
      </w:pPr>
      <w:r>
        <w:t>•</w:t>
      </w:r>
      <w:r>
        <w:tab/>
      </w:r>
      <w:proofErr w:type="spellStart"/>
      <w:r>
        <w:t>Тайпсквоттинг</w:t>
      </w:r>
      <w:proofErr w:type="spellEnd"/>
      <w:r>
        <w:t xml:space="preserve"> без паттерна: sberfank.ru — ставка на невнимательность пользователя (</w:t>
      </w:r>
      <w:proofErr w:type="spellStart"/>
      <w:r>
        <w:t>dist</w:t>
      </w:r>
      <w:proofErr w:type="spellEnd"/>
      <w:r>
        <w:t>=1).</w:t>
      </w:r>
    </w:p>
    <w:p w14:paraId="3CA2871F" w14:textId="77777777" w:rsidR="00AF47BE" w:rsidRDefault="00AF47BE" w:rsidP="00AF47BE">
      <w:pPr>
        <w:pStyle w:val="a4"/>
      </w:pPr>
    </w:p>
    <w:p w14:paraId="422690B2" w14:textId="77777777" w:rsidR="00AF47BE" w:rsidRDefault="00AF47BE" w:rsidP="00AF47BE">
      <w:pPr>
        <w:pStyle w:val="a4"/>
      </w:pPr>
      <w:r>
        <w:t>Регистраторы фрод-доменов в выборке</w:t>
      </w:r>
    </w:p>
    <w:p w14:paraId="5C89CDBC" w14:textId="77777777" w:rsidR="00AF47BE" w:rsidRDefault="00AF47BE" w:rsidP="00AF47BE">
      <w:pPr>
        <w:pStyle w:val="a4"/>
      </w:pPr>
      <w:r>
        <w:t>•</w:t>
      </w:r>
      <w:r>
        <w:tab/>
      </w:r>
      <w:proofErr w:type="spellStart"/>
      <w:r>
        <w:t>Namecheap</w:t>
      </w:r>
      <w:proofErr w:type="spellEnd"/>
      <w:r>
        <w:t>, Inc. — 2 домена (40%): анонимная регистрация, от $8.88/год</w:t>
      </w:r>
    </w:p>
    <w:p w14:paraId="2DA693AB" w14:textId="77777777" w:rsidR="00AF47BE" w:rsidRDefault="00AF47BE" w:rsidP="00AF47BE">
      <w:pPr>
        <w:pStyle w:val="a4"/>
      </w:pPr>
      <w:r>
        <w:t>•</w:t>
      </w:r>
      <w:r>
        <w:tab/>
        <w:t>GoDaddy.com, LLC — 2 домена (40%): удобен для массовых кампаний</w:t>
      </w:r>
    </w:p>
    <w:p w14:paraId="6A7BCFF3" w14:textId="77777777" w:rsidR="00AF47BE" w:rsidRDefault="00AF47BE" w:rsidP="00AF47BE">
      <w:pPr>
        <w:pStyle w:val="a4"/>
      </w:pPr>
      <w:r>
        <w:t>•</w:t>
      </w:r>
      <w:r>
        <w:tab/>
        <w:t>PDR Ltd. (</w:t>
      </w:r>
      <w:proofErr w:type="spellStart"/>
      <w:r>
        <w:t>PublicDomainRegistry</w:t>
      </w:r>
      <w:proofErr w:type="spellEnd"/>
      <w:r>
        <w:t>) — 1 домен (20%): офшорный, от $5/год</w:t>
      </w:r>
    </w:p>
    <w:p w14:paraId="2AE58C66" w14:textId="77777777" w:rsidR="00AF47BE" w:rsidRDefault="00AF47BE" w:rsidP="00AF47BE">
      <w:pPr>
        <w:pStyle w:val="a4"/>
      </w:pPr>
    </w:p>
    <w:p w14:paraId="4347E6D8" w14:textId="77777777" w:rsidR="00AF47BE" w:rsidRPr="00AF47BE" w:rsidRDefault="00AF47BE" w:rsidP="00AF47BE">
      <w:pPr>
        <w:pStyle w:val="a4"/>
        <w:numPr>
          <w:ilvl w:val="0"/>
          <w:numId w:val="1"/>
        </w:numPr>
        <w:rPr>
          <w:b/>
        </w:rPr>
      </w:pPr>
      <w:r w:rsidRPr="00AF47BE">
        <w:rPr>
          <w:b/>
        </w:rPr>
        <w:t>Выводы</w:t>
      </w:r>
    </w:p>
    <w:p w14:paraId="386FB261" w14:textId="77777777" w:rsidR="00AF47BE" w:rsidRDefault="00AF47BE" w:rsidP="00AF47BE">
      <w:pPr>
        <w:pStyle w:val="a4"/>
        <w:ind w:left="1066" w:firstLine="0"/>
      </w:pPr>
    </w:p>
    <w:p w14:paraId="301AF8C6" w14:textId="77777777" w:rsidR="00AF47BE" w:rsidRDefault="00AF47BE" w:rsidP="00AF47BE">
      <w:pPr>
        <w:pStyle w:val="a4"/>
        <w:numPr>
          <w:ilvl w:val="1"/>
          <w:numId w:val="1"/>
        </w:numPr>
      </w:pPr>
      <w:r>
        <w:t xml:space="preserve"> Что удалось достичь</w:t>
      </w:r>
    </w:p>
    <w:p w14:paraId="15C68CFD" w14:textId="77777777" w:rsidR="00AF47BE" w:rsidRDefault="00AF47BE" w:rsidP="00AF47BE">
      <w:pPr>
        <w:pStyle w:val="a4"/>
      </w:pPr>
      <w:r>
        <w:lastRenderedPageBreak/>
        <w:t>•</w:t>
      </w:r>
      <w:r>
        <w:tab/>
        <w:t xml:space="preserve">Реализован полный </w:t>
      </w:r>
      <w:proofErr w:type="spellStart"/>
      <w:r>
        <w:t>пайплайн</w:t>
      </w:r>
      <w:proofErr w:type="spellEnd"/>
      <w:r>
        <w:t>: CT-логи → обогащение → риск-скор → CSV</w:t>
      </w:r>
    </w:p>
    <w:p w14:paraId="7D1B7D34" w14:textId="77777777" w:rsidR="00AF47BE" w:rsidRDefault="00AF47BE" w:rsidP="00AF47BE">
      <w:pPr>
        <w:pStyle w:val="a4"/>
      </w:pPr>
      <w:r>
        <w:t>•</w:t>
      </w:r>
      <w:r>
        <w:tab/>
        <w:t>Точность на тестовой выборке: 100% — 0 ложноположительных, 0 ложноотрицательных</w:t>
      </w:r>
    </w:p>
    <w:p w14:paraId="229F360B" w14:textId="77777777" w:rsidR="00AF47BE" w:rsidRDefault="00AF47BE" w:rsidP="00AF47BE">
      <w:pPr>
        <w:pStyle w:val="a4"/>
      </w:pPr>
      <w:r>
        <w:t>•</w:t>
      </w:r>
      <w:r>
        <w:tab/>
        <w:t xml:space="preserve">Решена проблема таймаута crt.sh: переход от %.ru к брендовым запросам + </w:t>
      </w:r>
      <w:proofErr w:type="spellStart"/>
      <w:r>
        <w:t>ping</w:t>
      </w:r>
      <w:proofErr w:type="spellEnd"/>
      <w:r>
        <w:t>-проверка</w:t>
      </w:r>
    </w:p>
    <w:p w14:paraId="50E90B1A" w14:textId="77777777" w:rsidR="00AF47BE" w:rsidRDefault="00AF47BE" w:rsidP="00AF47BE">
      <w:pPr>
        <w:pStyle w:val="a4"/>
      </w:pPr>
      <w:r>
        <w:t>•</w:t>
      </w:r>
      <w:r>
        <w:tab/>
        <w:t xml:space="preserve">Ускорение обогащения в 5–8× за счёт </w:t>
      </w:r>
      <w:proofErr w:type="spellStart"/>
      <w:r>
        <w:t>ThreadPoolExecutor</w:t>
      </w:r>
      <w:proofErr w:type="spellEnd"/>
      <w:r>
        <w:t xml:space="preserve"> (8 потоков)</w:t>
      </w:r>
    </w:p>
    <w:p w14:paraId="175BCCC0" w14:textId="77777777" w:rsidR="00AF47BE" w:rsidRDefault="00AF47BE" w:rsidP="00AF47BE">
      <w:pPr>
        <w:pStyle w:val="a4"/>
      </w:pPr>
      <w:r>
        <w:t>•</w:t>
      </w:r>
      <w:r>
        <w:tab/>
        <w:t xml:space="preserve">Отказоустойчивость: автоматический переход crt.sh → </w:t>
      </w:r>
      <w:proofErr w:type="spellStart"/>
      <w:r>
        <w:t>certspotter</w:t>
      </w:r>
      <w:proofErr w:type="spellEnd"/>
      <w:r>
        <w:t xml:space="preserve"> → тест-набор</w:t>
      </w:r>
    </w:p>
    <w:p w14:paraId="37CA8F3B" w14:textId="77777777" w:rsidR="00AF47BE" w:rsidRDefault="00AF47BE" w:rsidP="00AF47BE">
      <w:pPr>
        <w:pStyle w:val="a4"/>
      </w:pPr>
      <w:r>
        <w:t>•</w:t>
      </w:r>
      <w:r>
        <w:tab/>
        <w:t>Время полного анализа 10 доменов: ~8 секунд (подтверждено запуском 18:14–18:15)</w:t>
      </w:r>
    </w:p>
    <w:p w14:paraId="70E5AE16" w14:textId="77777777" w:rsidR="00AF47BE" w:rsidRDefault="00AF47BE" w:rsidP="00AF47BE">
      <w:pPr>
        <w:pStyle w:val="a4"/>
      </w:pPr>
      <w:r>
        <w:t>•</w:t>
      </w:r>
      <w:r>
        <w:tab/>
        <w:t>Добавлен интерактивный run.py — пользователь запускает единственной командой без изучения CLI</w:t>
      </w:r>
    </w:p>
    <w:p w14:paraId="36547229" w14:textId="77777777" w:rsidR="00AF47BE" w:rsidRDefault="00AF47BE" w:rsidP="00AF47BE">
      <w:pPr>
        <w:pStyle w:val="a4"/>
      </w:pPr>
      <w:r>
        <w:t>•</w:t>
      </w:r>
      <w:r>
        <w:tab/>
        <w:t xml:space="preserve">Исправлена проблема с окружением Python: прямые импорты вместо </w:t>
      </w:r>
      <w:proofErr w:type="spellStart"/>
      <w:r>
        <w:t>subprocess</w:t>
      </w:r>
      <w:proofErr w:type="spellEnd"/>
    </w:p>
    <w:p w14:paraId="60AC6596" w14:textId="77777777" w:rsidR="00AF47BE" w:rsidRDefault="00AF47BE" w:rsidP="00AF47BE">
      <w:pPr>
        <w:pStyle w:val="a4"/>
      </w:pPr>
      <w:r>
        <w:t>•</w:t>
      </w:r>
      <w:r>
        <w:tab/>
        <w:t>Добавлен README.md с инструкцией по установке, описанием меню и примечанием по VPN</w:t>
      </w:r>
    </w:p>
    <w:p w14:paraId="50C20B66" w14:textId="77777777" w:rsidR="00AF47BE" w:rsidRDefault="00AF47BE" w:rsidP="00AF47BE">
      <w:pPr>
        <w:pStyle w:val="a4"/>
      </w:pPr>
    </w:p>
    <w:p w14:paraId="3F3C3513" w14:textId="77777777" w:rsidR="00AF47BE" w:rsidRDefault="00AF47BE" w:rsidP="00AF47BE">
      <w:pPr>
        <w:pStyle w:val="a4"/>
        <w:numPr>
          <w:ilvl w:val="1"/>
          <w:numId w:val="1"/>
        </w:numPr>
      </w:pPr>
      <w:r>
        <w:t xml:space="preserve"> Надежность признаков</w:t>
      </w:r>
    </w:p>
    <w:p w14:paraId="03CCFEC3" w14:textId="77777777" w:rsidR="00AF47BE" w:rsidRDefault="00AF47BE" w:rsidP="00AF47BE">
      <w:pPr>
        <w:pStyle w:val="a4"/>
        <w:ind w:left="1426" w:firstLin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4"/>
        <w:gridCol w:w="2177"/>
        <w:gridCol w:w="1333"/>
        <w:gridCol w:w="3346"/>
      </w:tblGrid>
      <w:tr w:rsidR="00AF47BE" w14:paraId="60F58F26" w14:textId="77777777" w:rsidTr="003C150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561EAF" w14:textId="77777777" w:rsidR="00AF47BE" w:rsidRDefault="00AF47BE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Признак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400FC" w14:textId="77777777" w:rsidR="00AF47BE" w:rsidRDefault="00AF47BE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Надёжность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067C1E" w14:textId="77777777" w:rsidR="00AF47BE" w:rsidRDefault="00AF47BE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Вес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D46A0F" w14:textId="77777777" w:rsidR="00AF47BE" w:rsidRDefault="00AF47BE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AF47BE" w14:paraId="045CB9BF" w14:textId="77777777" w:rsidTr="003C150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818C81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Возраст &lt; 30 дней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819B0" w14:textId="77777777" w:rsidR="00AF47BE" w:rsidRDefault="00AF47BE" w:rsidP="003C1506">
            <w:r>
              <w:rPr>
                <w:color w:val="375623"/>
                <w:sz w:val="20"/>
                <w:szCs w:val="20"/>
              </w:rPr>
              <w:t>Очень высокая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FE5332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A9255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Абсолютный паттерн: медианный фишинг живёт 4–7 дней</w:t>
            </w:r>
          </w:p>
        </w:tc>
      </w:tr>
      <w:tr w:rsidR="00AF47BE" w14:paraId="45E593FD" w14:textId="77777777" w:rsidTr="003C150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4E9951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Левенштейн 1–2 символа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5CBCD4" w14:textId="77777777" w:rsidR="00AF47BE" w:rsidRDefault="00AF47BE" w:rsidP="003C1506">
            <w:r>
              <w:rPr>
                <w:color w:val="375623"/>
                <w:sz w:val="20"/>
                <w:szCs w:val="20"/>
              </w:rPr>
              <w:t>Высокая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C4C2FF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796A08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Ключевой признак, тяжело обойти не меняя бренд</w:t>
            </w:r>
          </w:p>
        </w:tc>
      </w:tr>
      <w:tr w:rsidR="00AF47BE" w14:paraId="787DAB47" w14:textId="77777777" w:rsidTr="003C150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6B3E02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Фрод-паттерн [бренд]-[слово]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369830" w14:textId="77777777" w:rsidR="00AF47BE" w:rsidRDefault="00AF47BE" w:rsidP="003C1506">
            <w:r>
              <w:rPr>
                <w:color w:val="375623"/>
                <w:sz w:val="20"/>
                <w:szCs w:val="20"/>
              </w:rPr>
              <w:t>Высокая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792B87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79575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 xml:space="preserve">Характерен для </w:t>
            </w:r>
            <w:proofErr w:type="spellStart"/>
            <w:r>
              <w:rPr>
                <w:color w:val="000000"/>
                <w:sz w:val="20"/>
                <w:szCs w:val="20"/>
              </w:rPr>
              <w:t>кэшбэк</w:t>
            </w:r>
            <w:proofErr w:type="spellEnd"/>
            <w:r>
              <w:rPr>
                <w:color w:val="000000"/>
                <w:sz w:val="20"/>
                <w:szCs w:val="20"/>
              </w:rPr>
              <w:t>/бонус-кампаний</w:t>
            </w:r>
          </w:p>
        </w:tc>
      </w:tr>
      <w:tr w:rsidR="00AF47BE" w14:paraId="7408CAE2" w14:textId="77777777" w:rsidTr="003C150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20B3B7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Срок регистрации &lt; 400 дней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9B1CC4" w14:textId="77777777" w:rsidR="00AF47BE" w:rsidRDefault="00AF47BE" w:rsidP="003C1506">
            <w:r>
              <w:rPr>
                <w:color w:val="C55A11"/>
                <w:sz w:val="20"/>
                <w:szCs w:val="20"/>
              </w:rPr>
              <w:t>Средняя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AB6843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BC31C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 xml:space="preserve">1 год = фрод, 3–5 лет = </w:t>
            </w:r>
            <w:proofErr w:type="spellStart"/>
            <w:r>
              <w:rPr>
                <w:color w:val="000000"/>
                <w:sz w:val="20"/>
                <w:szCs w:val="20"/>
              </w:rPr>
              <w:t>легитим</w:t>
            </w:r>
            <w:proofErr w:type="spellEnd"/>
            <w:r>
              <w:rPr>
                <w:color w:val="000000"/>
                <w:sz w:val="20"/>
                <w:szCs w:val="20"/>
              </w:rPr>
              <w:t>. Но есть исключения</w:t>
            </w:r>
          </w:p>
        </w:tc>
      </w:tr>
      <w:tr w:rsidR="00AF47BE" w14:paraId="4EB62AE8" w14:textId="77777777" w:rsidTr="003C150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5C2568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Дешёвый регистратор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13D070" w14:textId="77777777" w:rsidR="00AF47BE" w:rsidRDefault="00AF47BE" w:rsidP="003C1506">
            <w:r>
              <w:rPr>
                <w:color w:val="C55A11"/>
                <w:sz w:val="20"/>
                <w:szCs w:val="20"/>
              </w:rPr>
              <w:t>Средняя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0215F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7CF455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 xml:space="preserve">Много легитимных стартапов на </w:t>
            </w:r>
            <w:proofErr w:type="spellStart"/>
            <w:r>
              <w:rPr>
                <w:color w:val="000000"/>
                <w:sz w:val="20"/>
                <w:szCs w:val="20"/>
              </w:rPr>
              <w:t>Namecheap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нужен контекст</w:t>
            </w:r>
          </w:p>
        </w:tc>
      </w:tr>
      <w:tr w:rsidR="00AF47BE" w14:paraId="03F64C18" w14:textId="77777777" w:rsidTr="003C150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98F1CE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Нет MX-записей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81386A" w14:textId="77777777" w:rsidR="00AF47BE" w:rsidRDefault="00AF47BE" w:rsidP="003C1506">
            <w:r>
              <w:rPr>
                <w:color w:val="C55A11"/>
                <w:sz w:val="20"/>
                <w:szCs w:val="20"/>
              </w:rPr>
              <w:t>Средняя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5E066A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28C40F" w14:textId="77777777" w:rsidR="00AF47BE" w:rsidRDefault="00AF47BE" w:rsidP="003C1506">
            <w:r>
              <w:rPr>
                <w:color w:val="000000"/>
                <w:sz w:val="20"/>
                <w:szCs w:val="20"/>
              </w:rPr>
              <w:t>Слабый самостоятельный сигнал, усиливает другие</w:t>
            </w:r>
          </w:p>
        </w:tc>
      </w:tr>
    </w:tbl>
    <w:p w14:paraId="1AD1E3A0" w14:textId="77777777" w:rsidR="00AF47BE" w:rsidRDefault="00AF47BE" w:rsidP="00AF47BE">
      <w:pPr>
        <w:pStyle w:val="a4"/>
        <w:numPr>
          <w:ilvl w:val="1"/>
          <w:numId w:val="1"/>
        </w:numPr>
      </w:pPr>
      <w:r>
        <w:lastRenderedPageBreak/>
        <w:t xml:space="preserve"> Ограничения текущего решения</w:t>
      </w:r>
    </w:p>
    <w:p w14:paraId="01163FBB" w14:textId="77777777" w:rsidR="00AF47BE" w:rsidRDefault="00AF47BE" w:rsidP="00AF47BE">
      <w:pPr>
        <w:pStyle w:val="a4"/>
      </w:pPr>
    </w:p>
    <w:p w14:paraId="4D978ACD" w14:textId="77777777" w:rsidR="00AF47BE" w:rsidRDefault="00AF47BE" w:rsidP="00AF47BE">
      <w:pPr>
        <w:pStyle w:val="a4"/>
      </w:pPr>
      <w:r>
        <w:t>•</w:t>
      </w:r>
      <w:r>
        <w:tab/>
        <w:t>Зависимость от CT-логов: HTTP-фишинг без сертификата не попадёт в выборку (~5% случаев).</w:t>
      </w:r>
    </w:p>
    <w:p w14:paraId="49B4B835" w14:textId="77777777" w:rsidR="00AF47BE" w:rsidRDefault="00AF47BE" w:rsidP="00AF47BE">
      <w:pPr>
        <w:pStyle w:val="a4"/>
      </w:pPr>
      <w:r>
        <w:t>•</w:t>
      </w:r>
      <w:r>
        <w:tab/>
      </w:r>
      <w:proofErr w:type="spellStart"/>
      <w:r>
        <w:t>certspotter</w:t>
      </w:r>
      <w:proofErr w:type="spellEnd"/>
      <w:r>
        <w:t xml:space="preserve"> не поддерживает </w:t>
      </w:r>
      <w:proofErr w:type="spellStart"/>
      <w:r>
        <w:t>contains</w:t>
      </w:r>
      <w:proofErr w:type="spellEnd"/>
      <w:r>
        <w:t xml:space="preserve">-поиск: при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certspotter</w:t>
      </w:r>
      <w:proofErr w:type="spellEnd"/>
      <w:r>
        <w:t xml:space="preserve"> ищет домены по суффиксу (sber.ru и </w:t>
      </w:r>
      <w:proofErr w:type="spellStart"/>
      <w:r>
        <w:t>субдомены</w:t>
      </w:r>
      <w:proofErr w:type="spellEnd"/>
      <w:r>
        <w:t xml:space="preserve">), а не по подстроке (%sber%.ru). Поэтому он возвращает официальные домены брендов, а не </w:t>
      </w:r>
      <w:proofErr w:type="spellStart"/>
      <w:r>
        <w:t>тайпсквоттинг</w:t>
      </w:r>
      <w:proofErr w:type="spellEnd"/>
      <w:r>
        <w:t>. Для обнаружения настоящего фрода нужен работающий crt.sh.</w:t>
      </w:r>
    </w:p>
    <w:p w14:paraId="350BB779" w14:textId="1D8E8907" w:rsidR="00AF47BE" w:rsidRDefault="00AF47BE" w:rsidP="00AF47BE">
      <w:pPr>
        <w:pStyle w:val="a4"/>
      </w:pPr>
      <w:r>
        <w:t>•</w:t>
      </w:r>
      <w:r>
        <w:tab/>
        <w:t xml:space="preserve">Доступность из России: crt.sh и </w:t>
      </w:r>
      <w:proofErr w:type="spellStart"/>
      <w:r>
        <w:t>certspotter</w:t>
      </w:r>
      <w:proofErr w:type="spellEnd"/>
      <w:r>
        <w:t xml:space="preserve"> — иностранные сервисы. Из России режим [3] (сбор из интернета) может быть недоступен. Режимы [1] и [2] работают без ограничений — WHOIS и DNS .</w:t>
      </w:r>
      <w:proofErr w:type="spellStart"/>
      <w:r>
        <w:t>ru</w:t>
      </w:r>
      <w:proofErr w:type="spellEnd"/>
      <w:r>
        <w:t>-доменов идут через российские серверы.</w:t>
      </w:r>
    </w:p>
    <w:p w14:paraId="1D8A7E37" w14:textId="77777777" w:rsidR="00AF47BE" w:rsidRDefault="00AF47BE" w:rsidP="00AF47BE">
      <w:pPr>
        <w:pStyle w:val="a4"/>
      </w:pPr>
      <w:r>
        <w:t>•</w:t>
      </w:r>
      <w:r>
        <w:tab/>
        <w:t>WHOIS-блокировки: ~15–20% российских доменов возвращают пустой WHOIS. Данные для таких доменов неполные.</w:t>
      </w:r>
    </w:p>
    <w:p w14:paraId="6518D4FA" w14:textId="77777777" w:rsidR="00AF47BE" w:rsidRDefault="00AF47BE" w:rsidP="00AF47BE">
      <w:pPr>
        <w:pStyle w:val="a4"/>
      </w:pPr>
      <w:r>
        <w:t>•</w:t>
      </w:r>
      <w:r>
        <w:tab/>
        <w:t>Нет IDN: кириллические домены (</w:t>
      </w:r>
      <w:proofErr w:type="spellStart"/>
      <w:r>
        <w:t>сбербанк.рф</w:t>
      </w:r>
      <w:proofErr w:type="spellEnd"/>
      <w:r>
        <w:t xml:space="preserve">, </w:t>
      </w:r>
      <w:proofErr w:type="spellStart"/>
      <w:r>
        <w:t>госуслуги.рф</w:t>
      </w:r>
      <w:proofErr w:type="spellEnd"/>
      <w:r>
        <w:t xml:space="preserve">) требуют отдельной </w:t>
      </w:r>
      <w:proofErr w:type="spellStart"/>
      <w:r>
        <w:t>punycode</w:t>
      </w:r>
      <w:proofErr w:type="spellEnd"/>
      <w:r>
        <w:t>-обработки.</w:t>
      </w:r>
    </w:p>
    <w:p w14:paraId="04AF623A" w14:textId="77777777" w:rsidR="00AF47BE" w:rsidRDefault="00AF47BE" w:rsidP="00AF47BE">
      <w:pPr>
        <w:pStyle w:val="a4"/>
      </w:pPr>
      <w:r>
        <w:t>•</w:t>
      </w:r>
      <w:r>
        <w:tab/>
        <w:t>Только эвристика: злоумышленник с 'взрослым' доменом и RU-CENTER в качестве регистратора может пройти фильтр.</w:t>
      </w:r>
    </w:p>
    <w:p w14:paraId="5757F1A8" w14:textId="77777777" w:rsidR="00AF47BE" w:rsidRDefault="00AF47BE" w:rsidP="00AF47BE">
      <w:pPr>
        <w:pStyle w:val="a4"/>
      </w:pPr>
      <w:r>
        <w:t>•</w:t>
      </w:r>
      <w:r>
        <w:tab/>
        <w:t xml:space="preserve">Открытые базы фрод-доменов: публичные </w:t>
      </w:r>
      <w:proofErr w:type="spellStart"/>
      <w:r>
        <w:t>blocklist</w:t>
      </w:r>
      <w:proofErr w:type="spellEnd"/>
      <w:r>
        <w:t xml:space="preserve"> (</w:t>
      </w:r>
      <w:proofErr w:type="spellStart"/>
      <w:r>
        <w:t>URLhaus</w:t>
      </w:r>
      <w:proofErr w:type="spellEnd"/>
      <w:r>
        <w:t xml:space="preserve">, </w:t>
      </w:r>
      <w:proofErr w:type="spellStart"/>
      <w:r>
        <w:t>OpenPhish</w:t>
      </w:r>
      <w:proofErr w:type="spellEnd"/>
      <w:r>
        <w:t xml:space="preserve">, </w:t>
      </w:r>
      <w:proofErr w:type="spellStart"/>
      <w:r>
        <w:t>PhishArmy</w:t>
      </w:r>
      <w:proofErr w:type="spellEnd"/>
      <w:r>
        <w:t>) практически не содержат .</w:t>
      </w:r>
      <w:proofErr w:type="spellStart"/>
      <w:r>
        <w:t>ru</w:t>
      </w:r>
      <w:proofErr w:type="spellEnd"/>
      <w:r>
        <w:t xml:space="preserve"> </w:t>
      </w:r>
      <w:proofErr w:type="spellStart"/>
      <w:r>
        <w:t>brand-phishing</w:t>
      </w:r>
      <w:proofErr w:type="spellEnd"/>
      <w:r>
        <w:t xml:space="preserve"> — такие домены живут 2–5 дней и попадают только в платные базы (Kaspersky TIP, BI.ZONE, Group-IB).</w:t>
      </w:r>
    </w:p>
    <w:p w14:paraId="63DEA8C6" w14:textId="77777777" w:rsidR="00AF47BE" w:rsidRDefault="00AF47BE" w:rsidP="00AF47BE">
      <w:pPr>
        <w:pStyle w:val="a4"/>
      </w:pPr>
    </w:p>
    <w:p w14:paraId="6FFD9F99" w14:textId="77777777" w:rsidR="00AF47BE" w:rsidRDefault="00AF47BE" w:rsidP="00AF47BE">
      <w:pPr>
        <w:pStyle w:val="a4"/>
        <w:numPr>
          <w:ilvl w:val="1"/>
          <w:numId w:val="1"/>
        </w:numPr>
      </w:pPr>
      <w:r>
        <w:t xml:space="preserve"> Файлы проекта</w:t>
      </w:r>
    </w:p>
    <w:p w14:paraId="6FE0B175" w14:textId="77777777" w:rsidR="00AF47BE" w:rsidRDefault="00AF47BE" w:rsidP="00AF47BE">
      <w:pPr>
        <w:pStyle w:val="a4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7"/>
        <w:gridCol w:w="6473"/>
      </w:tblGrid>
      <w:tr w:rsidR="005F6CDB" w14:paraId="4F0A6939" w14:textId="77777777" w:rsidTr="003C150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04BF88" w14:textId="77777777" w:rsidR="005F6CDB" w:rsidRDefault="005F6CDB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Файл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3478C8" w14:textId="77777777" w:rsidR="005F6CDB" w:rsidRDefault="005F6CDB" w:rsidP="003C15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5F6CDB" w14:paraId="073034A3" w14:textId="77777777" w:rsidTr="003C150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737E01" w14:textId="77777777" w:rsidR="005F6CDB" w:rsidRDefault="005F6CDB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run.py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B5E573" w14:textId="77777777" w:rsidR="005F6CDB" w:rsidRDefault="005F6CDB" w:rsidP="003C1506">
            <w:r>
              <w:rPr>
                <w:color w:val="000000"/>
                <w:sz w:val="20"/>
                <w:szCs w:val="20"/>
              </w:rPr>
              <w:t>Интерактивный запуск — основная точка входа</w:t>
            </w:r>
          </w:p>
        </w:tc>
      </w:tr>
      <w:tr w:rsidR="005F6CDB" w:rsidRPr="005810EB" w14:paraId="35F8DC06" w14:textId="77777777" w:rsidTr="003C150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600C1B" w14:textId="77777777" w:rsidR="005F6CDB" w:rsidRDefault="005F6CDB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main.py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D5F2C" w14:textId="77777777" w:rsidR="005F6CDB" w:rsidRPr="00CB0581" w:rsidRDefault="005F6CDB" w:rsidP="003C1506">
            <w:pPr>
              <w:rPr>
                <w:lang w:val="en-US"/>
              </w:rPr>
            </w:pPr>
            <w:r w:rsidRPr="00CB0581">
              <w:rPr>
                <w:color w:val="000000"/>
                <w:sz w:val="20"/>
                <w:szCs w:val="20"/>
                <w:lang w:val="en-US"/>
              </w:rPr>
              <w:t>CLI-</w:t>
            </w:r>
            <w:r>
              <w:rPr>
                <w:color w:val="000000"/>
                <w:sz w:val="20"/>
                <w:szCs w:val="20"/>
              </w:rPr>
              <w:t>интерфейс</w:t>
            </w:r>
            <w:r w:rsidRPr="00CB0581">
              <w:rPr>
                <w:color w:val="000000"/>
                <w:sz w:val="20"/>
                <w:szCs w:val="20"/>
                <w:lang w:val="en-US"/>
              </w:rPr>
              <w:t xml:space="preserve"> (python main.py --help)</w:t>
            </w:r>
          </w:p>
        </w:tc>
      </w:tr>
      <w:tr w:rsidR="005F6CDB" w14:paraId="50FEA0E7" w14:textId="77777777" w:rsidTr="003C150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D9F23" w14:textId="77777777" w:rsidR="005F6CDB" w:rsidRDefault="005F6CDB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fraud_detector.py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6EBABC" w14:textId="77777777" w:rsidR="005F6CDB" w:rsidRDefault="005F6CDB" w:rsidP="003C1506">
            <w:r>
              <w:rPr>
                <w:color w:val="000000"/>
                <w:sz w:val="20"/>
                <w:szCs w:val="20"/>
              </w:rPr>
              <w:t>Движок оценки рисков — 6 признаков, весовая модель</w:t>
            </w:r>
          </w:p>
        </w:tc>
      </w:tr>
      <w:tr w:rsidR="005F6CDB" w14:paraId="5CBB3402" w14:textId="77777777" w:rsidTr="003C150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6F9941" w14:textId="77777777" w:rsidR="005F6CDB" w:rsidRDefault="005F6CDB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data_collector.py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573C8F" w14:textId="77777777" w:rsidR="005F6CDB" w:rsidRDefault="005F6CDB" w:rsidP="003C1506">
            <w:r>
              <w:rPr>
                <w:color w:val="000000"/>
                <w:sz w:val="20"/>
                <w:szCs w:val="20"/>
              </w:rPr>
              <w:t>Сбор WHOIS, DNS, CT-логов; параллельное обогащение</w:t>
            </w:r>
          </w:p>
        </w:tc>
      </w:tr>
      <w:tr w:rsidR="005F6CDB" w:rsidRPr="005810EB" w14:paraId="0D3D8FA1" w14:textId="77777777" w:rsidTr="003C150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70686" w14:textId="77777777" w:rsidR="005F6CDB" w:rsidRDefault="005F6CDB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requirements.txt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51F555" w14:textId="77777777" w:rsidR="005F6CDB" w:rsidRPr="00CB0581" w:rsidRDefault="005F6CDB" w:rsidP="003C1506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Зависимости</w:t>
            </w:r>
            <w:r w:rsidRPr="00CB0581">
              <w:rPr>
                <w:color w:val="000000"/>
                <w:sz w:val="20"/>
                <w:szCs w:val="20"/>
                <w:lang w:val="en-US"/>
              </w:rPr>
              <w:t>: requests, python-</w:t>
            </w:r>
            <w:proofErr w:type="spellStart"/>
            <w:r w:rsidRPr="00CB0581">
              <w:rPr>
                <w:color w:val="000000"/>
                <w:sz w:val="20"/>
                <w:szCs w:val="20"/>
                <w:lang w:val="en-US"/>
              </w:rPr>
              <w:t>whois</w:t>
            </w:r>
            <w:proofErr w:type="spellEnd"/>
            <w:r w:rsidRPr="00CB0581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B0581">
              <w:rPr>
                <w:color w:val="000000"/>
                <w:sz w:val="20"/>
                <w:szCs w:val="20"/>
                <w:lang w:val="en-US"/>
              </w:rPr>
              <w:t>dnspython</w:t>
            </w:r>
            <w:proofErr w:type="spellEnd"/>
            <w:r w:rsidRPr="00CB0581">
              <w:rPr>
                <w:color w:val="000000"/>
                <w:sz w:val="20"/>
                <w:szCs w:val="20"/>
                <w:lang w:val="en-US"/>
              </w:rPr>
              <w:t>, pandas</w:t>
            </w:r>
          </w:p>
        </w:tc>
      </w:tr>
      <w:tr w:rsidR="005F6CDB" w14:paraId="7F5F1C4B" w14:textId="77777777" w:rsidTr="003C150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BBCD7C" w14:textId="77777777" w:rsidR="005F6CDB" w:rsidRDefault="005F6CDB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README.md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C6D826" w14:textId="77777777" w:rsidR="005F6CDB" w:rsidRDefault="005F6CDB" w:rsidP="003C1506">
            <w:r>
              <w:rPr>
                <w:color w:val="000000"/>
                <w:sz w:val="20"/>
                <w:szCs w:val="20"/>
              </w:rPr>
              <w:t>Инструкция для пользователя — установка, меню, уровни риска, VPN</w:t>
            </w:r>
          </w:p>
        </w:tc>
      </w:tr>
      <w:tr w:rsidR="005F6CDB" w14:paraId="07F6287B" w14:textId="77777777" w:rsidTr="003C150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D5810" w14:textId="77777777" w:rsidR="005F6CDB" w:rsidRDefault="005F6CDB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whois_fraud_test.csv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B85088" w14:textId="77777777" w:rsidR="005F6CDB" w:rsidRDefault="005F6CDB" w:rsidP="003C1506">
            <w:r>
              <w:rPr>
                <w:color w:val="000000"/>
                <w:sz w:val="20"/>
                <w:szCs w:val="20"/>
              </w:rPr>
              <w:t>Тестовый набор: 10 подозрительных + 4 легитимных домена для проверки WHOIS</w:t>
            </w:r>
          </w:p>
        </w:tc>
      </w:tr>
      <w:tr w:rsidR="005F6CDB" w14:paraId="67618DBF" w14:textId="77777777" w:rsidTr="003C150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7BBD92" w14:textId="77777777" w:rsidR="005F6CDB" w:rsidRDefault="005F6CDB" w:rsidP="003C1506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my_domains.csv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243712" w14:textId="77777777" w:rsidR="005F6CDB" w:rsidRDefault="005F6CDB" w:rsidP="003C1506">
            <w:r>
              <w:rPr>
                <w:color w:val="000000"/>
                <w:sz w:val="20"/>
                <w:szCs w:val="20"/>
              </w:rPr>
              <w:t xml:space="preserve">Шаблон для загрузки своих доменов (только колонка </w:t>
            </w:r>
            <w:proofErr w:type="spellStart"/>
            <w:r>
              <w:rPr>
                <w:color w:val="000000"/>
                <w:sz w:val="20"/>
                <w:szCs w:val="20"/>
              </w:rPr>
              <w:t>domain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2487BAEB" w14:textId="77777777" w:rsidR="00AF47BE" w:rsidRDefault="00AF47BE" w:rsidP="00AF47BE">
      <w:pPr>
        <w:pStyle w:val="a4"/>
      </w:pPr>
    </w:p>
    <w:p w14:paraId="061A9DBF" w14:textId="77777777" w:rsidR="005F6CDB" w:rsidRDefault="005F6CDB" w:rsidP="005F6CDB">
      <w:pPr>
        <w:pStyle w:val="a4"/>
        <w:numPr>
          <w:ilvl w:val="1"/>
          <w:numId w:val="1"/>
        </w:numPr>
      </w:pPr>
      <w:r>
        <w:t xml:space="preserve"> Направления развития</w:t>
      </w:r>
    </w:p>
    <w:p w14:paraId="462249BB" w14:textId="77777777" w:rsidR="005F6CDB" w:rsidRDefault="005F6CDB" w:rsidP="005F6CDB">
      <w:pPr>
        <w:pStyle w:val="a4"/>
      </w:pPr>
      <w:r>
        <w:t>•</w:t>
      </w:r>
      <w:r>
        <w:tab/>
        <w:t>ML-классификатор на исторических данных фрод-доменов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/ </w:t>
      </w:r>
      <w:proofErr w:type="spellStart"/>
      <w:r>
        <w:t>XGBoost</w:t>
      </w:r>
      <w:proofErr w:type="spellEnd"/>
      <w:r>
        <w:t>)</w:t>
      </w:r>
    </w:p>
    <w:p w14:paraId="2C735E41" w14:textId="77777777" w:rsidR="005F6CDB" w:rsidRDefault="005F6CDB" w:rsidP="005F6CDB">
      <w:pPr>
        <w:pStyle w:val="a4"/>
      </w:pPr>
      <w:r>
        <w:t>•</w:t>
      </w:r>
      <w:r>
        <w:tab/>
        <w:t xml:space="preserve">Проверка по базам угроз: </w:t>
      </w:r>
      <w:proofErr w:type="spellStart"/>
      <w:r>
        <w:t>VirusTotal</w:t>
      </w:r>
      <w:proofErr w:type="spellEnd"/>
      <w:r>
        <w:t xml:space="preserve"> API, </w:t>
      </w:r>
      <w:proofErr w:type="spellStart"/>
      <w:r>
        <w:t>URLhaus</w:t>
      </w:r>
      <w:proofErr w:type="spellEnd"/>
      <w:r>
        <w:t xml:space="preserve">, </w:t>
      </w:r>
      <w:proofErr w:type="spellStart"/>
      <w:r>
        <w:t>PhishTank</w:t>
      </w:r>
      <w:proofErr w:type="spellEnd"/>
    </w:p>
    <w:p w14:paraId="60F3BCDA" w14:textId="77777777" w:rsidR="005F6CDB" w:rsidRDefault="005F6CDB" w:rsidP="005F6CDB">
      <w:pPr>
        <w:pStyle w:val="a4"/>
      </w:pPr>
      <w:r>
        <w:t>•</w:t>
      </w:r>
      <w:r>
        <w:tab/>
        <w:t xml:space="preserve">Анализ содержимого страниц: скриншоты через </w:t>
      </w:r>
      <w:proofErr w:type="spellStart"/>
      <w:r>
        <w:t>headless</w:t>
      </w:r>
      <w:proofErr w:type="spellEnd"/>
      <w:r>
        <w:t xml:space="preserve"> </w:t>
      </w:r>
      <w:proofErr w:type="spellStart"/>
      <w:r>
        <w:t>Chrome</w:t>
      </w:r>
      <w:proofErr w:type="spellEnd"/>
      <w:r>
        <w:t>, NLP-анализ текста</w:t>
      </w:r>
    </w:p>
    <w:p w14:paraId="01A0DDDA" w14:textId="77777777" w:rsidR="005F6CDB" w:rsidRDefault="005F6CDB" w:rsidP="005F6CDB">
      <w:pPr>
        <w:pStyle w:val="a4"/>
      </w:pPr>
      <w:r>
        <w:t>•</w:t>
      </w:r>
      <w:r>
        <w:tab/>
        <w:t>Поддержка IDN-доменов (.</w:t>
      </w:r>
      <w:proofErr w:type="spellStart"/>
      <w:r>
        <w:t>рф</w:t>
      </w:r>
      <w:proofErr w:type="spellEnd"/>
      <w:r>
        <w:t xml:space="preserve">, кириллические имена через </w:t>
      </w:r>
      <w:proofErr w:type="spellStart"/>
      <w:r>
        <w:t>punycode</w:t>
      </w:r>
      <w:proofErr w:type="spellEnd"/>
      <w:r>
        <w:t>)</w:t>
      </w:r>
    </w:p>
    <w:p w14:paraId="136BA1D4" w14:textId="77777777" w:rsidR="005F6CDB" w:rsidRDefault="005F6CDB" w:rsidP="005F6CDB">
      <w:pPr>
        <w:pStyle w:val="a4"/>
      </w:pPr>
      <w:r>
        <w:t>•</w:t>
      </w:r>
      <w:r>
        <w:tab/>
        <w:t>REST API для интеграции с SIEM/SOAR-системами</w:t>
      </w:r>
    </w:p>
    <w:p w14:paraId="232C0D3F" w14:textId="77777777" w:rsidR="005F6CDB" w:rsidRDefault="005F6CDB" w:rsidP="005F6CDB">
      <w:pPr>
        <w:pStyle w:val="a4"/>
      </w:pPr>
      <w:r>
        <w:t>•</w:t>
      </w:r>
      <w:r>
        <w:tab/>
        <w:t xml:space="preserve">Ежедневный автозапуск через Task </w:t>
      </w:r>
      <w:proofErr w:type="spellStart"/>
      <w:r>
        <w:t>Scheduler</w:t>
      </w:r>
      <w:proofErr w:type="spellEnd"/>
      <w:r>
        <w:t xml:space="preserve"> / </w:t>
      </w:r>
      <w:proofErr w:type="spellStart"/>
      <w:r>
        <w:t>cron</w:t>
      </w:r>
      <w:proofErr w:type="spellEnd"/>
      <w:r>
        <w:t xml:space="preserve"> с уведомлениями в </w:t>
      </w:r>
      <w:proofErr w:type="spellStart"/>
      <w:r>
        <w:t>Telegram</w:t>
      </w:r>
      <w:proofErr w:type="spellEnd"/>
      <w:r>
        <w:t>/</w:t>
      </w:r>
      <w:proofErr w:type="spellStart"/>
      <w:r>
        <w:t>Slack</w:t>
      </w:r>
      <w:proofErr w:type="spellEnd"/>
    </w:p>
    <w:p w14:paraId="6C04F6F3" w14:textId="77777777" w:rsidR="005F6CDB" w:rsidRPr="005F6CDB" w:rsidRDefault="005F6CDB" w:rsidP="005F6CDB">
      <w:pPr>
        <w:pStyle w:val="a4"/>
      </w:pPr>
      <w:r>
        <w:t>•</w:t>
      </w:r>
      <w:r>
        <w:tab/>
        <w:t>Альтернативный CT-источник для работы из России без VPN (например, через локальный прокси)</w:t>
      </w:r>
    </w:p>
    <w:sectPr w:rsidR="005F6CDB" w:rsidRPr="005F6CDB" w:rsidSect="0011207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4B8C"/>
    <w:multiLevelType w:val="multilevel"/>
    <w:tmpl w:val="415CB26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1021" w:hanging="66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8CA14E4"/>
    <w:multiLevelType w:val="multilevel"/>
    <w:tmpl w:val="01264E4E"/>
    <w:lvl w:ilvl="0">
      <w:start w:val="1"/>
      <w:numFmt w:val="decimal"/>
      <w:lvlText w:val="%1."/>
      <w:lvlJc w:val="left"/>
      <w:pPr>
        <w:ind w:left="1066" w:hanging="360"/>
      </w:pPr>
      <w:rPr>
        <w:rFonts w:hint="default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14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6" w:hanging="1800"/>
      </w:pPr>
      <w:rPr>
        <w:rFonts w:hint="default"/>
      </w:rPr>
    </w:lvl>
  </w:abstractNum>
  <w:abstractNum w:abstractNumId="2" w15:restartNumberingAfterBreak="0">
    <w:nsid w:val="48B21FEA"/>
    <w:multiLevelType w:val="multilevel"/>
    <w:tmpl w:val="24E0F0EE"/>
    <w:lvl w:ilvl="0">
      <w:start w:val="1"/>
      <w:numFmt w:val="decimal"/>
      <w:lvlText w:val="%1."/>
      <w:lvlJc w:val="left"/>
      <w:pPr>
        <w:ind w:left="1066" w:hanging="360"/>
      </w:pPr>
      <w:rPr>
        <w:rFonts w:hint="default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14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6" w:hanging="1800"/>
      </w:pPr>
      <w:rPr>
        <w:rFonts w:hint="default"/>
      </w:rPr>
    </w:lvl>
  </w:abstractNum>
  <w:num w:numId="1" w16cid:durableId="555891533">
    <w:abstractNumId w:val="1"/>
  </w:num>
  <w:num w:numId="2" w16cid:durableId="1553228337">
    <w:abstractNumId w:val="0"/>
  </w:num>
  <w:num w:numId="3" w16cid:durableId="139500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A1A"/>
    <w:rsid w:val="000964C2"/>
    <w:rsid w:val="0011207A"/>
    <w:rsid w:val="0014776E"/>
    <w:rsid w:val="00196A1A"/>
    <w:rsid w:val="002931A3"/>
    <w:rsid w:val="002A0F53"/>
    <w:rsid w:val="002F678E"/>
    <w:rsid w:val="005810EB"/>
    <w:rsid w:val="005F6CDB"/>
    <w:rsid w:val="0076099C"/>
    <w:rsid w:val="00AA1A64"/>
    <w:rsid w:val="00AF47BE"/>
    <w:rsid w:val="00B14927"/>
    <w:rsid w:val="00C22D6F"/>
    <w:rsid w:val="00CE1F97"/>
    <w:rsid w:val="00D55A92"/>
    <w:rsid w:val="00D86E1B"/>
    <w:rsid w:val="00E013A9"/>
    <w:rsid w:val="00E73CE9"/>
    <w:rsid w:val="00F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FF414"/>
  <w15:chartTrackingRefBased/>
  <w15:docId w15:val="{591278A7-CEFE-4FD1-96CD-D3CB9024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6099C"/>
    <w:pPr>
      <w:spacing w:after="0" w:line="240" w:lineRule="auto"/>
      <w:ind w:firstLine="706"/>
      <w:jc w:val="both"/>
    </w:pPr>
    <w:rPr>
      <w:rFonts w:ascii="Arial" w:eastAsia="Arial" w:hAnsi="Arial" w:cs="Arial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207A"/>
    <w:pPr>
      <w:ind w:left="720"/>
      <w:contextualSpacing/>
    </w:pPr>
  </w:style>
  <w:style w:type="paragraph" w:styleId="a4">
    <w:name w:val="No Spacing"/>
    <w:uiPriority w:val="1"/>
    <w:qFormat/>
    <w:rsid w:val="000964C2"/>
    <w:pPr>
      <w:spacing w:after="0" w:line="360" w:lineRule="auto"/>
      <w:ind w:firstLine="709"/>
      <w:jc w:val="both"/>
    </w:pPr>
    <w:rPr>
      <w:rFonts w:ascii="Times New Roman" w:eastAsia="Arial" w:hAnsi="Times New Roman" w:cs="Arial"/>
      <w:sz w:val="28"/>
      <w:szCs w:val="24"/>
      <w:lang w:eastAsia="ru-RU"/>
    </w:rPr>
  </w:style>
  <w:style w:type="table" w:styleId="a5">
    <w:name w:val="Table Grid"/>
    <w:basedOn w:val="a1"/>
    <w:uiPriority w:val="39"/>
    <w:rsid w:val="00F97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2421</Words>
  <Characters>16010</Characters>
  <Application>Microsoft Office Word</Application>
  <DocSecurity>0</DocSecurity>
  <Lines>800</Lines>
  <Paragraphs>558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Полина Николаева</cp:lastModifiedBy>
  <cp:revision>6</cp:revision>
  <dcterms:created xsi:type="dcterms:W3CDTF">2026-06-03T10:59:00Z</dcterms:created>
  <dcterms:modified xsi:type="dcterms:W3CDTF">2026-06-04T06:37:00Z</dcterms:modified>
</cp:coreProperties>
</file>