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942F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DOCUMENTO DO PROJETO — IRONSUPPS</w:t>
      </w:r>
    </w:p>
    <w:p w14:paraId="1500A984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1. Introdução</w:t>
      </w:r>
    </w:p>
    <w:p w14:paraId="5573E9A5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IronSupps é um projeto de website desenvolvido com o objetivo de apresentar uma loja virtual dedicada à comercialização de suplementos esportivos. O projeto foi criado com uma interface moderna, simples e organizada, permitindo que os utilizadores naveguem pelas diferentes áreas do site e conheçam os produtos apresentados.</w:t>
      </w:r>
    </w:p>
    <w:p w14:paraId="5AD73DB9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website foi desenvolvido no contexto de aprendizagem e aplicação de conhecimentos de desenvolvimento web, utilizando tecnologias como HTML, CSS e JavaScript. Além da apresentação dos produtos, o projeto possui áreas de cadastro, contacto e informações sobre a empresa e o autor.</w:t>
      </w:r>
    </w:p>
    <w:p w14:paraId="0E67D9CC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Também foram integrados diferentes recursos multimédia, como áudio, vídeo e um documento complementar, com o objetivo de tornar a apresentação do projeto mais completa e interativa.</w:t>
      </w:r>
    </w:p>
    <w:p w14:paraId="411B16B0" w14:textId="77777777" w:rsidR="00A23825" w:rsidRPr="00A23825" w:rsidRDefault="00A23825" w:rsidP="00A23825">
      <w:r w:rsidRPr="00A23825">
        <w:pict w14:anchorId="67EE061E">
          <v:rect id="_x0000_i1097" style="width:0;height:1.5pt" o:hralign="center" o:hrstd="t" o:hr="t" fillcolor="#a0a0a0" stroked="f"/>
        </w:pict>
      </w:r>
    </w:p>
    <w:p w14:paraId="474244E4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2. Sobre a IronSupps</w:t>
      </w:r>
    </w:p>
    <w:p w14:paraId="5459A855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IronSupps é uma proposta de marca direcionada para pessoas interessadas em fitness, musculação, fisiculturismo e suplementação esportiva.</w:t>
      </w:r>
    </w:p>
    <w:p w14:paraId="0E9BA5FD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marca foi criada com a ideia de acompanhar pessoas que decidiram levar os seus objetivos a sério. A proposta da IronSupps está relacionada com disciplina, treino, alimentação, descanso e consistência.</w:t>
      </w:r>
    </w:p>
    <w:p w14:paraId="043B9DFA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objetivo do projeto é apresentar uma plataforma onde os utilizadores possam conhecer diferentes suplementos esportivos e, ao mesmo tempo, ter uma experiência de navegação simples e agradável.</w:t>
      </w:r>
    </w:p>
    <w:p w14:paraId="7E2822BC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identidade visual da IronSupps utiliza principalmente tons escuros e detalhes dourados, criando uma aparência associada ao universo esportivo e ao fisiculturismo.</w:t>
      </w:r>
    </w:p>
    <w:p w14:paraId="64C978DC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2.1 Missão</w:t>
      </w:r>
    </w:p>
    <w:p w14:paraId="202E85C9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missão da IronSupps é oferecer uma plataforma digital organizada para apresentar suplementos esportivos e proporcionar aos utilizadores uma experiência simples de navegação e acesso às informações dos produtos.</w:t>
      </w:r>
    </w:p>
    <w:p w14:paraId="33CF3F25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2.2 Visão</w:t>
      </w:r>
    </w:p>
    <w:p w14:paraId="30B64117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visão do projeto é criar uma presença digital moderna para a IronSupps, que possa futuramente ser expandida para uma plataforma completa de comércio eletrônico.</w:t>
      </w:r>
    </w:p>
    <w:p w14:paraId="5AEBD03E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lastRenderedPageBreak/>
        <w:t>2.3 Valores</w:t>
      </w:r>
    </w:p>
    <w:p w14:paraId="23A0BFE7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IronSupps baseia-se nos seguintes valores:</w:t>
      </w:r>
    </w:p>
    <w:p w14:paraId="68EED18A" w14:textId="77777777" w:rsidR="00A23825" w:rsidRPr="00A23825" w:rsidRDefault="00A23825" w:rsidP="00A23825">
      <w:pPr>
        <w:numPr>
          <w:ilvl w:val="0"/>
          <w:numId w:val="1"/>
        </w:numPr>
        <w:rPr>
          <w:lang w:val="pt-PT"/>
        </w:rPr>
      </w:pPr>
      <w:r w:rsidRPr="00A23825">
        <w:rPr>
          <w:b/>
          <w:bCs/>
          <w:lang w:val="pt-PT"/>
        </w:rPr>
        <w:t>Performance:</w:t>
      </w:r>
      <w:r w:rsidRPr="00A23825">
        <w:rPr>
          <w:lang w:val="pt-PT"/>
        </w:rPr>
        <w:t xml:space="preserve"> foco na evolução e no desempenho. </w:t>
      </w:r>
    </w:p>
    <w:p w14:paraId="2CE9860F" w14:textId="77777777" w:rsidR="00A23825" w:rsidRPr="00A23825" w:rsidRDefault="00A23825" w:rsidP="00A23825">
      <w:pPr>
        <w:numPr>
          <w:ilvl w:val="0"/>
          <w:numId w:val="1"/>
        </w:numPr>
        <w:rPr>
          <w:lang w:val="pt-PT"/>
        </w:rPr>
      </w:pPr>
      <w:r w:rsidRPr="00A23825">
        <w:rPr>
          <w:b/>
          <w:bCs/>
          <w:lang w:val="pt-PT"/>
        </w:rPr>
        <w:t>Qualidade:</w:t>
      </w:r>
      <w:r w:rsidRPr="00A23825">
        <w:rPr>
          <w:lang w:val="pt-PT"/>
        </w:rPr>
        <w:t xml:space="preserve"> valorização de produtos selecionados. </w:t>
      </w:r>
    </w:p>
    <w:p w14:paraId="15C8A8A5" w14:textId="77777777" w:rsidR="00A23825" w:rsidRPr="00A23825" w:rsidRDefault="00A23825" w:rsidP="00A23825">
      <w:pPr>
        <w:numPr>
          <w:ilvl w:val="0"/>
          <w:numId w:val="1"/>
        </w:numPr>
        <w:rPr>
          <w:lang w:val="pt-PT"/>
        </w:rPr>
      </w:pPr>
      <w:r w:rsidRPr="00A23825">
        <w:rPr>
          <w:b/>
          <w:bCs/>
          <w:lang w:val="pt-PT"/>
        </w:rPr>
        <w:t>Paixão:</w:t>
      </w:r>
      <w:r w:rsidRPr="00A23825">
        <w:rPr>
          <w:lang w:val="pt-PT"/>
        </w:rPr>
        <w:t xml:space="preserve"> ligação com o treino e com o mundo do fitness. </w:t>
      </w:r>
    </w:p>
    <w:p w14:paraId="4DFA8873" w14:textId="77777777" w:rsidR="00A23825" w:rsidRPr="00A23825" w:rsidRDefault="00A23825" w:rsidP="00A23825">
      <w:pPr>
        <w:numPr>
          <w:ilvl w:val="0"/>
          <w:numId w:val="1"/>
        </w:numPr>
        <w:rPr>
          <w:lang w:val="pt-PT"/>
        </w:rPr>
      </w:pPr>
      <w:r w:rsidRPr="00A23825">
        <w:rPr>
          <w:b/>
          <w:bCs/>
          <w:lang w:val="pt-PT"/>
        </w:rPr>
        <w:t>Comunidade:</w:t>
      </w:r>
      <w:r w:rsidRPr="00A23825">
        <w:rPr>
          <w:lang w:val="pt-PT"/>
        </w:rPr>
        <w:t xml:space="preserve"> incentivo à evolução e ao crescimento conjunto. </w:t>
      </w:r>
    </w:p>
    <w:p w14:paraId="1F517AB2" w14:textId="77777777" w:rsidR="00A23825" w:rsidRPr="00A23825" w:rsidRDefault="00A23825" w:rsidP="00A23825">
      <w:r w:rsidRPr="00A23825">
        <w:pict w14:anchorId="316D9F18">
          <v:rect id="_x0000_i1098" style="width:0;height:1.5pt" o:hralign="center" o:hrstd="t" o:hr="t" fillcolor="#a0a0a0" stroked="f"/>
        </w:pict>
      </w:r>
    </w:p>
    <w:p w14:paraId="13DCCD1E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3. Objetivos do projeto</w:t>
      </w:r>
    </w:p>
    <w:p w14:paraId="18B5B232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principal objetivo do projeto é desenvolver um website para apresentar a IronSupps e os seus produtos de forma organizada, moderna e acessível.</w:t>
      </w:r>
    </w:p>
    <w:p w14:paraId="0D81E7C8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3.1 Objetivos específicos</w:t>
      </w:r>
    </w:p>
    <w:p w14:paraId="4BA59F4C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projeto possui os seguintes objetivos específicos:</w:t>
      </w:r>
    </w:p>
    <w:p w14:paraId="2BDD16EE" w14:textId="77777777" w:rsidR="00A23825" w:rsidRPr="00A23825" w:rsidRDefault="00A23825" w:rsidP="00A23825">
      <w:pPr>
        <w:numPr>
          <w:ilvl w:val="0"/>
          <w:numId w:val="2"/>
        </w:numPr>
        <w:rPr>
          <w:lang w:val="pt-PT"/>
        </w:rPr>
      </w:pPr>
      <w:r w:rsidRPr="00A23825">
        <w:rPr>
          <w:lang w:val="pt-PT"/>
        </w:rPr>
        <w:t xml:space="preserve">Criar uma interface moderna e organizada; </w:t>
      </w:r>
    </w:p>
    <w:p w14:paraId="5BC566A6" w14:textId="77777777" w:rsidR="00A23825" w:rsidRPr="00A23825" w:rsidRDefault="00A23825" w:rsidP="00A23825">
      <w:pPr>
        <w:numPr>
          <w:ilvl w:val="0"/>
          <w:numId w:val="2"/>
        </w:numPr>
      </w:pPr>
      <w:proofErr w:type="spellStart"/>
      <w:r w:rsidRPr="00A23825">
        <w:t>Apresentar</w:t>
      </w:r>
      <w:proofErr w:type="spellEnd"/>
      <w:r w:rsidRPr="00A23825">
        <w:t xml:space="preserve"> </w:t>
      </w:r>
      <w:proofErr w:type="spellStart"/>
      <w:r w:rsidRPr="00A23825">
        <w:t>os</w:t>
      </w:r>
      <w:proofErr w:type="spellEnd"/>
      <w:r w:rsidRPr="00A23825">
        <w:t xml:space="preserve"> </w:t>
      </w:r>
      <w:proofErr w:type="spellStart"/>
      <w:r w:rsidRPr="00A23825">
        <w:t>produtos</w:t>
      </w:r>
      <w:proofErr w:type="spellEnd"/>
      <w:r w:rsidRPr="00A23825">
        <w:t xml:space="preserve"> </w:t>
      </w:r>
      <w:proofErr w:type="spellStart"/>
      <w:r w:rsidRPr="00A23825">
        <w:t>disponíveis</w:t>
      </w:r>
      <w:proofErr w:type="spellEnd"/>
      <w:r w:rsidRPr="00A23825">
        <w:t xml:space="preserve">; </w:t>
      </w:r>
    </w:p>
    <w:p w14:paraId="3EFFE55E" w14:textId="77777777" w:rsidR="00A23825" w:rsidRPr="00A23825" w:rsidRDefault="00A23825" w:rsidP="00A23825">
      <w:pPr>
        <w:numPr>
          <w:ilvl w:val="0"/>
          <w:numId w:val="2"/>
        </w:numPr>
        <w:rPr>
          <w:lang w:val="pt-PT"/>
        </w:rPr>
      </w:pPr>
      <w:r w:rsidRPr="00A23825">
        <w:rPr>
          <w:lang w:val="pt-PT"/>
        </w:rPr>
        <w:t xml:space="preserve">Apresentar os preços dos produtos; </w:t>
      </w:r>
    </w:p>
    <w:p w14:paraId="7A0F12AC" w14:textId="77777777" w:rsidR="00A23825" w:rsidRPr="00A23825" w:rsidRDefault="00A23825" w:rsidP="00A23825">
      <w:pPr>
        <w:numPr>
          <w:ilvl w:val="0"/>
          <w:numId w:val="2"/>
        </w:numPr>
        <w:rPr>
          <w:lang w:val="pt-PT"/>
        </w:rPr>
      </w:pPr>
      <w:r w:rsidRPr="00A23825">
        <w:rPr>
          <w:lang w:val="pt-PT"/>
        </w:rPr>
        <w:t xml:space="preserve">Facilitar a navegação entre as diferentes páginas; </w:t>
      </w:r>
    </w:p>
    <w:p w14:paraId="2F4C5449" w14:textId="77777777" w:rsidR="00A23825" w:rsidRPr="00A23825" w:rsidRDefault="00A23825" w:rsidP="00A23825">
      <w:pPr>
        <w:numPr>
          <w:ilvl w:val="0"/>
          <w:numId w:val="2"/>
        </w:numPr>
        <w:rPr>
          <w:lang w:val="pt-PT"/>
        </w:rPr>
      </w:pPr>
      <w:r w:rsidRPr="00A23825">
        <w:rPr>
          <w:lang w:val="pt-PT"/>
        </w:rPr>
        <w:t xml:space="preserve">Criar uma área de cadastro; </w:t>
      </w:r>
    </w:p>
    <w:p w14:paraId="1E4A3B7B" w14:textId="77777777" w:rsidR="00A23825" w:rsidRPr="00A23825" w:rsidRDefault="00A23825" w:rsidP="00A23825">
      <w:pPr>
        <w:numPr>
          <w:ilvl w:val="0"/>
          <w:numId w:val="2"/>
        </w:numPr>
        <w:rPr>
          <w:lang w:val="pt-PT"/>
        </w:rPr>
      </w:pPr>
      <w:r w:rsidRPr="00A23825">
        <w:rPr>
          <w:lang w:val="pt-PT"/>
        </w:rPr>
        <w:t xml:space="preserve">Criar uma área de contacto; </w:t>
      </w:r>
    </w:p>
    <w:p w14:paraId="20D891B0" w14:textId="77777777" w:rsidR="00A23825" w:rsidRPr="00A23825" w:rsidRDefault="00A23825" w:rsidP="00A23825">
      <w:pPr>
        <w:numPr>
          <w:ilvl w:val="0"/>
          <w:numId w:val="2"/>
        </w:numPr>
        <w:rPr>
          <w:lang w:val="pt-PT"/>
        </w:rPr>
      </w:pPr>
      <w:r w:rsidRPr="00A23825">
        <w:rPr>
          <w:lang w:val="pt-PT"/>
        </w:rPr>
        <w:t xml:space="preserve">Apresentar informações sobre a IronSupps; </w:t>
      </w:r>
    </w:p>
    <w:p w14:paraId="2F59C2AA" w14:textId="77777777" w:rsidR="00A23825" w:rsidRPr="00A23825" w:rsidRDefault="00A23825" w:rsidP="00A23825">
      <w:pPr>
        <w:numPr>
          <w:ilvl w:val="0"/>
          <w:numId w:val="2"/>
        </w:numPr>
        <w:rPr>
          <w:lang w:val="pt-PT"/>
        </w:rPr>
      </w:pPr>
      <w:r w:rsidRPr="00A23825">
        <w:rPr>
          <w:lang w:val="pt-PT"/>
        </w:rPr>
        <w:t xml:space="preserve">Apresentar informações sobre o autor do projeto; </w:t>
      </w:r>
    </w:p>
    <w:p w14:paraId="218DB04D" w14:textId="77777777" w:rsidR="00A23825" w:rsidRPr="00A23825" w:rsidRDefault="00A23825" w:rsidP="00A23825">
      <w:pPr>
        <w:numPr>
          <w:ilvl w:val="0"/>
          <w:numId w:val="2"/>
        </w:numPr>
        <w:rPr>
          <w:lang w:val="pt-PT"/>
        </w:rPr>
      </w:pPr>
      <w:r w:rsidRPr="00A23825">
        <w:rPr>
          <w:lang w:val="pt-PT"/>
        </w:rPr>
        <w:t xml:space="preserve">Integrar recursos de áudio e vídeo; </w:t>
      </w:r>
    </w:p>
    <w:p w14:paraId="53B14AD2" w14:textId="77777777" w:rsidR="00A23825" w:rsidRPr="00A23825" w:rsidRDefault="00A23825" w:rsidP="00A23825">
      <w:pPr>
        <w:numPr>
          <w:ilvl w:val="0"/>
          <w:numId w:val="2"/>
        </w:numPr>
        <w:rPr>
          <w:lang w:val="pt-PT"/>
        </w:rPr>
      </w:pPr>
      <w:r w:rsidRPr="00A23825">
        <w:rPr>
          <w:lang w:val="pt-PT"/>
        </w:rPr>
        <w:t xml:space="preserve">Disponibilizar um documento complementar para download; </w:t>
      </w:r>
    </w:p>
    <w:p w14:paraId="539033C1" w14:textId="77777777" w:rsidR="00A23825" w:rsidRPr="00A23825" w:rsidRDefault="00A23825" w:rsidP="00A23825">
      <w:pPr>
        <w:numPr>
          <w:ilvl w:val="0"/>
          <w:numId w:val="2"/>
        </w:numPr>
        <w:rPr>
          <w:lang w:val="pt-PT"/>
        </w:rPr>
      </w:pPr>
      <w:r w:rsidRPr="00A23825">
        <w:rPr>
          <w:lang w:val="pt-PT"/>
        </w:rPr>
        <w:t xml:space="preserve">Aplicar conhecimentos de HTML, CSS e JavaScript no desenvolvimento de um projeto prático. </w:t>
      </w:r>
    </w:p>
    <w:p w14:paraId="5E1E484E" w14:textId="77777777" w:rsidR="00A23825" w:rsidRPr="00A23825" w:rsidRDefault="00A23825" w:rsidP="00A23825">
      <w:r w:rsidRPr="00A23825">
        <w:pict w14:anchorId="557D1F4E">
          <v:rect id="_x0000_i1099" style="width:0;height:1.5pt" o:hralign="center" o:hrstd="t" o:hr="t" fillcolor="#a0a0a0" stroked="f"/>
        </w:pict>
      </w:r>
    </w:p>
    <w:p w14:paraId="4AC8C655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4. Público-alvo</w:t>
      </w:r>
    </w:p>
    <w:p w14:paraId="136D773C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lastRenderedPageBreak/>
        <w:t>O website IronSupps é direcionado principalmente para pessoas interessadas em fitness, musculação, fisiculturismo e suplementação esportiva.</w:t>
      </w:r>
    </w:p>
    <w:p w14:paraId="6983EFCB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projeto também pode ser utilizado por pessoas que procuram conhecer diferentes produtos de suplementação e obter informações sobre a proposta da IronSupps.</w:t>
      </w:r>
    </w:p>
    <w:p w14:paraId="05932507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Além disso, o website foi desenvolvido como uma demonstração prática de desenvolvimento web, podendo ser apresentado em contexto escolar ou académico.</w:t>
      </w:r>
    </w:p>
    <w:p w14:paraId="79002EB1" w14:textId="77777777" w:rsidR="00A23825" w:rsidRPr="00A23825" w:rsidRDefault="00A23825" w:rsidP="00A23825">
      <w:r w:rsidRPr="00A23825">
        <w:pict w14:anchorId="3C26C708">
          <v:rect id="_x0000_i1100" style="width:0;height:1.5pt" o:hralign="center" o:hrstd="t" o:hr="t" fillcolor="#a0a0a0" stroked="f"/>
        </w:pict>
      </w:r>
    </w:p>
    <w:p w14:paraId="170C4280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5. Estrutura do site</w:t>
      </w:r>
    </w:p>
    <w:p w14:paraId="4C5FE843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website IronSupps está dividido em cinco páginas principais:</w:t>
      </w:r>
    </w:p>
    <w:p w14:paraId="165E4249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5.1 Início</w:t>
      </w:r>
    </w:p>
    <w:p w14:paraId="3921AC3B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página inicial é a porta de entrada do website. Nela é apresentada a identidade da IronSupps, uma mensagem de destaque e uma apresentação dos principais produtos.</w:t>
      </w:r>
    </w:p>
    <w:p w14:paraId="5BD938BC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página também contém elementos de navegação que permitem ao utilizador acessar facilmente as outras áreas do site.</w:t>
      </w:r>
    </w:p>
    <w:p w14:paraId="37627451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5.2 Produtos</w:t>
      </w:r>
    </w:p>
    <w:p w14:paraId="5715101B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página de produtos apresenta os principais suplementos disponíveis na IronSupps.</w:t>
      </w:r>
    </w:p>
    <w:p w14:paraId="5E17BCFD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Entre os produtos apresentados encontram-se:</w:t>
      </w:r>
    </w:p>
    <w:p w14:paraId="4FBA264D" w14:textId="77777777" w:rsidR="00A23825" w:rsidRPr="00A23825" w:rsidRDefault="00A23825" w:rsidP="00A23825">
      <w:pPr>
        <w:numPr>
          <w:ilvl w:val="0"/>
          <w:numId w:val="3"/>
        </w:numPr>
      </w:pPr>
      <w:r w:rsidRPr="00A23825">
        <w:t xml:space="preserve">Whey </w:t>
      </w:r>
      <w:proofErr w:type="spellStart"/>
      <w:r w:rsidRPr="00A23825">
        <w:t>Isolado</w:t>
      </w:r>
      <w:proofErr w:type="spellEnd"/>
      <w:r w:rsidRPr="00A23825">
        <w:t xml:space="preserve"> 900g; </w:t>
      </w:r>
    </w:p>
    <w:p w14:paraId="335C437F" w14:textId="77777777" w:rsidR="00A23825" w:rsidRPr="00A23825" w:rsidRDefault="00A23825" w:rsidP="00A23825">
      <w:pPr>
        <w:numPr>
          <w:ilvl w:val="0"/>
          <w:numId w:val="3"/>
        </w:numPr>
      </w:pPr>
      <w:proofErr w:type="spellStart"/>
      <w:r w:rsidRPr="00A23825">
        <w:t>Creatina</w:t>
      </w:r>
      <w:proofErr w:type="spellEnd"/>
      <w:r w:rsidRPr="00A23825">
        <w:t xml:space="preserve"> </w:t>
      </w:r>
      <w:proofErr w:type="spellStart"/>
      <w:r w:rsidRPr="00A23825">
        <w:t>Micronizada</w:t>
      </w:r>
      <w:proofErr w:type="spellEnd"/>
      <w:r w:rsidRPr="00A23825">
        <w:t xml:space="preserve"> 300g; </w:t>
      </w:r>
    </w:p>
    <w:p w14:paraId="75962BB6" w14:textId="77777777" w:rsidR="00A23825" w:rsidRPr="00A23825" w:rsidRDefault="00A23825" w:rsidP="00A23825">
      <w:pPr>
        <w:numPr>
          <w:ilvl w:val="0"/>
          <w:numId w:val="3"/>
        </w:numPr>
      </w:pPr>
      <w:r w:rsidRPr="00A23825">
        <w:t>Pré-</w:t>
      </w:r>
      <w:proofErr w:type="spellStart"/>
      <w:r w:rsidRPr="00A23825">
        <w:t>treino</w:t>
      </w:r>
      <w:proofErr w:type="spellEnd"/>
      <w:r w:rsidRPr="00A23825">
        <w:t xml:space="preserve"> Insane 250g. </w:t>
      </w:r>
    </w:p>
    <w:p w14:paraId="1D17D763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Cada produto é apresentado através de um cartão contendo informações relevantes, incluindo o nome e o preço.</w:t>
      </w:r>
    </w:p>
    <w:p w14:paraId="36AEA497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5.3 Cadastro</w:t>
      </w:r>
    </w:p>
    <w:p w14:paraId="64ED1476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página de cadastro possui um formulário destinado à introdução dos dados do utilizador.</w:t>
      </w:r>
    </w:p>
    <w:p w14:paraId="7636EA60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Esta área foi criada para demonstrar a implementação de formulários em uma página web e proporcionar uma estrutura que poderá futuramente ser integrada a um sistema de armazenamento de dados.</w:t>
      </w:r>
    </w:p>
    <w:p w14:paraId="33CA5A37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5.4 Contacto</w:t>
      </w:r>
    </w:p>
    <w:p w14:paraId="74F3B4D6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lastRenderedPageBreak/>
        <w:t>A página de contacto foi desenvolvida para permitir uma comunicação mais fácil entre o utilizador e a IronSupps.</w:t>
      </w:r>
    </w:p>
    <w:p w14:paraId="446D732C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Nessa página são apresentados os elementos necessários para que o visitante possa entrar em contacto com a empresa.</w:t>
      </w:r>
    </w:p>
    <w:p w14:paraId="35E83B86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5.5 Sobre</w:t>
      </w:r>
    </w:p>
    <w:p w14:paraId="294043AC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página Sobre apresenta informações relacionadas com a história, os valores e a proposta da IronSupps.</w:t>
      </w:r>
    </w:p>
    <w:p w14:paraId="2170D59C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Nesta página também estão disponíveis os recursos utilizados para explicar e apresentar o projeto, incluindo:</w:t>
      </w:r>
    </w:p>
    <w:p w14:paraId="00BF7706" w14:textId="77777777" w:rsidR="00A23825" w:rsidRPr="00A23825" w:rsidRDefault="00A23825" w:rsidP="00A23825">
      <w:pPr>
        <w:numPr>
          <w:ilvl w:val="0"/>
          <w:numId w:val="4"/>
        </w:numPr>
      </w:pPr>
      <w:proofErr w:type="spellStart"/>
      <w:r w:rsidRPr="00A23825">
        <w:t>Vídeo</w:t>
      </w:r>
      <w:proofErr w:type="spellEnd"/>
      <w:r w:rsidRPr="00A23825">
        <w:t xml:space="preserve"> da </w:t>
      </w:r>
      <w:proofErr w:type="spellStart"/>
      <w:r w:rsidRPr="00A23825">
        <w:t>IronSupps</w:t>
      </w:r>
      <w:proofErr w:type="spellEnd"/>
      <w:r w:rsidRPr="00A23825">
        <w:t xml:space="preserve">; </w:t>
      </w:r>
    </w:p>
    <w:p w14:paraId="4C45E13E" w14:textId="77777777" w:rsidR="00A23825" w:rsidRPr="00A23825" w:rsidRDefault="00A23825" w:rsidP="00A23825">
      <w:pPr>
        <w:numPr>
          <w:ilvl w:val="0"/>
          <w:numId w:val="4"/>
        </w:numPr>
      </w:pPr>
      <w:proofErr w:type="spellStart"/>
      <w:r w:rsidRPr="00A23825">
        <w:t>Documento</w:t>
      </w:r>
      <w:proofErr w:type="spellEnd"/>
      <w:r w:rsidRPr="00A23825">
        <w:t xml:space="preserve"> </w:t>
      </w:r>
      <w:proofErr w:type="spellStart"/>
      <w:r w:rsidRPr="00A23825">
        <w:t>complementar</w:t>
      </w:r>
      <w:proofErr w:type="spellEnd"/>
      <w:r w:rsidRPr="00A23825">
        <w:t xml:space="preserve">; </w:t>
      </w:r>
    </w:p>
    <w:p w14:paraId="2FDEECFB" w14:textId="77777777" w:rsidR="00A23825" w:rsidRPr="00A23825" w:rsidRDefault="00A23825" w:rsidP="00A23825">
      <w:pPr>
        <w:numPr>
          <w:ilvl w:val="0"/>
          <w:numId w:val="4"/>
        </w:numPr>
        <w:rPr>
          <w:lang w:val="pt-PT"/>
        </w:rPr>
      </w:pPr>
      <w:r w:rsidRPr="00A23825">
        <w:rPr>
          <w:lang w:val="pt-PT"/>
        </w:rPr>
        <w:t xml:space="preserve">Áudio de explicação do site; </w:t>
      </w:r>
    </w:p>
    <w:p w14:paraId="163615E1" w14:textId="77777777" w:rsidR="00A23825" w:rsidRPr="00A23825" w:rsidRDefault="00A23825" w:rsidP="00A23825">
      <w:pPr>
        <w:numPr>
          <w:ilvl w:val="0"/>
          <w:numId w:val="4"/>
        </w:numPr>
        <w:rPr>
          <w:lang w:val="pt-PT"/>
        </w:rPr>
      </w:pPr>
      <w:r w:rsidRPr="00A23825">
        <w:rPr>
          <w:lang w:val="pt-PT"/>
        </w:rPr>
        <w:t xml:space="preserve">Áudio relacionado com o gosto musical do autor; </w:t>
      </w:r>
    </w:p>
    <w:p w14:paraId="33F21129" w14:textId="77777777" w:rsidR="00A23825" w:rsidRPr="00A23825" w:rsidRDefault="00A23825" w:rsidP="00A23825">
      <w:pPr>
        <w:numPr>
          <w:ilvl w:val="0"/>
          <w:numId w:val="4"/>
        </w:numPr>
      </w:pPr>
      <w:proofErr w:type="spellStart"/>
      <w:r w:rsidRPr="00A23825">
        <w:t>Fotografia</w:t>
      </w:r>
      <w:proofErr w:type="spellEnd"/>
      <w:r w:rsidRPr="00A23825">
        <w:t xml:space="preserve"> do </w:t>
      </w:r>
      <w:proofErr w:type="spellStart"/>
      <w:r w:rsidRPr="00A23825">
        <w:t>autor</w:t>
      </w:r>
      <w:proofErr w:type="spellEnd"/>
      <w:r w:rsidRPr="00A23825">
        <w:t xml:space="preserve">; </w:t>
      </w:r>
    </w:p>
    <w:p w14:paraId="6889231D" w14:textId="77777777" w:rsidR="00A23825" w:rsidRPr="00A23825" w:rsidRDefault="00A23825" w:rsidP="00A23825">
      <w:pPr>
        <w:numPr>
          <w:ilvl w:val="0"/>
          <w:numId w:val="4"/>
        </w:numPr>
      </w:pPr>
      <w:proofErr w:type="spellStart"/>
      <w:r w:rsidRPr="00A23825">
        <w:t>Informações</w:t>
      </w:r>
      <w:proofErr w:type="spellEnd"/>
      <w:r w:rsidRPr="00A23825">
        <w:t xml:space="preserve"> do </w:t>
      </w:r>
      <w:proofErr w:type="spellStart"/>
      <w:r w:rsidRPr="00A23825">
        <w:t>autor</w:t>
      </w:r>
      <w:proofErr w:type="spellEnd"/>
      <w:r w:rsidRPr="00A23825">
        <w:t xml:space="preserve">. </w:t>
      </w:r>
    </w:p>
    <w:p w14:paraId="70150BD7" w14:textId="77777777" w:rsidR="00A23825" w:rsidRPr="00A23825" w:rsidRDefault="00A23825" w:rsidP="00A23825">
      <w:r w:rsidRPr="00A23825">
        <w:pict w14:anchorId="36AE53A0">
          <v:rect id="_x0000_i1101" style="width:0;height:1.5pt" o:hralign="center" o:hrstd="t" o:hr="t" fillcolor="#a0a0a0" stroked="f"/>
        </w:pict>
      </w:r>
    </w:p>
    <w:p w14:paraId="72741E0E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6. Tecnologias utilizadas</w:t>
      </w:r>
    </w:p>
    <w:p w14:paraId="6BB1EF1A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Para o desenvolvimento do projeto foram utilizadas diferentes tecnologias e recursos.</w:t>
      </w:r>
    </w:p>
    <w:p w14:paraId="242EA791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6.1 HTML</w:t>
      </w:r>
    </w:p>
    <w:p w14:paraId="2CDF278A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HTML foi utilizado para criar a estrutura das páginas do website.</w:t>
      </w:r>
    </w:p>
    <w:p w14:paraId="07FCA603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Através do HTML foram definidos elementos como títulos, parágrafos, imagens, links, formulários, botões, áudios e vídeos.</w:t>
      </w:r>
    </w:p>
    <w:p w14:paraId="02798282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6.2 CSS</w:t>
      </w:r>
    </w:p>
    <w:p w14:paraId="0A90584C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CSS foi utilizado para definir a aparência visual do website.</w:t>
      </w:r>
    </w:p>
    <w:p w14:paraId="5E980F63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Foram utilizados estilos para definir cores, tamanhos, espaçamentos, posicionamento dos elementos, botões, cartões de produtos e outros componentes da interface.</w:t>
      </w:r>
    </w:p>
    <w:p w14:paraId="0A932725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identidade visual do projeto utiliza principalmente um fundo escuro com detalhes dourados, procurando manter uma aparência moderna relacionada ao universo esportivo.</w:t>
      </w:r>
    </w:p>
    <w:p w14:paraId="4A5166FF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lastRenderedPageBreak/>
        <w:t>6.3 JavaScript</w:t>
      </w:r>
    </w:p>
    <w:p w14:paraId="2FE91317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JavaScript foi utilizado para adicionar funcionalidades e interações ao website.</w:t>
      </w:r>
    </w:p>
    <w:p w14:paraId="1B8E13A7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utilização desta tecnologia permite tornar determinadas partes da página mais dinâmicas e interativas.</w:t>
      </w:r>
    </w:p>
    <w:p w14:paraId="3494AD48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6.4 Font Awesome</w:t>
      </w:r>
    </w:p>
    <w:p w14:paraId="46C8852A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Font Awesome foi utilizado para adicionar ícones ao website.</w:t>
      </w:r>
    </w:p>
    <w:p w14:paraId="15A96637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Entre os ícones utilizados estão os relacionados à página inicial, produtos, cadastro, contacto, informações, carrinho, utilizador e outros elementos da interface.</w:t>
      </w:r>
    </w:p>
    <w:p w14:paraId="1EC30A2C" w14:textId="77777777" w:rsidR="00A23825" w:rsidRPr="00A23825" w:rsidRDefault="00A23825" w:rsidP="00A23825">
      <w:r w:rsidRPr="00A23825">
        <w:pict w14:anchorId="58CAF32C">
          <v:rect id="_x0000_i1102" style="width:0;height:1.5pt" o:hralign="center" o:hrstd="t" o:hr="t" fillcolor="#a0a0a0" stroked="f"/>
        </w:pict>
      </w:r>
    </w:p>
    <w:p w14:paraId="3B6A0AAF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7. Funcionalidades do site</w:t>
      </w:r>
    </w:p>
    <w:p w14:paraId="6E28A719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website possui diversas funcionalidades, entre elas:</w:t>
      </w:r>
    </w:p>
    <w:p w14:paraId="289F6DE2" w14:textId="77777777" w:rsidR="00A23825" w:rsidRPr="00A23825" w:rsidRDefault="00A23825" w:rsidP="00A23825">
      <w:pPr>
        <w:numPr>
          <w:ilvl w:val="0"/>
          <w:numId w:val="5"/>
        </w:numPr>
      </w:pPr>
      <w:proofErr w:type="spellStart"/>
      <w:r w:rsidRPr="00A23825">
        <w:t>Navegação</w:t>
      </w:r>
      <w:proofErr w:type="spellEnd"/>
      <w:r w:rsidRPr="00A23825">
        <w:t xml:space="preserve"> entre as </w:t>
      </w:r>
      <w:proofErr w:type="spellStart"/>
      <w:r w:rsidRPr="00A23825">
        <w:t>páginas</w:t>
      </w:r>
      <w:proofErr w:type="spellEnd"/>
      <w:r w:rsidRPr="00A23825">
        <w:t xml:space="preserve">; </w:t>
      </w:r>
    </w:p>
    <w:p w14:paraId="07473E10" w14:textId="77777777" w:rsidR="00A23825" w:rsidRPr="00A23825" w:rsidRDefault="00A23825" w:rsidP="00A23825">
      <w:pPr>
        <w:numPr>
          <w:ilvl w:val="0"/>
          <w:numId w:val="5"/>
        </w:numPr>
      </w:pPr>
      <w:proofErr w:type="spellStart"/>
      <w:r w:rsidRPr="00A23825">
        <w:t>Apresentação</w:t>
      </w:r>
      <w:proofErr w:type="spellEnd"/>
      <w:r w:rsidRPr="00A23825">
        <w:t xml:space="preserve"> dos </w:t>
      </w:r>
      <w:proofErr w:type="spellStart"/>
      <w:r w:rsidRPr="00A23825">
        <w:t>produtos</w:t>
      </w:r>
      <w:proofErr w:type="spellEnd"/>
      <w:r w:rsidRPr="00A23825">
        <w:t xml:space="preserve">; </w:t>
      </w:r>
    </w:p>
    <w:p w14:paraId="53249FD0" w14:textId="77777777" w:rsidR="00A23825" w:rsidRPr="00A23825" w:rsidRDefault="00A23825" w:rsidP="00A23825">
      <w:pPr>
        <w:numPr>
          <w:ilvl w:val="0"/>
          <w:numId w:val="5"/>
        </w:numPr>
      </w:pPr>
      <w:proofErr w:type="spellStart"/>
      <w:r w:rsidRPr="00A23825">
        <w:t>Apresentação</w:t>
      </w:r>
      <w:proofErr w:type="spellEnd"/>
      <w:r w:rsidRPr="00A23825">
        <w:t xml:space="preserve"> dos </w:t>
      </w:r>
      <w:proofErr w:type="spellStart"/>
      <w:r w:rsidRPr="00A23825">
        <w:t>preços</w:t>
      </w:r>
      <w:proofErr w:type="spellEnd"/>
      <w:r w:rsidRPr="00A23825">
        <w:t xml:space="preserve">; </w:t>
      </w:r>
    </w:p>
    <w:p w14:paraId="3F13CAA6" w14:textId="77777777" w:rsidR="00A23825" w:rsidRPr="00A23825" w:rsidRDefault="00A23825" w:rsidP="00A23825">
      <w:pPr>
        <w:numPr>
          <w:ilvl w:val="0"/>
          <w:numId w:val="5"/>
        </w:numPr>
      </w:pPr>
      <w:proofErr w:type="spellStart"/>
      <w:r w:rsidRPr="00A23825">
        <w:t>Formulário</w:t>
      </w:r>
      <w:proofErr w:type="spellEnd"/>
      <w:r w:rsidRPr="00A23825">
        <w:t xml:space="preserve"> de </w:t>
      </w:r>
      <w:proofErr w:type="spellStart"/>
      <w:r w:rsidRPr="00A23825">
        <w:t>cadastro</w:t>
      </w:r>
      <w:proofErr w:type="spellEnd"/>
      <w:r w:rsidRPr="00A23825">
        <w:t xml:space="preserve">; </w:t>
      </w:r>
    </w:p>
    <w:p w14:paraId="75522535" w14:textId="77777777" w:rsidR="00A23825" w:rsidRPr="00A23825" w:rsidRDefault="00A23825" w:rsidP="00A23825">
      <w:pPr>
        <w:numPr>
          <w:ilvl w:val="0"/>
          <w:numId w:val="5"/>
        </w:numPr>
      </w:pPr>
      <w:proofErr w:type="spellStart"/>
      <w:r w:rsidRPr="00A23825">
        <w:t>Área</w:t>
      </w:r>
      <w:proofErr w:type="spellEnd"/>
      <w:r w:rsidRPr="00A23825">
        <w:t xml:space="preserve"> de </w:t>
      </w:r>
      <w:proofErr w:type="spellStart"/>
      <w:r w:rsidRPr="00A23825">
        <w:t>contacto</w:t>
      </w:r>
      <w:proofErr w:type="spellEnd"/>
      <w:r w:rsidRPr="00A23825">
        <w:t xml:space="preserve">; </w:t>
      </w:r>
    </w:p>
    <w:p w14:paraId="6B6A5976" w14:textId="77777777" w:rsidR="00A23825" w:rsidRPr="00A23825" w:rsidRDefault="00A23825" w:rsidP="00A23825">
      <w:pPr>
        <w:numPr>
          <w:ilvl w:val="0"/>
          <w:numId w:val="5"/>
        </w:numPr>
      </w:pPr>
      <w:proofErr w:type="spellStart"/>
      <w:r w:rsidRPr="00A23825">
        <w:t>Reprodução</w:t>
      </w:r>
      <w:proofErr w:type="spellEnd"/>
      <w:r w:rsidRPr="00A23825">
        <w:t xml:space="preserve"> de </w:t>
      </w:r>
      <w:proofErr w:type="spellStart"/>
      <w:r w:rsidRPr="00A23825">
        <w:t>áudio</w:t>
      </w:r>
      <w:proofErr w:type="spellEnd"/>
      <w:r w:rsidRPr="00A23825">
        <w:t xml:space="preserve">; </w:t>
      </w:r>
    </w:p>
    <w:p w14:paraId="69F703C4" w14:textId="77777777" w:rsidR="00A23825" w:rsidRPr="00A23825" w:rsidRDefault="00A23825" w:rsidP="00A23825">
      <w:pPr>
        <w:numPr>
          <w:ilvl w:val="0"/>
          <w:numId w:val="5"/>
        </w:numPr>
      </w:pPr>
      <w:proofErr w:type="spellStart"/>
      <w:r w:rsidRPr="00A23825">
        <w:t>Reprodução</w:t>
      </w:r>
      <w:proofErr w:type="spellEnd"/>
      <w:r w:rsidRPr="00A23825">
        <w:t xml:space="preserve"> de </w:t>
      </w:r>
      <w:proofErr w:type="spellStart"/>
      <w:r w:rsidRPr="00A23825">
        <w:t>vídeo</w:t>
      </w:r>
      <w:proofErr w:type="spellEnd"/>
      <w:r w:rsidRPr="00A23825">
        <w:t xml:space="preserve">; </w:t>
      </w:r>
    </w:p>
    <w:p w14:paraId="445878CE" w14:textId="77777777" w:rsidR="00A23825" w:rsidRPr="00A23825" w:rsidRDefault="00A23825" w:rsidP="00A23825">
      <w:pPr>
        <w:numPr>
          <w:ilvl w:val="0"/>
          <w:numId w:val="5"/>
        </w:numPr>
        <w:rPr>
          <w:lang w:val="pt-PT"/>
        </w:rPr>
      </w:pPr>
      <w:r w:rsidRPr="00A23825">
        <w:rPr>
          <w:lang w:val="pt-PT"/>
        </w:rPr>
        <w:t xml:space="preserve">Apresentação da fotografia do autor; </w:t>
      </w:r>
    </w:p>
    <w:p w14:paraId="111F4151" w14:textId="77777777" w:rsidR="00A23825" w:rsidRPr="00A23825" w:rsidRDefault="00A23825" w:rsidP="00A23825">
      <w:pPr>
        <w:numPr>
          <w:ilvl w:val="0"/>
          <w:numId w:val="5"/>
        </w:numPr>
        <w:rPr>
          <w:lang w:val="pt-PT"/>
        </w:rPr>
      </w:pPr>
      <w:r w:rsidRPr="00A23825">
        <w:rPr>
          <w:lang w:val="pt-PT"/>
        </w:rPr>
        <w:t xml:space="preserve">Apresentação das informações do autor; </w:t>
      </w:r>
    </w:p>
    <w:p w14:paraId="77198907" w14:textId="77777777" w:rsidR="00A23825" w:rsidRPr="00A23825" w:rsidRDefault="00A23825" w:rsidP="00A23825">
      <w:pPr>
        <w:numPr>
          <w:ilvl w:val="0"/>
          <w:numId w:val="5"/>
        </w:numPr>
      </w:pPr>
      <w:proofErr w:type="spellStart"/>
      <w:r w:rsidRPr="00A23825">
        <w:t>Acesso</w:t>
      </w:r>
      <w:proofErr w:type="spellEnd"/>
      <w:r w:rsidRPr="00A23825">
        <w:t xml:space="preserve"> </w:t>
      </w:r>
      <w:proofErr w:type="spellStart"/>
      <w:r w:rsidRPr="00A23825">
        <w:t>ao</w:t>
      </w:r>
      <w:proofErr w:type="spellEnd"/>
      <w:r w:rsidRPr="00A23825">
        <w:t xml:space="preserve"> </w:t>
      </w:r>
      <w:proofErr w:type="spellStart"/>
      <w:r w:rsidRPr="00A23825">
        <w:t>documento</w:t>
      </w:r>
      <w:proofErr w:type="spellEnd"/>
      <w:r w:rsidRPr="00A23825">
        <w:t xml:space="preserve"> </w:t>
      </w:r>
      <w:proofErr w:type="spellStart"/>
      <w:r w:rsidRPr="00A23825">
        <w:t>complementar</w:t>
      </w:r>
      <w:proofErr w:type="spellEnd"/>
      <w:r w:rsidRPr="00A23825">
        <w:t xml:space="preserve">; </w:t>
      </w:r>
    </w:p>
    <w:p w14:paraId="29AAD21F" w14:textId="77777777" w:rsidR="00A23825" w:rsidRPr="00A23825" w:rsidRDefault="00A23825" w:rsidP="00A23825">
      <w:pPr>
        <w:numPr>
          <w:ilvl w:val="0"/>
          <w:numId w:val="5"/>
        </w:numPr>
        <w:rPr>
          <w:lang w:val="pt-PT"/>
        </w:rPr>
      </w:pPr>
      <w:r w:rsidRPr="00A23825">
        <w:rPr>
          <w:lang w:val="pt-PT"/>
        </w:rPr>
        <w:t xml:space="preserve">Download do documento em formato Word. </w:t>
      </w:r>
    </w:p>
    <w:p w14:paraId="194BBD6A" w14:textId="77777777" w:rsidR="00A23825" w:rsidRPr="00A23825" w:rsidRDefault="00A23825" w:rsidP="00A23825">
      <w:r w:rsidRPr="00A23825">
        <w:pict w14:anchorId="7CDFB4D9">
          <v:rect id="_x0000_i1103" style="width:0;height:1.5pt" o:hralign="center" o:hrstd="t" o:hr="t" fillcolor="#a0a0a0" stroked="f"/>
        </w:pict>
      </w:r>
    </w:p>
    <w:p w14:paraId="09AE504C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8. Recursos multimédia</w:t>
      </w:r>
    </w:p>
    <w:p w14:paraId="7F4B1D57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Uma das características da página Sobre é a utilização de diferentes recursos multimédia.</w:t>
      </w:r>
    </w:p>
    <w:p w14:paraId="7FB19979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8.1 Vídeo</w:t>
      </w:r>
    </w:p>
    <w:p w14:paraId="5B59B55C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Foi incluído um vídeo relacionado com a publicidade e apresentação da IronSupps.</w:t>
      </w:r>
    </w:p>
    <w:p w14:paraId="1B8F74BF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lastRenderedPageBreak/>
        <w:t>O vídeo tem como objetivo apresentar visualmente a marca e reforçar a identidade esportiva do projeto.</w:t>
      </w:r>
    </w:p>
    <w:p w14:paraId="697E938F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vídeo pode ser reproduzido diretamente através do navegador utilizando os controlos disponíveis no elemento de vídeo.</w:t>
      </w:r>
    </w:p>
    <w:p w14:paraId="37EFBC6D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8.2 Áudio de explicação do site</w:t>
      </w:r>
    </w:p>
    <w:p w14:paraId="031C7585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Foi incluído um áudio com uma explicação sobre o website IronSupps.</w:t>
      </w:r>
    </w:p>
    <w:p w14:paraId="75D53393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áudio apresenta informações sobre o projeto, a sua finalidade, a estrutura do site e os seus principais elementos.</w:t>
      </w:r>
    </w:p>
    <w:p w14:paraId="0F287A74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Este recurso permite que o visitante tenha acesso a uma explicação do projeto de uma forma diferente da leitura do conteúdo escrito.</w:t>
      </w:r>
    </w:p>
    <w:p w14:paraId="1EEE7BD9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8.3 Gosto musical do autor</w:t>
      </w:r>
    </w:p>
    <w:p w14:paraId="3E120727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Também foi incluído um áudio relacionado com o gosto musical do autor do projeto.</w:t>
      </w:r>
    </w:p>
    <w:p w14:paraId="54A93C68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 xml:space="preserve">A música apresentada é </w:t>
      </w:r>
      <w:r w:rsidRPr="00A23825">
        <w:rPr>
          <w:b/>
          <w:bCs/>
          <w:lang w:val="pt-PT"/>
        </w:rPr>
        <w:t>"Back to Black", de Amy Winehouse</w:t>
      </w:r>
      <w:r w:rsidRPr="00A23825">
        <w:rPr>
          <w:lang w:val="pt-PT"/>
        </w:rPr>
        <w:t>.</w:t>
      </w:r>
    </w:p>
    <w:p w14:paraId="7B7F486E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Este recurso foi incluído como uma forma de apresentar uma preferência musical do autor dentro da página Sobre.</w:t>
      </w:r>
    </w:p>
    <w:p w14:paraId="5D0A9E51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8.4 Documento complementar</w:t>
      </w:r>
    </w:p>
    <w:p w14:paraId="7B687B17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Foi criado um documento complementar com informações sobre a IronSupps e o desenvolvimento do projeto.</w:t>
      </w:r>
    </w:p>
    <w:p w14:paraId="7247103F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documento é disponibilizado na página Sobre através de um botão de download, permitindo que o visitante faça o download do ficheiro em formato Word.</w:t>
      </w:r>
    </w:p>
    <w:p w14:paraId="2B473A7F" w14:textId="77777777" w:rsidR="00A23825" w:rsidRPr="00A23825" w:rsidRDefault="00A23825" w:rsidP="00A23825">
      <w:r w:rsidRPr="00A23825">
        <w:pict w14:anchorId="2D29EF2E">
          <v:rect id="_x0000_i1104" style="width:0;height:1.5pt" o:hralign="center" o:hrstd="t" o:hr="t" fillcolor="#a0a0a0" stroked="f"/>
        </w:pict>
      </w:r>
    </w:p>
    <w:p w14:paraId="669BEC7B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9. Processo de desenvolvimento</w:t>
      </w:r>
    </w:p>
    <w:p w14:paraId="06CC1C6E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desenvolvimento do projeto começou com a definição da ideia da IronSupps e da sua identidade visual.</w:t>
      </w:r>
    </w:p>
    <w:p w14:paraId="5F6B5118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Após a definição da proposta, foi criada a estrutura das páginas utilizando HTML. Em seguida, foram aplicados estilos através do CSS para definir a aparência e organização dos elementos.</w:t>
      </w:r>
    </w:p>
    <w:p w14:paraId="3312FB35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Posteriormente, foram implementados recursos utilizando JavaScript para adicionar funcionalidades e interações ao website.</w:t>
      </w:r>
    </w:p>
    <w:p w14:paraId="7A3BF2E6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lastRenderedPageBreak/>
        <w:t>Durante o desenvolvimento também foram adicionados os produtos, formulários, elementos de navegação e recursos multimédia.</w:t>
      </w:r>
    </w:p>
    <w:p w14:paraId="68E248CE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página Sobre recebeu uma organização específica para apresentar primeiro os conteúdos relacionados com a explicação do projeto e, posteriormente, as informações referentes ao autor.</w:t>
      </w:r>
    </w:p>
    <w:p w14:paraId="4C0FEC5D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organização final da página segue a seguinte sequência:</w:t>
      </w:r>
    </w:p>
    <w:p w14:paraId="19EB8A59" w14:textId="77777777" w:rsidR="00A23825" w:rsidRPr="00A23825" w:rsidRDefault="00A23825" w:rsidP="00A23825">
      <w:pPr>
        <w:rPr>
          <w:lang w:val="pt-PT"/>
        </w:rPr>
      </w:pPr>
      <w:r w:rsidRPr="00A23825">
        <w:rPr>
          <w:b/>
          <w:bCs/>
          <w:lang w:val="pt-PT"/>
        </w:rPr>
        <w:t>História da IronSupps → Valores → Vídeo → Documento → Áudio de explicação → Autor → Fotografia → Informações do autor → Gosto musical.</w:t>
      </w:r>
    </w:p>
    <w:p w14:paraId="7C2734A5" w14:textId="77777777" w:rsidR="00A23825" w:rsidRPr="00A23825" w:rsidRDefault="00A23825" w:rsidP="00A23825">
      <w:r w:rsidRPr="00A23825">
        <w:pict w14:anchorId="3CC98569">
          <v:rect id="_x0000_i1105" style="width:0;height:1.5pt" o:hralign="center" o:hrstd="t" o:hr="t" fillcolor="#a0a0a0" stroked="f"/>
        </w:pict>
      </w:r>
    </w:p>
    <w:p w14:paraId="071BA69D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10. Organização dos ficheiros</w:t>
      </w:r>
    </w:p>
    <w:p w14:paraId="4AD39480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Para o funcionamento correto do projeto, os ficheiros são organizados de forma a permitir que as páginas encontrem os seus respetivos recursos.</w:t>
      </w:r>
    </w:p>
    <w:p w14:paraId="31F4C692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Entre os principais ficheiros e recursos utilizados estão:</w:t>
      </w:r>
    </w:p>
    <w:p w14:paraId="1672A13D" w14:textId="77777777" w:rsidR="00A23825" w:rsidRPr="00A23825" w:rsidRDefault="00A23825" w:rsidP="00A23825">
      <w:pPr>
        <w:numPr>
          <w:ilvl w:val="0"/>
          <w:numId w:val="6"/>
        </w:numPr>
      </w:pPr>
      <w:r w:rsidRPr="00A23825">
        <w:t xml:space="preserve">index.html </w:t>
      </w:r>
    </w:p>
    <w:p w14:paraId="46A05E9A" w14:textId="77777777" w:rsidR="00A23825" w:rsidRPr="00A23825" w:rsidRDefault="00A23825" w:rsidP="00A23825">
      <w:pPr>
        <w:numPr>
          <w:ilvl w:val="0"/>
          <w:numId w:val="6"/>
        </w:numPr>
      </w:pPr>
      <w:r w:rsidRPr="00A23825">
        <w:t xml:space="preserve">produtos.html </w:t>
      </w:r>
    </w:p>
    <w:p w14:paraId="115A11B1" w14:textId="77777777" w:rsidR="00A23825" w:rsidRPr="00A23825" w:rsidRDefault="00A23825" w:rsidP="00A23825">
      <w:pPr>
        <w:numPr>
          <w:ilvl w:val="0"/>
          <w:numId w:val="6"/>
        </w:numPr>
      </w:pPr>
      <w:r w:rsidRPr="00A23825">
        <w:t xml:space="preserve">cadastro.html </w:t>
      </w:r>
    </w:p>
    <w:p w14:paraId="47655B50" w14:textId="77777777" w:rsidR="00A23825" w:rsidRPr="00A23825" w:rsidRDefault="00A23825" w:rsidP="00A23825">
      <w:pPr>
        <w:numPr>
          <w:ilvl w:val="0"/>
          <w:numId w:val="6"/>
        </w:numPr>
      </w:pPr>
      <w:r w:rsidRPr="00A23825">
        <w:t xml:space="preserve">contacto.html </w:t>
      </w:r>
    </w:p>
    <w:p w14:paraId="166CE5C1" w14:textId="77777777" w:rsidR="00A23825" w:rsidRPr="00A23825" w:rsidRDefault="00A23825" w:rsidP="00A23825">
      <w:pPr>
        <w:numPr>
          <w:ilvl w:val="0"/>
          <w:numId w:val="6"/>
        </w:numPr>
      </w:pPr>
      <w:r w:rsidRPr="00A23825">
        <w:t xml:space="preserve">sobre.html </w:t>
      </w:r>
    </w:p>
    <w:p w14:paraId="6AB6E0D9" w14:textId="77777777" w:rsidR="00A23825" w:rsidRPr="00A23825" w:rsidRDefault="00A23825" w:rsidP="00A23825">
      <w:pPr>
        <w:numPr>
          <w:ilvl w:val="0"/>
          <w:numId w:val="6"/>
        </w:numPr>
      </w:pPr>
      <w:r w:rsidRPr="00A23825">
        <w:t xml:space="preserve">projecto.css </w:t>
      </w:r>
    </w:p>
    <w:p w14:paraId="04DCC678" w14:textId="77777777" w:rsidR="00A23825" w:rsidRPr="00A23825" w:rsidRDefault="00A23825" w:rsidP="00A23825">
      <w:pPr>
        <w:numPr>
          <w:ilvl w:val="0"/>
          <w:numId w:val="6"/>
        </w:numPr>
      </w:pPr>
      <w:r w:rsidRPr="00A23825">
        <w:t xml:space="preserve">script.js </w:t>
      </w:r>
    </w:p>
    <w:p w14:paraId="24B690B5" w14:textId="77777777" w:rsidR="00A23825" w:rsidRPr="00A23825" w:rsidRDefault="00A23825" w:rsidP="00A23825">
      <w:pPr>
        <w:numPr>
          <w:ilvl w:val="0"/>
          <w:numId w:val="6"/>
        </w:numPr>
      </w:pPr>
      <w:r w:rsidRPr="00A23825">
        <w:t xml:space="preserve">Eu.jpeg </w:t>
      </w:r>
    </w:p>
    <w:p w14:paraId="0ADA428E" w14:textId="77777777" w:rsidR="00A23825" w:rsidRPr="00A23825" w:rsidRDefault="00A23825" w:rsidP="00A23825">
      <w:pPr>
        <w:numPr>
          <w:ilvl w:val="0"/>
          <w:numId w:val="6"/>
        </w:numPr>
      </w:pPr>
      <w:r w:rsidRPr="00A23825">
        <w:t xml:space="preserve">IronSupps.mp3 </w:t>
      </w:r>
    </w:p>
    <w:p w14:paraId="7237EA0B" w14:textId="77777777" w:rsidR="00A23825" w:rsidRPr="00A23825" w:rsidRDefault="00A23825" w:rsidP="00A23825">
      <w:pPr>
        <w:numPr>
          <w:ilvl w:val="0"/>
          <w:numId w:val="6"/>
        </w:numPr>
      </w:pPr>
      <w:r w:rsidRPr="00A23825">
        <w:t xml:space="preserve">Amy Winehouse - Back </w:t>
      </w:r>
      <w:proofErr w:type="gramStart"/>
      <w:r w:rsidRPr="00A23825">
        <w:t>To</w:t>
      </w:r>
      <w:proofErr w:type="gramEnd"/>
      <w:r w:rsidRPr="00A23825">
        <w:t xml:space="preserve"> Black.mp3 </w:t>
      </w:r>
    </w:p>
    <w:p w14:paraId="661AAB7E" w14:textId="77777777" w:rsidR="00A23825" w:rsidRPr="00A23825" w:rsidRDefault="00A23825" w:rsidP="00A23825">
      <w:pPr>
        <w:numPr>
          <w:ilvl w:val="0"/>
          <w:numId w:val="6"/>
        </w:numPr>
      </w:pPr>
      <w:r w:rsidRPr="00A23825">
        <w:t xml:space="preserve">ironsupps.mp4 </w:t>
      </w:r>
    </w:p>
    <w:p w14:paraId="2831F896" w14:textId="77777777" w:rsidR="00A23825" w:rsidRPr="00A23825" w:rsidRDefault="00A23825" w:rsidP="00A23825">
      <w:pPr>
        <w:numPr>
          <w:ilvl w:val="0"/>
          <w:numId w:val="6"/>
        </w:numPr>
      </w:pPr>
      <w:r w:rsidRPr="00A23825">
        <w:t xml:space="preserve">documento-ironsupps.docx </w:t>
      </w:r>
    </w:p>
    <w:p w14:paraId="201A56FB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 organização correta dos ficheiros é importante para garantir que imagens, áudios, vídeos, documentos e páginas sejam carregados corretamente.</w:t>
      </w:r>
    </w:p>
    <w:p w14:paraId="2D878F69" w14:textId="77777777" w:rsidR="00A23825" w:rsidRPr="00A23825" w:rsidRDefault="00A23825" w:rsidP="00A23825">
      <w:r w:rsidRPr="00A23825">
        <w:pict w14:anchorId="1A0FF4D9">
          <v:rect id="_x0000_i1106" style="width:0;height:1.5pt" o:hralign="center" o:hrstd="t" o:hr="t" fillcolor="#a0a0a0" stroked="f"/>
        </w:pict>
      </w:r>
    </w:p>
    <w:p w14:paraId="449579C6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lastRenderedPageBreak/>
        <w:t>11. Possibilidades de evolução</w:t>
      </w:r>
    </w:p>
    <w:p w14:paraId="356D7779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Apesar de o projeto apresentar uma estrutura funcional para demonstração, a IronSupps poderá receber novas funcionalidades no futuro.</w:t>
      </w:r>
    </w:p>
    <w:p w14:paraId="438D2EEE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Entre as possíveis melhorias estão:</w:t>
      </w:r>
    </w:p>
    <w:p w14:paraId="1A4E2F5D" w14:textId="77777777" w:rsidR="00A23825" w:rsidRPr="00A23825" w:rsidRDefault="00A23825" w:rsidP="00A23825">
      <w:pPr>
        <w:numPr>
          <w:ilvl w:val="0"/>
          <w:numId w:val="7"/>
        </w:numPr>
        <w:rPr>
          <w:lang w:val="pt-PT"/>
        </w:rPr>
      </w:pPr>
      <w:r w:rsidRPr="00A23825">
        <w:rPr>
          <w:lang w:val="pt-PT"/>
        </w:rPr>
        <w:t xml:space="preserve">Sistema de login e autenticação; </w:t>
      </w:r>
    </w:p>
    <w:p w14:paraId="447BC087" w14:textId="77777777" w:rsidR="00A23825" w:rsidRPr="00A23825" w:rsidRDefault="00A23825" w:rsidP="00A23825">
      <w:pPr>
        <w:numPr>
          <w:ilvl w:val="0"/>
          <w:numId w:val="7"/>
        </w:numPr>
      </w:pPr>
      <w:r w:rsidRPr="00A23825">
        <w:t xml:space="preserve">Base de dados; </w:t>
      </w:r>
    </w:p>
    <w:p w14:paraId="5A95C84B" w14:textId="77777777" w:rsidR="00A23825" w:rsidRPr="00A23825" w:rsidRDefault="00A23825" w:rsidP="00A23825">
      <w:pPr>
        <w:numPr>
          <w:ilvl w:val="0"/>
          <w:numId w:val="7"/>
        </w:numPr>
      </w:pPr>
      <w:proofErr w:type="spellStart"/>
      <w:r w:rsidRPr="00A23825">
        <w:t>Carrinho</w:t>
      </w:r>
      <w:proofErr w:type="spellEnd"/>
      <w:r w:rsidRPr="00A23825">
        <w:t xml:space="preserve"> de </w:t>
      </w:r>
      <w:proofErr w:type="spellStart"/>
      <w:r w:rsidRPr="00A23825">
        <w:t>compras</w:t>
      </w:r>
      <w:proofErr w:type="spellEnd"/>
      <w:r w:rsidRPr="00A23825">
        <w:t xml:space="preserve"> </w:t>
      </w:r>
      <w:proofErr w:type="spellStart"/>
      <w:r w:rsidRPr="00A23825">
        <w:t>funcional</w:t>
      </w:r>
      <w:proofErr w:type="spellEnd"/>
      <w:r w:rsidRPr="00A23825">
        <w:t xml:space="preserve">; </w:t>
      </w:r>
    </w:p>
    <w:p w14:paraId="3F31C980" w14:textId="77777777" w:rsidR="00A23825" w:rsidRPr="00A23825" w:rsidRDefault="00A23825" w:rsidP="00A23825">
      <w:pPr>
        <w:numPr>
          <w:ilvl w:val="0"/>
          <w:numId w:val="7"/>
        </w:numPr>
      </w:pPr>
      <w:r w:rsidRPr="00A23825">
        <w:t xml:space="preserve">Sistema de </w:t>
      </w:r>
      <w:proofErr w:type="spellStart"/>
      <w:r w:rsidRPr="00A23825">
        <w:t>pagamentos</w:t>
      </w:r>
      <w:proofErr w:type="spellEnd"/>
      <w:r w:rsidRPr="00A23825">
        <w:t xml:space="preserve"> online; </w:t>
      </w:r>
    </w:p>
    <w:p w14:paraId="740C0EAF" w14:textId="77777777" w:rsidR="00A23825" w:rsidRPr="00A23825" w:rsidRDefault="00A23825" w:rsidP="00A23825">
      <w:pPr>
        <w:numPr>
          <w:ilvl w:val="0"/>
          <w:numId w:val="7"/>
        </w:numPr>
        <w:rPr>
          <w:lang w:val="pt-PT"/>
        </w:rPr>
      </w:pPr>
      <w:r w:rsidRPr="00A23825">
        <w:rPr>
          <w:lang w:val="pt-PT"/>
        </w:rPr>
        <w:t xml:space="preserve">Sistema de gestão de produtos; </w:t>
      </w:r>
    </w:p>
    <w:p w14:paraId="0D9C51F4" w14:textId="77777777" w:rsidR="00A23825" w:rsidRPr="00A23825" w:rsidRDefault="00A23825" w:rsidP="00A23825">
      <w:pPr>
        <w:numPr>
          <w:ilvl w:val="0"/>
          <w:numId w:val="7"/>
        </w:numPr>
        <w:rPr>
          <w:lang w:val="pt-PT"/>
        </w:rPr>
      </w:pPr>
      <w:r w:rsidRPr="00A23825">
        <w:rPr>
          <w:lang w:val="pt-PT"/>
        </w:rPr>
        <w:t xml:space="preserve">Sistema de gestão de clientes; </w:t>
      </w:r>
    </w:p>
    <w:p w14:paraId="4100B337" w14:textId="77777777" w:rsidR="00A23825" w:rsidRPr="00A23825" w:rsidRDefault="00A23825" w:rsidP="00A23825">
      <w:pPr>
        <w:numPr>
          <w:ilvl w:val="0"/>
          <w:numId w:val="7"/>
        </w:numPr>
        <w:rPr>
          <w:lang w:val="pt-PT"/>
        </w:rPr>
      </w:pPr>
      <w:r w:rsidRPr="00A23825">
        <w:rPr>
          <w:lang w:val="pt-PT"/>
        </w:rPr>
        <w:t xml:space="preserve">Sistema de acompanhamento de encomendas; </w:t>
      </w:r>
    </w:p>
    <w:p w14:paraId="52E819F3" w14:textId="77777777" w:rsidR="00A23825" w:rsidRPr="00A23825" w:rsidRDefault="00A23825" w:rsidP="00A23825">
      <w:pPr>
        <w:numPr>
          <w:ilvl w:val="0"/>
          <w:numId w:val="7"/>
        </w:numPr>
      </w:pPr>
      <w:proofErr w:type="spellStart"/>
      <w:r w:rsidRPr="00A23825">
        <w:t>Área</w:t>
      </w:r>
      <w:proofErr w:type="spellEnd"/>
      <w:r w:rsidRPr="00A23825">
        <w:t xml:space="preserve"> </w:t>
      </w:r>
      <w:proofErr w:type="spellStart"/>
      <w:r w:rsidRPr="00A23825">
        <w:t>administrativa</w:t>
      </w:r>
      <w:proofErr w:type="spellEnd"/>
      <w:r w:rsidRPr="00A23825">
        <w:t xml:space="preserve">; </w:t>
      </w:r>
    </w:p>
    <w:p w14:paraId="2D38585E" w14:textId="77777777" w:rsidR="00A23825" w:rsidRPr="00A23825" w:rsidRDefault="00A23825" w:rsidP="00A23825">
      <w:pPr>
        <w:numPr>
          <w:ilvl w:val="0"/>
          <w:numId w:val="7"/>
        </w:numPr>
        <w:rPr>
          <w:lang w:val="pt-PT"/>
        </w:rPr>
      </w:pPr>
      <w:r w:rsidRPr="00A23825">
        <w:rPr>
          <w:lang w:val="pt-PT"/>
        </w:rPr>
        <w:t xml:space="preserve">Integração com uma plataforma de comércio eletrônico; </w:t>
      </w:r>
    </w:p>
    <w:p w14:paraId="65A2E6DD" w14:textId="77777777" w:rsidR="00A23825" w:rsidRPr="00A23825" w:rsidRDefault="00A23825" w:rsidP="00A23825">
      <w:pPr>
        <w:numPr>
          <w:ilvl w:val="0"/>
          <w:numId w:val="7"/>
        </w:numPr>
        <w:rPr>
          <w:lang w:val="pt-PT"/>
        </w:rPr>
      </w:pPr>
      <w:r w:rsidRPr="00A23825">
        <w:rPr>
          <w:lang w:val="pt-PT"/>
        </w:rPr>
        <w:t xml:space="preserve">Melhorias na experiência do utilizador; </w:t>
      </w:r>
    </w:p>
    <w:p w14:paraId="357F8886" w14:textId="77777777" w:rsidR="00A23825" w:rsidRPr="00A23825" w:rsidRDefault="00A23825" w:rsidP="00A23825">
      <w:pPr>
        <w:numPr>
          <w:ilvl w:val="0"/>
          <w:numId w:val="7"/>
        </w:numPr>
        <w:rPr>
          <w:lang w:val="pt-PT"/>
        </w:rPr>
      </w:pPr>
      <w:r w:rsidRPr="00A23825">
        <w:rPr>
          <w:lang w:val="pt-PT"/>
        </w:rPr>
        <w:t xml:space="preserve">Maior quantidade de produtos e informações. </w:t>
      </w:r>
    </w:p>
    <w:p w14:paraId="78A54728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Estas funcionalidades permitiriam transformar o projeto atual numa plataforma de comércio eletrônico mais completa.</w:t>
      </w:r>
    </w:p>
    <w:p w14:paraId="77A7B87F" w14:textId="77777777" w:rsidR="00A23825" w:rsidRPr="00A23825" w:rsidRDefault="00A23825" w:rsidP="00A23825">
      <w:r w:rsidRPr="00A23825">
        <w:pict w14:anchorId="7130EB4A">
          <v:rect id="_x0000_i1107" style="width:0;height:1.5pt" o:hralign="center" o:hrstd="t" o:hr="t" fillcolor="#a0a0a0" stroked="f"/>
        </w:pict>
      </w:r>
    </w:p>
    <w:p w14:paraId="785DE0C9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12. Conclusão</w:t>
      </w:r>
    </w:p>
    <w:p w14:paraId="44857A94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desenvolvimento da IronSupps permitiu aplicar conhecimentos de desenvolvimento web na criação de um projeto com identidade visual própria, estrutura organizada e diferentes recursos interativos e multimédia.</w:t>
      </w:r>
    </w:p>
    <w:p w14:paraId="4FBC4779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O website apresenta uma proposta de loja virtual de suplementos esportivos e demonstra a utilização de HTML, CSS e JavaScript na criação de uma plataforma web.</w:t>
      </w:r>
    </w:p>
    <w:p w14:paraId="050EC048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Durante o desenvolvimento foram trabalhados diferentes elementos, incluindo páginas de navegação, produtos, formulários, imagens, áudio, vídeo e links para documentos.</w:t>
      </w:r>
    </w:p>
    <w:p w14:paraId="21F33D09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lastRenderedPageBreak/>
        <w:t>A página Sobre foi estruturada para apresentar não apenas informações sobre a IronSupps, mas também os diferentes recursos utilizados para explicar o projeto e as informações referentes ao seu autor.</w:t>
      </w:r>
    </w:p>
    <w:p w14:paraId="0B794290" w14:textId="77777777" w:rsidR="00A23825" w:rsidRPr="00A23825" w:rsidRDefault="00A23825" w:rsidP="00A23825">
      <w:pPr>
        <w:rPr>
          <w:lang w:val="pt-PT"/>
        </w:rPr>
      </w:pPr>
      <w:r w:rsidRPr="00A23825">
        <w:rPr>
          <w:lang w:val="pt-PT"/>
        </w:rPr>
        <w:t>Dessa forma, a IronSupps representa um projeto prático que reúne conhecimentos de desenvolvimento web, organização de conteúdo, design e integração de recursos multimédia.</w:t>
      </w:r>
    </w:p>
    <w:p w14:paraId="45FB3BF2" w14:textId="77777777" w:rsidR="00A23825" w:rsidRPr="00A23825" w:rsidRDefault="00A23825" w:rsidP="00A23825">
      <w:r w:rsidRPr="00A23825">
        <w:pict w14:anchorId="7CBF7A81">
          <v:rect id="_x0000_i1108" style="width:0;height:1.5pt" o:hralign="center" o:hrstd="t" o:hr="t" fillcolor="#a0a0a0" stroked="f"/>
        </w:pict>
      </w:r>
    </w:p>
    <w:p w14:paraId="52377E24" w14:textId="77777777" w:rsidR="00A23825" w:rsidRPr="00A23825" w:rsidRDefault="00A23825" w:rsidP="00A23825">
      <w:pPr>
        <w:rPr>
          <w:b/>
          <w:bCs/>
          <w:lang w:val="pt-PT"/>
        </w:rPr>
      </w:pPr>
      <w:r w:rsidRPr="00A23825">
        <w:rPr>
          <w:b/>
          <w:bCs/>
          <w:lang w:val="pt-PT"/>
        </w:rPr>
        <w:t>13. Informações do autor</w:t>
      </w:r>
    </w:p>
    <w:p w14:paraId="35EF1301" w14:textId="77777777" w:rsidR="00A23825" w:rsidRPr="00A23825" w:rsidRDefault="00A23825" w:rsidP="00A23825">
      <w:pPr>
        <w:rPr>
          <w:lang w:val="pt-PT"/>
        </w:rPr>
      </w:pPr>
      <w:r w:rsidRPr="00A23825">
        <w:rPr>
          <w:b/>
          <w:bCs/>
          <w:lang w:val="pt-PT"/>
        </w:rPr>
        <w:t>Nome:</w:t>
      </w:r>
      <w:r w:rsidRPr="00A23825">
        <w:rPr>
          <w:lang w:val="pt-PT"/>
        </w:rPr>
        <w:t xml:space="preserve"> Paulino Alcides Cintura</w:t>
      </w:r>
    </w:p>
    <w:p w14:paraId="2FB8E4BB" w14:textId="77777777" w:rsidR="00A23825" w:rsidRPr="00A23825" w:rsidRDefault="00A23825" w:rsidP="00A23825">
      <w:pPr>
        <w:rPr>
          <w:lang w:val="pt-PT"/>
        </w:rPr>
      </w:pPr>
      <w:r w:rsidRPr="00A23825">
        <w:rPr>
          <w:b/>
          <w:bCs/>
          <w:lang w:val="pt-PT"/>
        </w:rPr>
        <w:t>Idade:</w:t>
      </w:r>
      <w:r w:rsidRPr="00A23825">
        <w:rPr>
          <w:lang w:val="pt-PT"/>
        </w:rPr>
        <w:t xml:space="preserve"> 18 anos</w:t>
      </w:r>
    </w:p>
    <w:p w14:paraId="632BABD4" w14:textId="77777777" w:rsidR="00A23825" w:rsidRPr="00A23825" w:rsidRDefault="00A23825" w:rsidP="00A23825">
      <w:pPr>
        <w:rPr>
          <w:lang w:val="pt-PT"/>
        </w:rPr>
      </w:pPr>
      <w:r w:rsidRPr="00A23825">
        <w:rPr>
          <w:b/>
          <w:bCs/>
          <w:lang w:val="pt-PT"/>
        </w:rPr>
        <w:t>Morada:</w:t>
      </w:r>
      <w:r w:rsidRPr="00A23825">
        <w:rPr>
          <w:lang w:val="pt-PT"/>
        </w:rPr>
        <w:t xml:space="preserve"> 7 de Setembro – Liberdade</w:t>
      </w:r>
    </w:p>
    <w:p w14:paraId="1D6BD250" w14:textId="77777777" w:rsidR="00A23825" w:rsidRPr="00A23825" w:rsidRDefault="00A23825" w:rsidP="00A23825">
      <w:pPr>
        <w:rPr>
          <w:lang w:val="pt-PT"/>
        </w:rPr>
      </w:pPr>
      <w:r w:rsidRPr="00A23825">
        <w:rPr>
          <w:b/>
          <w:bCs/>
          <w:lang w:val="pt-PT"/>
        </w:rPr>
        <w:t>Trabalho:</w:t>
      </w:r>
      <w:r w:rsidRPr="00A23825">
        <w:rPr>
          <w:lang w:val="pt-PT"/>
        </w:rPr>
        <w:t xml:space="preserve"> Estudante</w:t>
      </w:r>
    </w:p>
    <w:p w14:paraId="4C7008ED" w14:textId="77777777" w:rsidR="00A23825" w:rsidRPr="00A23825" w:rsidRDefault="00A23825" w:rsidP="00A23825">
      <w:pPr>
        <w:rPr>
          <w:lang w:val="pt-PT"/>
        </w:rPr>
      </w:pPr>
      <w:r w:rsidRPr="00A23825">
        <w:rPr>
          <w:b/>
          <w:bCs/>
          <w:lang w:val="pt-PT"/>
        </w:rPr>
        <w:t>Projeto:</w:t>
      </w:r>
      <w:r w:rsidRPr="00A23825">
        <w:rPr>
          <w:lang w:val="pt-PT"/>
        </w:rPr>
        <w:t xml:space="preserve"> IronSupps – Suplementos Esportivos</w:t>
      </w:r>
    </w:p>
    <w:p w14:paraId="3261141B" w14:textId="77777777" w:rsidR="001F3DE8" w:rsidRPr="00A23825" w:rsidRDefault="001F3DE8">
      <w:pPr>
        <w:rPr>
          <w:lang w:val="pt-PT"/>
        </w:rPr>
      </w:pPr>
    </w:p>
    <w:sectPr w:rsidR="001F3DE8" w:rsidRPr="00A23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FE1"/>
    <w:multiLevelType w:val="multilevel"/>
    <w:tmpl w:val="7378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5AA6"/>
    <w:multiLevelType w:val="multilevel"/>
    <w:tmpl w:val="AB0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D765E"/>
    <w:multiLevelType w:val="multilevel"/>
    <w:tmpl w:val="971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E724A"/>
    <w:multiLevelType w:val="multilevel"/>
    <w:tmpl w:val="B476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014BE"/>
    <w:multiLevelType w:val="multilevel"/>
    <w:tmpl w:val="C88C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A024A"/>
    <w:multiLevelType w:val="multilevel"/>
    <w:tmpl w:val="DB88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D6BAC"/>
    <w:multiLevelType w:val="multilevel"/>
    <w:tmpl w:val="CEC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670187">
    <w:abstractNumId w:val="2"/>
  </w:num>
  <w:num w:numId="2" w16cid:durableId="715664850">
    <w:abstractNumId w:val="5"/>
  </w:num>
  <w:num w:numId="3" w16cid:durableId="1897426674">
    <w:abstractNumId w:val="0"/>
  </w:num>
  <w:num w:numId="4" w16cid:durableId="1808280960">
    <w:abstractNumId w:val="6"/>
  </w:num>
  <w:num w:numId="5" w16cid:durableId="1381897979">
    <w:abstractNumId w:val="3"/>
  </w:num>
  <w:num w:numId="6" w16cid:durableId="1204714180">
    <w:abstractNumId w:val="4"/>
  </w:num>
  <w:num w:numId="7" w16cid:durableId="1425303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825"/>
    <w:rsid w:val="001F3DE8"/>
    <w:rsid w:val="00560336"/>
    <w:rsid w:val="00834F55"/>
    <w:rsid w:val="009F39FF"/>
    <w:rsid w:val="00A23825"/>
    <w:rsid w:val="00A34816"/>
    <w:rsid w:val="00A9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F0699"/>
  <w15:chartTrackingRefBased/>
  <w15:docId w15:val="{2A449061-CF04-40C2-8134-848EF8DA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1688</Words>
  <Characters>9625</Characters>
  <Application>Microsoft Office Word</Application>
  <DocSecurity>0</DocSecurity>
  <Lines>80</Lines>
  <Paragraphs>22</Paragraphs>
  <ScaleCrop>false</ScaleCrop>
  <Company/>
  <LinksUpToDate>false</LinksUpToDate>
  <CharactersWithSpaces>11291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Cintura</dc:creator>
  <cp:keywords/>
  <dc:description/>
  <cp:lastModifiedBy>Paulino Cintura</cp:lastModifiedBy>
  <cp:revision>1</cp:revision>
  <dcterms:created xsi:type="dcterms:W3CDTF">2026-09-20T22:52:00Z</dcterms:created>
  <dcterms:modified xsi:type="dcterms:W3CDTF">2026-09-20T22:52:00Z</dcterms:modified>
</cp:coreProperties>
</file>