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CD534" w14:textId="01D5B9E3" w:rsidR="00CD2A23" w:rsidRDefault="00402E96" w:rsidP="00402E96">
      <w:pPr>
        <w:ind w:firstLine="720"/>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r w:rsidR="00CD2A23" w:rsidRPr="00CD2A23">
        <w:rPr>
          <w:rFonts w:ascii="Times New Roman" w:hAnsi="Times New Roman" w:cs="Times New Roman"/>
          <w:b/>
          <w:sz w:val="32"/>
          <w:szCs w:val="32"/>
          <w:lang w:val="en-GB"/>
        </w:rPr>
        <w:t>Supplementary Information</w:t>
      </w:r>
    </w:p>
    <w:p w14:paraId="6492CA49" w14:textId="77777777" w:rsidR="00CD2A23" w:rsidRPr="00CD2A23" w:rsidRDefault="00CD2A23">
      <w:pPr>
        <w:rPr>
          <w:rFonts w:ascii="Times New Roman" w:hAnsi="Times New Roman" w:cs="Times New Roman"/>
          <w:b/>
          <w:sz w:val="32"/>
          <w:szCs w:val="32"/>
          <w:lang w:val="en-GB"/>
        </w:rPr>
      </w:pPr>
    </w:p>
    <w:p w14:paraId="54E290FC" w14:textId="58B86472" w:rsidR="001B0643" w:rsidRDefault="00CD2A23" w:rsidP="001B0643">
      <w:pPr>
        <w:spacing w:after="0"/>
        <w:jc w:val="center"/>
        <w:rPr>
          <w:rFonts w:ascii="Times New Roman" w:hAnsi="Times New Roman" w:cs="Times New Roman"/>
          <w:b/>
          <w:sz w:val="24"/>
          <w:szCs w:val="24"/>
        </w:rPr>
      </w:pPr>
      <w:r w:rsidRPr="00CD2A23">
        <w:rPr>
          <w:rFonts w:ascii="Times New Roman" w:hAnsi="Times New Roman" w:cs="Times New Roman"/>
          <w:b/>
          <w:sz w:val="24"/>
          <w:szCs w:val="24"/>
          <w:lang w:val="en-GB"/>
        </w:rPr>
        <w:t xml:space="preserve">Title: </w:t>
      </w:r>
      <w:bookmarkStart w:id="0" w:name="_gjdgxs" w:colFirst="0" w:colLast="0"/>
      <w:bookmarkEnd w:id="0"/>
      <w:r w:rsidR="001B0643" w:rsidRPr="001B0643">
        <w:rPr>
          <w:rFonts w:ascii="Times New Roman" w:hAnsi="Times New Roman" w:cs="Times New Roman"/>
          <w:b/>
          <w:sz w:val="24"/>
          <w:szCs w:val="24"/>
        </w:rPr>
        <w:t xml:space="preserve">Exploring Sperm Cell </w:t>
      </w:r>
      <w:proofErr w:type="spellStart"/>
      <w:r w:rsidR="001B0643" w:rsidRPr="001B0643">
        <w:rPr>
          <w:rFonts w:ascii="Times New Roman" w:hAnsi="Times New Roman" w:cs="Times New Roman"/>
          <w:b/>
          <w:sz w:val="24"/>
          <w:szCs w:val="24"/>
        </w:rPr>
        <w:t>Rheotaxis</w:t>
      </w:r>
      <w:proofErr w:type="spellEnd"/>
      <w:r w:rsidR="001B0643" w:rsidRPr="001B0643">
        <w:rPr>
          <w:rFonts w:ascii="Times New Roman" w:hAnsi="Times New Roman" w:cs="Times New Roman"/>
          <w:b/>
          <w:sz w:val="24"/>
          <w:szCs w:val="24"/>
        </w:rPr>
        <w:t xml:space="preserve"> in Microfluidic Channel: The Role of Flow and Viscosity</w:t>
      </w:r>
    </w:p>
    <w:p w14:paraId="34F25F47" w14:textId="77777777" w:rsidR="001B0643" w:rsidRPr="001B0643" w:rsidRDefault="001B0643" w:rsidP="001B0643">
      <w:pPr>
        <w:spacing w:after="0"/>
        <w:jc w:val="center"/>
        <w:rPr>
          <w:rFonts w:ascii="Times New Roman" w:hAnsi="Times New Roman" w:cs="Times New Roman"/>
          <w:b/>
          <w:sz w:val="24"/>
          <w:szCs w:val="24"/>
        </w:rPr>
      </w:pPr>
    </w:p>
    <w:p w14:paraId="4474291B" w14:textId="12E0FABA" w:rsidR="00CD2A23" w:rsidRPr="000F6D08" w:rsidRDefault="00CD2A23" w:rsidP="001B0643">
      <w:pPr>
        <w:spacing w:after="0"/>
        <w:jc w:val="center"/>
        <w:rPr>
          <w:rFonts w:ascii="Times New Roman" w:hAnsi="Times New Roman" w:cs="Times New Roman"/>
          <w:bCs/>
          <w:sz w:val="24"/>
          <w:szCs w:val="24"/>
          <w:vertAlign w:val="superscript"/>
          <w:lang w:val="en-GB"/>
        </w:rPr>
      </w:pPr>
      <w:r w:rsidRPr="000F6D08">
        <w:rPr>
          <w:rFonts w:ascii="Times New Roman" w:hAnsi="Times New Roman" w:cs="Times New Roman"/>
          <w:bCs/>
          <w:sz w:val="24"/>
          <w:szCs w:val="24"/>
          <w:lang w:val="en-GB"/>
        </w:rPr>
        <w:t>Dhiraj B. Puri</w:t>
      </w:r>
      <w:r w:rsidRPr="000F6D08">
        <w:rPr>
          <w:rFonts w:ascii="Times New Roman" w:hAnsi="Times New Roman" w:cs="Times New Roman"/>
          <w:bCs/>
          <w:sz w:val="24"/>
          <w:szCs w:val="24"/>
          <w:vertAlign w:val="superscript"/>
          <w:lang w:val="en-GB"/>
        </w:rPr>
        <w:t>1</w:t>
      </w:r>
      <w:r w:rsidRPr="000F6D08">
        <w:rPr>
          <w:rFonts w:ascii="Times New Roman" w:hAnsi="Times New Roman" w:cs="Times New Roman"/>
          <w:bCs/>
          <w:sz w:val="24"/>
          <w:szCs w:val="24"/>
          <w:lang w:val="en-GB"/>
        </w:rPr>
        <w:t>, Paul Jacob</w:t>
      </w:r>
      <w:r w:rsidRPr="000F6D08">
        <w:rPr>
          <w:rFonts w:ascii="Times New Roman" w:hAnsi="Times New Roman" w:cs="Times New Roman"/>
          <w:bCs/>
          <w:sz w:val="24"/>
          <w:szCs w:val="24"/>
          <w:vertAlign w:val="superscript"/>
          <w:lang w:val="en-GB"/>
        </w:rPr>
        <w:t>1</w:t>
      </w:r>
      <w:r w:rsidRPr="000F6D08">
        <w:rPr>
          <w:rFonts w:ascii="Times New Roman" w:hAnsi="Times New Roman" w:cs="Times New Roman"/>
          <w:bCs/>
          <w:sz w:val="24"/>
          <w:szCs w:val="24"/>
          <w:lang w:val="en-GB"/>
        </w:rPr>
        <w:t>, Vadiraj Hemadri</w:t>
      </w:r>
      <w:r w:rsidRPr="000F6D08">
        <w:rPr>
          <w:rFonts w:ascii="Times New Roman" w:hAnsi="Times New Roman" w:cs="Times New Roman"/>
          <w:bCs/>
          <w:sz w:val="24"/>
          <w:szCs w:val="24"/>
          <w:vertAlign w:val="superscript"/>
          <w:lang w:val="en-GB"/>
        </w:rPr>
        <w:t>1</w:t>
      </w:r>
      <w:r w:rsidR="000F6D08" w:rsidRPr="000F6D08">
        <w:rPr>
          <w:rFonts w:ascii="Times New Roman" w:hAnsi="Times New Roman" w:cs="Times New Roman"/>
          <w:bCs/>
          <w:sz w:val="24"/>
          <w:szCs w:val="24"/>
          <w:vertAlign w:val="superscript"/>
          <w:lang w:val="en-GB"/>
        </w:rPr>
        <w:t>,</w:t>
      </w:r>
      <w:r w:rsidRPr="000F6D08">
        <w:rPr>
          <w:rFonts w:ascii="Times New Roman" w:hAnsi="Times New Roman" w:cs="Times New Roman"/>
          <w:bCs/>
          <w:sz w:val="24"/>
          <w:szCs w:val="24"/>
          <w:lang w:val="en-GB"/>
        </w:rPr>
        <w:t xml:space="preserve"> </w:t>
      </w:r>
      <w:r w:rsidR="000F6D08" w:rsidRPr="000F6D08">
        <w:rPr>
          <w:rFonts w:ascii="Times New Roman" w:hAnsi="Times New Roman" w:cs="Times New Roman"/>
          <w:bCs/>
          <w:sz w:val="24"/>
          <w:szCs w:val="24"/>
          <w:lang w:val="en-GB"/>
        </w:rPr>
        <w:t>Arnab Banerjee</w:t>
      </w:r>
      <w:r w:rsidR="000F6D08" w:rsidRPr="000F6D08">
        <w:rPr>
          <w:rFonts w:ascii="Times New Roman" w:hAnsi="Times New Roman" w:cs="Times New Roman"/>
          <w:bCs/>
          <w:sz w:val="24"/>
          <w:szCs w:val="24"/>
          <w:vertAlign w:val="superscript"/>
          <w:lang w:val="en-GB"/>
        </w:rPr>
        <w:t>2</w:t>
      </w:r>
      <w:r w:rsidR="000F6D08" w:rsidRPr="000F6D08">
        <w:rPr>
          <w:rFonts w:ascii="Times New Roman" w:hAnsi="Times New Roman" w:cs="Times New Roman"/>
          <w:bCs/>
          <w:sz w:val="24"/>
          <w:szCs w:val="24"/>
          <w:lang w:val="en-GB"/>
        </w:rPr>
        <w:t xml:space="preserve"> </w:t>
      </w:r>
      <w:r w:rsidRPr="000F6D08">
        <w:rPr>
          <w:rFonts w:ascii="Times New Roman" w:hAnsi="Times New Roman" w:cs="Times New Roman"/>
          <w:bCs/>
          <w:sz w:val="24"/>
          <w:szCs w:val="24"/>
          <w:lang w:val="en-GB"/>
        </w:rPr>
        <w:t>and Siddhartha</w:t>
      </w:r>
      <w:r w:rsidR="000F6D08" w:rsidRPr="000F6D08">
        <w:rPr>
          <w:rFonts w:ascii="Times New Roman" w:hAnsi="Times New Roman" w:cs="Times New Roman"/>
          <w:bCs/>
          <w:sz w:val="24"/>
          <w:szCs w:val="24"/>
          <w:lang w:val="en-GB"/>
        </w:rPr>
        <w:t xml:space="preserve"> </w:t>
      </w:r>
      <w:r w:rsidRPr="000F6D08">
        <w:rPr>
          <w:rFonts w:ascii="Times New Roman" w:hAnsi="Times New Roman" w:cs="Times New Roman"/>
          <w:bCs/>
          <w:sz w:val="24"/>
          <w:szCs w:val="24"/>
          <w:lang w:val="en-GB"/>
        </w:rPr>
        <w:t>Tripathi</w:t>
      </w:r>
      <w:r w:rsidRPr="000F6D08">
        <w:rPr>
          <w:rFonts w:ascii="Times New Roman" w:hAnsi="Times New Roman" w:cs="Times New Roman"/>
          <w:bCs/>
          <w:sz w:val="24"/>
          <w:szCs w:val="24"/>
          <w:vertAlign w:val="superscript"/>
          <w:lang w:val="en-GB"/>
        </w:rPr>
        <w:t>1#</w:t>
      </w:r>
    </w:p>
    <w:p w14:paraId="3759CD1F" w14:textId="77777777" w:rsidR="00CD2A23" w:rsidRDefault="00CD2A23" w:rsidP="00CD2A23">
      <w:pPr>
        <w:rPr>
          <w:rFonts w:ascii="Times New Roman" w:hAnsi="Times New Roman" w:cs="Times New Roman"/>
          <w:sz w:val="24"/>
          <w:szCs w:val="24"/>
          <w:lang w:val="en-GB"/>
        </w:rPr>
      </w:pPr>
      <w:r w:rsidRPr="00CD2A23">
        <w:rPr>
          <w:rFonts w:ascii="Times New Roman" w:hAnsi="Times New Roman" w:cs="Times New Roman"/>
          <w:bCs/>
          <w:sz w:val="24"/>
          <w:szCs w:val="24"/>
          <w:vertAlign w:val="superscript"/>
          <w:lang w:val="en-GB"/>
        </w:rPr>
        <w:t>1</w:t>
      </w:r>
      <w:r w:rsidRPr="00CD2A23">
        <w:rPr>
          <w:rFonts w:ascii="Times New Roman" w:hAnsi="Times New Roman" w:cs="Times New Roman"/>
          <w:sz w:val="24"/>
          <w:szCs w:val="24"/>
          <w:lang w:val="en-GB"/>
        </w:rPr>
        <w:t>Department of Mechanical Engineering Birla Institute of Technology and Science-</w:t>
      </w:r>
      <w:proofErr w:type="spellStart"/>
      <w:r w:rsidRPr="00CD2A23">
        <w:rPr>
          <w:rFonts w:ascii="Times New Roman" w:hAnsi="Times New Roman" w:cs="Times New Roman"/>
          <w:sz w:val="24"/>
          <w:szCs w:val="24"/>
          <w:lang w:val="en-GB"/>
        </w:rPr>
        <w:t>Pilani</w:t>
      </w:r>
      <w:proofErr w:type="spellEnd"/>
      <w:r w:rsidRPr="00CD2A23">
        <w:rPr>
          <w:rFonts w:ascii="Times New Roman" w:hAnsi="Times New Roman" w:cs="Times New Roman"/>
          <w:sz w:val="24"/>
          <w:szCs w:val="24"/>
          <w:lang w:val="en-GB"/>
        </w:rPr>
        <w:t xml:space="preserve">, K </w:t>
      </w:r>
      <w:proofErr w:type="spellStart"/>
      <w:r w:rsidRPr="00CD2A23">
        <w:rPr>
          <w:rFonts w:ascii="Times New Roman" w:hAnsi="Times New Roman" w:cs="Times New Roman"/>
          <w:sz w:val="24"/>
          <w:szCs w:val="24"/>
          <w:lang w:val="en-GB"/>
        </w:rPr>
        <w:t>K</w:t>
      </w:r>
      <w:proofErr w:type="spellEnd"/>
      <w:r w:rsidRPr="00CD2A23">
        <w:rPr>
          <w:rFonts w:ascii="Times New Roman" w:hAnsi="Times New Roman" w:cs="Times New Roman"/>
          <w:sz w:val="24"/>
          <w:szCs w:val="24"/>
          <w:lang w:val="en-GB"/>
        </w:rPr>
        <w:t xml:space="preserve"> Birla Goa Campus, </w:t>
      </w:r>
      <w:proofErr w:type="spellStart"/>
      <w:r w:rsidRPr="00CD2A23">
        <w:rPr>
          <w:rFonts w:ascii="Times New Roman" w:hAnsi="Times New Roman" w:cs="Times New Roman"/>
          <w:sz w:val="24"/>
          <w:szCs w:val="24"/>
          <w:lang w:val="en-GB"/>
        </w:rPr>
        <w:t>Zuarinagar</w:t>
      </w:r>
      <w:proofErr w:type="spellEnd"/>
      <w:r w:rsidRPr="00CD2A23">
        <w:rPr>
          <w:rFonts w:ascii="Times New Roman" w:hAnsi="Times New Roman" w:cs="Times New Roman"/>
          <w:sz w:val="24"/>
          <w:szCs w:val="24"/>
          <w:lang w:val="en-GB"/>
        </w:rPr>
        <w:t xml:space="preserve">, </w:t>
      </w:r>
      <w:proofErr w:type="spellStart"/>
      <w:r w:rsidRPr="00CD2A23">
        <w:rPr>
          <w:rFonts w:ascii="Times New Roman" w:hAnsi="Times New Roman" w:cs="Times New Roman"/>
          <w:sz w:val="24"/>
          <w:szCs w:val="24"/>
          <w:lang w:val="en-GB"/>
        </w:rPr>
        <w:t>Sancoale</w:t>
      </w:r>
      <w:proofErr w:type="spellEnd"/>
      <w:r w:rsidRPr="00CD2A23">
        <w:rPr>
          <w:rFonts w:ascii="Times New Roman" w:hAnsi="Times New Roman" w:cs="Times New Roman"/>
          <w:sz w:val="24"/>
          <w:szCs w:val="24"/>
          <w:lang w:val="en-GB"/>
        </w:rPr>
        <w:t>, Goa-403726, India</w:t>
      </w:r>
    </w:p>
    <w:p w14:paraId="04A85561" w14:textId="513DF5EB" w:rsidR="00CD2A23" w:rsidRPr="001B0643" w:rsidRDefault="000F6D08" w:rsidP="00CD2A23">
      <w:pPr>
        <w:rPr>
          <w:rFonts w:ascii="Times New Roman" w:hAnsi="Times New Roman" w:cs="Times New Roman"/>
          <w:sz w:val="24"/>
          <w:szCs w:val="24"/>
        </w:rPr>
      </w:pPr>
      <w:r w:rsidRPr="000F6D08">
        <w:rPr>
          <w:rFonts w:ascii="Times New Roman" w:hAnsi="Times New Roman" w:cs="Times New Roman"/>
          <w:sz w:val="24"/>
          <w:szCs w:val="24"/>
          <w:vertAlign w:val="superscript"/>
        </w:rPr>
        <w:t>2</w:t>
      </w:r>
      <w:r w:rsidRPr="000F6D08">
        <w:rPr>
          <w:rFonts w:ascii="Times New Roman" w:hAnsi="Times New Roman" w:cs="Times New Roman"/>
          <w:sz w:val="24"/>
          <w:szCs w:val="24"/>
        </w:rPr>
        <w:t>Department of Biological Sciences, Birla Institute of Technology and Science-</w:t>
      </w:r>
      <w:proofErr w:type="spellStart"/>
      <w:r w:rsidRPr="000F6D08">
        <w:rPr>
          <w:rFonts w:ascii="Times New Roman" w:hAnsi="Times New Roman" w:cs="Times New Roman"/>
          <w:sz w:val="24"/>
          <w:szCs w:val="24"/>
        </w:rPr>
        <w:t>Pilani</w:t>
      </w:r>
      <w:proofErr w:type="spellEnd"/>
      <w:r w:rsidRPr="000F6D08">
        <w:rPr>
          <w:rFonts w:ascii="Times New Roman" w:hAnsi="Times New Roman" w:cs="Times New Roman"/>
          <w:sz w:val="24"/>
          <w:szCs w:val="24"/>
        </w:rPr>
        <w:t xml:space="preserve">, K </w:t>
      </w:r>
      <w:proofErr w:type="spellStart"/>
      <w:r w:rsidRPr="000F6D08">
        <w:rPr>
          <w:rFonts w:ascii="Times New Roman" w:hAnsi="Times New Roman" w:cs="Times New Roman"/>
          <w:sz w:val="24"/>
          <w:szCs w:val="24"/>
        </w:rPr>
        <w:t>K</w:t>
      </w:r>
      <w:proofErr w:type="spellEnd"/>
      <w:r w:rsidRPr="000F6D08">
        <w:rPr>
          <w:rFonts w:ascii="Times New Roman" w:hAnsi="Times New Roman" w:cs="Times New Roman"/>
          <w:sz w:val="24"/>
          <w:szCs w:val="24"/>
        </w:rPr>
        <w:t xml:space="preserve"> Birla Goa Campus, </w:t>
      </w:r>
      <w:proofErr w:type="spellStart"/>
      <w:r w:rsidRPr="000F6D08">
        <w:rPr>
          <w:rFonts w:ascii="Times New Roman" w:hAnsi="Times New Roman" w:cs="Times New Roman"/>
          <w:sz w:val="24"/>
          <w:szCs w:val="24"/>
        </w:rPr>
        <w:t>Zuarinagar</w:t>
      </w:r>
      <w:proofErr w:type="spellEnd"/>
      <w:r w:rsidRPr="000F6D08">
        <w:rPr>
          <w:rFonts w:ascii="Times New Roman" w:hAnsi="Times New Roman" w:cs="Times New Roman"/>
          <w:sz w:val="24"/>
          <w:szCs w:val="24"/>
        </w:rPr>
        <w:t xml:space="preserve">, </w:t>
      </w:r>
      <w:proofErr w:type="spellStart"/>
      <w:r w:rsidRPr="000F6D08">
        <w:rPr>
          <w:rFonts w:ascii="Times New Roman" w:hAnsi="Times New Roman" w:cs="Times New Roman"/>
          <w:sz w:val="24"/>
          <w:szCs w:val="24"/>
        </w:rPr>
        <w:t>Sancoale</w:t>
      </w:r>
      <w:proofErr w:type="spellEnd"/>
      <w:r w:rsidRPr="000F6D08">
        <w:rPr>
          <w:rFonts w:ascii="Times New Roman" w:hAnsi="Times New Roman" w:cs="Times New Roman"/>
          <w:sz w:val="24"/>
          <w:szCs w:val="24"/>
        </w:rPr>
        <w:t>, Goa-403726, India</w:t>
      </w:r>
    </w:p>
    <w:p w14:paraId="5B30EC83" w14:textId="3D98AAE3" w:rsidR="00CD2A23" w:rsidRDefault="00CD2A23" w:rsidP="00CD2A23">
      <w:pPr>
        <w:rPr>
          <w:rFonts w:ascii="Times New Roman" w:hAnsi="Times New Roman" w:cs="Times New Roman"/>
          <w:b/>
          <w:bCs/>
          <w:sz w:val="24"/>
          <w:szCs w:val="24"/>
          <w:lang w:val="en-GB"/>
        </w:rPr>
      </w:pPr>
      <w:r w:rsidRPr="00CD2A23">
        <w:rPr>
          <w:rFonts w:ascii="Times New Roman" w:hAnsi="Times New Roman" w:cs="Times New Roman"/>
          <w:b/>
          <w:bCs/>
          <w:sz w:val="24"/>
          <w:szCs w:val="24"/>
          <w:lang w:val="en-GB"/>
        </w:rPr>
        <w:t>Content</w:t>
      </w:r>
    </w:p>
    <w:p w14:paraId="2BB09A43" w14:textId="28726694" w:rsidR="00466B7B" w:rsidRPr="00466B7B" w:rsidRDefault="00466B7B" w:rsidP="00466B7B">
      <w:pPr>
        <w:rPr>
          <w:rFonts w:ascii="Times New Roman" w:hAnsi="Times New Roman" w:cs="Times New Roman"/>
          <w:b/>
          <w:bCs/>
          <w:sz w:val="24"/>
          <w:szCs w:val="24"/>
          <w:lang w:val="en-GB"/>
        </w:rPr>
      </w:pPr>
      <w:bookmarkStart w:id="1" w:name="_Hlk140167414"/>
      <w:r>
        <w:rPr>
          <w:rFonts w:ascii="Times New Roman" w:hAnsi="Times New Roman" w:cs="Times New Roman"/>
          <w:b/>
          <w:bCs/>
          <w:sz w:val="24"/>
          <w:szCs w:val="24"/>
          <w:lang w:val="en-GB"/>
        </w:rPr>
        <w:t xml:space="preserve">S1.  </w:t>
      </w:r>
      <w:r w:rsidRPr="00466B7B">
        <w:rPr>
          <w:rFonts w:ascii="Times New Roman" w:hAnsi="Times New Roman" w:cs="Times New Roman"/>
          <w:b/>
          <w:bCs/>
          <w:sz w:val="24"/>
          <w:szCs w:val="24"/>
          <w:lang w:val="en-GB"/>
        </w:rPr>
        <w:t>Curvilinear velocity of the sperm cell.</w:t>
      </w:r>
    </w:p>
    <w:p w14:paraId="277C3134" w14:textId="7D29C8F9" w:rsidR="00466B7B" w:rsidRDefault="00466B7B" w:rsidP="00466B7B">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S2.  </w:t>
      </w:r>
      <w:r w:rsidRPr="00466B7B">
        <w:rPr>
          <w:rFonts w:ascii="Times New Roman" w:hAnsi="Times New Roman" w:cs="Times New Roman"/>
          <w:b/>
          <w:bCs/>
          <w:sz w:val="24"/>
          <w:szCs w:val="24"/>
          <w:lang w:val="en-GB"/>
        </w:rPr>
        <w:t xml:space="preserve">Average velocity or </w:t>
      </w:r>
      <w:proofErr w:type="spellStart"/>
      <w:r w:rsidRPr="00466B7B">
        <w:rPr>
          <w:rFonts w:ascii="Times New Roman" w:hAnsi="Times New Roman" w:cs="Times New Roman"/>
          <w:b/>
          <w:bCs/>
          <w:sz w:val="24"/>
          <w:szCs w:val="24"/>
          <w:lang w:val="en-GB"/>
        </w:rPr>
        <w:t>rheotaxis</w:t>
      </w:r>
      <w:proofErr w:type="spellEnd"/>
      <w:r w:rsidRPr="00466B7B">
        <w:rPr>
          <w:rFonts w:ascii="Times New Roman" w:hAnsi="Times New Roman" w:cs="Times New Roman"/>
          <w:b/>
          <w:bCs/>
          <w:sz w:val="24"/>
          <w:szCs w:val="24"/>
          <w:lang w:val="en-GB"/>
        </w:rPr>
        <w:t xml:space="preserve"> velocity of the sperm cell.</w:t>
      </w:r>
    </w:p>
    <w:p w14:paraId="470FEBB2" w14:textId="6077C65C" w:rsidR="0060342B" w:rsidRDefault="0060342B" w:rsidP="00466B7B">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S3. </w:t>
      </w:r>
      <w:r w:rsidRPr="0060342B">
        <w:rPr>
          <w:rFonts w:ascii="Times New Roman" w:hAnsi="Times New Roman" w:cs="Times New Roman"/>
          <w:b/>
          <w:bCs/>
          <w:sz w:val="24"/>
          <w:szCs w:val="24"/>
          <w:lang w:val="en-GB"/>
        </w:rPr>
        <w:t>Simulation study of sperm cell head at different location within the microfluidic channel.</w:t>
      </w:r>
    </w:p>
    <w:p w14:paraId="2E4680C8" w14:textId="503C65D6" w:rsidR="00466B7B" w:rsidRPr="00466B7B" w:rsidRDefault="00466B7B" w:rsidP="00466B7B">
      <w:pPr>
        <w:rPr>
          <w:rFonts w:ascii="Times New Roman" w:hAnsi="Times New Roman" w:cs="Times New Roman"/>
          <w:b/>
          <w:bCs/>
          <w:sz w:val="24"/>
          <w:szCs w:val="24"/>
          <w:lang w:val="en-GB"/>
        </w:rPr>
      </w:pPr>
      <w:bookmarkStart w:id="2" w:name="_Hlk140167240"/>
      <w:r>
        <w:rPr>
          <w:rFonts w:ascii="Times New Roman" w:hAnsi="Times New Roman" w:cs="Times New Roman"/>
          <w:b/>
          <w:bCs/>
          <w:sz w:val="24"/>
          <w:szCs w:val="24"/>
          <w:lang w:val="en-GB"/>
        </w:rPr>
        <w:t>S</w:t>
      </w:r>
      <w:r w:rsidR="0060342B">
        <w:rPr>
          <w:rFonts w:ascii="Times New Roman" w:hAnsi="Times New Roman" w:cs="Times New Roman"/>
          <w:b/>
          <w:bCs/>
          <w:sz w:val="24"/>
          <w:szCs w:val="24"/>
          <w:lang w:val="en-GB"/>
        </w:rPr>
        <w:t>4</w:t>
      </w:r>
      <w:r>
        <w:rPr>
          <w:rFonts w:ascii="Times New Roman" w:hAnsi="Times New Roman" w:cs="Times New Roman"/>
          <w:b/>
          <w:bCs/>
          <w:sz w:val="24"/>
          <w:szCs w:val="24"/>
          <w:lang w:val="en-GB"/>
        </w:rPr>
        <w:t xml:space="preserve">.  </w:t>
      </w:r>
      <w:r w:rsidRPr="00466B7B">
        <w:rPr>
          <w:rFonts w:ascii="Times New Roman" w:hAnsi="Times New Roman" w:cs="Times New Roman"/>
          <w:b/>
          <w:bCs/>
          <w:sz w:val="24"/>
          <w:szCs w:val="24"/>
          <w:lang w:val="en-GB"/>
        </w:rPr>
        <w:t>Videos related to the motion of sper</w:t>
      </w:r>
      <w:r>
        <w:rPr>
          <w:rFonts w:ascii="Times New Roman" w:hAnsi="Times New Roman" w:cs="Times New Roman"/>
          <w:b/>
          <w:bCs/>
          <w:sz w:val="24"/>
          <w:szCs w:val="24"/>
          <w:lang w:val="en-GB"/>
        </w:rPr>
        <w:t xml:space="preserve">m cell motion during </w:t>
      </w:r>
      <w:proofErr w:type="spellStart"/>
      <w:r>
        <w:rPr>
          <w:rFonts w:ascii="Times New Roman" w:hAnsi="Times New Roman" w:cs="Times New Roman"/>
          <w:b/>
          <w:bCs/>
          <w:sz w:val="24"/>
          <w:szCs w:val="24"/>
          <w:lang w:val="en-GB"/>
        </w:rPr>
        <w:t>rheotaxis</w:t>
      </w:r>
      <w:proofErr w:type="spellEnd"/>
      <w:r>
        <w:rPr>
          <w:rFonts w:ascii="Times New Roman" w:hAnsi="Times New Roman" w:cs="Times New Roman"/>
          <w:b/>
          <w:bCs/>
          <w:sz w:val="24"/>
          <w:szCs w:val="24"/>
          <w:lang w:val="en-GB"/>
        </w:rPr>
        <w:t>.</w:t>
      </w:r>
    </w:p>
    <w:bookmarkEnd w:id="1"/>
    <w:bookmarkEnd w:id="2"/>
    <w:p w14:paraId="117CDB50" w14:textId="77777777" w:rsidR="00CD2A23" w:rsidRDefault="00CD2A23" w:rsidP="00CD2A23">
      <w:pPr>
        <w:rPr>
          <w:rFonts w:ascii="Times New Roman" w:hAnsi="Times New Roman" w:cs="Times New Roman"/>
          <w:b/>
          <w:bCs/>
          <w:sz w:val="24"/>
          <w:szCs w:val="24"/>
          <w:lang w:val="en-GB"/>
        </w:rPr>
      </w:pPr>
    </w:p>
    <w:p w14:paraId="7CD7FF95" w14:textId="4985B9C1" w:rsidR="00CD2A23" w:rsidRDefault="00466B7B" w:rsidP="00CD2A23">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4029C2E0" wp14:editId="283D6828">
            <wp:extent cx="6127115" cy="2871470"/>
            <wp:effectExtent l="0" t="0" r="0" b="0"/>
            <wp:docPr id="78103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127115" cy="2871470"/>
                    </a:xfrm>
                    <a:prstGeom prst="rect">
                      <a:avLst/>
                    </a:prstGeom>
                    <a:noFill/>
                  </pic:spPr>
                </pic:pic>
              </a:graphicData>
            </a:graphic>
          </wp:inline>
        </w:drawing>
      </w:r>
    </w:p>
    <w:p w14:paraId="0FAC77BC" w14:textId="7A497BE8" w:rsidR="00C86E21" w:rsidRPr="00C86E21" w:rsidRDefault="00C86E21" w:rsidP="00C86E21">
      <w:pPr>
        <w:rPr>
          <w:rFonts w:ascii="Times New Roman" w:hAnsi="Times New Roman" w:cs="Times New Roman"/>
          <w:b/>
          <w:bCs/>
          <w:sz w:val="24"/>
          <w:szCs w:val="24"/>
          <w:lang w:val="en-GB"/>
        </w:rPr>
      </w:pPr>
      <w:r w:rsidRPr="00C86E21">
        <w:rPr>
          <w:rFonts w:ascii="Times New Roman" w:hAnsi="Times New Roman" w:cs="Times New Roman"/>
          <w:b/>
          <w:bCs/>
          <w:sz w:val="24"/>
          <w:szCs w:val="24"/>
          <w:lang w:val="en-GB"/>
        </w:rPr>
        <w:t>F</w:t>
      </w:r>
      <w:r>
        <w:rPr>
          <w:rFonts w:ascii="Times New Roman" w:hAnsi="Times New Roman" w:cs="Times New Roman"/>
          <w:b/>
          <w:bCs/>
          <w:sz w:val="24"/>
          <w:szCs w:val="24"/>
          <w:lang w:val="en-GB"/>
        </w:rPr>
        <w:t>IG.</w:t>
      </w:r>
      <w:r w:rsidRPr="00C86E21">
        <w:rPr>
          <w:rFonts w:ascii="Times New Roman" w:hAnsi="Times New Roman" w:cs="Times New Roman"/>
          <w:b/>
          <w:bCs/>
          <w:sz w:val="24"/>
          <w:szCs w:val="24"/>
          <w:lang w:val="en-GB"/>
        </w:rPr>
        <w:t xml:space="preserve"> S1. Kinematic parameters of sperm trajectory (VCL, VAP) were tracked using ImageJ.</w:t>
      </w:r>
    </w:p>
    <w:p w14:paraId="74D3B784" w14:textId="667A275C" w:rsidR="00CD2A23" w:rsidRPr="00CD2A23" w:rsidRDefault="00CD2A23" w:rsidP="00CD2A23">
      <w:pPr>
        <w:rPr>
          <w:rFonts w:ascii="Times New Roman" w:hAnsi="Times New Roman" w:cs="Times New Roman"/>
          <w:b/>
          <w:bCs/>
          <w:sz w:val="24"/>
          <w:szCs w:val="24"/>
          <w:lang w:val="en-GB"/>
        </w:rPr>
      </w:pPr>
    </w:p>
    <w:p w14:paraId="2E950834" w14:textId="0D465AFE" w:rsidR="00CD2A23" w:rsidRDefault="0060342B" w:rsidP="0060342B">
      <w:pPr>
        <w:pStyle w:val="ListParagraph"/>
        <w:ind w:left="284"/>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S1. </w:t>
      </w:r>
      <w:r w:rsidR="00CD2A23" w:rsidRPr="00CD2A23">
        <w:rPr>
          <w:rFonts w:ascii="Times New Roman" w:hAnsi="Times New Roman" w:cs="Times New Roman"/>
          <w:b/>
          <w:bCs/>
          <w:sz w:val="24"/>
          <w:szCs w:val="24"/>
          <w:lang w:val="en-GB"/>
        </w:rPr>
        <w:t>Curvilinear velocity (VCL)</w:t>
      </w:r>
      <w:r w:rsidR="00CD2A23" w:rsidRPr="00CD2A23">
        <w:rPr>
          <w:rFonts w:ascii="Times New Roman" w:hAnsi="Times New Roman" w:cs="Times New Roman"/>
          <w:sz w:val="24"/>
          <w:szCs w:val="24"/>
          <w:lang w:val="en-GB"/>
        </w:rPr>
        <w:t xml:space="preserve">: It is the total distance </w:t>
      </w:r>
      <w:r w:rsidR="006C04B5">
        <w:rPr>
          <w:rFonts w:ascii="Times New Roman" w:hAnsi="Times New Roman" w:cs="Times New Roman"/>
          <w:sz w:val="24"/>
          <w:szCs w:val="24"/>
          <w:lang w:val="en-GB"/>
        </w:rPr>
        <w:t>travelled</w:t>
      </w:r>
      <w:r w:rsidR="00CD2A23" w:rsidRPr="00CD2A23">
        <w:rPr>
          <w:rFonts w:ascii="Times New Roman" w:hAnsi="Times New Roman" w:cs="Times New Roman"/>
          <w:sz w:val="24"/>
          <w:szCs w:val="24"/>
          <w:lang w:val="en-GB"/>
        </w:rPr>
        <w:t xml:space="preserve"> by the sperm head (obtained by summing the position of the sperm head) calculated over equal time intervals divided by the total time between the first and last point of the path traced.</w:t>
      </w:r>
    </w:p>
    <w:p w14:paraId="1AC6DDAF" w14:textId="77777777" w:rsidR="00CD2A23" w:rsidRDefault="00CD2A23" w:rsidP="00466B7B">
      <w:pPr>
        <w:pStyle w:val="ListParagraph"/>
        <w:ind w:left="284"/>
        <w:jc w:val="both"/>
        <w:rPr>
          <w:rFonts w:ascii="Times New Roman" w:hAnsi="Times New Roman" w:cs="Times New Roman"/>
          <w:sz w:val="24"/>
          <w:szCs w:val="24"/>
          <w:lang w:val="en-GB"/>
        </w:rPr>
      </w:pPr>
    </w:p>
    <w:p w14:paraId="1FFDC782" w14:textId="522EBBEC" w:rsidR="00CD2A23" w:rsidRDefault="00AD24A5" w:rsidP="00CD2A23">
      <w:pPr>
        <w:pStyle w:val="ListParagraph"/>
        <w:jc w:val="center"/>
        <w:rPr>
          <w:rFonts w:ascii="Times New Roman" w:hAnsi="Times New Roman" w:cs="Times New Roman"/>
          <w:sz w:val="24"/>
          <w:szCs w:val="24"/>
          <w:lang w:val="en-GB"/>
        </w:rPr>
      </w:pPr>
      <w:r w:rsidRPr="00CD2A23">
        <w:rPr>
          <w:rFonts w:ascii="Times New Roman" w:hAnsi="Times New Roman" w:cs="Times New Roman"/>
          <w:noProof/>
          <w:sz w:val="24"/>
          <w:szCs w:val="24"/>
          <w:lang w:val="en-GB"/>
        </w:rPr>
      </w:r>
      <w:r w:rsidR="00AD24A5" w:rsidRPr="00CD2A23">
        <w:rPr>
          <w:rFonts w:ascii="Times New Roman" w:hAnsi="Times New Roman" w:cs="Times New Roman"/>
          <w:noProof/>
          <w:sz w:val="24"/>
          <w:szCs w:val="24"/>
          <w:lang w:val="en-GB"/>
        </w:rPr>
        <w:object w:dxaOrig="3600" w:dyaOrig="1008" w14:anchorId="70178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pt;height:50.1pt" o:ole="">
            <v:imagedata r:id="rId7" o:title=""/>
          </v:shape>
          <o:OLEObject Type="Embed" ProgID="Equation.DSMT4" ShapeID="_x0000_i1025" DrawAspect="Content" ObjectID="_1786656821" r:id="rId8"/>
        </w:object>
      </w:r>
    </w:p>
    <w:p w14:paraId="11DACD76" w14:textId="77777777" w:rsidR="00CD2A23" w:rsidRPr="00CD2A23" w:rsidRDefault="00CD2A23" w:rsidP="00CD2A23">
      <w:pPr>
        <w:pStyle w:val="ListParagraph"/>
        <w:jc w:val="both"/>
        <w:rPr>
          <w:rFonts w:ascii="Times New Roman" w:hAnsi="Times New Roman" w:cs="Times New Roman"/>
          <w:sz w:val="24"/>
          <w:szCs w:val="24"/>
          <w:lang w:val="en-GB"/>
        </w:rPr>
      </w:pPr>
    </w:p>
    <w:p w14:paraId="38190AAF" w14:textId="2C837BB4" w:rsidR="00CD2A23" w:rsidRPr="00CD2A23" w:rsidRDefault="0060342B" w:rsidP="0060342B">
      <w:pPr>
        <w:pStyle w:val="ListParagraph"/>
        <w:ind w:left="284"/>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S2. </w:t>
      </w:r>
      <w:r w:rsidR="00CD2A23" w:rsidRPr="00CD2A23">
        <w:rPr>
          <w:rFonts w:ascii="Times New Roman" w:hAnsi="Times New Roman" w:cs="Times New Roman"/>
          <w:b/>
          <w:sz w:val="24"/>
          <w:szCs w:val="24"/>
          <w:lang w:val="en-GB"/>
        </w:rPr>
        <w:t>Average velocity or</w:t>
      </w:r>
      <w:r w:rsidR="00CD2A23">
        <w:rPr>
          <w:rFonts w:ascii="Times New Roman" w:hAnsi="Times New Roman" w:cs="Times New Roman"/>
          <w:b/>
          <w:sz w:val="24"/>
          <w:szCs w:val="24"/>
          <w:lang w:val="en-GB"/>
        </w:rPr>
        <w:t xml:space="preserve"> sperm </w:t>
      </w:r>
      <w:proofErr w:type="spellStart"/>
      <w:r w:rsidR="00CD2A23">
        <w:rPr>
          <w:rFonts w:ascii="Times New Roman" w:hAnsi="Times New Roman" w:cs="Times New Roman"/>
          <w:b/>
          <w:sz w:val="24"/>
          <w:szCs w:val="24"/>
          <w:lang w:val="en-GB"/>
        </w:rPr>
        <w:t>rheotaxis</w:t>
      </w:r>
      <w:proofErr w:type="spellEnd"/>
      <w:r w:rsidR="00CD2A23">
        <w:rPr>
          <w:rFonts w:ascii="Times New Roman" w:hAnsi="Times New Roman" w:cs="Times New Roman"/>
          <w:b/>
          <w:sz w:val="24"/>
          <w:szCs w:val="24"/>
          <w:lang w:val="en-GB"/>
        </w:rPr>
        <w:t xml:space="preserve"> velocity:</w:t>
      </w:r>
      <w:r w:rsidR="00CD2A23" w:rsidRPr="00CD2A23">
        <w:rPr>
          <w:rFonts w:ascii="Times New Roman" w:hAnsi="Times New Roman" w:cs="Times New Roman"/>
          <w:sz w:val="24"/>
          <w:szCs w:val="24"/>
          <w:lang w:val="en-GB"/>
        </w:rPr>
        <w:t xml:space="preserve"> </w:t>
      </w:r>
      <w:r w:rsidR="00CD2A23">
        <w:rPr>
          <w:rFonts w:ascii="Times New Roman" w:hAnsi="Times New Roman" w:cs="Times New Roman"/>
          <w:sz w:val="24"/>
          <w:szCs w:val="24"/>
          <w:lang w:val="en-GB"/>
        </w:rPr>
        <w:t>The velocity</w:t>
      </w:r>
      <w:r w:rsidR="00CD2A23" w:rsidRPr="00CD2A23">
        <w:rPr>
          <w:rFonts w:ascii="Times New Roman" w:hAnsi="Times New Roman" w:cs="Times New Roman"/>
          <w:sz w:val="24"/>
          <w:szCs w:val="24"/>
          <w:lang w:val="en-GB"/>
        </w:rPr>
        <w:t xml:space="preserve"> of the sperm </w:t>
      </w:r>
      <w:r w:rsidR="00CD2A23">
        <w:rPr>
          <w:rFonts w:ascii="Times New Roman" w:hAnsi="Times New Roman" w:cs="Times New Roman"/>
          <w:sz w:val="24"/>
          <w:szCs w:val="24"/>
          <w:lang w:val="en-GB"/>
        </w:rPr>
        <w:t xml:space="preserve">cell during </w:t>
      </w:r>
      <w:proofErr w:type="spellStart"/>
      <w:r w:rsidR="00CD2A23">
        <w:rPr>
          <w:rFonts w:ascii="Times New Roman" w:hAnsi="Times New Roman" w:cs="Times New Roman"/>
          <w:sz w:val="24"/>
          <w:szCs w:val="24"/>
          <w:lang w:val="en-GB"/>
        </w:rPr>
        <w:t>rheotaxis</w:t>
      </w:r>
      <w:proofErr w:type="spellEnd"/>
      <w:r w:rsidR="00CD2A23">
        <w:rPr>
          <w:rFonts w:ascii="Times New Roman" w:hAnsi="Times New Roman" w:cs="Times New Roman"/>
          <w:sz w:val="24"/>
          <w:szCs w:val="24"/>
          <w:lang w:val="en-GB"/>
        </w:rPr>
        <w:t xml:space="preserve"> is the average path velocity of the sperm cell </w:t>
      </w:r>
      <w:r w:rsidR="00CD2A23" w:rsidRPr="00CD2A23">
        <w:rPr>
          <w:rFonts w:ascii="Times New Roman" w:hAnsi="Times New Roman" w:cs="Times New Roman"/>
          <w:sz w:val="24"/>
          <w:szCs w:val="24"/>
          <w:lang w:val="en-GB"/>
        </w:rPr>
        <w:t>over the smooth path calculated using a five-point moving average.</w:t>
      </w:r>
    </w:p>
    <w:p w14:paraId="0B1FF4A9" w14:textId="1A0776B6" w:rsidR="00CD2A23" w:rsidRDefault="00CD2A23" w:rsidP="00150C87">
      <w:pPr>
        <w:pStyle w:val="ListParagraph"/>
        <w:ind w:left="284"/>
        <w:jc w:val="both"/>
        <w:rPr>
          <w:rFonts w:ascii="Times New Roman" w:hAnsi="Times New Roman" w:cs="Times New Roman"/>
          <w:sz w:val="24"/>
          <w:szCs w:val="24"/>
          <w:lang w:val="en-GB"/>
        </w:rPr>
      </w:pPr>
      <w:r w:rsidRPr="00CD2A23">
        <w:rPr>
          <w:rFonts w:ascii="Times New Roman" w:hAnsi="Times New Roman" w:cs="Times New Roman"/>
          <w:sz w:val="24"/>
          <w:szCs w:val="24"/>
          <w:lang w:val="en-GB"/>
        </w:rPr>
        <w:t xml:space="preserve">To obtain the smooth path shown in Fig. S1, the positions of five </w:t>
      </w:r>
      <w:r w:rsidR="006C04B5">
        <w:rPr>
          <w:rFonts w:ascii="Times New Roman" w:hAnsi="Times New Roman" w:cs="Times New Roman"/>
          <w:sz w:val="24"/>
          <w:szCs w:val="24"/>
          <w:lang w:val="en-GB"/>
        </w:rPr>
        <w:t>neighbouring</w:t>
      </w:r>
      <w:r w:rsidRPr="00CD2A23">
        <w:rPr>
          <w:rFonts w:ascii="Times New Roman" w:hAnsi="Times New Roman" w:cs="Times New Roman"/>
          <w:sz w:val="24"/>
          <w:szCs w:val="24"/>
          <w:lang w:val="en-GB"/>
        </w:rPr>
        <w:t xml:space="preserve"> points were averaged at each acquisition point, and the 5-point moving average was then used as the corresponding sperm point on the path. It filtered out high-frequency lateral head displacement</w:t>
      </w:r>
      <w:r>
        <w:rPr>
          <w:rFonts w:ascii="Times New Roman" w:hAnsi="Times New Roman" w:cs="Times New Roman"/>
          <w:sz w:val="24"/>
          <w:szCs w:val="24"/>
          <w:lang w:val="en-GB"/>
        </w:rPr>
        <w:t>, better representing</w:t>
      </w:r>
      <w:r w:rsidRPr="00CD2A23">
        <w:rPr>
          <w:rFonts w:ascii="Times New Roman" w:hAnsi="Times New Roman" w:cs="Times New Roman"/>
          <w:sz w:val="24"/>
          <w:szCs w:val="24"/>
          <w:lang w:val="en-GB"/>
        </w:rPr>
        <w:t xml:space="preserve"> the </w:t>
      </w:r>
      <w:r>
        <w:rPr>
          <w:rFonts w:ascii="Times New Roman" w:hAnsi="Times New Roman" w:cs="Times New Roman"/>
          <w:sz w:val="24"/>
          <w:szCs w:val="24"/>
          <w:lang w:val="en-GB"/>
        </w:rPr>
        <w:t>sperm cells</w:t>
      </w:r>
      <w:r w:rsidRPr="00CD2A23">
        <w:rPr>
          <w:rFonts w:ascii="Times New Roman" w:hAnsi="Times New Roman" w:cs="Times New Roman"/>
          <w:sz w:val="24"/>
          <w:szCs w:val="24"/>
          <w:lang w:val="en-GB"/>
        </w:rPr>
        <w:t xml:space="preserve"> average position along the track.</w:t>
      </w:r>
    </w:p>
    <w:p w14:paraId="23120746" w14:textId="77777777" w:rsidR="00CD2A23" w:rsidRPr="00CD2A23" w:rsidRDefault="00CD2A23" w:rsidP="00CD2A23">
      <w:pPr>
        <w:pStyle w:val="ListParagraph"/>
        <w:rPr>
          <w:rFonts w:ascii="Times New Roman" w:hAnsi="Times New Roman" w:cs="Times New Roman"/>
          <w:sz w:val="24"/>
          <w:szCs w:val="24"/>
          <w:lang w:val="en-GB"/>
        </w:rPr>
      </w:pPr>
    </w:p>
    <w:p w14:paraId="73E74F78" w14:textId="2AE94C0E" w:rsidR="00CD2A23" w:rsidRPr="00CD2A23" w:rsidRDefault="00CD2A23" w:rsidP="00CD2A23">
      <w:pPr>
        <w:pStyle w:val="ListParagraph"/>
        <w:jc w:val="center"/>
        <w:rPr>
          <w:rFonts w:ascii="Times New Roman" w:hAnsi="Times New Roman" w:cs="Times New Roman"/>
          <w:sz w:val="24"/>
          <w:szCs w:val="24"/>
          <w:lang w:val="en-GB"/>
        </w:rPr>
      </w:pPr>
      <w:r>
        <w:rPr>
          <w:rFonts w:ascii="Times New Roman" w:hAnsi="Times New Roman" w:cs="Times New Roman"/>
          <w:sz w:val="24"/>
          <w:szCs w:val="24"/>
          <w:lang w:val="en-GB"/>
        </w:rPr>
        <w:t>.</w:t>
      </w:r>
      <w:r w:rsidRPr="00CD2A23">
        <w:rPr>
          <w:rFonts w:ascii="Calibri" w:eastAsia="Calibri" w:hAnsi="Calibri" w:cs="Calibri"/>
          <w:kern w:val="0"/>
          <w:lang w:val="en-GB" w:eastAsia="en-IN"/>
          <w14:ligatures w14:val="none"/>
        </w:rPr>
        <w:t xml:space="preserve"> </w:t>
      </w:r>
      <w:r w:rsidR="00AD24A5" w:rsidRPr="00CD2A23">
        <w:rPr>
          <w:rFonts w:ascii="Times New Roman" w:hAnsi="Times New Roman" w:cs="Times New Roman"/>
          <w:noProof/>
          <w:sz w:val="24"/>
          <w:szCs w:val="24"/>
          <w:lang w:val="en-GB"/>
        </w:rPr>
      </w:r>
      <w:r w:rsidR="00AD24A5" w:rsidRPr="00CD2A23">
        <w:rPr>
          <w:rFonts w:ascii="Times New Roman" w:hAnsi="Times New Roman" w:cs="Times New Roman"/>
          <w:noProof/>
          <w:sz w:val="24"/>
          <w:szCs w:val="24"/>
          <w:lang w:val="en-GB"/>
        </w:rPr>
        <w:object w:dxaOrig="2380" w:dyaOrig="1060" w14:anchorId="345544F8">
          <v:shape id="_x0000_i1026" type="#_x0000_t75" style="width:119.35pt;height:53.45pt" o:ole="">
            <v:imagedata r:id="rId9" o:title=""/>
          </v:shape>
          <o:OLEObject Type="Embed" ProgID="Equation.DSMT4" ShapeID="_x0000_i1026" DrawAspect="Content" ObjectID="_1786656822" r:id="rId10"/>
        </w:object>
      </w:r>
    </w:p>
    <w:p w14:paraId="25178D35" w14:textId="547E50BD" w:rsidR="00CD2A23" w:rsidRDefault="00AD24A5" w:rsidP="00CD2A23">
      <w:pPr>
        <w:jc w:val="center"/>
        <w:rPr>
          <w:rFonts w:ascii="Times New Roman" w:hAnsi="Times New Roman" w:cs="Times New Roman"/>
          <w:sz w:val="24"/>
          <w:szCs w:val="24"/>
        </w:rPr>
      </w:pPr>
      <w:r w:rsidRPr="00CD2A23">
        <w:rPr>
          <w:rFonts w:ascii="Times New Roman" w:hAnsi="Times New Roman" w:cs="Times New Roman"/>
          <w:noProof/>
          <w:sz w:val="24"/>
          <w:szCs w:val="24"/>
          <w:lang w:val="en-GB"/>
        </w:rPr>
      </w:r>
      <w:r w:rsidR="00AD24A5" w:rsidRPr="00CD2A23">
        <w:rPr>
          <w:rFonts w:ascii="Times New Roman" w:hAnsi="Times New Roman" w:cs="Times New Roman"/>
          <w:noProof/>
          <w:sz w:val="24"/>
          <w:szCs w:val="24"/>
          <w:lang w:val="en-GB"/>
        </w:rPr>
        <w:object w:dxaOrig="1700" w:dyaOrig="720" w14:anchorId="16DBBBC0">
          <v:shape id="_x0000_i1027" type="#_x0000_t75" style="width:84.65pt;height:36.65pt" o:ole="">
            <v:imagedata r:id="rId11" o:title=""/>
          </v:shape>
          <o:OLEObject Type="Embed" ProgID="Equation.DSMT4" ShapeID="_x0000_i1027" DrawAspect="Content" ObjectID="_1786656823" r:id="rId12"/>
        </w:object>
      </w:r>
    </w:p>
    <w:p w14:paraId="4FDDC838" w14:textId="77777777" w:rsidR="004B01B8" w:rsidRDefault="004B01B8" w:rsidP="004B01B8">
      <w:pPr>
        <w:rPr>
          <w:rFonts w:ascii="Times New Roman" w:hAnsi="Times New Roman" w:cs="Times New Roman"/>
          <w:b/>
          <w:bCs/>
          <w:sz w:val="24"/>
          <w:szCs w:val="24"/>
          <w:lang w:val="en-GB"/>
        </w:rPr>
      </w:pPr>
    </w:p>
    <w:p w14:paraId="4486F6B3" w14:textId="06ACB179" w:rsidR="004B01B8" w:rsidRDefault="00F304E1" w:rsidP="004B01B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S3. </w:t>
      </w:r>
      <w:bookmarkStart w:id="3" w:name="_Hlk163421445"/>
      <w:r>
        <w:rPr>
          <w:rFonts w:ascii="Times New Roman" w:hAnsi="Times New Roman" w:cs="Times New Roman"/>
          <w:b/>
          <w:bCs/>
          <w:sz w:val="24"/>
          <w:szCs w:val="24"/>
          <w:lang w:val="en-GB"/>
        </w:rPr>
        <w:t>Simulation study of sperm cell head at different location within the microfluidic channel.</w:t>
      </w:r>
    </w:p>
    <w:bookmarkEnd w:id="3"/>
    <w:p w14:paraId="2A212582" w14:textId="1B055836" w:rsidR="004B3F02" w:rsidRPr="004B3F02" w:rsidRDefault="004B3F02" w:rsidP="004B01B8">
      <w:pPr>
        <w:rPr>
          <w:rFonts w:ascii="Times New Roman" w:hAnsi="Times New Roman" w:cs="Times New Roman"/>
          <w:sz w:val="24"/>
          <w:szCs w:val="24"/>
          <w:lang w:val="en-GB"/>
        </w:rPr>
      </w:pPr>
      <w:r w:rsidRPr="004B3F02">
        <w:rPr>
          <w:rFonts w:ascii="Times New Roman" w:hAnsi="Times New Roman" w:cs="Times New Roman"/>
          <w:sz w:val="24"/>
          <w:szCs w:val="24"/>
          <w:lang w:val="en-GB"/>
        </w:rPr>
        <w:t xml:space="preserve">To calculate the </w:t>
      </w:r>
      <w:r w:rsidR="005D73FF" w:rsidRPr="004B3F02">
        <w:rPr>
          <w:rFonts w:ascii="Times New Roman" w:hAnsi="Times New Roman" w:cs="Times New Roman"/>
          <w:sz w:val="24"/>
          <w:szCs w:val="24"/>
          <w:lang w:val="en-GB"/>
        </w:rPr>
        <w:t>drag on</w:t>
      </w:r>
      <w:r w:rsidRPr="004B3F02">
        <w:rPr>
          <w:rFonts w:ascii="Times New Roman" w:hAnsi="Times New Roman" w:cs="Times New Roman"/>
          <w:sz w:val="24"/>
          <w:szCs w:val="24"/>
          <w:lang w:val="en-GB"/>
        </w:rPr>
        <w:t xml:space="preserve"> the sperm cell </w:t>
      </w:r>
      <w:r w:rsidR="005D73FF">
        <w:rPr>
          <w:rFonts w:ascii="Times New Roman" w:hAnsi="Times New Roman" w:cs="Times New Roman"/>
          <w:sz w:val="24"/>
          <w:szCs w:val="24"/>
          <w:lang w:val="en-GB"/>
        </w:rPr>
        <w:t xml:space="preserve">head </w:t>
      </w:r>
      <w:r w:rsidRPr="004B3F02">
        <w:rPr>
          <w:rFonts w:ascii="Times New Roman" w:hAnsi="Times New Roman" w:cs="Times New Roman"/>
          <w:sz w:val="24"/>
          <w:szCs w:val="24"/>
          <w:lang w:val="en-GB"/>
        </w:rPr>
        <w:t>simulation</w:t>
      </w:r>
      <w:r w:rsidR="005D73FF">
        <w:rPr>
          <w:rFonts w:ascii="Times New Roman" w:hAnsi="Times New Roman" w:cs="Times New Roman"/>
          <w:sz w:val="24"/>
          <w:szCs w:val="24"/>
          <w:lang w:val="en-GB"/>
        </w:rPr>
        <w:t>s</w:t>
      </w:r>
      <w:r w:rsidRPr="004B3F02">
        <w:rPr>
          <w:rFonts w:ascii="Times New Roman" w:hAnsi="Times New Roman" w:cs="Times New Roman"/>
          <w:sz w:val="24"/>
          <w:szCs w:val="24"/>
          <w:lang w:val="en-GB"/>
        </w:rPr>
        <w:t xml:space="preserve"> were performed by placing it at different location within the microchannel shown in Fig. (S2-S4).</w:t>
      </w:r>
      <w:r>
        <w:rPr>
          <w:rFonts w:ascii="Times New Roman" w:hAnsi="Times New Roman" w:cs="Times New Roman"/>
          <w:sz w:val="24"/>
          <w:szCs w:val="24"/>
          <w:lang w:val="en-GB"/>
        </w:rPr>
        <w:t xml:space="preserve"> </w:t>
      </w:r>
      <w:r w:rsidR="005D73FF">
        <w:rPr>
          <w:rFonts w:ascii="Times New Roman" w:hAnsi="Times New Roman" w:cs="Times New Roman"/>
          <w:sz w:val="24"/>
          <w:szCs w:val="24"/>
          <w:lang w:val="en-GB"/>
        </w:rPr>
        <w:t xml:space="preserve">The corresponding meshing </w:t>
      </w:r>
    </w:p>
    <w:p w14:paraId="312F8C0C" w14:textId="6924119F" w:rsidR="00F304E1" w:rsidRDefault="004B3F02" w:rsidP="004B3F02">
      <w:pPr>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27C4F521" wp14:editId="5C42B863">
            <wp:extent cx="573151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8830"/>
                    </a:xfrm>
                    <a:prstGeom prst="rect">
                      <a:avLst/>
                    </a:prstGeom>
                  </pic:spPr>
                </pic:pic>
              </a:graphicData>
            </a:graphic>
          </wp:inline>
        </w:drawing>
      </w:r>
    </w:p>
    <w:p w14:paraId="588B8471" w14:textId="6AAEDF86" w:rsidR="00F304E1" w:rsidRDefault="004B3F02" w:rsidP="004B3F0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Fig S2. Sperm cell head near side wall (NSW) of the microchannel.</w:t>
      </w:r>
    </w:p>
    <w:p w14:paraId="51C21196" w14:textId="77777777" w:rsidR="004B3F02" w:rsidRDefault="004B3F02" w:rsidP="004B01B8">
      <w:pPr>
        <w:rPr>
          <w:rFonts w:ascii="Times New Roman" w:hAnsi="Times New Roman" w:cs="Times New Roman"/>
          <w:b/>
          <w:bCs/>
          <w:sz w:val="24"/>
          <w:szCs w:val="24"/>
          <w:lang w:val="en-GB"/>
        </w:rPr>
      </w:pPr>
    </w:p>
    <w:p w14:paraId="7E1223D3" w14:textId="18F540BA" w:rsidR="004B3F02" w:rsidRDefault="004B3F02" w:rsidP="004B01B8">
      <w:pPr>
        <w:rPr>
          <w:rFonts w:ascii="Times New Roman" w:hAnsi="Times New Roman" w:cs="Times New Roman"/>
          <w:b/>
          <w:bCs/>
          <w:sz w:val="24"/>
          <w:szCs w:val="24"/>
          <w:lang w:val="en-GB"/>
        </w:rPr>
      </w:pPr>
    </w:p>
    <w:p w14:paraId="13C0E8C7" w14:textId="1EF8C32C" w:rsidR="004B3F02" w:rsidRDefault="004B3F02" w:rsidP="004B01B8">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43DBF1FB" wp14:editId="3D73CFD4">
            <wp:extent cx="5731510" cy="3078247"/>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10544"/>
                    <a:stretch/>
                  </pic:blipFill>
                  <pic:spPr bwMode="auto">
                    <a:xfrm>
                      <a:off x="0" y="0"/>
                      <a:ext cx="5731510" cy="3078247"/>
                    </a:xfrm>
                    <a:prstGeom prst="rect">
                      <a:avLst/>
                    </a:prstGeom>
                    <a:ln>
                      <a:noFill/>
                    </a:ln>
                    <a:extLst>
                      <a:ext uri="{53640926-AAD7-44D8-BBD7-CCE9431645EC}">
                        <a14:shadowObscured xmlns:a14="http://schemas.microsoft.com/office/drawing/2010/main"/>
                      </a:ext>
                    </a:extLst>
                  </pic:spPr>
                </pic:pic>
              </a:graphicData>
            </a:graphic>
          </wp:inline>
        </w:drawing>
      </w:r>
    </w:p>
    <w:p w14:paraId="459BEE41" w14:textId="1D57B39E" w:rsidR="004B3F02" w:rsidRDefault="004B3F02" w:rsidP="004B3F02">
      <w:pPr>
        <w:jc w:val="center"/>
        <w:rPr>
          <w:rFonts w:ascii="Times New Roman" w:hAnsi="Times New Roman" w:cs="Times New Roman"/>
          <w:b/>
          <w:bCs/>
          <w:sz w:val="24"/>
          <w:szCs w:val="24"/>
          <w:lang w:val="en-GB"/>
        </w:rPr>
      </w:pPr>
      <w:r w:rsidRPr="004B3F02">
        <w:rPr>
          <w:rFonts w:ascii="Times New Roman" w:hAnsi="Times New Roman" w:cs="Times New Roman"/>
          <w:b/>
          <w:bCs/>
          <w:sz w:val="24"/>
          <w:szCs w:val="24"/>
          <w:lang w:val="en-GB"/>
        </w:rPr>
        <w:t>Fig S</w:t>
      </w:r>
      <w:r>
        <w:rPr>
          <w:rFonts w:ascii="Times New Roman" w:hAnsi="Times New Roman" w:cs="Times New Roman"/>
          <w:b/>
          <w:bCs/>
          <w:sz w:val="24"/>
          <w:szCs w:val="24"/>
          <w:lang w:val="en-GB"/>
        </w:rPr>
        <w:t>3</w:t>
      </w:r>
      <w:r w:rsidRPr="004B3F02">
        <w:rPr>
          <w:rFonts w:ascii="Times New Roman" w:hAnsi="Times New Roman" w:cs="Times New Roman"/>
          <w:b/>
          <w:bCs/>
          <w:sz w:val="24"/>
          <w:szCs w:val="24"/>
          <w:lang w:val="en-GB"/>
        </w:rPr>
        <w:t xml:space="preserve">. Sperm cell head </w:t>
      </w:r>
      <w:r>
        <w:rPr>
          <w:rFonts w:ascii="Times New Roman" w:hAnsi="Times New Roman" w:cs="Times New Roman"/>
          <w:b/>
          <w:bCs/>
          <w:sz w:val="24"/>
          <w:szCs w:val="24"/>
          <w:lang w:val="en-GB"/>
        </w:rPr>
        <w:t>at the centre</w:t>
      </w:r>
      <w:r w:rsidRPr="004B3F02">
        <w:rPr>
          <w:rFonts w:ascii="Times New Roman" w:hAnsi="Times New Roman" w:cs="Times New Roman"/>
          <w:b/>
          <w:bCs/>
          <w:sz w:val="24"/>
          <w:szCs w:val="24"/>
          <w:lang w:val="en-GB"/>
        </w:rPr>
        <w:t xml:space="preserve"> of the microchannel.</w:t>
      </w:r>
    </w:p>
    <w:p w14:paraId="489267CD" w14:textId="260C4094" w:rsidR="004B3F02" w:rsidRDefault="004B3F02" w:rsidP="004B3F02">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3C83F2C6" wp14:editId="00F125DD">
            <wp:extent cx="5731510" cy="4215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4215130"/>
                    </a:xfrm>
                    <a:prstGeom prst="rect">
                      <a:avLst/>
                    </a:prstGeom>
                  </pic:spPr>
                </pic:pic>
              </a:graphicData>
            </a:graphic>
          </wp:inline>
        </w:drawing>
      </w:r>
    </w:p>
    <w:p w14:paraId="5275B19F" w14:textId="4F33861C" w:rsidR="004B3F02" w:rsidRDefault="004B3F02" w:rsidP="004B3F02">
      <w:pPr>
        <w:jc w:val="center"/>
        <w:rPr>
          <w:rFonts w:ascii="Times New Roman" w:hAnsi="Times New Roman" w:cs="Times New Roman"/>
          <w:b/>
          <w:bCs/>
          <w:sz w:val="24"/>
          <w:szCs w:val="24"/>
          <w:lang w:val="en-GB"/>
        </w:rPr>
      </w:pPr>
      <w:r w:rsidRPr="004B3F02">
        <w:rPr>
          <w:rFonts w:ascii="Times New Roman" w:hAnsi="Times New Roman" w:cs="Times New Roman"/>
          <w:b/>
          <w:bCs/>
          <w:sz w:val="24"/>
          <w:szCs w:val="24"/>
          <w:lang w:val="en-GB"/>
        </w:rPr>
        <w:t>Fig S</w:t>
      </w:r>
      <w:r>
        <w:rPr>
          <w:rFonts w:ascii="Times New Roman" w:hAnsi="Times New Roman" w:cs="Times New Roman"/>
          <w:b/>
          <w:bCs/>
          <w:sz w:val="24"/>
          <w:szCs w:val="24"/>
          <w:lang w:val="en-GB"/>
        </w:rPr>
        <w:t>4</w:t>
      </w:r>
      <w:r w:rsidRPr="004B3F02">
        <w:rPr>
          <w:rFonts w:ascii="Times New Roman" w:hAnsi="Times New Roman" w:cs="Times New Roman"/>
          <w:b/>
          <w:bCs/>
          <w:sz w:val="24"/>
          <w:szCs w:val="24"/>
          <w:lang w:val="en-GB"/>
        </w:rPr>
        <w:t xml:space="preserve">. Sperm cell head </w:t>
      </w:r>
      <w:r>
        <w:rPr>
          <w:rFonts w:ascii="Times New Roman" w:hAnsi="Times New Roman" w:cs="Times New Roman"/>
          <w:b/>
          <w:bCs/>
          <w:sz w:val="24"/>
          <w:szCs w:val="24"/>
          <w:lang w:val="en-GB"/>
        </w:rPr>
        <w:t>near top wall of the</w:t>
      </w:r>
      <w:r w:rsidRPr="004B3F02">
        <w:rPr>
          <w:rFonts w:ascii="Times New Roman" w:hAnsi="Times New Roman" w:cs="Times New Roman"/>
          <w:b/>
          <w:bCs/>
          <w:sz w:val="24"/>
          <w:szCs w:val="24"/>
          <w:lang w:val="en-GB"/>
        </w:rPr>
        <w:t xml:space="preserve"> microchannel.</w:t>
      </w:r>
    </w:p>
    <w:p w14:paraId="3F16382B" w14:textId="77777777" w:rsidR="004B3F02" w:rsidRPr="004B3F02" w:rsidRDefault="004B3F02" w:rsidP="004B3F02">
      <w:pPr>
        <w:rPr>
          <w:rFonts w:ascii="Times New Roman" w:hAnsi="Times New Roman" w:cs="Times New Roman"/>
          <w:b/>
          <w:bCs/>
          <w:sz w:val="24"/>
          <w:szCs w:val="24"/>
          <w:lang w:val="en-GB"/>
        </w:rPr>
      </w:pPr>
    </w:p>
    <w:p w14:paraId="48642994" w14:textId="77777777" w:rsidR="004B3F02" w:rsidRDefault="004B3F02" w:rsidP="004B01B8">
      <w:pPr>
        <w:rPr>
          <w:rFonts w:ascii="Times New Roman" w:hAnsi="Times New Roman" w:cs="Times New Roman"/>
          <w:b/>
          <w:bCs/>
          <w:sz w:val="24"/>
          <w:szCs w:val="24"/>
          <w:lang w:val="en-GB"/>
        </w:rPr>
      </w:pPr>
    </w:p>
    <w:p w14:paraId="6C0FD5DF" w14:textId="4FA55815" w:rsidR="00CD2A23" w:rsidRPr="004B01B8" w:rsidRDefault="004B01B8" w:rsidP="004B01B8">
      <w:pPr>
        <w:rPr>
          <w:rFonts w:ascii="Times New Roman" w:hAnsi="Times New Roman" w:cs="Times New Roman"/>
          <w:b/>
          <w:bCs/>
          <w:sz w:val="24"/>
          <w:szCs w:val="24"/>
          <w:lang w:val="en-GB"/>
        </w:rPr>
      </w:pPr>
      <w:r w:rsidRPr="004B01B8">
        <w:rPr>
          <w:rFonts w:ascii="Times New Roman" w:hAnsi="Times New Roman" w:cs="Times New Roman"/>
          <w:b/>
          <w:bCs/>
          <w:sz w:val="24"/>
          <w:szCs w:val="24"/>
          <w:lang w:val="en-GB"/>
        </w:rPr>
        <w:t>S</w:t>
      </w:r>
      <w:r w:rsidR="00F84397">
        <w:rPr>
          <w:rFonts w:ascii="Times New Roman" w:hAnsi="Times New Roman" w:cs="Times New Roman"/>
          <w:b/>
          <w:bCs/>
          <w:sz w:val="24"/>
          <w:szCs w:val="24"/>
          <w:lang w:val="en-GB"/>
        </w:rPr>
        <w:t>4</w:t>
      </w:r>
      <w:r w:rsidRPr="004B01B8">
        <w:rPr>
          <w:rFonts w:ascii="Times New Roman" w:hAnsi="Times New Roman" w:cs="Times New Roman"/>
          <w:b/>
          <w:bCs/>
          <w:sz w:val="24"/>
          <w:szCs w:val="24"/>
          <w:lang w:val="en-GB"/>
        </w:rPr>
        <w:t xml:space="preserve">.  Videos related to the motion of sperm cell motion during </w:t>
      </w:r>
      <w:proofErr w:type="spellStart"/>
      <w:r w:rsidRPr="004B01B8">
        <w:rPr>
          <w:rFonts w:ascii="Times New Roman" w:hAnsi="Times New Roman" w:cs="Times New Roman"/>
          <w:b/>
          <w:bCs/>
          <w:sz w:val="24"/>
          <w:szCs w:val="24"/>
          <w:lang w:val="en-GB"/>
        </w:rPr>
        <w:t>rheotaxis</w:t>
      </w:r>
      <w:proofErr w:type="spellEnd"/>
      <w:r w:rsidRPr="004B01B8">
        <w:rPr>
          <w:rFonts w:ascii="Times New Roman" w:hAnsi="Times New Roman" w:cs="Times New Roman"/>
          <w:b/>
          <w:bCs/>
          <w:sz w:val="24"/>
          <w:szCs w:val="24"/>
          <w:lang w:val="en-GB"/>
        </w:rPr>
        <w:t>.</w:t>
      </w:r>
    </w:p>
    <w:p w14:paraId="13BFB547" w14:textId="0E14BA87" w:rsidR="004B01B8" w:rsidRPr="004B01B8" w:rsidRDefault="004B01B8" w:rsidP="004B01B8">
      <w:pPr>
        <w:jc w:val="both"/>
        <w:rPr>
          <w:rFonts w:ascii="Times New Roman" w:hAnsi="Times New Roman" w:cs="Times New Roman"/>
          <w:sz w:val="24"/>
          <w:szCs w:val="24"/>
        </w:rPr>
      </w:pPr>
      <w:bookmarkStart w:id="4" w:name="_Hlk140167471"/>
      <w:r>
        <w:rPr>
          <w:rFonts w:ascii="Times New Roman" w:hAnsi="Times New Roman" w:cs="Times New Roman"/>
          <w:sz w:val="24"/>
          <w:szCs w:val="24"/>
        </w:rPr>
        <w:t xml:space="preserve">Video 1: </w:t>
      </w:r>
      <w:proofErr w:type="spellStart"/>
      <w:r w:rsidRPr="004B01B8">
        <w:rPr>
          <w:rFonts w:ascii="Times New Roman" w:hAnsi="Times New Roman" w:cs="Times New Roman"/>
          <w:sz w:val="24"/>
          <w:szCs w:val="24"/>
        </w:rPr>
        <w:t>Rheotaxis</w:t>
      </w:r>
      <w:proofErr w:type="spellEnd"/>
      <w:r w:rsidRPr="004B01B8">
        <w:rPr>
          <w:rFonts w:ascii="Times New Roman" w:hAnsi="Times New Roman" w:cs="Times New Roman"/>
          <w:sz w:val="24"/>
          <w:szCs w:val="24"/>
        </w:rPr>
        <w:t xml:space="preserve"> of sperm cells in the bulk region</w:t>
      </w:r>
      <w:r w:rsidR="008E6193">
        <w:rPr>
          <w:rFonts w:ascii="Times New Roman" w:hAnsi="Times New Roman" w:cs="Times New Roman"/>
          <w:sz w:val="24"/>
          <w:szCs w:val="24"/>
        </w:rPr>
        <w:t xml:space="preserve"> and near-wall region</w:t>
      </w:r>
      <w:r w:rsidRPr="004B01B8">
        <w:rPr>
          <w:rFonts w:ascii="Times New Roman" w:hAnsi="Times New Roman" w:cs="Times New Roman"/>
          <w:sz w:val="24"/>
          <w:szCs w:val="24"/>
        </w:rPr>
        <w:t xml:space="preserve"> of the microchannel.</w:t>
      </w:r>
    </w:p>
    <w:p w14:paraId="58063270" w14:textId="2814F243" w:rsidR="004B01B8" w:rsidRDefault="004B01B8" w:rsidP="004B01B8">
      <w:pPr>
        <w:jc w:val="both"/>
        <w:rPr>
          <w:rFonts w:ascii="Times New Roman" w:hAnsi="Times New Roman" w:cs="Times New Roman"/>
          <w:sz w:val="24"/>
          <w:szCs w:val="24"/>
        </w:rPr>
      </w:pPr>
      <w:r>
        <w:rPr>
          <w:rFonts w:ascii="Times New Roman" w:hAnsi="Times New Roman" w:cs="Times New Roman"/>
          <w:sz w:val="24"/>
          <w:szCs w:val="24"/>
        </w:rPr>
        <w:t xml:space="preserve">Video </w:t>
      </w:r>
      <w:r w:rsidR="008E6193">
        <w:rPr>
          <w:rFonts w:ascii="Times New Roman" w:hAnsi="Times New Roman" w:cs="Times New Roman"/>
          <w:sz w:val="24"/>
          <w:szCs w:val="24"/>
        </w:rPr>
        <w:t>2</w:t>
      </w:r>
      <w:r>
        <w:rPr>
          <w:rFonts w:ascii="Times New Roman" w:hAnsi="Times New Roman" w:cs="Times New Roman"/>
          <w:sz w:val="24"/>
          <w:szCs w:val="24"/>
        </w:rPr>
        <w:t xml:space="preserve">: Reorientation of sperm cells against the flow to perform the </w:t>
      </w:r>
      <w:proofErr w:type="spellStart"/>
      <w:r>
        <w:rPr>
          <w:rFonts w:ascii="Times New Roman" w:hAnsi="Times New Roman" w:cs="Times New Roman"/>
          <w:sz w:val="24"/>
          <w:szCs w:val="24"/>
        </w:rPr>
        <w:t>rheotaxis</w:t>
      </w:r>
      <w:proofErr w:type="spellEnd"/>
      <w:r>
        <w:rPr>
          <w:rFonts w:ascii="Times New Roman" w:hAnsi="Times New Roman" w:cs="Times New Roman"/>
          <w:sz w:val="24"/>
          <w:szCs w:val="24"/>
        </w:rPr>
        <w:t>.</w:t>
      </w:r>
    </w:p>
    <w:p w14:paraId="469EC470" w14:textId="275357C6" w:rsidR="00F171FD" w:rsidRDefault="00F171FD" w:rsidP="004B01B8">
      <w:pPr>
        <w:jc w:val="both"/>
        <w:rPr>
          <w:rFonts w:ascii="Times New Roman" w:hAnsi="Times New Roman" w:cs="Times New Roman"/>
          <w:sz w:val="24"/>
          <w:szCs w:val="24"/>
        </w:rPr>
      </w:pPr>
      <w:r w:rsidRPr="00A27284">
        <w:rPr>
          <w:rFonts w:ascii="Times New Roman" w:eastAsia="Times New Roman" w:hAnsi="Times New Roman" w:cs="Times New Roman"/>
          <w:color w:val="0000FF"/>
          <w:sz w:val="24"/>
          <w:szCs w:val="24"/>
          <w:highlight w:val="white"/>
        </w:rPr>
        <w:t>Video 3: Motion of the sperm cell without external flow</w:t>
      </w:r>
      <w:r>
        <w:rPr>
          <w:rFonts w:ascii="Times New Roman" w:hAnsi="Times New Roman" w:cs="Times New Roman"/>
          <w:sz w:val="24"/>
          <w:szCs w:val="24"/>
        </w:rPr>
        <w:t>.</w:t>
      </w:r>
      <w:r w:rsidR="00A27284" w:rsidRPr="00A27284">
        <w:rPr>
          <w:rFonts w:ascii="Times New Roman" w:eastAsia="Times New Roman" w:hAnsi="Times New Roman" w:cs="Times New Roman"/>
          <w:color w:val="0000FF"/>
          <w:sz w:val="24"/>
          <w:szCs w:val="24"/>
          <w:highlight w:val="white"/>
        </w:rPr>
        <w:t xml:space="preserve"> </w:t>
      </w:r>
    </w:p>
    <w:p w14:paraId="4F7D0765" w14:textId="77777777" w:rsidR="00150C87" w:rsidRDefault="00150C87" w:rsidP="004B01B8">
      <w:pPr>
        <w:jc w:val="both"/>
        <w:rPr>
          <w:rFonts w:ascii="Times New Roman" w:hAnsi="Times New Roman" w:cs="Times New Roman"/>
          <w:sz w:val="24"/>
          <w:szCs w:val="24"/>
        </w:rPr>
      </w:pPr>
    </w:p>
    <w:p w14:paraId="0C373C03" w14:textId="1EC9166E" w:rsidR="00150C87" w:rsidRPr="00150C87" w:rsidRDefault="00150C87" w:rsidP="004B01B8">
      <w:pPr>
        <w:jc w:val="both"/>
        <w:rPr>
          <w:rFonts w:ascii="Times New Roman" w:hAnsi="Times New Roman" w:cs="Times New Roman"/>
          <w:b/>
          <w:bCs/>
          <w:sz w:val="24"/>
          <w:szCs w:val="24"/>
        </w:rPr>
      </w:pPr>
      <w:r w:rsidRPr="00150C87">
        <w:rPr>
          <w:rFonts w:ascii="Times New Roman" w:hAnsi="Times New Roman" w:cs="Times New Roman"/>
          <w:b/>
          <w:bCs/>
          <w:sz w:val="24"/>
          <w:szCs w:val="24"/>
        </w:rPr>
        <w:t>References:</w:t>
      </w:r>
    </w:p>
    <w:p w14:paraId="5D6531FF" w14:textId="5E629071" w:rsidR="00150C87" w:rsidRDefault="00150C87" w:rsidP="00150C87">
      <w:pPr>
        <w:numPr>
          <w:ilvl w:val="0"/>
          <w:numId w:val="6"/>
        </w:numPr>
        <w:jc w:val="both"/>
        <w:rPr>
          <w:rFonts w:ascii="Times New Roman" w:hAnsi="Times New Roman" w:cs="Times New Roman"/>
          <w:sz w:val="24"/>
          <w:szCs w:val="24"/>
          <w:lang w:val="en-GB"/>
        </w:rPr>
      </w:pPr>
      <w:r w:rsidRPr="00150C87">
        <w:rPr>
          <w:rFonts w:ascii="Times New Roman" w:hAnsi="Times New Roman" w:cs="Times New Roman"/>
          <w:sz w:val="24"/>
          <w:szCs w:val="24"/>
          <w:lang w:val="en-GB"/>
        </w:rPr>
        <w:t xml:space="preserve">Hong, Y. C., Lee, F. M., </w:t>
      </w:r>
      <w:proofErr w:type="spellStart"/>
      <w:r w:rsidRPr="00150C87">
        <w:rPr>
          <w:rFonts w:ascii="Times New Roman" w:hAnsi="Times New Roman" w:cs="Times New Roman"/>
          <w:sz w:val="24"/>
          <w:szCs w:val="24"/>
          <w:lang w:val="en-GB"/>
        </w:rPr>
        <w:t>Ou</w:t>
      </w:r>
      <w:proofErr w:type="spellEnd"/>
      <w:r w:rsidRPr="00150C87">
        <w:rPr>
          <w:rFonts w:ascii="Times New Roman" w:hAnsi="Times New Roman" w:cs="Times New Roman"/>
          <w:sz w:val="24"/>
          <w:szCs w:val="24"/>
          <w:lang w:val="en-GB"/>
        </w:rPr>
        <w:t xml:space="preserve">, C. M &amp; Chao, T. H. Tail beat frequency of human sperm: Evaluated with sperm head fixation method and </w:t>
      </w:r>
      <w:r>
        <w:rPr>
          <w:rFonts w:ascii="Times New Roman" w:hAnsi="Times New Roman" w:cs="Times New Roman"/>
          <w:sz w:val="24"/>
          <w:szCs w:val="24"/>
          <w:lang w:val="en-GB"/>
        </w:rPr>
        <w:t>computer-assisted</w:t>
      </w:r>
      <w:r w:rsidRPr="00150C87">
        <w:rPr>
          <w:rFonts w:ascii="Times New Roman" w:hAnsi="Times New Roman" w:cs="Times New Roman"/>
          <w:sz w:val="24"/>
          <w:szCs w:val="24"/>
          <w:lang w:val="en-GB"/>
        </w:rPr>
        <w:t xml:space="preserve"> sperm analysis. Archives of Andrology, 30, 171-176 (1993)</w:t>
      </w:r>
    </w:p>
    <w:p w14:paraId="53F30D36" w14:textId="045C20DB" w:rsidR="00150C87" w:rsidRPr="00150C87" w:rsidRDefault="00150C87" w:rsidP="00150C87">
      <w:pPr>
        <w:numPr>
          <w:ilvl w:val="0"/>
          <w:numId w:val="6"/>
        </w:numPr>
        <w:jc w:val="both"/>
        <w:rPr>
          <w:rFonts w:ascii="Times New Roman" w:hAnsi="Times New Roman" w:cs="Times New Roman"/>
          <w:sz w:val="24"/>
          <w:szCs w:val="24"/>
          <w:lang w:val="en-GB"/>
        </w:rPr>
      </w:pPr>
      <w:r w:rsidRPr="00150C87">
        <w:rPr>
          <w:rFonts w:ascii="Times New Roman" w:hAnsi="Times New Roman" w:cs="Times New Roman"/>
          <w:sz w:val="24"/>
          <w:szCs w:val="24"/>
          <w:lang w:val="en-GB"/>
        </w:rPr>
        <w:t>Sloter, E., Schmid, E. T, Marchetti, F., Eskenazi, B., Nath, J. &amp; Wyrobek, J. A. Quantitative effect of male age on sperm motion. Human Reproduction, 21(11), 2868-2875 (2006).</w:t>
      </w:r>
      <w:r w:rsidRPr="00150C87">
        <w:rPr>
          <w:rFonts w:ascii="Times New Roman" w:hAnsi="Times New Roman" w:cs="Times New Roman"/>
          <w:sz w:val="24"/>
          <w:szCs w:val="24"/>
          <w:lang w:val="en-GB"/>
        </w:rPr>
        <w:tab/>
      </w:r>
      <w:r w:rsidR="00AD24A5" w:rsidRPr="00150C87">
        <w:rPr>
          <w:rFonts w:ascii="Times New Roman" w:hAnsi="Times New Roman" w:cs="Times New Roman"/>
          <w:noProof/>
          <w:sz w:val="24"/>
          <w:szCs w:val="24"/>
          <w:lang w:val="en-GB"/>
        </w:rPr>
      </w:r>
      <w:r w:rsidR="00AD24A5" w:rsidRPr="00150C87">
        <w:rPr>
          <w:rFonts w:ascii="Times New Roman" w:hAnsi="Times New Roman" w:cs="Times New Roman"/>
          <w:noProof/>
          <w:sz w:val="24"/>
          <w:szCs w:val="24"/>
          <w:lang w:val="en-GB"/>
        </w:rPr>
        <w:object w:dxaOrig="180" w:dyaOrig="279" w14:anchorId="42CAFCFD">
          <v:shape id="_x0000_i1028" type="#_x0000_t75" style="width:8.8pt;height:13.45pt" o:ole="">
            <v:imagedata r:id="rId16" o:title=""/>
          </v:shape>
          <o:OLEObject Type="Embed" ProgID="Equation.DSMT4" ShapeID="_x0000_i1028" DrawAspect="Content" ObjectID="_1786656824" r:id="rId17"/>
        </w:object>
      </w:r>
    </w:p>
    <w:p w14:paraId="2E4EA60A" w14:textId="77777777" w:rsidR="00150C87" w:rsidRPr="00150C87" w:rsidRDefault="00150C87" w:rsidP="00150C87">
      <w:pPr>
        <w:numPr>
          <w:ilvl w:val="0"/>
          <w:numId w:val="6"/>
        </w:numPr>
        <w:jc w:val="both"/>
        <w:rPr>
          <w:rFonts w:ascii="Times New Roman" w:hAnsi="Times New Roman" w:cs="Times New Roman"/>
          <w:sz w:val="24"/>
          <w:szCs w:val="24"/>
          <w:lang w:val="en-GB"/>
        </w:rPr>
      </w:pPr>
      <w:r w:rsidRPr="00150C87">
        <w:rPr>
          <w:rFonts w:ascii="Times New Roman" w:hAnsi="Times New Roman" w:cs="Times New Roman"/>
          <w:sz w:val="24"/>
          <w:szCs w:val="24"/>
          <w:lang w:val="en-GB"/>
        </w:rPr>
        <w:t xml:space="preserve"> Mortimer, T. S., </w:t>
      </w:r>
      <w:proofErr w:type="spellStart"/>
      <w:r w:rsidRPr="00150C87">
        <w:rPr>
          <w:rFonts w:ascii="Times New Roman" w:hAnsi="Times New Roman" w:cs="Times New Roman"/>
          <w:sz w:val="24"/>
          <w:szCs w:val="24"/>
          <w:lang w:val="en-GB"/>
        </w:rPr>
        <w:t>Schoevaert</w:t>
      </w:r>
      <w:proofErr w:type="spellEnd"/>
      <w:r w:rsidRPr="00150C87">
        <w:rPr>
          <w:rFonts w:ascii="Times New Roman" w:hAnsi="Times New Roman" w:cs="Times New Roman"/>
          <w:sz w:val="24"/>
          <w:szCs w:val="24"/>
          <w:lang w:val="en-GB"/>
        </w:rPr>
        <w:t>, D., Swan, A. M., Mortimer, D. Quantitative observation of flagella motility of capacitating human spermatozoa. Human Reproduction, 12(5), 1006-1012 (1997).</w:t>
      </w:r>
    </w:p>
    <w:p w14:paraId="28AB68C1" w14:textId="77777777" w:rsidR="00150C87" w:rsidRDefault="00150C87" w:rsidP="004B01B8">
      <w:pPr>
        <w:jc w:val="both"/>
        <w:rPr>
          <w:rFonts w:ascii="Times New Roman" w:hAnsi="Times New Roman" w:cs="Times New Roman"/>
          <w:sz w:val="24"/>
          <w:szCs w:val="24"/>
        </w:rPr>
      </w:pPr>
    </w:p>
    <w:bookmarkEnd w:id="4"/>
    <w:p w14:paraId="4CB88847" w14:textId="05316D88" w:rsidR="00F7376C" w:rsidRDefault="00F7376C">
      <w:pPr>
        <w:rPr>
          <w:rFonts w:ascii="Times New Roman" w:hAnsi="Times New Roman" w:cs="Times New Roman"/>
          <w:sz w:val="24"/>
          <w:szCs w:val="24"/>
        </w:rPr>
      </w:pPr>
    </w:p>
    <w:sectPr w:rsidR="00F73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838"/>
    <w:multiLevelType w:val="hybridMultilevel"/>
    <w:tmpl w:val="7504B0EC"/>
    <w:lvl w:ilvl="0" w:tplc="197CF39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8C6063"/>
    <w:multiLevelType w:val="hybridMultilevel"/>
    <w:tmpl w:val="03E832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08284A"/>
    <w:multiLevelType w:val="hybridMultilevel"/>
    <w:tmpl w:val="F362A92A"/>
    <w:lvl w:ilvl="0" w:tplc="0328639C">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5DD4467F"/>
    <w:multiLevelType w:val="hybridMultilevel"/>
    <w:tmpl w:val="79AAF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9447E"/>
    <w:multiLevelType w:val="hybridMultilevel"/>
    <w:tmpl w:val="6B9E2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A162D5"/>
    <w:multiLevelType w:val="hybridMultilevel"/>
    <w:tmpl w:val="EC120366"/>
    <w:lvl w:ilvl="0" w:tplc="9BB28952">
      <w:start w:val="1"/>
      <w:numFmt w:val="decimal"/>
      <w:pStyle w:val="MTDisplayEquatio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9157123">
    <w:abstractNumId w:val="4"/>
  </w:num>
  <w:num w:numId="2" w16cid:durableId="1704162296">
    <w:abstractNumId w:val="0"/>
  </w:num>
  <w:num w:numId="3" w16cid:durableId="1393969540">
    <w:abstractNumId w:val="3"/>
  </w:num>
  <w:num w:numId="4" w16cid:durableId="1413745706">
    <w:abstractNumId w:val="2"/>
  </w:num>
  <w:num w:numId="5" w16cid:durableId="597059325">
    <w:abstractNumId w:val="1"/>
  </w:num>
  <w:num w:numId="6" w16cid:durableId="1298340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I3MLcwMjA0NDAxNDYyUdpeDU4uLM/DyQArNaABmRf/4sAAAA"/>
  </w:docVars>
  <w:rsids>
    <w:rsidRoot w:val="00CD2A23"/>
    <w:rsid w:val="000F6D08"/>
    <w:rsid w:val="001030D4"/>
    <w:rsid w:val="00150C87"/>
    <w:rsid w:val="001B0643"/>
    <w:rsid w:val="001F11EE"/>
    <w:rsid w:val="00205509"/>
    <w:rsid w:val="002722F2"/>
    <w:rsid w:val="002A5CF9"/>
    <w:rsid w:val="00320AA8"/>
    <w:rsid w:val="00337911"/>
    <w:rsid w:val="003A701C"/>
    <w:rsid w:val="00402E96"/>
    <w:rsid w:val="00457E64"/>
    <w:rsid w:val="00466B7B"/>
    <w:rsid w:val="00474025"/>
    <w:rsid w:val="004B01B8"/>
    <w:rsid w:val="004B3F02"/>
    <w:rsid w:val="004C1394"/>
    <w:rsid w:val="005D73FF"/>
    <w:rsid w:val="0060342B"/>
    <w:rsid w:val="006C04B5"/>
    <w:rsid w:val="008E6193"/>
    <w:rsid w:val="0091504D"/>
    <w:rsid w:val="00983EAE"/>
    <w:rsid w:val="00A27284"/>
    <w:rsid w:val="00AD24A5"/>
    <w:rsid w:val="00B842A0"/>
    <w:rsid w:val="00C86E21"/>
    <w:rsid w:val="00CD2A23"/>
    <w:rsid w:val="00E86F74"/>
    <w:rsid w:val="00EC617F"/>
    <w:rsid w:val="00F171FD"/>
    <w:rsid w:val="00F304E1"/>
    <w:rsid w:val="00F378C7"/>
    <w:rsid w:val="00F7376C"/>
    <w:rsid w:val="00F84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D272BF"/>
  <w15:chartTrackingRefBased/>
  <w15:docId w15:val="{02D8AC57-5F8A-4285-AA3F-360D732E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23"/>
    <w:pPr>
      <w:ind w:left="720"/>
      <w:contextualSpacing/>
    </w:pPr>
  </w:style>
  <w:style w:type="paragraph" w:customStyle="1" w:styleId="MTDisplayEquation">
    <w:name w:val="MTDisplayEquation"/>
    <w:basedOn w:val="ListParagraph"/>
    <w:next w:val="Normal"/>
    <w:rsid w:val="00150C87"/>
    <w:pPr>
      <w:numPr>
        <w:numId w:val="6"/>
      </w:numPr>
      <w:tabs>
        <w:tab w:val="center" w:pos="4640"/>
        <w:tab w:val="right" w:pos="9020"/>
      </w:tabs>
      <w:ind w:left="284"/>
    </w:pPr>
    <w:rPr>
      <w:rFonts w:ascii="Times New Roman" w:eastAsia="Times New Roman" w:hAnsi="Times New Roman" w:cs="Times New Roman"/>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919019">
      <w:bodyDiv w:val="1"/>
      <w:marLeft w:val="0"/>
      <w:marRight w:val="0"/>
      <w:marTop w:val="0"/>
      <w:marBottom w:val="0"/>
      <w:divBdr>
        <w:top w:val="none" w:sz="0" w:space="0" w:color="auto"/>
        <w:left w:val="none" w:sz="0" w:space="0" w:color="auto"/>
        <w:bottom w:val="none" w:sz="0" w:space="0" w:color="auto"/>
        <w:right w:val="none" w:sz="0" w:space="0" w:color="auto"/>
      </w:divBdr>
      <w:divsChild>
        <w:div w:id="1343241890">
          <w:marLeft w:val="0"/>
          <w:marRight w:val="0"/>
          <w:marTop w:val="0"/>
          <w:marBottom w:val="0"/>
          <w:divBdr>
            <w:top w:val="single" w:sz="2" w:space="0" w:color="D9D9E3"/>
            <w:left w:val="single" w:sz="2" w:space="0" w:color="D9D9E3"/>
            <w:bottom w:val="single" w:sz="2" w:space="0" w:color="D9D9E3"/>
            <w:right w:val="single" w:sz="2" w:space="0" w:color="D9D9E3"/>
          </w:divBdr>
          <w:divsChild>
            <w:div w:id="930626413">
              <w:marLeft w:val="0"/>
              <w:marRight w:val="0"/>
              <w:marTop w:val="0"/>
              <w:marBottom w:val="0"/>
              <w:divBdr>
                <w:top w:val="single" w:sz="2" w:space="0" w:color="D9D9E3"/>
                <w:left w:val="single" w:sz="2" w:space="0" w:color="D9D9E3"/>
                <w:bottom w:val="single" w:sz="2" w:space="0" w:color="D9D9E3"/>
                <w:right w:val="single" w:sz="2" w:space="0" w:color="D9D9E3"/>
              </w:divBdr>
              <w:divsChild>
                <w:div w:id="659626281">
                  <w:marLeft w:val="0"/>
                  <w:marRight w:val="0"/>
                  <w:marTop w:val="0"/>
                  <w:marBottom w:val="0"/>
                  <w:divBdr>
                    <w:top w:val="single" w:sz="2" w:space="0" w:color="D9D9E3"/>
                    <w:left w:val="single" w:sz="2" w:space="0" w:color="D9D9E3"/>
                    <w:bottom w:val="single" w:sz="2" w:space="0" w:color="D9D9E3"/>
                    <w:right w:val="single" w:sz="2" w:space="0" w:color="D9D9E3"/>
                  </w:divBdr>
                  <w:divsChild>
                    <w:div w:id="1896816436">
                      <w:marLeft w:val="0"/>
                      <w:marRight w:val="0"/>
                      <w:marTop w:val="0"/>
                      <w:marBottom w:val="0"/>
                      <w:divBdr>
                        <w:top w:val="single" w:sz="2" w:space="0" w:color="D9D9E3"/>
                        <w:left w:val="single" w:sz="2" w:space="0" w:color="D9D9E3"/>
                        <w:bottom w:val="single" w:sz="2" w:space="0" w:color="D9D9E3"/>
                        <w:right w:val="single" w:sz="2" w:space="0" w:color="D9D9E3"/>
                      </w:divBdr>
                      <w:divsChild>
                        <w:div w:id="1107429700">
                          <w:marLeft w:val="0"/>
                          <w:marRight w:val="0"/>
                          <w:marTop w:val="0"/>
                          <w:marBottom w:val="0"/>
                          <w:divBdr>
                            <w:top w:val="single" w:sz="2" w:space="0" w:color="auto"/>
                            <w:left w:val="single" w:sz="2" w:space="0" w:color="auto"/>
                            <w:bottom w:val="single" w:sz="6" w:space="0" w:color="auto"/>
                            <w:right w:val="single" w:sz="2" w:space="0" w:color="auto"/>
                          </w:divBdr>
                          <w:divsChild>
                            <w:div w:id="758675790">
                              <w:marLeft w:val="0"/>
                              <w:marRight w:val="0"/>
                              <w:marTop w:val="100"/>
                              <w:marBottom w:val="100"/>
                              <w:divBdr>
                                <w:top w:val="single" w:sz="2" w:space="0" w:color="D9D9E3"/>
                                <w:left w:val="single" w:sz="2" w:space="0" w:color="D9D9E3"/>
                                <w:bottom w:val="single" w:sz="2" w:space="0" w:color="D9D9E3"/>
                                <w:right w:val="single" w:sz="2" w:space="0" w:color="D9D9E3"/>
                              </w:divBdr>
                              <w:divsChild>
                                <w:div w:id="34890550">
                                  <w:marLeft w:val="0"/>
                                  <w:marRight w:val="0"/>
                                  <w:marTop w:val="0"/>
                                  <w:marBottom w:val="0"/>
                                  <w:divBdr>
                                    <w:top w:val="single" w:sz="2" w:space="0" w:color="D9D9E3"/>
                                    <w:left w:val="single" w:sz="2" w:space="0" w:color="D9D9E3"/>
                                    <w:bottom w:val="single" w:sz="2" w:space="0" w:color="D9D9E3"/>
                                    <w:right w:val="single" w:sz="2" w:space="0" w:color="D9D9E3"/>
                                  </w:divBdr>
                                  <w:divsChild>
                                    <w:div w:id="1916165313">
                                      <w:marLeft w:val="0"/>
                                      <w:marRight w:val="0"/>
                                      <w:marTop w:val="0"/>
                                      <w:marBottom w:val="0"/>
                                      <w:divBdr>
                                        <w:top w:val="single" w:sz="2" w:space="0" w:color="D9D9E3"/>
                                        <w:left w:val="single" w:sz="2" w:space="0" w:color="D9D9E3"/>
                                        <w:bottom w:val="single" w:sz="2" w:space="0" w:color="D9D9E3"/>
                                        <w:right w:val="single" w:sz="2" w:space="0" w:color="D9D9E3"/>
                                      </w:divBdr>
                                      <w:divsChild>
                                        <w:div w:id="266081151">
                                          <w:marLeft w:val="0"/>
                                          <w:marRight w:val="0"/>
                                          <w:marTop w:val="0"/>
                                          <w:marBottom w:val="0"/>
                                          <w:divBdr>
                                            <w:top w:val="single" w:sz="2" w:space="0" w:color="D9D9E3"/>
                                            <w:left w:val="single" w:sz="2" w:space="0" w:color="D9D9E3"/>
                                            <w:bottom w:val="single" w:sz="2" w:space="0" w:color="D9D9E3"/>
                                            <w:right w:val="single" w:sz="2" w:space="0" w:color="D9D9E3"/>
                                          </w:divBdr>
                                          <w:divsChild>
                                            <w:div w:id="165748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0909717">
          <w:marLeft w:val="0"/>
          <w:marRight w:val="0"/>
          <w:marTop w:val="0"/>
          <w:marBottom w:val="0"/>
          <w:divBdr>
            <w:top w:val="none" w:sz="0" w:space="0" w:color="auto"/>
            <w:left w:val="none" w:sz="0" w:space="0" w:color="auto"/>
            <w:bottom w:val="none" w:sz="0" w:space="0" w:color="auto"/>
            <w:right w:val="none" w:sz="0" w:space="0" w:color="auto"/>
          </w:divBdr>
        </w:div>
      </w:divsChild>
    </w:div>
    <w:div w:id="20058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 /><Relationship Id="rId13" Type="http://schemas.openxmlformats.org/officeDocument/2006/relationships/image" Target="media/image5.tif"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wmf" /><Relationship Id="rId12" Type="http://schemas.openxmlformats.org/officeDocument/2006/relationships/oleObject" Target="embeddings/oleObject3.bin" /><Relationship Id="rId17" Type="http://schemas.openxmlformats.org/officeDocument/2006/relationships/oleObject" Target="embeddings/oleObject4.bin" /><Relationship Id="rId2" Type="http://schemas.openxmlformats.org/officeDocument/2006/relationships/styles" Target="styles.xml" /><Relationship Id="rId16" Type="http://schemas.openxmlformats.org/officeDocument/2006/relationships/image" Target="media/image8.wmf" /><Relationship Id="rId1" Type="http://schemas.openxmlformats.org/officeDocument/2006/relationships/numbering" Target="numbering.xml" /><Relationship Id="rId6" Type="http://schemas.microsoft.com/office/2007/relationships/hdphoto" Target="media/hdphoto1.wdp" /><Relationship Id="rId11" Type="http://schemas.openxmlformats.org/officeDocument/2006/relationships/image" Target="media/image4.wmf" /><Relationship Id="rId5" Type="http://schemas.openxmlformats.org/officeDocument/2006/relationships/image" Target="media/image1.png" /><Relationship Id="rId15" Type="http://schemas.openxmlformats.org/officeDocument/2006/relationships/image" Target="media/image7.tif" /><Relationship Id="rId10" Type="http://schemas.openxmlformats.org/officeDocument/2006/relationships/oleObject" Target="embeddings/oleObject2.bin"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wmf" /><Relationship Id="rId14" Type="http://schemas.openxmlformats.org/officeDocument/2006/relationships/image" Target="media/image6.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Puri</dc:creator>
  <cp:keywords/>
  <dc:description/>
  <cp:lastModifiedBy>Paul Jacob</cp:lastModifiedBy>
  <cp:revision>2</cp:revision>
  <cp:lastPrinted>2024-04-08T17:30:00Z</cp:lastPrinted>
  <dcterms:created xsi:type="dcterms:W3CDTF">2024-08-31T19:17:00Z</dcterms:created>
  <dcterms:modified xsi:type="dcterms:W3CDTF">2024-08-31T19:17:00Z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44d8ffc3-a52a-4fe4-94a1-20542a6a8d70</vt:lpwstr>
  </property>
</Properties>
</file>