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4B0D4" w14:textId="77777777" w:rsidR="00C73DC3" w:rsidRDefault="00C73DC3" w:rsidP="00A405B8">
      <w:pPr>
        <w:rPr>
          <w:b/>
          <w:sz w:val="28"/>
        </w:rPr>
      </w:pPr>
    </w:p>
    <w:p w14:paraId="28FFE400" w14:textId="77777777" w:rsidR="00FE1E36" w:rsidRDefault="00E37DC6" w:rsidP="00FE1E36">
      <w:pPr>
        <w:rPr>
          <w:b/>
          <w:sz w:val="28"/>
        </w:rPr>
      </w:pPr>
      <w:r>
        <w:rPr>
          <w:b/>
          <w:sz w:val="28"/>
        </w:rPr>
        <w:t xml:space="preserve">PAUL CONSTANTIN                                                                     </w:t>
      </w:r>
      <w:r w:rsidR="00A35C8B">
        <w:rPr>
          <w:b/>
          <w:sz w:val="28"/>
        </w:rPr>
        <w:t xml:space="preserve">     </w:t>
      </w:r>
      <w:r>
        <w:rPr>
          <w:sz w:val="22"/>
        </w:rPr>
        <w:t>514 814 9248</w:t>
      </w:r>
      <w:r>
        <w:rPr>
          <w:b/>
          <w:sz w:val="28"/>
        </w:rPr>
        <w:t xml:space="preserve">   </w:t>
      </w:r>
    </w:p>
    <w:p w14:paraId="03BE7BBB" w14:textId="673A9745" w:rsidR="00E37DC6" w:rsidRPr="00FE1E36" w:rsidRDefault="00CE0FD2" w:rsidP="00FE1E36">
      <w:pPr>
        <w:spacing w:before="10" w:after="0" w:line="360" w:lineRule="auto"/>
        <w:rPr>
          <w:sz w:val="18"/>
          <w:szCs w:val="18"/>
        </w:rPr>
      </w:pPr>
      <w:r>
        <w:rPr>
          <w:sz w:val="18"/>
          <w:szCs w:val="18"/>
        </w:rPr>
        <w:t>Montréal, Québec,</w:t>
      </w:r>
      <w:bookmarkStart w:id="0" w:name="_GoBack"/>
      <w:bookmarkEnd w:id="0"/>
      <w:r w:rsidR="00FE1E36" w:rsidRPr="00A35C8B">
        <w:rPr>
          <w:sz w:val="18"/>
          <w:szCs w:val="18"/>
        </w:rPr>
        <w:t xml:space="preserve"> </w:t>
      </w:r>
      <w:r>
        <w:rPr>
          <w:sz w:val="18"/>
          <w:szCs w:val="18"/>
        </w:rPr>
        <w:t>Canada</w:t>
      </w:r>
      <w:r w:rsidR="00B53318">
        <w:rPr>
          <w:sz w:val="18"/>
          <w:szCs w:val="18"/>
        </w:rPr>
        <w:t xml:space="preserve"> </w:t>
      </w:r>
      <w:r w:rsidR="005510BF" w:rsidRPr="00A35C8B">
        <w:rPr>
          <w:sz w:val="18"/>
          <w:szCs w:val="18"/>
        </w:rPr>
        <w:t xml:space="preserve">    </w:t>
      </w:r>
      <w:r w:rsidR="00B53318">
        <w:rPr>
          <w:sz w:val="18"/>
          <w:szCs w:val="18"/>
        </w:rPr>
        <w:t xml:space="preserve">                 </w:t>
      </w:r>
      <w:r w:rsidR="005510BF" w:rsidRPr="00A35C8B">
        <w:rPr>
          <w:sz w:val="18"/>
          <w:szCs w:val="18"/>
        </w:rPr>
        <w:t xml:space="preserve"> </w:t>
      </w:r>
      <w:r w:rsidR="00FE1E36">
        <w:rPr>
          <w:sz w:val="18"/>
          <w:szCs w:val="18"/>
        </w:rPr>
        <w:tab/>
      </w:r>
      <w:r w:rsidR="00FE1E36">
        <w:rPr>
          <w:sz w:val="18"/>
          <w:szCs w:val="18"/>
        </w:rPr>
        <w:tab/>
      </w:r>
      <w:r w:rsidR="00FE1E36">
        <w:rPr>
          <w:sz w:val="18"/>
          <w:szCs w:val="18"/>
        </w:rPr>
        <w:tab/>
      </w:r>
      <w:r w:rsidR="00FE1E36">
        <w:rPr>
          <w:sz w:val="18"/>
          <w:szCs w:val="18"/>
        </w:rPr>
        <w:tab/>
      </w:r>
      <w:r w:rsidR="00FE1E36">
        <w:rPr>
          <w:sz w:val="18"/>
          <w:szCs w:val="18"/>
        </w:rPr>
        <w:tab/>
      </w:r>
      <w:r w:rsidR="00B53318">
        <w:rPr>
          <w:sz w:val="18"/>
          <w:szCs w:val="18"/>
        </w:rPr>
        <w:t xml:space="preserve">Adresse email : </w:t>
      </w:r>
      <w:r w:rsidR="005510BF" w:rsidRPr="00A35C8B">
        <w:rPr>
          <w:sz w:val="18"/>
          <w:szCs w:val="18"/>
        </w:rPr>
        <w:t>pjb.constantin@gmail.com</w:t>
      </w:r>
    </w:p>
    <w:p w14:paraId="41B47630" w14:textId="1CF83912" w:rsidR="00835A1C" w:rsidRDefault="00FE1E36" w:rsidP="00E37DC6">
      <w:pPr>
        <w:spacing w:before="10" w:after="0" w:line="360" w:lineRule="auto"/>
        <w:rPr>
          <w:sz w:val="18"/>
          <w:szCs w:val="18"/>
        </w:rPr>
      </w:pPr>
      <w:r w:rsidRPr="00A35C8B">
        <w:rPr>
          <w:sz w:val="18"/>
          <w:szCs w:val="18"/>
        </w:rPr>
        <w:t>Langues : français, anglais</w:t>
      </w:r>
      <w:r w:rsidR="00E37DC6" w:rsidRPr="00A35C8B">
        <w:rPr>
          <w:sz w:val="18"/>
          <w:szCs w:val="18"/>
        </w:rPr>
        <w:t xml:space="preserve">                                  </w:t>
      </w:r>
      <w:r w:rsidR="00D67C83" w:rsidRPr="00A35C8B">
        <w:rPr>
          <w:sz w:val="18"/>
          <w:szCs w:val="18"/>
        </w:rPr>
        <w:t xml:space="preserve">                              </w:t>
      </w:r>
      <w:r w:rsidR="00A35C8B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ab/>
        <w:t>Site internet : paulconstantin.com</w:t>
      </w:r>
      <w:r w:rsidR="00A35C8B">
        <w:rPr>
          <w:sz w:val="18"/>
          <w:szCs w:val="18"/>
        </w:rPr>
        <w:t xml:space="preserve">                      </w:t>
      </w:r>
      <w:r w:rsidR="00E37DC6" w:rsidRPr="00A35C8B">
        <w:rPr>
          <w:sz w:val="18"/>
          <w:szCs w:val="18"/>
        </w:rPr>
        <w:t xml:space="preserve"> </w:t>
      </w:r>
    </w:p>
    <w:p w14:paraId="03505127" w14:textId="77777777" w:rsidR="00BA511F" w:rsidRPr="00A35C8B" w:rsidRDefault="0049472A" w:rsidP="000511A4">
      <w:pPr>
        <w:spacing w:after="0" w:line="240" w:lineRule="auto"/>
        <w:rPr>
          <w:i/>
          <w:sz w:val="24"/>
          <w:szCs w:val="24"/>
        </w:rPr>
      </w:pPr>
      <w:r w:rsidRPr="00A35C8B">
        <w:rPr>
          <w:i/>
          <w:sz w:val="24"/>
          <w:szCs w:val="24"/>
        </w:rPr>
        <w:t>Profil</w:t>
      </w:r>
    </w:p>
    <w:p w14:paraId="1CB9C419" w14:textId="5618DF0F" w:rsidR="0049472A" w:rsidRPr="0049472A" w:rsidRDefault="0049472A" w:rsidP="000511A4">
      <w:pPr>
        <w:spacing w:after="0" w:line="240" w:lineRule="auto"/>
        <w:rPr>
          <w:i/>
          <w:sz w:val="28"/>
          <w:szCs w:val="28"/>
        </w:rPr>
      </w:pPr>
      <w:r>
        <w:rPr>
          <w:rFonts w:ascii="Times New Roman" w:hAnsi="Times New Roman"/>
        </w:rPr>
        <w:t>▬▬▬▬▬▬▬▬▬▬▬▬▬▬▬▬▬▬▬▬▬▬▬▬▬▬▬▬▬▬▬▬▬▬▬▬▬▬▬▬▬▬▬▬▬▬</w:t>
      </w:r>
      <w:r w:rsidR="00A35C8B">
        <w:rPr>
          <w:rFonts w:ascii="Times New Roman" w:hAnsi="Times New Roman"/>
        </w:rPr>
        <w:t>▬▬▬</w:t>
      </w:r>
    </w:p>
    <w:p w14:paraId="6A5D6A09" w14:textId="66052136" w:rsidR="0049472A" w:rsidRPr="00A35C8B" w:rsidRDefault="0049472A" w:rsidP="00E37DC6">
      <w:pPr>
        <w:spacing w:before="10" w:after="0" w:line="360" w:lineRule="auto"/>
        <w:rPr>
          <w:sz w:val="16"/>
          <w:szCs w:val="16"/>
        </w:rPr>
      </w:pPr>
      <w:r w:rsidRPr="00A35C8B">
        <w:rPr>
          <w:sz w:val="16"/>
          <w:szCs w:val="16"/>
        </w:rPr>
        <w:t xml:space="preserve">Travailleur motivé et prêt à relever de nouveaux défis, je me distingue par ma forte capacité d’adaptation, mon relationnel ainsi que ma capacité analytique qui me permettent de ressortir gagnant </w:t>
      </w:r>
      <w:r w:rsidR="003A6B63" w:rsidRPr="00A35C8B">
        <w:rPr>
          <w:sz w:val="16"/>
          <w:szCs w:val="16"/>
        </w:rPr>
        <w:t xml:space="preserve">de </w:t>
      </w:r>
      <w:r w:rsidR="00725CD9" w:rsidRPr="00A35C8B">
        <w:rPr>
          <w:sz w:val="16"/>
          <w:szCs w:val="16"/>
        </w:rPr>
        <w:t>toutes les situations qui se présentent à moi.</w:t>
      </w:r>
    </w:p>
    <w:p w14:paraId="5B0EB211" w14:textId="77777777" w:rsidR="005A192F" w:rsidRPr="00A35C8B" w:rsidRDefault="005A192F" w:rsidP="005A192F">
      <w:pPr>
        <w:spacing w:before="10" w:after="0" w:line="240" w:lineRule="auto"/>
        <w:rPr>
          <w:i/>
          <w:sz w:val="24"/>
          <w:szCs w:val="24"/>
        </w:rPr>
      </w:pPr>
      <w:r w:rsidRPr="00A35C8B">
        <w:rPr>
          <w:i/>
          <w:sz w:val="24"/>
          <w:szCs w:val="24"/>
        </w:rPr>
        <w:t>Formation</w:t>
      </w:r>
    </w:p>
    <w:p w14:paraId="6A33CD7E" w14:textId="13321DF1" w:rsidR="00835A1C" w:rsidRDefault="00A405B8" w:rsidP="005A192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▬▬▬▬▬▬▬▬▬▬▬▬▬▬▬▬▬▬▬▬▬▬▬▬▬▬▬▬▬▬▬▬▬▬▬▬▬▬</w:t>
      </w:r>
      <w:r w:rsidR="005A192F">
        <w:rPr>
          <w:rFonts w:ascii="Times New Roman" w:hAnsi="Times New Roman"/>
        </w:rPr>
        <w:t>▬▬▬▬▬▬▬▬</w:t>
      </w:r>
      <w:r w:rsidR="00A35C8B">
        <w:rPr>
          <w:rFonts w:ascii="Times New Roman" w:hAnsi="Times New Roman"/>
        </w:rPr>
        <w:t>▬▬▬</w:t>
      </w:r>
    </w:p>
    <w:p w14:paraId="0369C5C3" w14:textId="57D1447A" w:rsidR="00BA511F" w:rsidRPr="00A35C8B" w:rsidRDefault="00BA511F" w:rsidP="005A192F">
      <w:pPr>
        <w:spacing w:after="0" w:line="240" w:lineRule="auto"/>
        <w:rPr>
          <w:rFonts w:cs="Arial"/>
          <w:b/>
          <w:sz w:val="16"/>
          <w:szCs w:val="16"/>
        </w:rPr>
      </w:pPr>
      <w:r w:rsidRPr="00A35C8B">
        <w:rPr>
          <w:rFonts w:cs="Arial"/>
          <w:b/>
          <w:sz w:val="16"/>
          <w:szCs w:val="16"/>
        </w:rPr>
        <w:t xml:space="preserve">Maitrise ès Sciences de la gestion                                                                                          </w:t>
      </w:r>
      <w:r w:rsidR="00A7703A" w:rsidRPr="00A35C8B">
        <w:rPr>
          <w:rFonts w:cs="Arial"/>
          <w:b/>
          <w:sz w:val="16"/>
          <w:szCs w:val="16"/>
        </w:rPr>
        <w:t xml:space="preserve">           </w:t>
      </w:r>
      <w:r w:rsidR="000511A4" w:rsidRPr="00A35C8B">
        <w:rPr>
          <w:rFonts w:cs="Arial"/>
          <w:b/>
          <w:sz w:val="16"/>
          <w:szCs w:val="16"/>
        </w:rPr>
        <w:t xml:space="preserve">                </w:t>
      </w:r>
      <w:r w:rsidR="00A35C8B">
        <w:rPr>
          <w:rFonts w:cs="Arial"/>
          <w:b/>
          <w:sz w:val="16"/>
          <w:szCs w:val="16"/>
        </w:rPr>
        <w:t xml:space="preserve">                        </w:t>
      </w:r>
      <w:r w:rsidR="000511A4" w:rsidRPr="00A35C8B">
        <w:rPr>
          <w:rFonts w:cs="Arial"/>
          <w:b/>
          <w:sz w:val="16"/>
          <w:szCs w:val="16"/>
        </w:rPr>
        <w:t xml:space="preserve">    </w:t>
      </w:r>
      <w:r w:rsidRPr="00A35C8B">
        <w:rPr>
          <w:rFonts w:cs="Arial"/>
          <w:b/>
          <w:sz w:val="16"/>
          <w:szCs w:val="16"/>
        </w:rPr>
        <w:t>Avril 2018</w:t>
      </w:r>
    </w:p>
    <w:p w14:paraId="7EE93DAD" w14:textId="1A28DB6F" w:rsidR="00BA511F" w:rsidRPr="00A35C8B" w:rsidRDefault="00BA511F" w:rsidP="005A192F">
      <w:pPr>
        <w:spacing w:after="0" w:line="240" w:lineRule="auto"/>
        <w:rPr>
          <w:rFonts w:cs="Arial"/>
          <w:b/>
          <w:sz w:val="16"/>
          <w:szCs w:val="16"/>
        </w:rPr>
      </w:pPr>
      <w:r w:rsidRPr="00A35C8B">
        <w:rPr>
          <w:rFonts w:cs="Arial"/>
          <w:b/>
          <w:sz w:val="16"/>
          <w:szCs w:val="16"/>
        </w:rPr>
        <w:t>ESG UQÀM</w:t>
      </w:r>
    </w:p>
    <w:p w14:paraId="54F01A2C" w14:textId="32972D17" w:rsidR="00BA511F" w:rsidRPr="00A35C8B" w:rsidRDefault="00BA511F" w:rsidP="00BA511F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cs="Arial"/>
          <w:b/>
          <w:sz w:val="16"/>
          <w:szCs w:val="16"/>
        </w:rPr>
      </w:pPr>
      <w:r w:rsidRPr="00A35C8B">
        <w:rPr>
          <w:rFonts w:cs="Arial"/>
          <w:b/>
          <w:sz w:val="16"/>
          <w:szCs w:val="16"/>
        </w:rPr>
        <w:t>Spécialisation : Marketing</w:t>
      </w:r>
    </w:p>
    <w:p w14:paraId="7FA9DD2E" w14:textId="1A966F6C" w:rsidR="00BA511F" w:rsidRPr="00A35C8B" w:rsidRDefault="00BA511F" w:rsidP="00BA511F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cs="Arial"/>
          <w:b/>
          <w:sz w:val="16"/>
          <w:szCs w:val="16"/>
        </w:rPr>
      </w:pPr>
      <w:r w:rsidRPr="00A35C8B">
        <w:rPr>
          <w:rFonts w:cs="Arial"/>
          <w:b/>
          <w:sz w:val="16"/>
          <w:szCs w:val="16"/>
        </w:rPr>
        <w:t>Profil : Mémoire</w:t>
      </w:r>
    </w:p>
    <w:p w14:paraId="0BD47B4C" w14:textId="77777777" w:rsidR="00BA511F" w:rsidRPr="00A35C8B" w:rsidRDefault="00BA511F" w:rsidP="005A192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E026388" w14:textId="20EF99C9" w:rsidR="00E37DC6" w:rsidRPr="00A35C8B" w:rsidRDefault="00E37DC6" w:rsidP="00E37DC6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Baccalauréat en administration des</w:t>
      </w:r>
      <w:r w:rsidR="005A192F" w:rsidRPr="00A35C8B">
        <w:rPr>
          <w:b/>
          <w:sz w:val="16"/>
          <w:szCs w:val="16"/>
        </w:rPr>
        <w:t xml:space="preserve"> affaires (B.A.A) </w:t>
      </w:r>
      <w:r w:rsidR="0049472A" w:rsidRPr="00A35C8B">
        <w:rPr>
          <w:b/>
          <w:sz w:val="16"/>
          <w:szCs w:val="16"/>
        </w:rPr>
        <w:t>bilingue</w:t>
      </w:r>
      <w:r w:rsidR="005A192F" w:rsidRPr="00A35C8B">
        <w:rPr>
          <w:b/>
          <w:sz w:val="16"/>
          <w:szCs w:val="16"/>
        </w:rPr>
        <w:t xml:space="preserve">                                 </w:t>
      </w:r>
      <w:r w:rsidR="0049472A" w:rsidRPr="00A35C8B">
        <w:rPr>
          <w:b/>
          <w:sz w:val="16"/>
          <w:szCs w:val="16"/>
        </w:rPr>
        <w:t xml:space="preserve">   </w:t>
      </w:r>
      <w:r w:rsidR="00BA511F" w:rsidRPr="00A35C8B">
        <w:rPr>
          <w:b/>
          <w:sz w:val="16"/>
          <w:szCs w:val="16"/>
        </w:rPr>
        <w:t xml:space="preserve">          </w:t>
      </w:r>
      <w:r w:rsidR="00A7703A" w:rsidRPr="00A35C8B">
        <w:rPr>
          <w:b/>
          <w:sz w:val="16"/>
          <w:szCs w:val="16"/>
        </w:rPr>
        <w:t xml:space="preserve">          </w:t>
      </w:r>
      <w:r w:rsidR="000511A4" w:rsidRPr="00A35C8B">
        <w:rPr>
          <w:b/>
          <w:sz w:val="16"/>
          <w:szCs w:val="16"/>
        </w:rPr>
        <w:t xml:space="preserve">                   </w:t>
      </w:r>
      <w:r w:rsidR="007D03B7">
        <w:rPr>
          <w:b/>
          <w:sz w:val="16"/>
          <w:szCs w:val="16"/>
        </w:rPr>
        <w:t xml:space="preserve">                 Décembre</w:t>
      </w:r>
      <w:r w:rsidR="00BA511F" w:rsidRPr="00A35C8B">
        <w:rPr>
          <w:b/>
          <w:sz w:val="16"/>
          <w:szCs w:val="16"/>
        </w:rPr>
        <w:t xml:space="preserve"> 20</w:t>
      </w:r>
      <w:r w:rsidR="007D03B7">
        <w:rPr>
          <w:b/>
          <w:sz w:val="16"/>
          <w:szCs w:val="16"/>
        </w:rPr>
        <w:t>15</w:t>
      </w:r>
    </w:p>
    <w:p w14:paraId="1CB13120" w14:textId="2029CCBD" w:rsidR="005A192F" w:rsidRPr="00A35C8B" w:rsidRDefault="005A192F" w:rsidP="00E37DC6">
      <w:pPr>
        <w:spacing w:after="0" w:line="240" w:lineRule="auto"/>
        <w:rPr>
          <w:sz w:val="16"/>
          <w:szCs w:val="16"/>
        </w:rPr>
      </w:pPr>
      <w:r w:rsidRPr="00A35C8B">
        <w:rPr>
          <w:b/>
          <w:sz w:val="16"/>
          <w:szCs w:val="16"/>
        </w:rPr>
        <w:t xml:space="preserve">HEC Montréal </w:t>
      </w:r>
      <w:r w:rsidR="00BF1BAD" w:rsidRPr="00A35C8B">
        <w:rPr>
          <w:b/>
          <w:sz w:val="16"/>
          <w:szCs w:val="16"/>
        </w:rPr>
        <w:t>(</w:t>
      </w:r>
      <w:r w:rsidR="00BF1BAD" w:rsidRPr="00A35C8B">
        <w:rPr>
          <w:sz w:val="16"/>
          <w:szCs w:val="16"/>
        </w:rPr>
        <w:t>accréditations</w:t>
      </w:r>
      <w:r w:rsidRPr="00A35C8B">
        <w:rPr>
          <w:sz w:val="16"/>
          <w:szCs w:val="16"/>
        </w:rPr>
        <w:t xml:space="preserve"> AACSB international, EQUIS, AMBA)</w:t>
      </w:r>
    </w:p>
    <w:p w14:paraId="54B64E7F" w14:textId="4609651F" w:rsidR="005A192F" w:rsidRPr="00A35C8B" w:rsidRDefault="005A192F" w:rsidP="005A192F">
      <w:pPr>
        <w:numPr>
          <w:ilvl w:val="0"/>
          <w:numId w:val="23"/>
        </w:num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 xml:space="preserve">Spécialisation : </w:t>
      </w:r>
      <w:r w:rsidR="00D67C83" w:rsidRPr="00A35C8B">
        <w:rPr>
          <w:b/>
          <w:sz w:val="16"/>
          <w:szCs w:val="16"/>
        </w:rPr>
        <w:t>Marketing</w:t>
      </w:r>
    </w:p>
    <w:p w14:paraId="77A05D58" w14:textId="38DFD1E7" w:rsidR="00771881" w:rsidRPr="00A35C8B" w:rsidRDefault="00771881" w:rsidP="00771881">
      <w:pPr>
        <w:numPr>
          <w:ilvl w:val="0"/>
          <w:numId w:val="23"/>
        </w:num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Échange universitaire d’un semestre à Lund (Suède)</w:t>
      </w:r>
    </w:p>
    <w:p w14:paraId="61C3DB2C" w14:textId="77777777" w:rsidR="00835A1C" w:rsidRPr="00A35C8B" w:rsidRDefault="00835A1C" w:rsidP="00835A1C">
      <w:pPr>
        <w:spacing w:after="0" w:line="240" w:lineRule="auto"/>
        <w:ind w:left="360"/>
        <w:rPr>
          <w:b/>
          <w:sz w:val="16"/>
          <w:szCs w:val="16"/>
        </w:rPr>
      </w:pPr>
    </w:p>
    <w:p w14:paraId="70EE4EFA" w14:textId="16368869" w:rsidR="005A192F" w:rsidRPr="00A35C8B" w:rsidRDefault="005A192F" w:rsidP="005A192F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 xml:space="preserve">Baccalauréat économique et </w:t>
      </w:r>
      <w:r w:rsidR="00BF1BAD" w:rsidRPr="00A35C8B">
        <w:rPr>
          <w:b/>
          <w:sz w:val="16"/>
          <w:szCs w:val="16"/>
        </w:rPr>
        <w:t>social</w:t>
      </w:r>
      <w:r w:rsidR="00683684">
        <w:rPr>
          <w:b/>
          <w:sz w:val="16"/>
          <w:szCs w:val="16"/>
        </w:rPr>
        <w:t xml:space="preserve"> (équivalent DEC)                                                                                                                  </w:t>
      </w:r>
      <w:r w:rsidR="00835A1C" w:rsidRPr="00A35C8B">
        <w:rPr>
          <w:b/>
          <w:sz w:val="16"/>
          <w:szCs w:val="16"/>
        </w:rPr>
        <w:t>Juin 2011</w:t>
      </w:r>
    </w:p>
    <w:p w14:paraId="0158BBCB" w14:textId="2E24F57B" w:rsidR="005A192F" w:rsidRPr="00A35C8B" w:rsidRDefault="007009AA" w:rsidP="005A192F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Collège International</w:t>
      </w:r>
      <w:r w:rsidR="005A192F" w:rsidRPr="00A35C8B">
        <w:rPr>
          <w:b/>
          <w:sz w:val="16"/>
          <w:szCs w:val="16"/>
        </w:rPr>
        <w:t xml:space="preserve"> Marie de France</w:t>
      </w:r>
    </w:p>
    <w:p w14:paraId="44290EAC" w14:textId="77777777" w:rsidR="005A192F" w:rsidRPr="00A35C8B" w:rsidRDefault="005A192F" w:rsidP="005A192F">
      <w:pPr>
        <w:numPr>
          <w:ilvl w:val="0"/>
          <w:numId w:val="23"/>
        </w:num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Spécialisation : mathématiques</w:t>
      </w:r>
    </w:p>
    <w:p w14:paraId="7624B19A" w14:textId="77777777" w:rsidR="005A192F" w:rsidRPr="00A35C8B" w:rsidRDefault="005A192F" w:rsidP="005A192F">
      <w:pPr>
        <w:numPr>
          <w:ilvl w:val="0"/>
          <w:numId w:val="23"/>
        </w:num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Mention Très bien</w:t>
      </w:r>
    </w:p>
    <w:p w14:paraId="19C81328" w14:textId="77777777" w:rsidR="00835A1C" w:rsidRPr="00A35C8B" w:rsidRDefault="00835A1C" w:rsidP="00835A1C">
      <w:pPr>
        <w:spacing w:after="0" w:line="240" w:lineRule="auto"/>
        <w:ind w:left="360"/>
        <w:rPr>
          <w:b/>
          <w:sz w:val="16"/>
          <w:szCs w:val="16"/>
        </w:rPr>
      </w:pPr>
    </w:p>
    <w:p w14:paraId="5EA64BA3" w14:textId="2792BFE9" w:rsidR="003D1FA9" w:rsidRPr="00A35C8B" w:rsidRDefault="00F87AD4" w:rsidP="00835A1C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 xml:space="preserve">Attestation de spécialisation professionnelle                                             </w:t>
      </w:r>
      <w:r w:rsidR="00BA511F" w:rsidRPr="00A35C8B">
        <w:rPr>
          <w:b/>
          <w:sz w:val="16"/>
          <w:szCs w:val="16"/>
        </w:rPr>
        <w:t xml:space="preserve">                         </w:t>
      </w:r>
      <w:r w:rsidR="00A7703A" w:rsidRPr="00A35C8B">
        <w:rPr>
          <w:b/>
          <w:sz w:val="16"/>
          <w:szCs w:val="16"/>
        </w:rPr>
        <w:t xml:space="preserve">            </w:t>
      </w:r>
      <w:r w:rsidR="00BA511F" w:rsidRPr="00A35C8B">
        <w:rPr>
          <w:b/>
          <w:sz w:val="16"/>
          <w:szCs w:val="16"/>
        </w:rPr>
        <w:t xml:space="preserve">   </w:t>
      </w:r>
      <w:r w:rsidR="00011DF3" w:rsidRPr="00A35C8B">
        <w:rPr>
          <w:b/>
          <w:sz w:val="16"/>
          <w:szCs w:val="16"/>
        </w:rPr>
        <w:t xml:space="preserve">                   </w:t>
      </w:r>
      <w:r w:rsidR="00A35C8B">
        <w:rPr>
          <w:b/>
          <w:sz w:val="16"/>
          <w:szCs w:val="16"/>
        </w:rPr>
        <w:t xml:space="preserve">                        </w:t>
      </w:r>
      <w:r w:rsidR="00011DF3" w:rsidRPr="00A35C8B">
        <w:rPr>
          <w:b/>
          <w:sz w:val="16"/>
          <w:szCs w:val="16"/>
        </w:rPr>
        <w:t xml:space="preserve"> </w:t>
      </w:r>
      <w:r w:rsidR="00C85FC2">
        <w:rPr>
          <w:b/>
          <w:sz w:val="16"/>
          <w:szCs w:val="16"/>
        </w:rPr>
        <w:t>Mai 2016</w:t>
      </w:r>
    </w:p>
    <w:p w14:paraId="0CE05609" w14:textId="3B933304" w:rsidR="00F87AD4" w:rsidRPr="00A35C8B" w:rsidRDefault="00F87AD4" w:rsidP="00835A1C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École des métiers de la restauration de Montréal</w:t>
      </w:r>
    </w:p>
    <w:p w14:paraId="13974ADE" w14:textId="4B7D905E" w:rsidR="00011DF3" w:rsidRDefault="00F87AD4" w:rsidP="003A3B01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Sommellerie</w:t>
      </w:r>
    </w:p>
    <w:p w14:paraId="2B185378" w14:textId="77777777" w:rsidR="003A3B01" w:rsidRPr="003A3B01" w:rsidRDefault="003A3B01" w:rsidP="003A3B01">
      <w:pPr>
        <w:pStyle w:val="ListParagraph"/>
        <w:spacing w:after="0" w:line="240" w:lineRule="auto"/>
        <w:ind w:left="426"/>
        <w:rPr>
          <w:b/>
          <w:sz w:val="16"/>
          <w:szCs w:val="16"/>
        </w:rPr>
      </w:pPr>
    </w:p>
    <w:p w14:paraId="3893B825" w14:textId="20AD551D" w:rsidR="005A192F" w:rsidRPr="00A35C8B" w:rsidRDefault="005A192F" w:rsidP="009D6310">
      <w:pPr>
        <w:spacing w:after="0" w:line="240" w:lineRule="auto"/>
        <w:rPr>
          <w:i/>
          <w:sz w:val="24"/>
          <w:szCs w:val="24"/>
        </w:rPr>
      </w:pPr>
      <w:r w:rsidRPr="00A35C8B">
        <w:rPr>
          <w:i/>
          <w:sz w:val="24"/>
          <w:szCs w:val="24"/>
        </w:rPr>
        <w:t xml:space="preserve">Expérience </w:t>
      </w:r>
    </w:p>
    <w:p w14:paraId="3EED602B" w14:textId="77ED3A6E" w:rsidR="00B53318" w:rsidRPr="00B53318" w:rsidRDefault="005A192F" w:rsidP="00B5331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▬▬▬▬▬▬▬▬▬▬▬▬▬▬▬▬▬▬▬▬▬▬▬▬▬▬▬▬▬▬▬▬▬▬▬▬▬▬▬▬▬▬▬▬▬▬</w:t>
      </w:r>
      <w:r w:rsidR="00A35C8B">
        <w:rPr>
          <w:rFonts w:ascii="Times New Roman" w:hAnsi="Times New Roman"/>
        </w:rPr>
        <w:t>▬▬▬</w:t>
      </w:r>
      <w:r w:rsidR="00B53318" w:rsidRPr="00B53318">
        <w:rPr>
          <w:b/>
          <w:sz w:val="16"/>
          <w:szCs w:val="16"/>
        </w:rPr>
        <w:t xml:space="preserve">Délégation ONU ESG-UQÀM / NMUN                                                                                                 </w:t>
      </w:r>
      <w:r w:rsidR="00B53318">
        <w:rPr>
          <w:b/>
          <w:sz w:val="16"/>
          <w:szCs w:val="16"/>
        </w:rPr>
        <w:t xml:space="preserve">                  Octobre 2016- Mars 2017</w:t>
      </w:r>
    </w:p>
    <w:p w14:paraId="338F1582" w14:textId="70B3001C" w:rsidR="00B53318" w:rsidRPr="00B53318" w:rsidRDefault="00B53318" w:rsidP="00593713">
      <w:pPr>
        <w:spacing w:after="0" w:line="240" w:lineRule="auto"/>
        <w:jc w:val="both"/>
        <w:rPr>
          <w:sz w:val="16"/>
          <w:szCs w:val="16"/>
        </w:rPr>
      </w:pPr>
      <w:r w:rsidRPr="00B53318">
        <w:rPr>
          <w:sz w:val="16"/>
          <w:szCs w:val="16"/>
        </w:rPr>
        <w:t>Participation à la simulation</w:t>
      </w:r>
      <w:r w:rsidR="000C72B3">
        <w:rPr>
          <w:sz w:val="16"/>
          <w:szCs w:val="16"/>
        </w:rPr>
        <w:t xml:space="preserve"> universitaire</w:t>
      </w:r>
      <w:r w:rsidRPr="00B53318">
        <w:rPr>
          <w:sz w:val="16"/>
          <w:szCs w:val="16"/>
        </w:rPr>
        <w:t xml:space="preserve"> des Nations Unies à New York pour le compte du Japon. </w:t>
      </w:r>
      <w:r w:rsidR="007A0D6D">
        <w:rPr>
          <w:sz w:val="16"/>
          <w:szCs w:val="16"/>
        </w:rPr>
        <w:t xml:space="preserve">Développement de skills relatifs à la rhétorique et à la </w:t>
      </w:r>
      <w:r w:rsidR="00593713">
        <w:rPr>
          <w:sz w:val="16"/>
          <w:szCs w:val="16"/>
        </w:rPr>
        <w:t xml:space="preserve">négociation </w:t>
      </w:r>
      <w:r w:rsidR="007A0D6D">
        <w:rPr>
          <w:sz w:val="16"/>
          <w:szCs w:val="16"/>
        </w:rPr>
        <w:t>afin de défendre les intérêts</w:t>
      </w:r>
      <w:r w:rsidR="00593713">
        <w:rPr>
          <w:sz w:val="16"/>
          <w:szCs w:val="16"/>
        </w:rPr>
        <w:t xml:space="preserve"> diplomatiques</w:t>
      </w:r>
      <w:r w:rsidR="0009320A">
        <w:rPr>
          <w:sz w:val="16"/>
          <w:szCs w:val="16"/>
        </w:rPr>
        <w:t xml:space="preserve"> du pays soleil-levant lors</w:t>
      </w:r>
      <w:r w:rsidR="00AC025A">
        <w:rPr>
          <w:sz w:val="16"/>
          <w:szCs w:val="16"/>
        </w:rPr>
        <w:t xml:space="preserve"> de la rédaction de résolutions format ONU.</w:t>
      </w:r>
    </w:p>
    <w:p w14:paraId="0E1A744E" w14:textId="77777777" w:rsidR="00835A1C" w:rsidRDefault="00835A1C" w:rsidP="00D52BF8">
      <w:pPr>
        <w:spacing w:after="0" w:line="240" w:lineRule="auto"/>
        <w:rPr>
          <w:sz w:val="16"/>
          <w:szCs w:val="16"/>
        </w:rPr>
      </w:pPr>
    </w:p>
    <w:p w14:paraId="30049CD8" w14:textId="77777777" w:rsidR="00B53318" w:rsidRPr="00A35C8B" w:rsidRDefault="00B53318" w:rsidP="00B53318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 xml:space="preserve">Banque TD Canada Trust, département résolution des cartes de crédit                                                            </w:t>
      </w:r>
      <w:r>
        <w:rPr>
          <w:b/>
          <w:sz w:val="16"/>
          <w:szCs w:val="16"/>
        </w:rPr>
        <w:t xml:space="preserve">                        </w:t>
      </w:r>
      <w:r w:rsidRPr="00A35C8B">
        <w:rPr>
          <w:b/>
          <w:sz w:val="16"/>
          <w:szCs w:val="16"/>
        </w:rPr>
        <w:t xml:space="preserve">  été 2016                                                              </w:t>
      </w:r>
    </w:p>
    <w:p w14:paraId="3C01CF41" w14:textId="77777777" w:rsidR="00B53318" w:rsidRPr="00A35C8B" w:rsidRDefault="00B53318" w:rsidP="00B53318">
      <w:pPr>
        <w:spacing w:after="0" w:line="240" w:lineRule="auto"/>
        <w:jc w:val="both"/>
        <w:rPr>
          <w:sz w:val="16"/>
          <w:szCs w:val="16"/>
        </w:rPr>
      </w:pPr>
      <w:r w:rsidRPr="00A35C8B">
        <w:rPr>
          <w:sz w:val="16"/>
          <w:szCs w:val="16"/>
        </w:rPr>
        <w:t xml:space="preserve">Répondre aux appels des clients de la banque tout en offrant un service à la clientèle légendaire. </w:t>
      </w:r>
      <w:r w:rsidRPr="00A35C8B">
        <w:rPr>
          <w:sz w:val="16"/>
          <w:szCs w:val="16"/>
          <w:u w:val="single"/>
        </w:rPr>
        <w:t>Résoudre</w:t>
      </w:r>
      <w:r w:rsidRPr="00A35C8B">
        <w:rPr>
          <w:sz w:val="16"/>
          <w:szCs w:val="16"/>
        </w:rPr>
        <w:t xml:space="preserve"> les cas particuliers où les personnes n’ont pas donné leur accord pour des charges sur leur carte de crédit en créant des rapports qui seront transmis aux marchands concernés et à VISA international.</w:t>
      </w:r>
    </w:p>
    <w:p w14:paraId="0B289C66" w14:textId="77777777" w:rsidR="00B53318" w:rsidRPr="00A35C8B" w:rsidRDefault="00B53318" w:rsidP="00D52BF8">
      <w:pPr>
        <w:spacing w:after="0" w:line="240" w:lineRule="auto"/>
        <w:rPr>
          <w:sz w:val="16"/>
          <w:szCs w:val="16"/>
        </w:rPr>
      </w:pPr>
    </w:p>
    <w:p w14:paraId="63D0EA87" w14:textId="13CC39AD" w:rsidR="00D52BF8" w:rsidRPr="00A35C8B" w:rsidRDefault="00D52BF8" w:rsidP="00D52BF8">
      <w:pPr>
        <w:spacing w:after="0" w:line="240" w:lineRule="auto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>S</w:t>
      </w:r>
      <w:r w:rsidR="007009AA" w:rsidRPr="00A35C8B">
        <w:rPr>
          <w:b/>
          <w:sz w:val="16"/>
          <w:szCs w:val="16"/>
        </w:rPr>
        <w:t xml:space="preserve">ociété de plein air des </w:t>
      </w:r>
      <w:proofErr w:type="spellStart"/>
      <w:r w:rsidR="007009AA" w:rsidRPr="00A35C8B">
        <w:rPr>
          <w:b/>
          <w:sz w:val="16"/>
          <w:szCs w:val="16"/>
        </w:rPr>
        <w:t>Pays-d’</w:t>
      </w:r>
      <w:r w:rsidRPr="00A35C8B">
        <w:rPr>
          <w:b/>
          <w:sz w:val="16"/>
          <w:szCs w:val="16"/>
        </w:rPr>
        <w:t>en-Haut</w:t>
      </w:r>
      <w:proofErr w:type="spellEnd"/>
      <w:r w:rsidRPr="00A35C8B">
        <w:rPr>
          <w:b/>
          <w:sz w:val="16"/>
          <w:szCs w:val="16"/>
        </w:rPr>
        <w:t xml:space="preserve">, stagiaire marketing-gestion de projet             </w:t>
      </w:r>
      <w:r w:rsidR="00E55CC9" w:rsidRPr="00A35C8B">
        <w:rPr>
          <w:b/>
          <w:sz w:val="16"/>
          <w:szCs w:val="16"/>
        </w:rPr>
        <w:t xml:space="preserve">    </w:t>
      </w:r>
      <w:r w:rsidRPr="00A35C8B">
        <w:rPr>
          <w:b/>
          <w:sz w:val="16"/>
          <w:szCs w:val="16"/>
        </w:rPr>
        <w:t xml:space="preserve"> </w:t>
      </w:r>
      <w:r w:rsidR="00D06587" w:rsidRPr="00A35C8B">
        <w:rPr>
          <w:b/>
          <w:sz w:val="16"/>
          <w:szCs w:val="16"/>
        </w:rPr>
        <w:t xml:space="preserve"> </w:t>
      </w:r>
      <w:r w:rsidR="002533C6" w:rsidRPr="00A35C8B">
        <w:rPr>
          <w:b/>
          <w:sz w:val="16"/>
          <w:szCs w:val="16"/>
        </w:rPr>
        <w:t xml:space="preserve">  </w:t>
      </w:r>
      <w:r w:rsidR="00D06587" w:rsidRPr="00A35C8B">
        <w:rPr>
          <w:b/>
          <w:sz w:val="16"/>
          <w:szCs w:val="16"/>
        </w:rPr>
        <w:t xml:space="preserve"> </w:t>
      </w:r>
      <w:r w:rsidR="00A7703A" w:rsidRPr="00A35C8B">
        <w:rPr>
          <w:b/>
          <w:sz w:val="16"/>
          <w:szCs w:val="16"/>
        </w:rPr>
        <w:t xml:space="preserve">        </w:t>
      </w:r>
      <w:r w:rsidR="00011DF3" w:rsidRPr="00A35C8B">
        <w:rPr>
          <w:b/>
          <w:sz w:val="16"/>
          <w:szCs w:val="16"/>
        </w:rPr>
        <w:t xml:space="preserve">                   </w:t>
      </w:r>
      <w:r w:rsidR="00A35C8B">
        <w:rPr>
          <w:b/>
          <w:sz w:val="16"/>
          <w:szCs w:val="16"/>
        </w:rPr>
        <w:t xml:space="preserve">                         </w:t>
      </w:r>
      <w:r w:rsidRPr="00A35C8B">
        <w:rPr>
          <w:b/>
          <w:sz w:val="16"/>
          <w:szCs w:val="16"/>
        </w:rPr>
        <w:t>été 2015</w:t>
      </w:r>
    </w:p>
    <w:p w14:paraId="709B6379" w14:textId="43B508E3" w:rsidR="00011DF3" w:rsidRPr="003A3B01" w:rsidRDefault="00835A1C" w:rsidP="003A3B01">
      <w:pPr>
        <w:rPr>
          <w:sz w:val="16"/>
          <w:szCs w:val="16"/>
        </w:rPr>
      </w:pPr>
      <w:r w:rsidRPr="00A35C8B">
        <w:rPr>
          <w:sz w:val="16"/>
          <w:szCs w:val="16"/>
        </w:rPr>
        <w:t>Recherche</w:t>
      </w:r>
      <w:r w:rsidR="00C85FC2">
        <w:rPr>
          <w:sz w:val="16"/>
          <w:szCs w:val="16"/>
        </w:rPr>
        <w:t>s</w:t>
      </w:r>
      <w:r w:rsidRPr="00A35C8B">
        <w:rPr>
          <w:sz w:val="16"/>
          <w:szCs w:val="16"/>
        </w:rPr>
        <w:t xml:space="preserve"> en marketing</w:t>
      </w:r>
      <w:r w:rsidR="00D52BF8" w:rsidRPr="00A35C8B">
        <w:rPr>
          <w:sz w:val="16"/>
          <w:szCs w:val="16"/>
        </w:rPr>
        <w:t xml:space="preserve"> sur l’impact des activités de plein air non-motorisées via notamment la confection et l’analyse de sondages pour ensuite </w:t>
      </w:r>
      <w:r w:rsidR="00D52BF8" w:rsidRPr="00A35C8B">
        <w:rPr>
          <w:sz w:val="16"/>
          <w:szCs w:val="16"/>
          <w:u w:val="single"/>
        </w:rPr>
        <w:t>présenter les résultats aux maires des municipalités.</w:t>
      </w:r>
    </w:p>
    <w:p w14:paraId="527B9691" w14:textId="27DA915F" w:rsidR="005510BF" w:rsidRPr="00A35C8B" w:rsidRDefault="005510BF" w:rsidP="005510BF">
      <w:pPr>
        <w:spacing w:after="0" w:line="240" w:lineRule="auto"/>
        <w:rPr>
          <w:i/>
          <w:sz w:val="24"/>
          <w:szCs w:val="24"/>
        </w:rPr>
      </w:pPr>
      <w:r w:rsidRPr="00A35C8B">
        <w:rPr>
          <w:i/>
          <w:sz w:val="24"/>
          <w:szCs w:val="24"/>
        </w:rPr>
        <w:t>Bénévolats</w:t>
      </w:r>
      <w:r w:rsidR="00C73DC3">
        <w:rPr>
          <w:i/>
          <w:sz w:val="24"/>
          <w:szCs w:val="24"/>
        </w:rPr>
        <w:t xml:space="preserve"> &amp; Implications</w:t>
      </w:r>
      <w:r w:rsidRPr="00A35C8B">
        <w:rPr>
          <w:i/>
          <w:sz w:val="24"/>
          <w:szCs w:val="24"/>
        </w:rPr>
        <w:t> </w:t>
      </w:r>
    </w:p>
    <w:p w14:paraId="031047E6" w14:textId="25B1AF62" w:rsidR="005510BF" w:rsidRPr="00A35C8B" w:rsidRDefault="005510BF" w:rsidP="00A35C8B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▬▬▬▬▬▬▬▬▬▬▬▬▬▬▬▬▬▬▬▬▬▬▬▬▬▬▬▬▬▬▬▬▬▬▬▬▬▬▬▬▬▬▬</w:t>
      </w:r>
      <w:r w:rsidR="00A35C8B">
        <w:rPr>
          <w:rFonts w:ascii="Times New Roman" w:hAnsi="Times New Roman"/>
        </w:rPr>
        <w:t>▬▬▬▬▬▬</w:t>
      </w:r>
    </w:p>
    <w:p w14:paraId="2D8EDE1C" w14:textId="77777777" w:rsidR="00B53318" w:rsidRPr="00A35C8B" w:rsidRDefault="00B53318" w:rsidP="00B53318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 xml:space="preserve">Collège international Marie de France                                                                                              </w:t>
      </w:r>
      <w:r>
        <w:rPr>
          <w:b/>
          <w:sz w:val="16"/>
          <w:szCs w:val="16"/>
        </w:rPr>
        <w:t xml:space="preserve">                        </w:t>
      </w:r>
      <w:r w:rsidRPr="00A35C8B">
        <w:rPr>
          <w:b/>
          <w:sz w:val="16"/>
          <w:szCs w:val="16"/>
        </w:rPr>
        <w:t xml:space="preserve"> 2011-maintenant  </w:t>
      </w:r>
    </w:p>
    <w:p w14:paraId="5CEBB4C8" w14:textId="77777777" w:rsidR="00B53318" w:rsidRDefault="00B53318" w:rsidP="00B53318">
      <w:pPr>
        <w:spacing w:after="0" w:line="240" w:lineRule="auto"/>
        <w:ind w:left="426"/>
        <w:rPr>
          <w:sz w:val="16"/>
          <w:szCs w:val="16"/>
        </w:rPr>
      </w:pPr>
      <w:r w:rsidRPr="00A35C8B">
        <w:rPr>
          <w:sz w:val="16"/>
          <w:szCs w:val="16"/>
        </w:rPr>
        <w:t>Visite annuelle pour parler aux classes de dernière année afin de leur prodiguer des conseils pour l’université et leur future orientation.</w:t>
      </w:r>
    </w:p>
    <w:p w14:paraId="598349FA" w14:textId="77777777" w:rsidR="00B53318" w:rsidRDefault="00B53318" w:rsidP="00B53318">
      <w:pPr>
        <w:spacing w:after="0" w:line="240" w:lineRule="auto"/>
        <w:ind w:left="426"/>
        <w:rPr>
          <w:sz w:val="16"/>
          <w:szCs w:val="16"/>
        </w:rPr>
      </w:pPr>
    </w:p>
    <w:p w14:paraId="1CB9D630" w14:textId="793B78AF" w:rsidR="00B53318" w:rsidRPr="00B53318" w:rsidRDefault="00B53318" w:rsidP="00B53318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sz w:val="16"/>
          <w:szCs w:val="16"/>
        </w:rPr>
      </w:pPr>
      <w:r w:rsidRPr="00A35C8B">
        <w:rPr>
          <w:b/>
          <w:sz w:val="16"/>
          <w:szCs w:val="16"/>
        </w:rPr>
        <w:t xml:space="preserve">Collège international Marie de France                                                                                              </w:t>
      </w:r>
      <w:r>
        <w:rPr>
          <w:b/>
          <w:sz w:val="16"/>
          <w:szCs w:val="16"/>
        </w:rPr>
        <w:t xml:space="preserve">                                   </w:t>
      </w:r>
      <w:r w:rsidRPr="00A35C8B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2011-2015</w:t>
      </w:r>
    </w:p>
    <w:p w14:paraId="21AE0F54" w14:textId="486FDF62" w:rsidR="00B53318" w:rsidRDefault="00B53318" w:rsidP="00B53318">
      <w:pPr>
        <w:pStyle w:val="ListParagraph"/>
        <w:spacing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Entraineur assistant des équipes de soccer masculines et féminines de niveau AAA</w:t>
      </w:r>
    </w:p>
    <w:p w14:paraId="06D980AE" w14:textId="77777777" w:rsidR="00B53318" w:rsidRPr="00B53318" w:rsidRDefault="00B53318" w:rsidP="00B53318">
      <w:pPr>
        <w:pStyle w:val="ListParagraph"/>
        <w:spacing w:after="0" w:line="240" w:lineRule="auto"/>
        <w:ind w:left="426"/>
        <w:rPr>
          <w:sz w:val="16"/>
          <w:szCs w:val="16"/>
        </w:rPr>
      </w:pPr>
    </w:p>
    <w:p w14:paraId="22A2E420" w14:textId="0BD0A885" w:rsidR="005510BF" w:rsidRPr="00A35C8B" w:rsidRDefault="005510BF" w:rsidP="007009AA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b/>
          <w:sz w:val="16"/>
          <w:szCs w:val="16"/>
        </w:rPr>
      </w:pPr>
      <w:r w:rsidRPr="00A35C8B">
        <w:rPr>
          <w:b/>
          <w:sz w:val="16"/>
          <w:szCs w:val="16"/>
        </w:rPr>
        <w:t xml:space="preserve">Défi Vélo Montréal                                                                                                                 </w:t>
      </w:r>
      <w:r w:rsidR="00A7703A" w:rsidRPr="00A35C8B">
        <w:rPr>
          <w:b/>
          <w:sz w:val="16"/>
          <w:szCs w:val="16"/>
        </w:rPr>
        <w:t xml:space="preserve">               </w:t>
      </w:r>
      <w:r w:rsidR="00011DF3" w:rsidRPr="00A35C8B">
        <w:rPr>
          <w:b/>
          <w:sz w:val="16"/>
          <w:szCs w:val="16"/>
        </w:rPr>
        <w:t xml:space="preserve">                  </w:t>
      </w:r>
      <w:r w:rsidR="00A35C8B">
        <w:rPr>
          <w:b/>
          <w:sz w:val="16"/>
          <w:szCs w:val="16"/>
        </w:rPr>
        <w:t xml:space="preserve">                        </w:t>
      </w:r>
      <w:r w:rsidR="00011DF3" w:rsidRPr="00A35C8B">
        <w:rPr>
          <w:b/>
          <w:sz w:val="16"/>
          <w:szCs w:val="16"/>
        </w:rPr>
        <w:t xml:space="preserve"> </w:t>
      </w:r>
      <w:r w:rsidR="00A7703A" w:rsidRPr="00A35C8B">
        <w:rPr>
          <w:b/>
          <w:sz w:val="16"/>
          <w:szCs w:val="16"/>
        </w:rPr>
        <w:t xml:space="preserve"> </w:t>
      </w:r>
      <w:r w:rsidRPr="00A35C8B">
        <w:rPr>
          <w:b/>
          <w:sz w:val="16"/>
          <w:szCs w:val="16"/>
        </w:rPr>
        <w:t>2015</w:t>
      </w:r>
    </w:p>
    <w:p w14:paraId="5E16617D" w14:textId="3CB9AF9A" w:rsidR="005510BF" w:rsidRPr="00A35C8B" w:rsidRDefault="007009AA" w:rsidP="007009AA">
      <w:pPr>
        <w:spacing w:after="0" w:line="240" w:lineRule="auto"/>
        <w:rPr>
          <w:sz w:val="16"/>
          <w:szCs w:val="16"/>
        </w:rPr>
      </w:pPr>
      <w:r w:rsidRPr="00A35C8B">
        <w:rPr>
          <w:sz w:val="16"/>
          <w:szCs w:val="16"/>
        </w:rPr>
        <w:t xml:space="preserve">       </w:t>
      </w:r>
      <w:r w:rsidR="0009779B">
        <w:rPr>
          <w:sz w:val="16"/>
          <w:szCs w:val="16"/>
        </w:rPr>
        <w:t xml:space="preserve"> </w:t>
      </w:r>
      <w:r w:rsidRPr="00A35C8B">
        <w:rPr>
          <w:sz w:val="16"/>
          <w:szCs w:val="16"/>
        </w:rPr>
        <w:t xml:space="preserve"> </w:t>
      </w:r>
      <w:r w:rsidR="005510BF" w:rsidRPr="00A35C8B">
        <w:rPr>
          <w:sz w:val="16"/>
          <w:szCs w:val="16"/>
        </w:rPr>
        <w:t>Aide à la mise en place de tous les outils pour permettre le bon déroulement de la compétition</w:t>
      </w:r>
      <w:r w:rsidRPr="00A35C8B">
        <w:rPr>
          <w:sz w:val="16"/>
          <w:szCs w:val="16"/>
        </w:rPr>
        <w:t>.</w:t>
      </w:r>
    </w:p>
    <w:p w14:paraId="1444199D" w14:textId="77777777" w:rsidR="00011DF3" w:rsidRDefault="00011DF3" w:rsidP="00C73DC3">
      <w:pPr>
        <w:spacing w:after="0" w:line="240" w:lineRule="auto"/>
      </w:pPr>
    </w:p>
    <w:p w14:paraId="512B0D52" w14:textId="47C4E8DA" w:rsidR="00175183" w:rsidRPr="00A35C8B" w:rsidRDefault="00175183" w:rsidP="00175183">
      <w:pPr>
        <w:pStyle w:val="ListParagraph"/>
        <w:spacing w:after="0" w:line="240" w:lineRule="auto"/>
        <w:ind w:left="0"/>
        <w:rPr>
          <w:b/>
          <w:i/>
          <w:sz w:val="24"/>
          <w:szCs w:val="24"/>
          <w:u w:val="single"/>
        </w:rPr>
      </w:pPr>
      <w:r w:rsidRPr="00A35C8B">
        <w:rPr>
          <w:i/>
          <w:sz w:val="24"/>
          <w:szCs w:val="24"/>
        </w:rPr>
        <w:t>Centres d’intérêts</w:t>
      </w:r>
    </w:p>
    <w:p w14:paraId="5B207FDD" w14:textId="4AFF3C15" w:rsidR="009D6310" w:rsidRDefault="009D6310" w:rsidP="00754C7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▬▬▬▬▬▬▬▬▬▬▬▬▬▬▬▬▬▬▬▬▬▬▬▬▬▬▬▬▬▬▬▬▬▬▬▬▬▬▬▬▬▬▬▬▬▬</w:t>
      </w:r>
      <w:r w:rsidR="00A35C8B">
        <w:rPr>
          <w:rFonts w:ascii="Times New Roman" w:hAnsi="Times New Roman"/>
        </w:rPr>
        <w:t>▬▬▬</w:t>
      </w:r>
    </w:p>
    <w:p w14:paraId="74FA7B47" w14:textId="34CDEA21" w:rsidR="000112D2" w:rsidRDefault="00175183" w:rsidP="000112D2">
      <w:pPr>
        <w:pStyle w:val="ListParagraph"/>
        <w:numPr>
          <w:ilvl w:val="0"/>
          <w:numId w:val="26"/>
        </w:numPr>
        <w:ind w:left="426"/>
        <w:rPr>
          <w:sz w:val="16"/>
          <w:szCs w:val="16"/>
        </w:rPr>
      </w:pPr>
      <w:r w:rsidRPr="00A35C8B">
        <w:rPr>
          <w:sz w:val="16"/>
          <w:szCs w:val="16"/>
        </w:rPr>
        <w:t>Sports</w:t>
      </w:r>
      <w:r w:rsidRPr="00A35C8B">
        <w:rPr>
          <w:b/>
          <w:sz w:val="16"/>
          <w:szCs w:val="16"/>
        </w:rPr>
        <w:t xml:space="preserve"> </w:t>
      </w:r>
      <w:r w:rsidRPr="00A35C8B">
        <w:rPr>
          <w:sz w:val="16"/>
          <w:szCs w:val="16"/>
        </w:rPr>
        <w:t xml:space="preserve">; </w:t>
      </w:r>
      <w:r w:rsidR="00E55CC9" w:rsidRPr="00A35C8B">
        <w:rPr>
          <w:sz w:val="16"/>
          <w:szCs w:val="16"/>
        </w:rPr>
        <w:t>vins ; musiqu</w:t>
      </w:r>
      <w:r w:rsidR="00C220EB" w:rsidRPr="00A35C8B">
        <w:rPr>
          <w:sz w:val="16"/>
          <w:szCs w:val="16"/>
        </w:rPr>
        <w:t>e</w:t>
      </w:r>
    </w:p>
    <w:p w14:paraId="58B0B5A0" w14:textId="77777777" w:rsidR="00A35C8B" w:rsidRPr="00A35C8B" w:rsidRDefault="00A35C8B" w:rsidP="00A35C8B">
      <w:pPr>
        <w:pStyle w:val="ListParagraph"/>
        <w:ind w:left="426"/>
        <w:rPr>
          <w:sz w:val="16"/>
          <w:szCs w:val="16"/>
        </w:rPr>
      </w:pPr>
    </w:p>
    <w:p w14:paraId="6EC69A27" w14:textId="3893DF13" w:rsidR="00175183" w:rsidRPr="00A35C8B" w:rsidRDefault="00175183" w:rsidP="00175183">
      <w:pPr>
        <w:pStyle w:val="ListParagraph"/>
        <w:spacing w:after="0" w:line="240" w:lineRule="auto"/>
        <w:ind w:left="0"/>
        <w:rPr>
          <w:i/>
          <w:sz w:val="24"/>
          <w:szCs w:val="24"/>
        </w:rPr>
      </w:pPr>
      <w:r w:rsidRPr="00A35C8B">
        <w:rPr>
          <w:i/>
          <w:sz w:val="24"/>
          <w:szCs w:val="24"/>
        </w:rPr>
        <w:t>Connaissances informatiques</w:t>
      </w:r>
    </w:p>
    <w:p w14:paraId="5414AF3F" w14:textId="620A61AA" w:rsidR="00175183" w:rsidRDefault="00175183" w:rsidP="0017518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▬▬▬▬▬▬▬▬▬▬▬▬▬▬▬▬▬▬▬▬▬▬▬▬▬▬▬▬▬▬▬▬▬▬▬▬▬▬▬▬▬▬▬▬▬▬</w:t>
      </w:r>
      <w:r w:rsidR="00A35C8B">
        <w:rPr>
          <w:rFonts w:ascii="Times New Roman" w:hAnsi="Times New Roman"/>
        </w:rPr>
        <w:t>▬▬▬</w:t>
      </w:r>
    </w:p>
    <w:p w14:paraId="3A08DE08" w14:textId="2A297CF1" w:rsidR="00436883" w:rsidRPr="00A35C8B" w:rsidRDefault="00F87AD4" w:rsidP="00D42D8F">
      <w:pPr>
        <w:pStyle w:val="ListParagraph"/>
        <w:numPr>
          <w:ilvl w:val="0"/>
          <w:numId w:val="26"/>
        </w:numPr>
        <w:ind w:left="426"/>
        <w:rPr>
          <w:sz w:val="16"/>
          <w:szCs w:val="16"/>
        </w:rPr>
      </w:pPr>
      <w:r w:rsidRPr="00A35C8B">
        <w:rPr>
          <w:sz w:val="16"/>
          <w:szCs w:val="16"/>
        </w:rPr>
        <w:t>Suite Offi</w:t>
      </w:r>
      <w:r w:rsidR="000511A4" w:rsidRPr="00A35C8B">
        <w:rPr>
          <w:sz w:val="16"/>
          <w:szCs w:val="16"/>
        </w:rPr>
        <w:t xml:space="preserve">ce, </w:t>
      </w:r>
      <w:proofErr w:type="spellStart"/>
      <w:r w:rsidR="000511A4" w:rsidRPr="00A35C8B">
        <w:rPr>
          <w:sz w:val="16"/>
          <w:szCs w:val="16"/>
        </w:rPr>
        <w:t>Prézi</w:t>
      </w:r>
      <w:proofErr w:type="spellEnd"/>
      <w:r w:rsidR="000511A4" w:rsidRPr="00A35C8B">
        <w:rPr>
          <w:sz w:val="16"/>
          <w:szCs w:val="16"/>
        </w:rPr>
        <w:t xml:space="preserve">, SPSS </w:t>
      </w:r>
    </w:p>
    <w:p w14:paraId="555966A6" w14:textId="77777777" w:rsidR="00835A1C" w:rsidRDefault="00835A1C" w:rsidP="00CC375A">
      <w:pPr>
        <w:pStyle w:val="ListParagraph"/>
        <w:ind w:left="0"/>
      </w:pPr>
    </w:p>
    <w:p w14:paraId="0EC36FF0" w14:textId="73928AE8" w:rsidR="00A405B8" w:rsidRPr="00011DF3" w:rsidRDefault="00A405B8" w:rsidP="005510BF">
      <w:pPr>
        <w:pStyle w:val="ListParagraph"/>
        <w:ind w:left="0"/>
        <w:jc w:val="center"/>
        <w:rPr>
          <w:sz w:val="18"/>
          <w:szCs w:val="18"/>
        </w:rPr>
      </w:pPr>
      <w:r w:rsidRPr="00011DF3">
        <w:rPr>
          <w:sz w:val="18"/>
          <w:szCs w:val="18"/>
        </w:rPr>
        <w:t>Références sur demande</w:t>
      </w:r>
    </w:p>
    <w:sectPr w:rsidR="00A405B8" w:rsidRPr="00011DF3" w:rsidSect="000112D2">
      <w:pgSz w:w="12240" w:h="15840"/>
      <w:pgMar w:top="0" w:right="616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F00"/>
    <w:multiLevelType w:val="hybridMultilevel"/>
    <w:tmpl w:val="9C40B08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F4587E"/>
    <w:multiLevelType w:val="hybridMultilevel"/>
    <w:tmpl w:val="7954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2A1"/>
    <w:multiLevelType w:val="hybridMultilevel"/>
    <w:tmpl w:val="8772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52D0"/>
    <w:multiLevelType w:val="hybridMultilevel"/>
    <w:tmpl w:val="8AFC530A"/>
    <w:lvl w:ilvl="0" w:tplc="C596C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52345"/>
    <w:multiLevelType w:val="hybridMultilevel"/>
    <w:tmpl w:val="A940B082"/>
    <w:lvl w:ilvl="0" w:tplc="0C0C000F">
      <w:start w:val="1"/>
      <w:numFmt w:val="decimal"/>
      <w:lvlText w:val="%1.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09A0C1B"/>
    <w:multiLevelType w:val="hybridMultilevel"/>
    <w:tmpl w:val="048E29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948D7"/>
    <w:multiLevelType w:val="hybridMultilevel"/>
    <w:tmpl w:val="40B4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052F9"/>
    <w:multiLevelType w:val="hybridMultilevel"/>
    <w:tmpl w:val="D242A40E"/>
    <w:lvl w:ilvl="0" w:tplc="C596C88A">
      <w:start w:val="1"/>
      <w:numFmt w:val="bullet"/>
      <w:lvlText w:val="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9186C57"/>
    <w:multiLevelType w:val="hybridMultilevel"/>
    <w:tmpl w:val="31C0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67A68"/>
    <w:multiLevelType w:val="hybridMultilevel"/>
    <w:tmpl w:val="80FCC5D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766AC0"/>
    <w:multiLevelType w:val="hybridMultilevel"/>
    <w:tmpl w:val="08F8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6230F"/>
    <w:multiLevelType w:val="hybridMultilevel"/>
    <w:tmpl w:val="52841FCC"/>
    <w:lvl w:ilvl="0" w:tplc="C596C88A">
      <w:start w:val="1"/>
      <w:numFmt w:val="bullet"/>
      <w:lvlText w:val=""/>
      <w:lvlJc w:val="left"/>
      <w:pPr>
        <w:ind w:left="35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3BF26A2B"/>
    <w:multiLevelType w:val="hybridMultilevel"/>
    <w:tmpl w:val="00C4BC74"/>
    <w:lvl w:ilvl="0" w:tplc="46824352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416D33"/>
    <w:multiLevelType w:val="hybridMultilevel"/>
    <w:tmpl w:val="0E16B14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A70B5A"/>
    <w:multiLevelType w:val="hybridMultilevel"/>
    <w:tmpl w:val="3E66588C"/>
    <w:lvl w:ilvl="0" w:tplc="C596C88A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94BF6"/>
    <w:multiLevelType w:val="hybridMultilevel"/>
    <w:tmpl w:val="BE741038"/>
    <w:lvl w:ilvl="0" w:tplc="0C0C000F">
      <w:start w:val="1"/>
      <w:numFmt w:val="decimal"/>
      <w:lvlText w:val="%1.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5CB1C0F"/>
    <w:multiLevelType w:val="hybridMultilevel"/>
    <w:tmpl w:val="6E866242"/>
    <w:lvl w:ilvl="0" w:tplc="0D5E2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42005F"/>
    <w:multiLevelType w:val="hybridMultilevel"/>
    <w:tmpl w:val="CF94ED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942CE"/>
    <w:multiLevelType w:val="hybridMultilevel"/>
    <w:tmpl w:val="4B0EBCA6"/>
    <w:lvl w:ilvl="0" w:tplc="0C0C000F">
      <w:start w:val="1"/>
      <w:numFmt w:val="decimal"/>
      <w:lvlText w:val="%1."/>
      <w:lvlJc w:val="left"/>
      <w:pPr>
        <w:ind w:left="2865" w:hanging="360"/>
      </w:pPr>
    </w:lvl>
    <w:lvl w:ilvl="1" w:tplc="0C0C0019" w:tentative="1">
      <w:start w:val="1"/>
      <w:numFmt w:val="lowerLetter"/>
      <w:lvlText w:val="%2."/>
      <w:lvlJc w:val="left"/>
      <w:pPr>
        <w:ind w:left="3585" w:hanging="360"/>
      </w:pPr>
    </w:lvl>
    <w:lvl w:ilvl="2" w:tplc="0C0C001B" w:tentative="1">
      <w:start w:val="1"/>
      <w:numFmt w:val="lowerRoman"/>
      <w:lvlText w:val="%3."/>
      <w:lvlJc w:val="right"/>
      <w:pPr>
        <w:ind w:left="4305" w:hanging="180"/>
      </w:pPr>
    </w:lvl>
    <w:lvl w:ilvl="3" w:tplc="0C0C000F" w:tentative="1">
      <w:start w:val="1"/>
      <w:numFmt w:val="decimal"/>
      <w:lvlText w:val="%4."/>
      <w:lvlJc w:val="left"/>
      <w:pPr>
        <w:ind w:left="5025" w:hanging="360"/>
      </w:pPr>
    </w:lvl>
    <w:lvl w:ilvl="4" w:tplc="0C0C0019" w:tentative="1">
      <w:start w:val="1"/>
      <w:numFmt w:val="lowerLetter"/>
      <w:lvlText w:val="%5."/>
      <w:lvlJc w:val="left"/>
      <w:pPr>
        <w:ind w:left="5745" w:hanging="360"/>
      </w:pPr>
    </w:lvl>
    <w:lvl w:ilvl="5" w:tplc="0C0C001B" w:tentative="1">
      <w:start w:val="1"/>
      <w:numFmt w:val="lowerRoman"/>
      <w:lvlText w:val="%6."/>
      <w:lvlJc w:val="right"/>
      <w:pPr>
        <w:ind w:left="6465" w:hanging="180"/>
      </w:pPr>
    </w:lvl>
    <w:lvl w:ilvl="6" w:tplc="0C0C000F" w:tentative="1">
      <w:start w:val="1"/>
      <w:numFmt w:val="decimal"/>
      <w:lvlText w:val="%7."/>
      <w:lvlJc w:val="left"/>
      <w:pPr>
        <w:ind w:left="7185" w:hanging="360"/>
      </w:pPr>
    </w:lvl>
    <w:lvl w:ilvl="7" w:tplc="0C0C0019" w:tentative="1">
      <w:start w:val="1"/>
      <w:numFmt w:val="lowerLetter"/>
      <w:lvlText w:val="%8."/>
      <w:lvlJc w:val="left"/>
      <w:pPr>
        <w:ind w:left="7905" w:hanging="360"/>
      </w:pPr>
    </w:lvl>
    <w:lvl w:ilvl="8" w:tplc="0C0C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 w15:restartNumberingAfterBreak="0">
    <w:nsid w:val="5C4765AC"/>
    <w:multiLevelType w:val="hybridMultilevel"/>
    <w:tmpl w:val="9F5A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B4C17"/>
    <w:multiLevelType w:val="hybridMultilevel"/>
    <w:tmpl w:val="8F0A0CAE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FEC1D83"/>
    <w:multiLevelType w:val="hybridMultilevel"/>
    <w:tmpl w:val="E3D8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82DD9"/>
    <w:multiLevelType w:val="hybridMultilevel"/>
    <w:tmpl w:val="409C0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9210A"/>
    <w:multiLevelType w:val="hybridMultilevel"/>
    <w:tmpl w:val="74929C9C"/>
    <w:lvl w:ilvl="0" w:tplc="040C000F">
      <w:start w:val="1"/>
      <w:numFmt w:val="decimal"/>
      <w:lvlText w:val="%1."/>
      <w:lvlJc w:val="left"/>
      <w:pPr>
        <w:ind w:left="2590" w:hanging="360"/>
      </w:pPr>
    </w:lvl>
    <w:lvl w:ilvl="1" w:tplc="040C0019" w:tentative="1">
      <w:start w:val="1"/>
      <w:numFmt w:val="lowerLetter"/>
      <w:lvlText w:val="%2."/>
      <w:lvlJc w:val="left"/>
      <w:pPr>
        <w:ind w:left="3310" w:hanging="360"/>
      </w:pPr>
    </w:lvl>
    <w:lvl w:ilvl="2" w:tplc="040C001B" w:tentative="1">
      <w:start w:val="1"/>
      <w:numFmt w:val="lowerRoman"/>
      <w:lvlText w:val="%3."/>
      <w:lvlJc w:val="right"/>
      <w:pPr>
        <w:ind w:left="4030" w:hanging="180"/>
      </w:pPr>
    </w:lvl>
    <w:lvl w:ilvl="3" w:tplc="040C000F" w:tentative="1">
      <w:start w:val="1"/>
      <w:numFmt w:val="decimal"/>
      <w:lvlText w:val="%4."/>
      <w:lvlJc w:val="left"/>
      <w:pPr>
        <w:ind w:left="4750" w:hanging="360"/>
      </w:pPr>
    </w:lvl>
    <w:lvl w:ilvl="4" w:tplc="040C0019" w:tentative="1">
      <w:start w:val="1"/>
      <w:numFmt w:val="lowerLetter"/>
      <w:lvlText w:val="%5."/>
      <w:lvlJc w:val="left"/>
      <w:pPr>
        <w:ind w:left="5470" w:hanging="360"/>
      </w:pPr>
    </w:lvl>
    <w:lvl w:ilvl="5" w:tplc="040C001B" w:tentative="1">
      <w:start w:val="1"/>
      <w:numFmt w:val="lowerRoman"/>
      <w:lvlText w:val="%6."/>
      <w:lvlJc w:val="right"/>
      <w:pPr>
        <w:ind w:left="6190" w:hanging="180"/>
      </w:pPr>
    </w:lvl>
    <w:lvl w:ilvl="6" w:tplc="040C000F" w:tentative="1">
      <w:start w:val="1"/>
      <w:numFmt w:val="decimal"/>
      <w:lvlText w:val="%7."/>
      <w:lvlJc w:val="left"/>
      <w:pPr>
        <w:ind w:left="6910" w:hanging="360"/>
      </w:pPr>
    </w:lvl>
    <w:lvl w:ilvl="7" w:tplc="040C0019" w:tentative="1">
      <w:start w:val="1"/>
      <w:numFmt w:val="lowerLetter"/>
      <w:lvlText w:val="%8."/>
      <w:lvlJc w:val="left"/>
      <w:pPr>
        <w:ind w:left="7630" w:hanging="360"/>
      </w:pPr>
    </w:lvl>
    <w:lvl w:ilvl="8" w:tplc="040C001B" w:tentative="1">
      <w:start w:val="1"/>
      <w:numFmt w:val="lowerRoman"/>
      <w:lvlText w:val="%9."/>
      <w:lvlJc w:val="right"/>
      <w:pPr>
        <w:ind w:left="8350" w:hanging="180"/>
      </w:pPr>
    </w:lvl>
  </w:abstractNum>
  <w:abstractNum w:abstractNumId="24" w15:restartNumberingAfterBreak="0">
    <w:nsid w:val="68240C74"/>
    <w:multiLevelType w:val="hybridMultilevel"/>
    <w:tmpl w:val="29AC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844AA"/>
    <w:multiLevelType w:val="hybridMultilevel"/>
    <w:tmpl w:val="F1C24984"/>
    <w:lvl w:ilvl="0" w:tplc="0C0C000F">
      <w:start w:val="1"/>
      <w:numFmt w:val="decimal"/>
      <w:lvlText w:val="%1.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70BD5450"/>
    <w:multiLevelType w:val="hybridMultilevel"/>
    <w:tmpl w:val="50AC4F88"/>
    <w:lvl w:ilvl="0" w:tplc="5D6EDA46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B832BA"/>
    <w:multiLevelType w:val="hybridMultilevel"/>
    <w:tmpl w:val="892A70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7070D"/>
    <w:multiLevelType w:val="hybridMultilevel"/>
    <w:tmpl w:val="A8CC3E08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7E0720BA"/>
    <w:multiLevelType w:val="hybridMultilevel"/>
    <w:tmpl w:val="0C1CE024"/>
    <w:lvl w:ilvl="0" w:tplc="D500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5"/>
  </w:num>
  <w:num w:numId="3">
    <w:abstractNumId w:val="9"/>
  </w:num>
  <w:num w:numId="4">
    <w:abstractNumId w:val="13"/>
  </w:num>
  <w:num w:numId="5">
    <w:abstractNumId w:val="25"/>
  </w:num>
  <w:num w:numId="6">
    <w:abstractNumId w:val="17"/>
  </w:num>
  <w:num w:numId="7">
    <w:abstractNumId w:val="15"/>
  </w:num>
  <w:num w:numId="8">
    <w:abstractNumId w:val="18"/>
  </w:num>
  <w:num w:numId="9">
    <w:abstractNumId w:val="4"/>
  </w:num>
  <w:num w:numId="10">
    <w:abstractNumId w:val="23"/>
  </w:num>
  <w:num w:numId="11">
    <w:abstractNumId w:val="20"/>
  </w:num>
  <w:num w:numId="12">
    <w:abstractNumId w:val="28"/>
  </w:num>
  <w:num w:numId="13">
    <w:abstractNumId w:val="11"/>
  </w:num>
  <w:num w:numId="14">
    <w:abstractNumId w:val="14"/>
  </w:num>
  <w:num w:numId="15">
    <w:abstractNumId w:val="7"/>
  </w:num>
  <w:num w:numId="16">
    <w:abstractNumId w:val="3"/>
  </w:num>
  <w:num w:numId="17">
    <w:abstractNumId w:val="12"/>
  </w:num>
  <w:num w:numId="18">
    <w:abstractNumId w:val="0"/>
  </w:num>
  <w:num w:numId="19">
    <w:abstractNumId w:val="29"/>
  </w:num>
  <w:num w:numId="20">
    <w:abstractNumId w:val="16"/>
  </w:num>
  <w:num w:numId="21">
    <w:abstractNumId w:val="26"/>
  </w:num>
  <w:num w:numId="22">
    <w:abstractNumId w:val="2"/>
  </w:num>
  <w:num w:numId="23">
    <w:abstractNumId w:val="22"/>
  </w:num>
  <w:num w:numId="24">
    <w:abstractNumId w:val="19"/>
  </w:num>
  <w:num w:numId="25">
    <w:abstractNumId w:val="1"/>
  </w:num>
  <w:num w:numId="26">
    <w:abstractNumId w:val="24"/>
  </w:num>
  <w:num w:numId="27">
    <w:abstractNumId w:val="8"/>
  </w:num>
  <w:num w:numId="28">
    <w:abstractNumId w:val="6"/>
  </w:num>
  <w:num w:numId="29">
    <w:abstractNumId w:val="1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C6"/>
    <w:rsid w:val="000112D2"/>
    <w:rsid w:val="00011DF3"/>
    <w:rsid w:val="000511A4"/>
    <w:rsid w:val="00077729"/>
    <w:rsid w:val="0009320A"/>
    <w:rsid w:val="0009779B"/>
    <w:rsid w:val="000C72B3"/>
    <w:rsid w:val="00164E06"/>
    <w:rsid w:val="00175183"/>
    <w:rsid w:val="00180D3F"/>
    <w:rsid w:val="002533C6"/>
    <w:rsid w:val="00286141"/>
    <w:rsid w:val="002E1567"/>
    <w:rsid w:val="00312CAD"/>
    <w:rsid w:val="00364597"/>
    <w:rsid w:val="003A3B01"/>
    <w:rsid w:val="003A6B63"/>
    <w:rsid w:val="003B4A91"/>
    <w:rsid w:val="003D1FA9"/>
    <w:rsid w:val="00436883"/>
    <w:rsid w:val="0049472A"/>
    <w:rsid w:val="004E6748"/>
    <w:rsid w:val="005510BF"/>
    <w:rsid w:val="00593713"/>
    <w:rsid w:val="005A192F"/>
    <w:rsid w:val="00683684"/>
    <w:rsid w:val="006D09F1"/>
    <w:rsid w:val="007009AA"/>
    <w:rsid w:val="00725CD9"/>
    <w:rsid w:val="00754C72"/>
    <w:rsid w:val="00764826"/>
    <w:rsid w:val="00771881"/>
    <w:rsid w:val="00784E7B"/>
    <w:rsid w:val="007909F8"/>
    <w:rsid w:val="007A0D6D"/>
    <w:rsid w:val="007D03B7"/>
    <w:rsid w:val="00810D97"/>
    <w:rsid w:val="00835A1C"/>
    <w:rsid w:val="008659E4"/>
    <w:rsid w:val="008752EB"/>
    <w:rsid w:val="00877771"/>
    <w:rsid w:val="008C3D92"/>
    <w:rsid w:val="009A05EB"/>
    <w:rsid w:val="009D6310"/>
    <w:rsid w:val="00A15AE0"/>
    <w:rsid w:val="00A35C8B"/>
    <w:rsid w:val="00A405B8"/>
    <w:rsid w:val="00A717C3"/>
    <w:rsid w:val="00A7703A"/>
    <w:rsid w:val="00A774EE"/>
    <w:rsid w:val="00AB616B"/>
    <w:rsid w:val="00AC025A"/>
    <w:rsid w:val="00B16FB9"/>
    <w:rsid w:val="00B247FC"/>
    <w:rsid w:val="00B53318"/>
    <w:rsid w:val="00B77A27"/>
    <w:rsid w:val="00BA511F"/>
    <w:rsid w:val="00BE2EB7"/>
    <w:rsid w:val="00BF1BAD"/>
    <w:rsid w:val="00C220EB"/>
    <w:rsid w:val="00C73DC3"/>
    <w:rsid w:val="00C85FC2"/>
    <w:rsid w:val="00CC34B9"/>
    <w:rsid w:val="00CC375A"/>
    <w:rsid w:val="00CE0FD2"/>
    <w:rsid w:val="00D06587"/>
    <w:rsid w:val="00D12D7E"/>
    <w:rsid w:val="00D42D8F"/>
    <w:rsid w:val="00D50DC6"/>
    <w:rsid w:val="00D52BF8"/>
    <w:rsid w:val="00D67C83"/>
    <w:rsid w:val="00E37DC6"/>
    <w:rsid w:val="00E52A7D"/>
    <w:rsid w:val="00E55CC9"/>
    <w:rsid w:val="00E84929"/>
    <w:rsid w:val="00F573D3"/>
    <w:rsid w:val="00F87AD4"/>
    <w:rsid w:val="00FD08F2"/>
    <w:rsid w:val="00FE1E36"/>
    <w:rsid w:val="00FF5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74B4D"/>
  <w15:docId w15:val="{510B1AFB-9A4D-4835-9328-B7A80447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37DC6"/>
    <w:pPr>
      <w:spacing w:after="200" w:line="276" w:lineRule="auto"/>
    </w:pPr>
    <w:rPr>
      <w:rFonts w:ascii="Arial" w:hAnsi="Arial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DC6"/>
    <w:pPr>
      <w:ind w:left="720"/>
      <w:contextualSpacing/>
    </w:pPr>
  </w:style>
  <w:style w:type="paragraph" w:styleId="Header">
    <w:name w:val="header"/>
    <w:basedOn w:val="Normal"/>
    <w:link w:val="HeaderChar"/>
    <w:rsid w:val="00971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7144D"/>
  </w:style>
  <w:style w:type="paragraph" w:styleId="Footer">
    <w:name w:val="footer"/>
    <w:basedOn w:val="Normal"/>
    <w:link w:val="FooterChar"/>
    <w:rsid w:val="00971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144D"/>
  </w:style>
  <w:style w:type="paragraph" w:customStyle="1" w:styleId="Style1">
    <w:name w:val="Style1"/>
    <w:basedOn w:val="Normal"/>
    <w:qFormat/>
    <w:rsid w:val="00E37DC6"/>
    <w:rPr>
      <w:b/>
      <w:sz w:val="28"/>
    </w:rPr>
  </w:style>
  <w:style w:type="paragraph" w:customStyle="1" w:styleId="Style2">
    <w:name w:val="Style2"/>
    <w:basedOn w:val="Normal"/>
    <w:qFormat/>
    <w:rsid w:val="00E37DC6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963DE-1322-4427-97CB-7E885BA7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Links>
    <vt:vector size="12" baseType="variant">
      <vt:variant>
        <vt:i4>5505134</vt:i4>
      </vt:variant>
      <vt:variant>
        <vt:i4>3</vt:i4>
      </vt:variant>
      <vt:variant>
        <vt:i4>0</vt:i4>
      </vt:variant>
      <vt:variant>
        <vt:i4>5</vt:i4>
      </vt:variant>
      <vt:variant>
        <vt:lpwstr>mailto:/paul.constantin@hec.ca</vt:lpwstr>
      </vt:variant>
      <vt:variant>
        <vt:lpwstr/>
      </vt:variant>
      <vt:variant>
        <vt:i4>5832782</vt:i4>
      </vt:variant>
      <vt:variant>
        <vt:i4>0</vt:i4>
      </vt:variant>
      <vt:variant>
        <vt:i4>0</vt:i4>
      </vt:variant>
      <vt:variant>
        <vt:i4>5</vt:i4>
      </vt:variant>
      <vt:variant>
        <vt:lpwstr>mailto:paul.constantin@hotmail.fr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Paul</dc:creator>
  <cp:keywords/>
  <cp:lastModifiedBy>Christopher Yazbek</cp:lastModifiedBy>
  <cp:revision>16</cp:revision>
  <dcterms:created xsi:type="dcterms:W3CDTF">2016-12-28T15:46:00Z</dcterms:created>
  <dcterms:modified xsi:type="dcterms:W3CDTF">2017-02-17T01:55:00Z</dcterms:modified>
</cp:coreProperties>
</file>