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C4FC" w14:textId="3AB85A38" w:rsidR="0004070B" w:rsidRDefault="00D1435F">
      <w:r>
        <w:rPr>
          <w:b/>
          <w:bCs/>
        </w:rPr>
        <w:t>Series of Common Functions</w:t>
      </w:r>
      <w:r w:rsidR="00625C71">
        <w:t xml:space="preserve"> at </w:t>
      </w:r>
      <m:oMath>
        <m:r>
          <w:rPr>
            <w:rFonts w:ascii="Cambria Math" w:hAnsi="Cambria Math"/>
          </w:rPr>
          <m:t>x=0</m:t>
        </m:r>
      </m:oMath>
      <w:r w:rsidR="000C5337">
        <w:t>:</w:t>
      </w:r>
    </w:p>
    <w:p w14:paraId="298301A9" w14:textId="1438C177" w:rsidR="000C5337" w:rsidRPr="000C5337" w:rsidRDefault="00905B3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=1+z+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18CAFCD0" w14:textId="3C6C05CB" w:rsidR="000C5337" w:rsidRPr="000C5337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-⋯</m:t>
          </m:r>
        </m:oMath>
      </m:oMathPara>
    </w:p>
    <w:p w14:paraId="067EE1E9" w14:textId="496960F7" w:rsidR="000C5337" w:rsidRPr="00A954C6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455FC993" w14:textId="2C6D5E87" w:rsidR="00A954C6" w:rsidRPr="00A954C6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25E2C975" w14:textId="0D00F14B" w:rsidR="00A954C6" w:rsidRPr="006C02E0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78358849" w14:textId="202E957B" w:rsidR="006C02E0" w:rsidRPr="00625C71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59419D15" w14:textId="7102344A" w:rsidR="00625C71" w:rsidRDefault="00BB5875">
      <w:r>
        <w:t xml:space="preserve">For expansion at </w:t>
      </w:r>
      <m:oMath>
        <m:r>
          <w:rPr>
            <w:rFonts w:ascii="Cambria Math" w:hAnsi="Cambria Math"/>
          </w:rPr>
          <m:t>x=a</m:t>
        </m:r>
      </m:oMath>
      <w:r>
        <w:t>, use Taylor’s expansion.</w:t>
      </w:r>
    </w:p>
    <w:p w14:paraId="7C9D0007" w14:textId="2E170434" w:rsidR="00BB5875" w:rsidRDefault="00BB5875"/>
    <w:p w14:paraId="44091BE0" w14:textId="670520F7" w:rsidR="00BB5875" w:rsidRPr="00625C71" w:rsidRDefault="00D1435F">
      <w:r w:rsidRPr="00D1435F">
        <w:rPr>
          <w:b/>
          <w:bCs/>
        </w:rPr>
        <w:t>Roots</w:t>
      </w:r>
      <w:r>
        <w:t xml:space="preserve"> of Common Functions</w:t>
      </w:r>
    </w:p>
    <w:p w14:paraId="31DEC03E" w14:textId="04C29EF9" w:rsidR="00625C71" w:rsidRPr="007D2517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=0→z=nπ</m:t>
          </m:r>
        </m:oMath>
      </m:oMathPara>
    </w:p>
    <w:p w14:paraId="395964B0" w14:textId="0D1EE255" w:rsidR="007D2517" w:rsidRPr="006268D2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=0→z=nπ+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14:paraId="74DD8E2C" w14:textId="0ECFDE5F" w:rsidR="006268D2" w:rsidRPr="006268D2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=0→z=nπi</m:t>
          </m:r>
        </m:oMath>
      </m:oMathPara>
    </w:p>
    <w:p w14:paraId="5792A127" w14:textId="13BA9BEB" w:rsidR="006268D2" w:rsidRPr="00DF7125" w:rsidRDefault="00905B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=0→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nπ+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78FC4B3A" w14:textId="738AEBB6" w:rsidR="00DF7125" w:rsidRPr="00E171E0" w:rsidRDefault="00905B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-1=0→z=2nπi</m:t>
          </m:r>
        </m:oMath>
      </m:oMathPara>
    </w:p>
    <w:p w14:paraId="3381943D" w14:textId="4F8A5C6E" w:rsidR="00E171E0" w:rsidRPr="00F24797" w:rsidRDefault="00905B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-1=0→z=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θ=0,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,⋯,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7EC47949" w14:textId="526DEBA4" w:rsidR="00F24797" w:rsidRDefault="00F24797"/>
    <w:p w14:paraId="5DF5D1CF" w14:textId="2FBBA06E" w:rsidR="00F24797" w:rsidRDefault="00F24797">
      <w:r w:rsidRPr="00F24797">
        <w:rPr>
          <w:b/>
          <w:bCs/>
        </w:rPr>
        <w:t>Determining Poles</w:t>
      </w:r>
    </w:p>
    <w:p w14:paraId="4C0673DA" w14:textId="4D6F49B2" w:rsidR="00F24797" w:rsidRDefault="00F24797" w:rsidP="00F24797">
      <w:pPr>
        <w:pStyle w:val="ListParagraph"/>
        <w:numPr>
          <w:ilvl w:val="0"/>
          <w:numId w:val="1"/>
        </w:numPr>
      </w:pPr>
      <w:r>
        <w:t>Identify where the poles may be</w:t>
      </w:r>
      <w:r w:rsidR="00D435A9">
        <w:t xml:space="preserve">. (Approximations such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~x</m:t>
        </m:r>
      </m:oMath>
      <w:r w:rsidR="00D435A9">
        <w:t xml:space="preserve"> might help)</w:t>
      </w:r>
      <w:r w:rsidR="002C7D96">
        <w:t>.</w:t>
      </w:r>
    </w:p>
    <w:p w14:paraId="416B0A87" w14:textId="062FBD43" w:rsidR="002C7D96" w:rsidRDefault="002C7D96" w:rsidP="00F24797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→∞</m:t>
        </m:r>
      </m:oMath>
      <w:r>
        <w:t xml:space="preserve"> but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→p</m:t>
        </m:r>
      </m:oMath>
      <w:r w:rsidR="001715CE">
        <w:t xml:space="preserve"> then take least </w:t>
      </w:r>
      <m:oMath>
        <m:r>
          <w:rPr>
            <w:rFonts w:ascii="Cambria Math" w:hAnsi="Cambria Math"/>
          </w:rPr>
          <m:t>m</m:t>
        </m:r>
      </m:oMath>
      <w:r w:rsidR="001715CE">
        <w:t xml:space="preserve"> to be the “order”</w:t>
      </w:r>
      <w:r w:rsidR="00E93C96">
        <w:t>.</w:t>
      </w:r>
      <w:r w:rsidR="00C51DE3">
        <w:t xml:space="preserve"> (Using Mathematica might be useful.)</w:t>
      </w:r>
    </w:p>
    <w:p w14:paraId="707C7A25" w14:textId="18307AE3" w:rsidR="004221E2" w:rsidRDefault="004221E2" w:rsidP="00F24797">
      <w:pPr>
        <w:pStyle w:val="ListParagraph"/>
        <w:numPr>
          <w:ilvl w:val="0"/>
          <w:numId w:val="1"/>
        </w:numPr>
      </w:pPr>
      <w:r>
        <w:t>Series Expansion</w:t>
      </w:r>
    </w:p>
    <w:p w14:paraId="7936F4E5" w14:textId="436B983B" w:rsidR="00E93C96" w:rsidRDefault="00E93C96" w:rsidP="00E93C96"/>
    <w:p w14:paraId="11BBE082" w14:textId="4D2E9A43" w:rsidR="00E93C96" w:rsidRDefault="00E93C96" w:rsidP="00E93C96">
      <w:r>
        <w:rPr>
          <w:b/>
          <w:bCs/>
        </w:rPr>
        <w:t>Residue</w:t>
      </w:r>
    </w:p>
    <w:p w14:paraId="0FE0EB76" w14:textId="6D20EEBD" w:rsidR="00E93C96" w:rsidRDefault="00E93C96" w:rsidP="00E93C96">
      <w:r>
        <w:t>Either use series expansion</w:t>
      </w:r>
      <w:r w:rsidR="008D22B4">
        <w:t xml:space="preserve"> or residue formula.</w:t>
      </w:r>
    </w:p>
    <w:p w14:paraId="2373B0BD" w14:textId="02CB3AC0" w:rsidR="008D22B4" w:rsidRDefault="008D22B4" w:rsidP="00E93C96">
      <w:r>
        <w:lastRenderedPageBreak/>
        <w:t>General residue formula</w:t>
      </w:r>
      <w:r w:rsidR="009B0C9F">
        <w:t xml:space="preserve"> for order </w:t>
      </w:r>
      <m:oMath>
        <m:r>
          <w:rPr>
            <w:rFonts w:ascii="Cambria Math" w:hAnsi="Cambria Math"/>
          </w:rPr>
          <m:t>m</m:t>
        </m:r>
      </m:oMath>
      <w:r>
        <w:t>:</w:t>
      </w:r>
    </w:p>
    <w:p w14:paraId="22D15DCA" w14:textId="6C695FE2" w:rsidR="008D22B4" w:rsidRPr="00573413" w:rsidRDefault="00905B3B" w:rsidP="00E93C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</m:func>
        </m:oMath>
      </m:oMathPara>
    </w:p>
    <w:p w14:paraId="21904DD3" w14:textId="12611E01" w:rsidR="00573413" w:rsidRDefault="00573413" w:rsidP="00E93C96">
      <w:r>
        <w:t>Residue formula for simple pole</w:t>
      </w:r>
      <w:r w:rsidR="008A72AA">
        <w:t xml:space="preserve"> where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8A72AA">
        <w:t xml:space="preserve"> (</w:t>
      </w:r>
      <m:oMath>
        <m:r>
          <w:rPr>
            <w:rFonts w:ascii="Cambria Math" w:hAnsi="Cambria Math"/>
          </w:rPr>
          <m:t>h</m:t>
        </m:r>
      </m:oMath>
      <w:r w:rsidR="008A72AA">
        <w:t xml:space="preserve"> gives simple pole)</w:t>
      </w:r>
      <w:r>
        <w:t>:</w:t>
      </w:r>
    </w:p>
    <w:p w14:paraId="106949DA" w14:textId="70435A1A" w:rsidR="00573413" w:rsidRPr="00573413" w:rsidRDefault="00905B3B" w:rsidP="00573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45331200" w14:textId="459D975D" w:rsidR="00573413" w:rsidRDefault="00573413" w:rsidP="00573413"/>
    <w:p w14:paraId="49C4A3CD" w14:textId="0DD9B89E" w:rsidR="00C51DE3" w:rsidRDefault="00A86304" w:rsidP="00573413">
      <w:r>
        <w:rPr>
          <w:b/>
          <w:bCs/>
        </w:rPr>
        <w:t>Residue Theorem</w:t>
      </w:r>
    </w:p>
    <w:p w14:paraId="748C442F" w14:textId="3CA7FBC2" w:rsidR="00A86304" w:rsidRPr="00493AEF" w:rsidRDefault="00905B3B" w:rsidP="00573413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dz=2πi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nary>
            </m:e>
          </m:d>
        </m:oMath>
      </m:oMathPara>
    </w:p>
    <w:p w14:paraId="3A83E888" w14:textId="13720404" w:rsidR="00493AEF" w:rsidRDefault="00493AEF" w:rsidP="00573413">
      <w:r>
        <w:t>(For positively oriented curve)</w:t>
      </w:r>
    </w:p>
    <w:p w14:paraId="1810CC52" w14:textId="577B2879" w:rsidR="00493AEF" w:rsidRDefault="00493AEF" w:rsidP="00573413"/>
    <w:p w14:paraId="10F99208" w14:textId="0E6B6382" w:rsidR="00493AEF" w:rsidRDefault="00493AEF" w:rsidP="00573413">
      <w:r>
        <w:rPr>
          <w:b/>
          <w:bCs/>
        </w:rPr>
        <w:t>General Strategy for Residue Calculus</w:t>
      </w:r>
    </w:p>
    <w:p w14:paraId="48D52DB8" w14:textId="4821CE08" w:rsidR="00493AEF" w:rsidRDefault="00493AEF" w:rsidP="00573413">
      <w:r>
        <w:t>When giv</w:t>
      </w:r>
      <w:r w:rsidR="00082A67">
        <w:t xml:space="preserve">en an integral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="00082A67">
        <w:t xml:space="preserve">, change trigs to exponential: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,dz=izdt</m:t>
        </m:r>
      </m:oMath>
      <w:r w:rsidR="00B3029A">
        <w:t>.</w:t>
      </w:r>
    </w:p>
    <w:p w14:paraId="53E9E72A" w14:textId="38CBA8F2" w:rsidR="00DC5172" w:rsidRDefault="00DC5172" w:rsidP="00573413">
      <w:r>
        <w:t xml:space="preserve">When given an integral over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, change trigs</w:t>
      </w:r>
      <w:r w:rsidR="00072A5C">
        <w:t xml:space="preserve"> to exponential: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iz</m:t>
            </m:r>
          </m:sup>
        </m:sSup>
      </m:oMath>
    </w:p>
    <w:p w14:paraId="781D1C02" w14:textId="5E844E9E" w:rsidR="00072A5C" w:rsidRDefault="00072A5C" w:rsidP="00573413"/>
    <w:p w14:paraId="14C8F00C" w14:textId="77777777" w:rsidR="00DB4C03" w:rsidRDefault="00DB4C03" w:rsidP="00573413"/>
    <w:p w14:paraId="19D3E8A0" w14:textId="1C707ABA" w:rsidR="00072A5C" w:rsidRDefault="00CA3372" w:rsidP="00573413">
      <w:r>
        <w:rPr>
          <w:b/>
          <w:bCs/>
        </w:rPr>
        <w:t>Jordan’s Lemma</w:t>
      </w:r>
    </w:p>
    <w:p w14:paraId="021DF0DD" w14:textId="16E5231B" w:rsidR="000D20A6" w:rsidRDefault="00CA3372" w:rsidP="00573413"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:H→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meromorphic on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>
        <w:t xml:space="preserve">. 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z→∞</m:t>
        </m:r>
      </m:oMath>
      <w: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>
        <w:t>.</w:t>
      </w:r>
      <w:r w:rsidR="000D20A6">
        <w:t xml:space="preserve"> Then,</w:t>
      </w:r>
      <w:r w:rsidR="00B976B0">
        <w:t xml:space="preserve"> as </w:t>
      </w:r>
      <m:oMath>
        <m:r>
          <w:rPr>
            <w:rFonts w:ascii="Cambria Math" w:hAnsi="Cambria Math"/>
          </w:rPr>
          <m:t>R→∞</m:t>
        </m:r>
      </m:oMath>
      <w:r w:rsidR="00B976B0">
        <w:t>,</w:t>
      </w:r>
    </w:p>
    <w:p w14:paraId="22210112" w14:textId="6F8089EA" w:rsidR="00CA3372" w:rsidRPr="00B976B0" w:rsidRDefault="00905B3B" w:rsidP="00573413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iαz</m:t>
                  </m:r>
                </m:sup>
              </m:sSup>
            </m:e>
          </m:nary>
          <m:r>
            <w:rPr>
              <w:rFonts w:ascii="Cambria Math" w:hAnsi="Cambria Math"/>
            </w:rPr>
            <m:t>dz→0</m:t>
          </m:r>
        </m:oMath>
      </m:oMathPara>
    </w:p>
    <w:p w14:paraId="3137BE4F" w14:textId="2F94B5F5" w:rsidR="00B976B0" w:rsidRDefault="00B976B0" w:rsidP="00573413">
      <w:r>
        <w:t xml:space="preserve">(For any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5097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097D">
        <w:t xml:space="preserve"> is the circular arc on 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 w:rsidR="0055097D">
        <w:t>.)</w:t>
      </w:r>
    </w:p>
    <w:p w14:paraId="536C9070" w14:textId="06EDFA66" w:rsidR="00B976B0" w:rsidRDefault="00B976B0" w:rsidP="00573413"/>
    <w:p w14:paraId="72ABC922" w14:textId="35713F7E" w:rsidR="00B976B0" w:rsidRDefault="00B976B0" w:rsidP="00573413">
      <w:r>
        <w:rPr>
          <w:b/>
          <w:bCs/>
        </w:rPr>
        <w:t>Epsilon Lemma</w:t>
      </w:r>
    </w:p>
    <w:p w14:paraId="681AC835" w14:textId="1FEDC3CB" w:rsidR="00EE376B" w:rsidRDefault="00B976B0" w:rsidP="00573413">
      <m:oMath>
        <m:r>
          <w:rPr>
            <w:rFonts w:ascii="Cambria Math" w:hAnsi="Cambria Math"/>
          </w:rPr>
          <m:t>f:U</m:t>
        </m:r>
        <m:r>
          <m:rPr>
            <m:scr m:val="double-struck"/>
          </m:rPr>
          <w:rPr>
            <w:rFonts w:ascii="Cambria Math" w:hAnsi="Cambria Math"/>
          </w:rPr>
          <m:t>→C</m:t>
        </m:r>
      </m:oMath>
      <w:r>
        <w:t xml:space="preserve"> meromorphic with </w:t>
      </w:r>
      <w:r w:rsidRPr="004F6AEE">
        <w:rPr>
          <w:u w:val="single"/>
        </w:rPr>
        <w:t>simple pole</w:t>
      </w:r>
      <w:r>
        <w:t xml:space="preserve"> at </w:t>
      </w:r>
      <m:oMath>
        <m:r>
          <w:rPr>
            <w:rFonts w:ascii="Cambria Math" w:hAnsi="Cambria Math"/>
          </w:rPr>
          <m:t>a∈U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m:rPr>
            <m:scr m:val="double-struck"/>
          </m:rPr>
          <w:rPr>
            <w:rFonts w:ascii="Cambria Math" w:hAnsi="Cambria Math"/>
          </w:rPr>
          <m:t>→C</m:t>
        </m:r>
      </m:oMath>
      <w:r w:rsidR="0055097D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=a+ϵ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it</m:t>
            </m:r>
          </m:sup>
        </m:sSup>
      </m:oMath>
      <w:r w:rsidR="001E7DA0">
        <w:t>. Then:</w:t>
      </w:r>
    </w:p>
    <w:p w14:paraId="7F7D1264" w14:textId="034350DD" w:rsidR="001E7DA0" w:rsidRPr="001D5DC5" w:rsidRDefault="00905B3B" w:rsidP="0057341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</m:lim>
              </m:limLow>
            </m:fName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dz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β-α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4881DD44" w14:textId="3006BECC" w:rsidR="001D5DC5" w:rsidRDefault="001D5DC5" w:rsidP="00573413">
      <w:r>
        <w:t>(BE CAREFUL: FOR CLOCKWISE, need the opposite sign)</w:t>
      </w:r>
    </w:p>
    <w:p w14:paraId="0DD252EE" w14:textId="543D0311" w:rsidR="00FE132C" w:rsidRPr="001E7DA0" w:rsidRDefault="00FE132C" w:rsidP="00573413">
      <w:r>
        <w:lastRenderedPageBreak/>
        <w:t xml:space="preserve">(Also, when circumventing </w:t>
      </w:r>
      <w:r w:rsidR="00D20A14">
        <w:t xml:space="preserve">zero,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-R</m:t>
            </m:r>
          </m:sub>
          <m:sup>
            <m:r>
              <w:rPr>
                <w:rFonts w:ascii="Cambria Math" w:hAnsi="Cambria Math"/>
              </w:rPr>
              <m:t>-ϵ</m:t>
            </m:r>
          </m:sup>
          <m:e/>
        </m:nary>
        <m:r>
          <w:rPr>
            <w:rFonts w:ascii="Cambria Math" w:hAnsi="Cambria Math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R</m:t>
            </m:r>
          </m:sup>
          <m:e/>
        </m:nary>
      </m:oMath>
      <w:r w:rsidR="00D20A14">
        <w:t xml:space="preserve"> for even function.)</w:t>
      </w:r>
    </w:p>
    <w:p w14:paraId="4CC05438" w14:textId="096BB766" w:rsidR="001E7DA0" w:rsidRDefault="001E7DA0" w:rsidP="00573413"/>
    <w:p w14:paraId="38679AD0" w14:textId="53C247F2" w:rsidR="00D22FE9" w:rsidRDefault="001E7DA0" w:rsidP="00573413">
      <w:r>
        <w:rPr>
          <w:b/>
          <w:bCs/>
        </w:rPr>
        <w:t>Strategy for Choosing Contour</w:t>
      </w:r>
    </w:p>
    <w:p w14:paraId="42A3CF72" w14:textId="3F0EDE01" w:rsidR="001E7DA0" w:rsidRDefault="001E7DA0" w:rsidP="00573413">
      <w:r>
        <w:t>If there is a pole at zero,</w:t>
      </w:r>
      <w:r w:rsidR="00D22FE9">
        <w:t xml:space="preserve"> use a half circular contour, but bypassing the zero.</w:t>
      </w:r>
    </w:p>
    <w:p w14:paraId="1264C60F" w14:textId="17A11997" w:rsidR="00D22FE9" w:rsidRPr="001E7DA0" w:rsidRDefault="00D22FE9" w:rsidP="00573413">
      <w:r>
        <w:t>If there is a branch point, take a keyhole contour bypassing the branch cut</w:t>
      </w:r>
      <w:r w:rsidR="003F7445">
        <w:t xml:space="preserve"> (but sometimes previous might be easier.)</w:t>
      </w:r>
    </w:p>
    <w:p w14:paraId="19478162" w14:textId="4BAB533B" w:rsidR="000D20A6" w:rsidRPr="00CA3372" w:rsidRDefault="00905B3B" w:rsidP="00573413">
      <w:r>
        <w:t>If integrating from 0 to infinity of multifunction, contour integral might give insight (the straight part).</w:t>
      </w:r>
    </w:p>
    <w:sectPr w:rsidR="000D20A6" w:rsidRPr="00CA3372" w:rsidSect="0026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923"/>
    <w:multiLevelType w:val="hybridMultilevel"/>
    <w:tmpl w:val="BD7E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37"/>
    <w:rsid w:val="00006306"/>
    <w:rsid w:val="0004070B"/>
    <w:rsid w:val="00072A5C"/>
    <w:rsid w:val="00082A67"/>
    <w:rsid w:val="000C5337"/>
    <w:rsid w:val="000D20A6"/>
    <w:rsid w:val="001715CE"/>
    <w:rsid w:val="001D5DC5"/>
    <w:rsid w:val="001E7DA0"/>
    <w:rsid w:val="001F74B5"/>
    <w:rsid w:val="00267682"/>
    <w:rsid w:val="002C7D96"/>
    <w:rsid w:val="00313516"/>
    <w:rsid w:val="00335436"/>
    <w:rsid w:val="003F7445"/>
    <w:rsid w:val="004221E2"/>
    <w:rsid w:val="00493AEF"/>
    <w:rsid w:val="004F6AEE"/>
    <w:rsid w:val="0055097D"/>
    <w:rsid w:val="00566024"/>
    <w:rsid w:val="00573413"/>
    <w:rsid w:val="00625C71"/>
    <w:rsid w:val="006268D2"/>
    <w:rsid w:val="00646FAB"/>
    <w:rsid w:val="006C02E0"/>
    <w:rsid w:val="00792339"/>
    <w:rsid w:val="00795208"/>
    <w:rsid w:val="007D2517"/>
    <w:rsid w:val="008A72AA"/>
    <w:rsid w:val="008C0D29"/>
    <w:rsid w:val="008D22B4"/>
    <w:rsid w:val="008E3BB2"/>
    <w:rsid w:val="00905B3B"/>
    <w:rsid w:val="009B0C9F"/>
    <w:rsid w:val="00A86304"/>
    <w:rsid w:val="00A954C6"/>
    <w:rsid w:val="00B3029A"/>
    <w:rsid w:val="00B976B0"/>
    <w:rsid w:val="00BB5875"/>
    <w:rsid w:val="00C51DE3"/>
    <w:rsid w:val="00C70D50"/>
    <w:rsid w:val="00CA3372"/>
    <w:rsid w:val="00D1435F"/>
    <w:rsid w:val="00D20A14"/>
    <w:rsid w:val="00D22FE9"/>
    <w:rsid w:val="00D435A9"/>
    <w:rsid w:val="00DB4C03"/>
    <w:rsid w:val="00DC5172"/>
    <w:rsid w:val="00DF7125"/>
    <w:rsid w:val="00E171E0"/>
    <w:rsid w:val="00E93C96"/>
    <w:rsid w:val="00EE376B"/>
    <w:rsid w:val="00F02A3D"/>
    <w:rsid w:val="00F24797"/>
    <w:rsid w:val="00FD3E21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5DA1"/>
  <w15:chartTrackingRefBased/>
  <w15:docId w15:val="{D9BB432E-28EA-40DB-8DA2-3A08B6DA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337"/>
    <w:rPr>
      <w:color w:val="808080"/>
    </w:rPr>
  </w:style>
  <w:style w:type="paragraph" w:styleId="ListParagraph">
    <w:name w:val="List Paragraph"/>
    <w:basedOn w:val="Normal"/>
    <w:uiPriority w:val="34"/>
    <w:qFormat/>
    <w:rsid w:val="00F2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56</cp:revision>
  <dcterms:created xsi:type="dcterms:W3CDTF">2021-06-08T10:52:00Z</dcterms:created>
  <dcterms:modified xsi:type="dcterms:W3CDTF">2021-06-13T09:44:00Z</dcterms:modified>
</cp:coreProperties>
</file>