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9CC1F" w14:textId="77777777" w:rsidR="002C69F7" w:rsidRDefault="00E24062">
      <w:r>
        <w:rPr>
          <w:noProof/>
        </w:rPr>
        <w:drawing>
          <wp:anchor distT="0" distB="0" distL="0" distR="0" simplePos="0" relativeHeight="251658240" behindDoc="1" locked="0" layoutInCell="1" hidden="0" allowOverlap="1" wp14:anchorId="3AE9CA5C" wp14:editId="1F00148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2.png" descr="Tech Council Australia purple grad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ch Council Australia purple gradien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B898B4" w14:textId="77777777" w:rsidR="002C69F7" w:rsidRDefault="002C69F7">
      <w:pPr>
        <w:pBdr>
          <w:bottom w:val="single" w:sz="28" w:space="1" w:color="F5C502"/>
        </w:pBdr>
      </w:pPr>
    </w:p>
    <w:p w14:paraId="40C70A41" w14:textId="77777777" w:rsidR="002C69F7" w:rsidRDefault="00747B27">
      <w:pPr>
        <w:spacing w:line="360" w:lineRule="auto"/>
        <w:rPr>
          <w:b/>
          <w:bCs/>
          <w:color w:val="FFFFFF"/>
          <w:sz w:val="120"/>
          <w:szCs w:val="1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931D250" wp14:editId="075E2FF7">
            <wp:simplePos x="0" y="0"/>
            <wp:positionH relativeFrom="column">
              <wp:posOffset>295275</wp:posOffset>
            </wp:positionH>
            <wp:positionV relativeFrom="paragraph">
              <wp:posOffset>201309</wp:posOffset>
            </wp:positionV>
            <wp:extent cx="2857500" cy="552450"/>
            <wp:effectExtent l="0" t="0" r="0" b="0"/>
            <wp:wrapNone/>
            <wp:docPr id="1" name="image5.png" descr="Tech Council Australia logo, wh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ch Council Australia logo, whi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E149CA" w14:textId="77777777" w:rsidR="002C69F7" w:rsidRDefault="00747B27">
      <w:pPr>
        <w:spacing w:line="276" w:lineRule="auto"/>
        <w:ind w:left="720" w:firstLine="720"/>
      </w:pPr>
      <w:r>
        <w:rPr>
          <w:b/>
          <w:bCs/>
          <w:color w:val="FFFFFF"/>
          <w:sz w:val="120"/>
          <w:szCs w:val="120"/>
        </w:rPr>
        <w:t>Agentic</w:t>
      </w:r>
    </w:p>
    <w:p w14:paraId="13D88C9F" w14:textId="77777777" w:rsidR="002C69F7" w:rsidRDefault="00747B27">
      <w:pPr>
        <w:spacing w:line="276" w:lineRule="auto"/>
        <w:ind w:left="720" w:firstLine="720"/>
      </w:pPr>
      <w:r>
        <w:rPr>
          <w:b/>
          <w:bCs/>
          <w:color w:val="FFFFFF"/>
          <w:sz w:val="120"/>
          <w:szCs w:val="120"/>
        </w:rPr>
        <w:t>Engineering</w:t>
      </w:r>
    </w:p>
    <w:p w14:paraId="7597791D" w14:textId="77777777" w:rsidR="002C69F7" w:rsidRDefault="00E24062">
      <w:pPr>
        <w:ind w:left="720" w:firstLine="720"/>
        <w:rPr>
          <w:color w:val="EBDEFC"/>
          <w:sz w:val="54"/>
          <w:szCs w:val="54"/>
        </w:rPr>
      </w:pPr>
      <w:r>
        <w:rPr>
          <w:color w:val="EBDEFC"/>
          <w:sz w:val="54"/>
          <w:szCs w:val="54"/>
        </w:rPr>
        <w:t>Student Handbook</w:t>
      </w:r>
    </w:p>
    <w:p w14:paraId="4F0E4711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71C948D7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51FC4F00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576F863F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6C7DF128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3699764E" w14:textId="77777777" w:rsidR="00E24062" w:rsidRDefault="00E24062">
      <w:pPr>
        <w:ind w:left="720" w:firstLine="720"/>
        <w:rPr>
          <w:color w:val="EBDEFC"/>
          <w:sz w:val="54"/>
          <w:szCs w:val="54"/>
        </w:rPr>
      </w:pPr>
    </w:p>
    <w:p w14:paraId="385C6208" w14:textId="77777777" w:rsidR="00E24062" w:rsidRDefault="00E24062">
      <w:pPr>
        <w:ind w:left="720" w:firstLine="720"/>
      </w:pPr>
    </w:p>
    <w:p w14:paraId="4B29A2A0" w14:textId="77777777" w:rsidR="002C69F7" w:rsidRDefault="002C69F7">
      <w:pPr>
        <w:pBdr>
          <w:bottom w:val="single" w:sz="10" w:space="1" w:color="FFFFFF"/>
        </w:pBdr>
      </w:pPr>
    </w:p>
    <w:p w14:paraId="1750A62D" w14:textId="77777777" w:rsidR="002C69F7" w:rsidRDefault="00747B27">
      <w:pPr>
        <w:ind w:left="720" w:firstLine="720"/>
        <w:rPr>
          <w:b/>
          <w:bCs/>
          <w:color w:val="F5C502"/>
          <w:sz w:val="30"/>
          <w:szCs w:val="30"/>
        </w:rPr>
      </w:pPr>
      <w:r>
        <w:rPr>
          <w:b/>
          <w:bCs/>
          <w:color w:val="F5C502"/>
          <w:sz w:val="30"/>
          <w:szCs w:val="30"/>
        </w:rPr>
        <w:tab/>
      </w:r>
      <w:r>
        <w:rPr>
          <w:b/>
          <w:bCs/>
          <w:color w:val="F5C502"/>
          <w:sz w:val="30"/>
          <w:szCs w:val="30"/>
        </w:rPr>
        <w:tab/>
      </w:r>
      <w:r>
        <w:rPr>
          <w:b/>
          <w:bCs/>
          <w:color w:val="F5C502"/>
          <w:sz w:val="30"/>
          <w:szCs w:val="30"/>
        </w:rPr>
        <w:tab/>
      </w:r>
      <w:r>
        <w:rPr>
          <w:b/>
          <w:bCs/>
          <w:color w:val="F5C502"/>
          <w:sz w:val="30"/>
          <w:szCs w:val="30"/>
        </w:rPr>
        <w:tab/>
      </w:r>
    </w:p>
    <w:p w14:paraId="0C03BBDB" w14:textId="77777777" w:rsidR="002C69F7" w:rsidRDefault="002C69F7">
      <w:pPr>
        <w:rPr>
          <w:color w:val="FFFFFF"/>
          <w:sz w:val="26"/>
          <w:szCs w:val="26"/>
        </w:rPr>
        <w:sectPr w:rsidR="002C69F7">
          <w:type w:val="continuous"/>
          <w:pgSz w:w="12240" w:h="15840"/>
          <w:pgMar w:top="0" w:right="0" w:bottom="0" w:left="0" w:header="708" w:footer="708" w:gutter="0"/>
          <w:cols w:space="720" w:equalWidth="0">
            <w:col w:w="12240" w:space="0"/>
          </w:cols>
        </w:sectPr>
      </w:pPr>
    </w:p>
    <w:p w14:paraId="064A7A2F" w14:textId="77777777" w:rsidR="002C69F7" w:rsidRDefault="002C69F7">
      <w:pPr>
        <w:rPr>
          <w:color w:val="FFFFFF"/>
          <w:sz w:val="26"/>
          <w:szCs w:val="26"/>
        </w:rPr>
      </w:pPr>
    </w:p>
    <w:p w14:paraId="723E0455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503937F9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3E25387A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34F4852D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23A5D58F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2BFE89FF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5F00B435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390E346A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70FD9435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4B2B9CF4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63312577" w14:textId="77777777" w:rsidR="002C69F7" w:rsidRDefault="002C69F7">
      <w:pPr>
        <w:ind w:firstLine="720"/>
        <w:rPr>
          <w:color w:val="FFFFFF"/>
          <w:sz w:val="26"/>
          <w:szCs w:val="26"/>
        </w:rPr>
      </w:pPr>
    </w:p>
    <w:p w14:paraId="6F77247D" w14:textId="77777777" w:rsidR="002C69F7" w:rsidRDefault="00747B27">
      <w:pPr>
        <w:ind w:left="720" w:firstLine="720"/>
      </w:pPr>
      <w:r>
        <w:rPr>
          <w:color w:val="FFFFFF"/>
          <w:sz w:val="26"/>
          <w:szCs w:val="26"/>
        </w:rPr>
        <w:t>Shaping Australia’s digital foundations together</w:t>
      </w:r>
      <w:r>
        <w:tab/>
      </w:r>
      <w:r>
        <w:tab/>
      </w:r>
      <w:r>
        <w:tab/>
      </w:r>
      <w:r>
        <w:rPr>
          <w:b/>
          <w:bCs/>
          <w:color w:val="F5C502"/>
          <w:sz w:val="26"/>
          <w:szCs w:val="26"/>
        </w:rPr>
        <w:t>techcouncil.com.au</w:t>
      </w:r>
    </w:p>
    <w:p w14:paraId="48BFBC95" w14:textId="77777777" w:rsidR="002C69F7" w:rsidRDefault="002C69F7">
      <w:pPr>
        <w:sectPr w:rsidR="002C69F7">
          <w:type w:val="continuous"/>
          <w:pgSz w:w="12240" w:h="15840"/>
          <w:pgMar w:top="0" w:right="0" w:bottom="0" w:left="0" w:header="708" w:footer="708" w:gutter="0"/>
          <w:cols w:space="720"/>
        </w:sectPr>
      </w:pPr>
    </w:p>
    <w:p w:rsidR="00855A3A" w:rsidRDefault="00000000">
      <w:pPr>
        <w:pStyle w:val="Heading1"/>
        <w:spacing w:before="340" w:after="120"/>
      </w:pPr>
      <w:r>
        <w:t xml:space="preserve">Student Handbook · TCA Agentic Engineering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This handbook follows the day. Each section starts with a short talk from the deck, then you come back here and follow the steps. By 16:00 you will have built a habit tracker from an empty folder, made building it repeatable, and hardened it with a team of agents.</w:t>
      </w:r>
    </w:p>
    <w:p w:rsidR="00855A3A" w:rsidRDefault="00000000">
      <w:pPr>
        <w:spacing w:after="140" w:line="276" w:lineRule="auto"/>
      </w:pPr>
      <w:r>
        <w:t xml:space="preserve">The handbook has three parts: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Before the day.</w:t>
      </w:r>
      <w:r>
        <w:t xml:space="preserve"> One page.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The step-by-step guide.</w:t>
      </w:r>
      <w:r>
        <w:t xml:space="preserve"> Sections 1, 2 and 3, in the same order as the deck. Every step says where to type and what you should see.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Reference.</w:t>
      </w:r>
      <w:r>
        <w:t xml:space="preserve"> The commands, the concepts and the Windows details, for when you want to know more. You do not need it to finish the day.</w:t>
      </w:r>
    </w:p>
    <w:p w:rsidR="00855A3A" w:rsidRDefault="00000000">
      <w:pPr>
        <w:pStyle w:val="Heading2"/>
        <w:spacing w:before="260" w:after="100"/>
      </w:pPr>
      <w:r>
        <w:t xml:space="preserve">Before the day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Finish the separate Prerequisites handout at least two days before. It installs everything, runs the course app once and logs you in to Claude, so the day starts at 09:30, not at the installer.</w:t>
      </w:r>
    </w:p>
    <w:p w:rsidR="00855A3A" w:rsidRDefault="00000000">
      <w:pPr>
        <w:spacing w:after="140" w:line="276" w:lineRule="auto"/>
      </w:pPr>
      <w:r>
        <w:t xml:space="preserve">Working on a laptop where you cannot install software? Follow the </w:t>
      </w:r>
      <w:r>
        <w:rPr>
          <w:b/>
          <w:bCs/>
        </w:rPr>
        <w:t xml:space="preserve">Codespaces Setup</w:t>
      </w:r>
      <w:r>
        <w:t xml:space="preserve"> guide instead. Wherever this handbook says </w:t>
      </w:r>
      <w:r>
        <w:rPr>
          <w:rFonts w:ascii="Consolas" w:hAnsi="Consolas" w:cs="Consolas"/>
          <w:sz w:val="20"/>
          <w:szCs w:val="20"/>
        </w:rPr>
        <w:t xml:space="preserve">~/</w:t>
      </w:r>
      <w:r>
        <w:t xml:space="preserve">, use </w:t>
      </w:r>
      <w:r>
        <w:rPr>
          <w:rFonts w:ascii="Consolas" w:hAnsi="Consolas" w:cs="Consolas"/>
          <w:sz w:val="20"/>
          <w:szCs w:val="20"/>
        </w:rPr>
        <w:t xml:space="preserve">/workspaces/</w:t>
      </w:r>
      <w:r>
        <w:t xml:space="preserve">.</w:t>
      </w:r>
    </w:p>
    <w:p w:rsidR="00855A3A" w:rsidRDefault="00000000">
      <w:pPr>
        <w:spacing w:after="140" w:line="276" w:lineRule="auto"/>
      </w:pPr>
      <w:r>
        <w:t xml:space="preserve">Bring:</w:t>
      </w:r>
    </w:p>
    <w:p w:rsidR="00855A3A" w:rsidRDefault="00000000">
      <w:pPr>
        <w:pStyle w:val="ListBullet"/>
        <w:spacing w:after="60" w:line="276" w:lineRule="auto"/>
      </w:pPr>
      <w:r>
        <w:t xml:space="preserve">Your laptop </w:t>
      </w:r>
      <w:r>
        <w:rPr>
          <w:b/>
          <w:bCs/>
        </w:rPr>
        <w:t xml:space="preserve">and charger</w:t>
      </w:r>
      <w:r>
        <w:t xml:space="preserve">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One sentence:</w:t>
      </w:r>
      <w:r>
        <w:t xml:space="preserve"> a habit you actually want to build. You will put it in the app, which makes the day yours.</w:t>
      </w:r>
    </w:p>
    <w:p w:rsidR="00855A3A" w:rsidRDefault="00000000">
      <w:pPr>
        <w:pStyle w:val="ListBullet"/>
        <w:spacing w:after="60" w:line="276" w:lineRule="auto"/>
      </w:pPr>
      <w:r>
        <w:t xml:space="preserve">If anything is broken (an old install, an expired login, a wiped laptop), say so in the WhatsApp group the day before, not at 09:35.</w:t>
      </w:r>
    </w:p>
    <w:p w:rsidR="00855A3A" w:rsidRDefault="00000000">
      <w:pPr>
        <w:spacing w:after="140" w:line="276" w:lineRule="auto"/>
      </w:pPr>
      <w:r>
        <w:t xml:space="preserve">Optional, 15 minutes: the first two lessons of Anthropic's free </w:t>
      </w:r>
      <w:r>
        <w:rPr>
          <w:b/>
          <w:bCs/>
        </w:rPr>
        <w:t xml:space="preserve">Claude Code 101</w:t>
      </w:r>
      <w:r>
        <w:t xml:space="preserve"> course. You want the words (</w:t>
      </w:r>
      <w:r>
        <w:rPr>
          <w:i/>
        </w:rPr>
        <w:t xml:space="preserve">agent</w:t>
      </w:r>
      <w:r>
        <w:t xml:space="preserve">, </w:t>
      </w:r>
      <w:r>
        <w:rPr>
          <w:i/>
        </w:rPr>
        <w:t xml:space="preserve">context window</w:t>
      </w:r>
      <w:r>
        <w:t xml:space="preserve">, </w:t>
      </w:r>
      <w:r>
        <w:rPr>
          <w:i/>
        </w:rPr>
        <w:t xml:space="preserve">permissions</w:t>
      </w:r>
      <w:r>
        <w:t xml:space="preserve">), not mastery.</w:t>
      </w:r>
    </w:p>
    <w:p w:rsidR="00855A3A" w:rsidRDefault="00000000">
      <w:r>
        <w:br w:type="page"/>
      </w:r>
    </w:p>
    <w:p w:rsidR="00855A3A" w:rsidRDefault="00000000">
      <w:pPr>
        <w:pStyle w:val="Heading1"/>
        <w:spacing w:before="340" w:after="120"/>
      </w:pPr>
      <w:r>
        <w:t xml:space="preserve">The step-by-step guide</w:t>
      </w:r>
    </w:p>
    <w:p w:rsidR="00855A3A" w:rsidRDefault="00000000">
      <w:pPr>
        <w:pStyle w:val="Heading2"/>
        <w:spacing w:before="260" w:after="100"/>
      </w:pPr>
      <w:r>
        <w:t xml:space="preserve">How to use this guide</w:t>
      </w:r>
    </w:p>
    <w:p w:rsidR="00855A3A" w:rsidRDefault="00000000">
      <w:pPr>
        <w:spacing w:after="140" w:line="276" w:lineRule="auto"/>
      </w:pPr>
      <w:r>
        <w:t xml:space="preserve">Every box tells you where it goes: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Box label</w:t>
            </w:r>
          </w:p>
        </w:tc>
        <w:tc>
          <w:tcPr>
            <w:tcW w:w="73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you type it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TERMINAL</w:t>
            </w:r>
          </w:p>
        </w:tc>
        <w:tc>
          <w:tcPr>
            <w:tcW w:w="73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Your terminal, at the normal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$</w:t>
            </w:r>
            <w:r>
              <w:rPr>
                <w:sz w:val="18"/>
                <w:szCs w:val="18"/>
              </w:rPr>
              <w:t xml:space="preserve"> prompt, not inside Claude Code. On Windows that is the </w:t>
            </w:r>
            <w:r>
              <w:rPr>
                <w:b/>
                <w:bCs/>
                <w:sz w:val="18"/>
                <w:szCs w:val="18"/>
              </w:rPr>
              <w:t xml:space="preserve">Ubuntu</w:t>
            </w:r>
            <w:r>
              <w:rPr>
                <w:sz w:val="18"/>
                <w:szCs w:val="18"/>
              </w:rPr>
              <w:t xml:space="preserve"> app; in Codespaces, the terminal panel at the bottom of the browser.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w="73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Inside Claude Code, at its prompt. Paste it and press Enter.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Copy and paste is the plan.</w:t>
      </w:r>
      <w:r>
        <w:t xml:space="preserve"> Most people paste the prompts word for word, especially at first. That is fine: you are practising directing the agent, not typing. When you feel comfortable, change the words to make it yours.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Replace anything in </w:t>
      </w:r>
      <w:r>
        <w:rPr>
          <w:rFonts w:ascii="Consolas" w:hAnsi="Consolas" w:cs="Consolas"/>
          <w:b/>
          <w:bCs/>
          <w:sz w:val="20"/>
          <w:szCs w:val="20"/>
        </w:rPr>
        <w:t xml:space="preserve">&lt;angle brackets&gt;</w:t>
      </w:r>
      <w:r>
        <w:t xml:space="preserve"> with your own words before you press Enter.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New line inside a prompt:</w:t>
      </w:r>
      <w:r>
        <w:t xml:space="preserve"> press </w:t>
      </w:r>
      <w:r>
        <w:rPr>
          <w:b/>
          <w:bCs/>
        </w:rPr>
        <w:t xml:space="preserve">Ctrl+J</w:t>
      </w:r>
      <w:r>
        <w:t xml:space="preserve">. Pressing Enter sends it. Long prompts paste as one block, which is fine.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The agent will ask before it runs a command.</w:t>
      </w:r>
      <w:r>
        <w:t xml:space="preserve"> Read what it wants to run, then choose </w:t>
      </w:r>
      <w:r>
        <w:rPr>
          <w:b/>
          <w:bCs/>
        </w:rPr>
        <w:t xml:space="preserve">Yes</w:t>
      </w:r>
      <w:r>
        <w:t xml:space="preserve">. For harmless, repeated commands (installs, tests) the option that stops it asking again saves time. Say </w:t>
      </w:r>
      <w:r>
        <w:rPr>
          <w:b/>
          <w:bCs/>
        </w:rPr>
        <w:t xml:space="preserve">No</w:t>
      </w:r>
      <w:r>
        <w:t xml:space="preserve"> to anything that deletes things you did not expect.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Fallen behind?</w:t>
      </w:r>
      <w:r>
        <w:t xml:space="preserve"> That is what the safety net is for: each section has a ready-made checkpoint. See </w:t>
      </w:r>
      <w:r>
        <w:rPr>
          <w:i/>
        </w:rPr>
        <w:t xml:space="preserve">Reference · The safety net</w:t>
      </w:r>
      <w:r>
        <w:t xml:space="preserve">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Using Codex instead of Claude Code?</w:t>
      </w:r>
      <w:r>
        <w:t xml:space="preserve"> Every prompt works unchanged. The few commands that differ are in </w:t>
      </w:r>
      <w:r>
        <w:rPr>
          <w:i/>
        </w:rPr>
        <w:t xml:space="preserve">Reference · Command map</w:t>
      </w:r>
      <w:r>
        <w:t xml:space="preserve">.</w:t>
      </w:r>
    </w:p>
    <w:p w:rsidR="00855A3A" w:rsidRDefault="00000000">
      <w:pPr>
        <w:pStyle w:val="Heading2"/>
        <w:spacing w:before="260" w:after="100"/>
      </w:pPr>
      <w:r>
        <w:t xml:space="preserve">09:30 · Setup check (5 minutes)</w:t>
      </w:r>
    </w:p>
    <w:p w:rsidR="00855A3A" w:rsidRDefault="00000000">
      <w:pPr>
        <w:spacing w:after="140" w:line="276" w:lineRule="auto"/>
      </w:pPr>
      <w:r>
        <w:t xml:space="preserve">Open your terminal and run the check from the Prerequisites: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cd ~/tca-habits-reference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./scripts/preflight.sh --agent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a column of </w:t>
      </w:r>
      <w:r>
        <w:rPr>
          <w:b/>
          <w:bCs/>
        </w:rPr>
        <w:t xml:space="preserve">PASS</w:t>
      </w:r>
      <w:r>
        <w:t xml:space="preserve"> lines ending with </w:t>
      </w:r>
      <w:r>
        <w:rPr>
          <w:i/>
        </w:rPr>
        <w:t xml:space="preserve">All checks passed</w:t>
      </w:r>
      <w:r>
        <w:t xml:space="preserve">. If anything says FAIL, put your hand up now.</w:t>
      </w:r>
    </w:p>
    <w:p w:rsidR="00855A3A" w:rsidRDefault="00000000">
      <w:pPr>
        <w:spacing w:after="140" w:line="276" w:lineRule="auto"/>
      </w:pPr>
      <w:r>
        <w:t xml:space="preserve">Then pick an economical model for the morning. Start Claude Code, choose </w:t>
      </w:r>
      <w:r>
        <w:rPr>
          <w:b/>
          <w:bCs/>
        </w:rPr>
        <w:t xml:space="preserve">Sonnet</w:t>
      </w:r>
      <w:r>
        <w:t xml:space="preserve">, and leave: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/model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Choose </w:t>
      </w:r>
      <w:r>
        <w:rPr>
          <w:b/>
          <w:bCs/>
        </w:rPr>
        <w:t xml:space="preserve">Sonnet</w:t>
      </w:r>
      <w:r>
        <w:t xml:space="preserve">, press Enter, then type </w:t>
      </w:r>
      <w:r>
        <w:rPr>
          <w:rFonts w:ascii="Consolas" w:hAnsi="Consolas" w:cs="Consolas"/>
          <w:sz w:val="20"/>
          <w:szCs w:val="20"/>
        </w:rPr>
        <w:t xml:space="preserve">/exit</w:t>
      </w:r>
      <w:r>
        <w:t xml:space="preserve">. Claude Code remembers it. The deck explains why (</w:t>
      </w:r>
      <w:r>
        <w:rPr>
          <w:i/>
        </w:rPr>
        <w:t xml:space="preserve">Spend tokens on purpose</w:t>
      </w:r>
      <w:r>
        <w:t xml:space="preserve">).</w:t>
      </w:r>
    </w:p>
    <w:p w:rsidR="00855A3A" w:rsidRDefault="00000000">
      <w:r>
        <w:br w:type="page"/>
      </w:r>
    </w:p>
    <w:p w:rsidR="00855A3A" w:rsidRDefault="00000000">
      <w:pPr>
        <w:pStyle w:val="Heading1"/>
        <w:spacing w:before="340" w:after="120"/>
      </w:pPr>
      <w:r>
        <w:t xml:space="preserve">Section 1 · Vibe Coding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Use the tool. Make it work, and do not care how. About 60 minutes of steps after the talk.</w:t>
      </w:r>
    </w:p>
    <w:p w:rsidR="00855A3A" w:rsidRDefault="00000000">
      <w:pPr>
        <w:pStyle w:val="Heading2"/>
        <w:spacing w:before="260" w:after="100"/>
      </w:pPr>
      <w:r>
        <w:t xml:space="preserve">What we do not do in this section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We do not write or edit code.</w:t>
      </w:r>
      <w:r>
        <w:t xml:space="preserve"> Not one line. When your hands twitch towards the code, that is the moment to type a sentence to the agent instead.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We do not open files to debug.</w:t>
      </w:r>
      <w:r>
        <w:t xml:space="preserve"> When something breaks, paste the error and describe the screen. The agent has the files.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We do not name files or functions in prompts.</w:t>
      </w:r>
      <w:r>
        <w:t xml:space="preserve"> Say what you want to be true, and the constraints. Never how.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We do not worry about tests, structure or tidiness.</w:t>
      </w:r>
      <w:r>
        <w:t xml:space="preserve"> That is Sections 2 and 3. Ugly and working is a win this morning.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Carry these in from the talk:</w:t>
      </w:r>
      <w:r>
        <w:t xml:space="preserve"> resist the keyboard · prompt by outcome · review the plan, not the mechanics · report symptoms · commit small.</w:t>
      </w:r>
    </w:p>
    <w:p w:rsidR="00855A3A" w:rsidRDefault="00000000">
      <w:pPr>
        <w:pStyle w:val="Heading3"/>
        <w:spacing w:before="200" w:after="80"/>
      </w:pPr>
      <w:r>
        <w:t xml:space="preserve">Step 1 · Make an empty folder and start Claude Code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mkdir -p ~/my-habits &amp;&amp; cd ~/my-habits &amp;&amp; git init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claude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If Claude Code asks whether you trust the files in this folder, choose </w:t>
      </w:r>
      <w:r>
        <w:rPr>
          <w:b/>
          <w:bCs/>
        </w:rPr>
        <w:t xml:space="preserve">Yes</w:t>
      </w:r>
      <w:r>
        <w:t xml:space="preserve">. This folder is your app. The reference repo stays untouched as your safety net.</w:t>
      </w:r>
    </w:p>
    <w:p w:rsidR="00855A3A" w:rsidRDefault="00000000">
      <w:pPr>
        <w:pStyle w:val="Heading3"/>
        <w:spacing w:before="200" w:after="80"/>
      </w:pPr>
      <w:r>
        <w:t xml:space="preserve">Step 2 · Ask for the whole app, plan first</w:t>
      </w:r>
    </w:p>
    <w:p w:rsidR="00855A3A" w:rsidRDefault="00000000">
      <w:pPr>
        <w:spacing w:after="140" w:line="276" w:lineRule="auto"/>
      </w:pPr>
      <w:r>
        <w:t xml:space="preserve">Replace </w:t>
      </w:r>
      <w:r>
        <w:rPr>
          <w:rFonts w:ascii="Consolas" w:hAnsi="Consolas" w:cs="Consolas"/>
          <w:sz w:val="20"/>
          <w:szCs w:val="20"/>
        </w:rPr>
        <w:t xml:space="preserve">&lt;add your three habits&gt;</w:t>
      </w:r>
      <w:r>
        <w:t xml:space="preserve"> with yours, for example </w:t>
      </w:r>
      <w:r>
        <w:rPr>
          <w:i/>
        </w:rPr>
        <w:t xml:space="preserve">Drink water 💧, Walk 20 minutes 🚶, Read 10 pages 📖</w:t>
      </w:r>
      <w:r>
        <w:t xml:space="preserve">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Build a habit tracker as a full-stack app in this empty folder.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Backend: FastAPI with SQLite via SQLAlchemy, managed with uv. Two tables: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habits (id, name, emoji, created_at) and completions (id, habit_id,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completed_date stored as YYYY-MM-DD). Endpoints: GET /habits returns every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habit with today's completion status and its current streak; POST /habits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creates one; POST /habits/{id}/complete marks today done and is idempotent;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DELETE /habits/{id}/complete unmarks today. A streak is the number of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consecutive days with a completion counting back from today, and today not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being ticked yet must not break it.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Frontend: React, TypeScript, Vite. One page listing each habit with its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emoji, a tick control and a streak badge, plus a form to add a habit.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Proxy the API through the Vite dev server so I never think about CORS.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Seed it with these habits: &lt;add your three habits&gt;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Also add scripts/setup.sh and scripts/dev.sh that install and run both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servers, and a Makefile whose setup, dev and test targets call them.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Show me a plan before you write anything.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a plan: the files it intends to create, the endpoints, how it will compute the streak. Nothing is written yet.</w:t>
      </w:r>
    </w:p>
    <w:p w:rsidR="00855A3A" w:rsidRDefault="00000000">
      <w:pPr>
        <w:pStyle w:val="Heading3"/>
        <w:spacing w:before="200" w:after="80"/>
      </w:pPr>
      <w:r>
        <w:t xml:space="preserve">Step 3 · Review the plan, then let it build</w:t>
      </w:r>
    </w:p>
    <w:p w:rsidR="00855A3A" w:rsidRDefault="00000000">
      <w:pPr>
        <w:spacing w:after="140" w:line="276" w:lineRule="auto"/>
      </w:pPr>
      <w:r>
        <w:t xml:space="preserve">Read the plan like a junior engineer's design doc, for intent rather than mechanics:</w:t>
      </w:r>
    </w:p>
    <w:p w:rsidR="00855A3A" w:rsidRDefault="00000000">
      <w:pPr>
        <w:pStyle w:val="ListBullet"/>
        <w:spacing w:after="60" w:line="276" w:lineRule="auto"/>
      </w:pPr>
      <w:r>
        <w:t xml:space="preserve">Did it understand the real goal, or a plausible lookalike?</w:t>
      </w:r>
    </w:p>
    <w:p w:rsidR="00855A3A" w:rsidRDefault="00000000">
      <w:pPr>
        <w:pStyle w:val="ListBullet"/>
        <w:spacing w:after="60" w:line="276" w:lineRule="auto"/>
      </w:pPr>
      <w:r>
        <w:t xml:space="preserve">Is the streak worked out where you would put it?</w:t>
      </w:r>
    </w:p>
    <w:p w:rsidR="00855A3A" w:rsidRDefault="00000000">
      <w:pPr>
        <w:pStyle w:val="ListBullet"/>
        <w:spacing w:after="60" w:line="276" w:lineRule="auto"/>
      </w:pPr>
      <w:r>
        <w:t xml:space="preserve">What did it assume that you never said?</w:t>
      </w:r>
    </w:p>
    <w:p w:rsidR="00855A3A" w:rsidRDefault="00000000">
      <w:pPr>
        <w:spacing w:after="140" w:line="276" w:lineRule="auto"/>
      </w:pPr>
      <w:r>
        <w:t xml:space="preserve">Ask questions or correct it in plain words; changing a plan is free. When you are happy, approve it and watch it work. It creates files, installs packages and runs commands, asking you before each new kind of command.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a few minutes of activity, ending with a summary and the command to run the app.</w:t>
      </w:r>
    </w:p>
    <w:p w:rsidR="00855A3A" w:rsidRDefault="00000000">
      <w:pPr>
        <w:pStyle w:val="Heading3"/>
        <w:spacing w:before="200" w:after="80"/>
      </w:pPr>
      <w:r>
        <w:t xml:space="preserve">Step 4 · Run the app, in a second terminal</w:t>
      </w:r>
    </w:p>
    <w:p w:rsidR="00855A3A" w:rsidRDefault="00000000">
      <w:pPr>
        <w:spacing w:after="140" w:line="276" w:lineRule="auto"/>
      </w:pPr>
      <w:r>
        <w:t xml:space="preserve">Leave Claude Code running. Open a </w:t>
      </w:r>
      <w:r>
        <w:rPr>
          <w:b/>
          <w:bCs/>
        </w:rPr>
        <w:t xml:space="preserve">second</w:t>
      </w:r>
      <w:r>
        <w:t xml:space="preserve"> terminal window or tab (on Windows, a second Ubuntu window) and start the app there: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cd ~/my-habits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make dev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Open </w:t>
      </w:r>
      <w:r>
        <w:rPr>
          <w:b/>
          <w:bCs/>
        </w:rPr>
        <w:t xml:space="preserve">http://localhost:5173</w:t>
      </w:r>
      <w:r>
        <w:t xml:space="preserve"> in your browser. In Codespaces, open port 5173 from the </w:t>
      </w:r>
      <w:r>
        <w:rPr>
          <w:b/>
          <w:bCs/>
        </w:rPr>
        <w:t xml:space="preserve">PORTS</w:t>
      </w:r>
      <w:r>
        <w:t xml:space="preserve"> tab instead.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your habits listed, each with a tick control and a streak badge. Leave this terminal running; press </w:t>
      </w:r>
      <w:r>
        <w:rPr>
          <w:b/>
          <w:bCs/>
        </w:rPr>
        <w:t xml:space="preserve">Ctrl+C</w:t>
      </w:r>
      <w:r>
        <w:t xml:space="preserve"> in it whenever you want to stop the app.</w:t>
      </w:r>
    </w:p>
    <w:p w:rsidR="00855A3A" w:rsidRDefault="00000000">
      <w:pPr>
        <w:pStyle w:val="Heading3"/>
        <w:spacing w:before="200" w:after="80"/>
      </w:pPr>
      <w:r>
        <w:t xml:space="preserve">Step 5 · If it breaks, report the symptom</w:t>
      </w:r>
    </w:p>
    <w:p w:rsidR="00855A3A" w:rsidRDefault="00000000">
      <w:pPr>
        <w:spacing w:after="140" w:line="276" w:lineRule="auto"/>
      </w:pPr>
      <w:r>
        <w:t xml:space="preserve">It may not start first time. That is normal, and this is the recovery loop. Copy the error from the second terminal, then go back to Claude Code: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The app won't start (or the page is blank). Here is the terminal output and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what I see on screen: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&lt;paste the full error, then one line describing the screen&gt;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Diagnose and fix it. Don't ask me to open files, you have them.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6 · Try it by hand</w:t>
      </w:r>
    </w:p>
    <w:p w:rsidR="00855A3A" w:rsidRDefault="00000000">
      <w:pPr>
        <w:spacing w:after="140" w:line="276" w:lineRule="auto"/>
      </w:pPr>
      <w:r>
        <w:t xml:space="preserve">Tick a habit and watch the streak. Untick it and watch it go back. If the number looks wrong, describe what you saw, not what to change: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 ticked &lt;habit&gt; and the streak still shows 3. Yesterday and today are both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ticked in the UI. Tell me what you think is happening before you change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anything.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7 · Add a feature, by outcome only</w:t>
      </w:r>
    </w:p>
    <w:p w:rsidR="00855A3A" w:rsidRDefault="00000000">
      <w:pPr>
        <w:spacing w:after="140" w:line="276" w:lineRule="auto"/>
      </w:pPr>
      <w:r>
        <w:t xml:space="preserve">Notice you never name a file or a function.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 want to see the date each habit was last completed, shown next to its name.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Add a longest streak alongside the current one, and make the streak badge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stand out once it passes seven days.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the page update by itself. If it does not, press Ctrl+C in the second terminal and run </w:t>
      </w:r>
      <w:r>
        <w:rPr>
          <w:rFonts w:ascii="Consolas" w:hAnsi="Consolas" w:cs="Consolas"/>
          <w:sz w:val="20"/>
          <w:szCs w:val="20"/>
        </w:rPr>
        <w:t xml:space="preserve">make dev</w:t>
      </w:r>
      <w:r>
        <w:t xml:space="preserve"> again.</w:t>
      </w:r>
    </w:p>
    <w:p w:rsidR="00855A3A" w:rsidRDefault="00000000">
      <w:pPr>
        <w:pStyle w:val="Heading3"/>
        <w:spacing w:before="200" w:after="80"/>
      </w:pPr>
      <w:r>
        <w:t xml:space="preserve">Step 8 · Commit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Commit everything with git and a message describing what changed.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You just shipped without writing a line. git is now your undo for this morning.</w:t>
      </w:r>
    </w:p>
    <w:p w:rsidR="00855A3A" w:rsidRDefault="00000000">
      <w:pPr>
        <w:pStyle w:val="Heading2"/>
        <w:spacing w:before="260" w:after="100"/>
      </w:pPr>
      <w:r>
        <w:t xml:space="preserve">Where you should be at lunch</w:t>
      </w:r>
    </w:p>
    <w:p w:rsidR="00855A3A" w:rsidRDefault="00000000">
      <w:pPr>
        <w:pStyle w:val="ListBullet"/>
        <w:spacing w:after="60" w:line="276" w:lineRule="auto"/>
      </w:pPr>
      <w:r>
        <w:t xml:space="preserve">A working tracker: add a habit, tick it, watch a streak grow. Ugly is fine.</w:t>
      </w:r>
    </w:p>
    <w:p w:rsidR="00855A3A" w:rsidRDefault="00000000">
      <w:pPr>
        <w:pStyle w:val="ListBullet"/>
        <w:spacing w:after="60" w:line="276" w:lineRule="auto"/>
      </w:pPr>
      <w:r>
        <w:t xml:space="preserve">At least one commit.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Not there?</w:t>
      </w:r>
      <w:r>
        <w:t xml:space="preserve"> No problem. After lunch, start Section 2 from the checkpoint: </w:t>
      </w:r>
      <w:r>
        <w:rPr>
          <w:i/>
        </w:rPr>
        <w:t xml:space="preserve">Reference · The safety net</w:t>
      </w:r>
      <w:r>
        <w:t xml:space="preserve">, using </w:t>
      </w:r>
      <w:r>
        <w:rPr>
          <w:rFonts w:ascii="Consolas" w:hAnsi="Consolas" w:cs="Consolas"/>
          <w:sz w:val="20"/>
          <w:szCs w:val="20"/>
        </w:rPr>
        <w:t xml:space="preserve">checkpoint-1-working</w:t>
      </w:r>
      <w:r>
        <w:t xml:space="preserve">.</w:t>
      </w:r>
    </w:p>
    <w:p w:rsidR="00855A3A" w:rsidRDefault="00000000">
      <w:pPr>
        <w:pStyle w:val="Heading3"/>
        <w:spacing w:before="200" w:after="80"/>
      </w:pPr>
      <w:r>
        <w:t xml:space="preserve">Finished early? Use it as a tutor</w:t>
      </w:r>
    </w:p>
    <w:p w:rsidR="00855A3A" w:rsidRDefault="00000000">
      <w:pPr>
        <w:spacing w:after="140" w:line="276" w:lineRule="auto"/>
      </w:pPr>
      <w:r>
        <w:t xml:space="preserve">Been away from a stack? Have the agent close the gap in what you know, not only in the code: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Explain this diff to me as if I'd been away from React for a year.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What has changed in FastAPI and Pydantic since 2024 that this code relies on?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Quiz me on how the streak calculation works. Don't show me the code.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ListBullet"/>
        <w:spacing w:after="60" w:line="276" w:lineRule="auto"/>
      </w:pPr>
      <w:r>
        <w:t xml:space="preserve">Ask the agent to explain its own streak calculation, then find the timezone bug by conversation alone.</w:t>
      </w:r>
    </w:p>
    <w:p w:rsidR="00855A3A" w:rsidRDefault="00000000">
      <w:pPr>
        <w:pStyle w:val="ListBullet"/>
        <w:spacing w:after="60" w:line="276" w:lineRule="auto"/>
      </w:pPr>
      <w:r>
        <w:t xml:space="preserve">Make the badge pulse with CSS above a thirty-day streak.</w:t>
      </w:r>
    </w:p>
    <w:p w:rsidR="00855A3A" w:rsidRDefault="00000000">
      <w:pPr>
        <w:pStyle w:val="ListBullet"/>
        <w:spacing w:after="60" w:line="276" w:lineRule="auto"/>
      </w:pPr>
      <w:r>
        <w:t xml:space="preserve">Add a delete button, and ask what should happen to the completions.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Day one back.</w:t>
      </w:r>
      <w:r>
        <w:t xml:space="preserve"> Nobody returns to an empty folder. Open the reference repo, a codebase you did not write, and onboard yourself: </w:t>
      </w:r>
      <w:r>
        <w:rPr>
          <w:rFonts w:ascii="Consolas" w:hAnsi="Consolas" w:cs="Consolas"/>
          <w:sz w:val="20"/>
          <w:szCs w:val="20"/>
        </w:rPr>
        <w:t xml:space="preserve">cd ~/tca-habits-reference &amp;&amp; claude</w:t>
      </w:r>
      <w:r>
        <w:t xml:space="preserve">, then: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 · day one back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Before I touch anything in this repo: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1. Give me a ten-line architecture overview.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2. Where is "today's date" decided, and who depends on it?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3. Summarise what changed in the last ten commits.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4. What worries you about this code?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r>
        <w:br w:type="page"/>
      </w:r>
    </w:p>
    <w:p w:rsidR="00855A3A" w:rsidRDefault="00000000">
      <w:pPr>
        <w:pStyle w:val="Heading1"/>
        <w:spacing w:before="340" w:after="120"/>
      </w:pPr>
      <w:r>
        <w:t xml:space="preserve">Section 2 · Vibe Engineering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Make it repeatable. Stop explaining yourself again and again. About 55 minutes of steps after the talk.</w:t>
      </w:r>
    </w:p>
    <w:p w:rsidR="00855A3A" w:rsidRDefault="00000000">
      <w:pPr>
        <w:pStyle w:val="Heading2"/>
        <w:spacing w:before="260" w:after="100"/>
      </w:pPr>
      <w:r>
        <w:t xml:space="preserve">What changes this section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Same agent, same loop.</w:t>
      </w:r>
      <w:r>
        <w:t xml:space="preserve"> What changes is discipline: the project remembers your rules, and your best prompt becomes a reusable skill.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You still do not write code.</w:t>
      </w:r>
      <w:r>
        <w:t xml:space="preserve"> You now write the instructions the agent reads every time.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Carry these in from the talk:</w:t>
      </w:r>
      <w:r>
        <w:t xml:space="preserve"> write it down once · package it as a skill · keep a clean desk (one task, one session) · get a second opinion · make the agent surface decisions.</w:t>
      </w:r>
    </w:p>
    <w:p w:rsidR="00855A3A" w:rsidRDefault="00000000">
      <w:pPr>
        <w:spacing w:after="140" w:line="276" w:lineRule="auto"/>
      </w:pPr>
      <w:r>
        <w:t xml:space="preserve">Start in your app folder. If Claude Code is not running: </w:t>
      </w:r>
      <w:r>
        <w:rPr>
          <w:rFonts w:ascii="Consolas" w:hAnsi="Consolas" w:cs="Consolas"/>
          <w:sz w:val="20"/>
          <w:szCs w:val="20"/>
        </w:rPr>
        <w:t xml:space="preserve">cd ~/my-habits &amp;&amp; claude</w:t>
      </w:r>
      <w:r>
        <w:t xml:space="preserve">. Keep the app running in the second terminal.</w:t>
      </w:r>
    </w:p>
    <w:p w:rsidR="00855A3A" w:rsidRDefault="00000000">
      <w:pPr>
        <w:pStyle w:val="Heading3"/>
        <w:spacing w:before="200" w:after="80"/>
      </w:pPr>
      <w:r>
        <w:t xml:space="preserve">Step 1 · Write the project contract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Create AGENTS.md as the single project contract for this app. Include: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- the commands to set up, run and test it, exactly as they work here;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- the architecture: which file holds what, in five lines;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- one architectural decision and why: streaks are computed fresh from the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  completion rows on every request, never stored;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- one hard rule you must never break: never change the streak calculation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  without adding or updating a test for it.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Then make CLAUDE.md a one-line import of it: @AGENTS.md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Keep it under sixty lines. A contract nobody reads is decoration.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2 · Prove the contract is read</w:t>
      </w:r>
    </w:p>
    <w:p w:rsidR="00855A3A" w:rsidRDefault="00000000">
      <w:pPr>
        <w:spacing w:after="140" w:line="276" w:lineRule="auto"/>
      </w:pPr>
      <w:r>
        <w:t xml:space="preserve">Clear the session, so the agent forgets this conversation, then ask: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/clear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Without me repeating myself: what is this project's rule about the streak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calculation, and where does the streak get computed?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it quotes your rule and names the place, without you having said it in this session. That is the contract working.</w:t>
      </w:r>
    </w:p>
    <w:p w:rsidR="00855A3A" w:rsidRDefault="00000000">
      <w:pPr>
        <w:pStyle w:val="Heading3"/>
        <w:spacing w:before="200" w:after="80"/>
      </w:pPr>
      <w:r>
        <w:t xml:space="preserve">Step 3 · Package your recipe as a skill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Turn my add-a-feature recipe into a skill called add-feature that works in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both Claude Code and Codex: the same SKILL.md in .claude/skills/add-feature/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and .agents/skills/add-feature/. Write the description so it triggers when I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ask to add or change a feature, but not for questions or reviews. The body: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1. Explore the files this feature touches; report what you found in three lines.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2. Plan it briefly, and surface any real decision instead of deciding silently.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3. Implement it following AGENTS.md.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4. Run the app or the tests and prove it works.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5. Summarise with git diff --stat: what you verified, what you left out.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The feature description arrives as an argument.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4 · Restart Claude Code so it sees the skill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/exit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5 · Prove the skill triggers by itself</w:t>
      </w:r>
    </w:p>
    <w:p w:rsidR="00855A3A" w:rsidRDefault="00000000">
      <w:pPr>
        <w:spacing w:after="140" w:line="276" w:lineRule="auto"/>
      </w:pPr>
      <w:r>
        <w:t xml:space="preserve">Do not name the skill: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Add a "best day of the week" figure to the stats.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the agent say it is using the </w:t>
      </w:r>
      <w:r>
        <w:rPr>
          <w:b/>
          <w:bCs/>
        </w:rPr>
        <w:t xml:space="preserve">add-feature</w:t>
      </w:r>
      <w:r>
        <w:t xml:space="preserve"> skill, then explore, plan, build, run and summarise. If it does not, the skill's description is the problem: ask the agent to sharpen it, restart, and try again.</w:t>
      </w:r>
    </w:p>
    <w:p w:rsidR="00855A3A" w:rsidRDefault="00000000">
      <w:pPr>
        <w:pStyle w:val="Heading3"/>
        <w:spacing w:before="200" w:after="80"/>
      </w:pPr>
      <w:r>
        <w:t xml:space="preserve">Step 6 · Call the skill by name for a refactor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/add-feature split backend/main.py into models.py for the SQLAlchemy models,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schemas.py for the Pydantic schemas, and database.py for the engine, the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session, and a run_migrations() that adds any missing columns at startup.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Behaviour must not change: same endpoints, same responses. Prove it by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running the app and ticking a habit.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7 · Due days per habit (do not skip this one)</w:t>
      </w:r>
    </w:p>
    <w:p w:rsidR="00855A3A" w:rsidRDefault="00000000">
      <w:pPr>
        <w:spacing w:after="140" w:line="276" w:lineRule="auto"/>
      </w:pPr>
      <w:r>
        <w:t xml:space="preserve">The afternoon's tests depend on it.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/add-feature a habit should only be due on the days I choose. Add target days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per habit, stored as a list of integers where 0 is Sunday and 6 is Saturday,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defaulting to every day. A streak must count only the days a habit was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actually due: missing a day it was never scheduled for must not break the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chain. Add the migration for the new column, and show me in the UI which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habits are due today. Before you code, tell me which weekday convention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Python's date.weekday() uses and how you will convert between the two.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8 · Colours and tiles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/add-feature give each habit a colour from a fixed palette of nine, chosen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when I create it, and show habits as a grid of tappable tiles that fill with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their colour when complete, instead of a plain list. Keep every existing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behaviour identical, and add the migration.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Time to spare? Four minutes of pure joy: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/add-feature a light and dark theme with a toggle in the header, remembered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between visits, and no flash of the wrong theme when the page loads.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9 · A feature that needs your judgement</w:t>
      </w:r>
    </w:p>
    <w:p w:rsidR="00855A3A" w:rsidRDefault="00000000">
      <w:pPr>
        <w:spacing w:after="140" w:line="276" w:lineRule="auto"/>
      </w:pPr>
      <w:r>
        <w:t xml:space="preserve">Turn on plan mode first, so the agent has to bring you the decision instead of making it while you look away: press </w:t>
      </w:r>
      <w:r>
        <w:rPr>
          <w:b/>
          <w:bCs/>
        </w:rPr>
        <w:t xml:space="preserve">Shift+Tab</w:t>
      </w:r>
      <w:r>
        <w:t xml:space="preserve"> until the bottom of the screen says </w:t>
      </w:r>
      <w:r>
        <w:rPr>
          <w:b/>
          <w:bCs/>
        </w:rPr>
        <w:t xml:space="preserve">plan mode</w:t>
      </w:r>
      <w:r>
        <w:t xml:space="preserve"> (usually twice).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Plan a weekly summary feature: a short, human paragraph summarising the week.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Before writing any code, lay out where the text should come from, a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deterministic template versus a model (LLM) call, with the trade-offs of each,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and recommend one. It must still work with no API key set. Wait for my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decision before implementing.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Decide, and tell it in one line (for example </w:t>
      </w:r>
      <w:r>
        <w:rPr>
          <w:i/>
        </w:rPr>
        <w:t xml:space="preserve">Use the template</w:t>
      </w:r>
      <w:r>
        <w:t xml:space="preserve"> or </w:t>
      </w:r>
      <w:r>
        <w:rPr>
          <w:i/>
        </w:rPr>
        <w:t xml:space="preserve">Use a model call</w:t>
      </w:r>
      <w:r>
        <w:t xml:space="preserve">). Then: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Implement the option I chose. If it calls a model, that path stays optional: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no API key means the template, and a failed call must never block the page.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Return a field on the response saying which one produced the text, so the UI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can badge it.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No API key? That is fine and expected. The template is what you will see.</w:t>
      </w:r>
    </w:p>
    <w:p w:rsidR="00855A3A" w:rsidRDefault="00000000">
      <w:pPr>
        <w:pStyle w:val="Heading3"/>
        <w:spacing w:before="200" w:after="80"/>
      </w:pPr>
      <w:r>
        <w:t xml:space="preserve">Step 10 · A feature, then a second opinion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/add-feature an AI encouragement nudge: when a habit is due today, is not yet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done, and its current streak is greater than zero, surface a short supportive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nudge to keep the streak alive. It must fall back to a fixed template when no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API key is set, and never block the page if the model call fails.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Now a reviewer that did not write it. Clear the session (or use the other tool, if you have both), then: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/clear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Review the last commit's diff for correctness bugs and missing tests.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Numbered list, each with file:line and a severity of blocker, should-fix or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nit. Do not edit anything.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Which points would you fix before merging, and why? That question is the whole exercise. Ask the agent to fix the ones you choose.</w:t>
      </w:r>
    </w:p>
    <w:p w:rsidR="00855A3A" w:rsidRDefault="00000000">
      <w:pPr>
        <w:pStyle w:val="Heading3"/>
        <w:spacing w:before="200" w:after="80"/>
      </w:pPr>
      <w:r>
        <w:t xml:space="preserve">Step 11 · Reach real data with MCP</w:t>
      </w:r>
    </w:p>
    <w:p w:rsidR="00855A3A" w:rsidRDefault="00000000">
      <w:pPr>
        <w:spacing w:after="140" w:line="276" w:lineRule="auto"/>
      </w:pPr>
      <w:r>
        <w:t xml:space="preserve">Connecting a server is a terminal command, so leave Claude Code first: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/exit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mcp add context7 -- npx -y @upstash/context7-mcp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claude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/mcp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context7</w:t>
      </w:r>
      <w:r>
        <w:t xml:space="preserve"> listed as connected. Press Esc, then ask a question your repo cannot answer on its own: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Use context7 to check the current FastAPI docs, and tell me whether this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app's startup code uses a deprecated pattern. Show me the doc you relied on.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12 · Commit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Commit everything with git and a message describing what changed.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2"/>
        <w:spacing w:before="260" w:after="100"/>
      </w:pPr>
      <w:r>
        <w:t xml:space="preserve">Where you should be at the break</w:t>
      </w:r>
    </w:p>
    <w:p w:rsidR="00855A3A" w:rsidRDefault="00000000">
      <w:pPr>
        <w:pStyle w:val="ListBullet"/>
        <w:spacing w:after="60" w:line="276" w:lineRule="auto"/>
      </w:pPr>
      <w:r>
        <w:t xml:space="preserve">An </w:t>
      </w:r>
      <w:r>
        <w:rPr>
          <w:rFonts w:ascii="Consolas" w:hAnsi="Consolas" w:cs="Consolas"/>
          <w:sz w:val="20"/>
          <w:szCs w:val="20"/>
        </w:rPr>
        <w:t xml:space="preserve">AGENTS.md</w:t>
      </w:r>
      <w:r>
        <w:t xml:space="preserve"> contract the agent reads every session.</w:t>
      </w:r>
    </w:p>
    <w:p w:rsidR="00855A3A" w:rsidRDefault="00000000">
      <w:pPr>
        <w:pStyle w:val="ListBullet"/>
        <w:spacing w:after="60" w:line="276" w:lineRule="auto"/>
      </w:pPr>
      <w:r>
        <w:t xml:space="preserve">An </w:t>
      </w:r>
      <w:r>
        <w:rPr>
          <w:b/>
          <w:bCs/>
        </w:rPr>
        <w:t xml:space="preserve">add-feature</w:t>
      </w:r>
      <w:r>
        <w:t xml:space="preserve"> skill in the repo.</w:t>
      </w:r>
    </w:p>
    <w:p w:rsidR="00855A3A" w:rsidRDefault="00000000">
      <w:pPr>
        <w:pStyle w:val="ListBullet"/>
        <w:spacing w:after="60" w:line="276" w:lineRule="auto"/>
      </w:pPr>
      <w:r>
        <w:t xml:space="preserve">Due days, colours, a weekly summary and a nudge, built with the skill.</w:t>
      </w:r>
    </w:p>
    <w:p w:rsidR="00855A3A" w:rsidRDefault="00000000">
      <w:pPr>
        <w:pStyle w:val="ListBullet"/>
        <w:spacing w:after="60" w:line="276" w:lineRule="auto"/>
      </w:pPr>
      <w:r>
        <w:t xml:space="preserve">One review you reconciled, and an MCP server connected.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Not there?</w:t>
      </w:r>
      <w:r>
        <w:t xml:space="preserve"> After the break, start Section 3 from </w:t>
      </w:r>
      <w:r>
        <w:rPr>
          <w:rFonts w:ascii="Consolas" w:hAnsi="Consolas" w:cs="Consolas"/>
          <w:sz w:val="20"/>
          <w:szCs w:val="20"/>
        </w:rPr>
        <w:t xml:space="preserve">checkpoint-2-features</w:t>
      </w:r>
      <w:r>
        <w:t xml:space="preserve"> (</w:t>
      </w:r>
      <w:r>
        <w:rPr>
          <w:i/>
        </w:rPr>
        <w:t xml:space="preserve">Reference · The safety net</w:t>
      </w:r>
      <w:r>
        <w:t xml:space="preserve">).</w:t>
      </w:r>
    </w:p>
    <w:p w:rsidR="00855A3A" w:rsidRDefault="00000000">
      <w:pPr>
        <w:pStyle w:val="Heading3"/>
        <w:spacing w:before="200" w:after="80"/>
      </w:pPr>
      <w:r>
        <w:t xml:space="preserve">Finished early?</w:t>
      </w:r>
    </w:p>
    <w:p w:rsidR="00855A3A" w:rsidRDefault="00000000">
      <w:pPr>
        <w:pStyle w:val="ListBullet"/>
        <w:spacing w:after="60" w:line="276" w:lineRule="auto"/>
      </w:pPr>
      <w:r>
        <w:t xml:space="preserve">A stats view: total completions, how many habits have a live streak, the longest streak ever, and this week's completion rate as a bar per day.</w:t>
      </w:r>
    </w:p>
    <w:p w:rsidR="00855A3A" w:rsidRDefault="00000000">
      <w:pPr>
        <w:pStyle w:val="ListBullet"/>
        <w:spacing w:after="60" w:line="276" w:lineRule="auto"/>
      </w:pPr>
      <w:r>
        <w:t xml:space="preserve">Connect your calendar at claude.ai, then have the agent suggest habit times around your actual schedule. It does not work when you are signed in with an API key.</w:t>
      </w:r>
    </w:p>
    <w:p w:rsidR="00855A3A" w:rsidRDefault="00000000">
      <w:pPr>
        <w:pStyle w:val="ListBullet"/>
        <w:spacing w:after="60" w:line="276" w:lineRule="auto"/>
      </w:pPr>
      <w:r>
        <w:t xml:space="preserve">Write a "catch-me-up" skill for back at work: it explains the code you are about to change, what has changed in its libraries since you were last on it, then quizzes you.</w:t>
      </w:r>
    </w:p>
    <w:p w:rsidR="00855A3A" w:rsidRDefault="00000000">
      <w:r>
        <w:br w:type="page"/>
      </w:r>
    </w:p>
    <w:p w:rsidR="00855A3A" w:rsidRDefault="00000000">
      <w:pPr>
        <w:pStyle w:val="Heading1"/>
        <w:spacing w:before="340" w:after="120"/>
      </w:pPr>
      <w:r>
        <w:t xml:space="preserve">Section 3 · Agentic Engineering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Trust the work without reading every line. You orchestrate a team of agents; you do not type the implementation. About 60 minutes of steps after the talk.</w:t>
      </w:r>
    </w:p>
    <w:p w:rsidR="00855A3A" w:rsidRDefault="00000000">
      <w:pPr>
        <w:pStyle w:val="Heading2"/>
        <w:spacing w:before="260" w:after="100"/>
      </w:pPr>
      <w:r>
        <w:t xml:space="preserve">What changes this section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Stop checking by eye.</w:t>
      </w:r>
      <w:r>
        <w:t xml:space="preserve"> Every time you want to scroll the diff hunting for the bug, ask instead: what test, sub-agent or hook would have caught this?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You build the proof:</w:t>
      </w:r>
      <w:r>
        <w:t xml:space="preserve"> one command that says yes or no, narrow agents that check each other, and hooks that make the rules non-optional.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Carry these in from the talk:</w:t>
      </w:r>
      <w:r>
        <w:t xml:space="preserve"> harness first · fail it once · narrow the agents · orchestrate, do not type · enforce it in the tool.</w:t>
      </w:r>
    </w:p>
    <w:p w:rsidR="00855A3A" w:rsidRDefault="00000000">
      <w:pPr>
        <w:spacing w:after="140" w:line="276" w:lineRule="auto"/>
      </w:pPr>
      <w:r>
        <w:t xml:space="preserve">You can switch to the most capable model now if your plan allows: </w:t>
      </w:r>
      <w:r>
        <w:rPr>
          <w:rFonts w:ascii="Consolas" w:hAnsi="Consolas" w:cs="Consolas"/>
          <w:sz w:val="20"/>
          <w:szCs w:val="20"/>
        </w:rPr>
        <w:t xml:space="preserve">/model</w:t>
      </w:r>
      <w:r>
        <w:t xml:space="preserve"> and choose </w:t>
      </w:r>
      <w:r>
        <w:rPr>
          <w:b/>
          <w:bCs/>
        </w:rPr>
        <w:t xml:space="preserve">Opus</w:t>
      </w:r>
      <w:r>
        <w:t xml:space="preserve">, or </w:t>
      </w:r>
      <w:r>
        <w:rPr>
          <w:b/>
          <w:bCs/>
        </w:rPr>
        <w:t xml:space="preserve">opusplan</w:t>
      </w:r>
      <w:r>
        <w:t xml:space="preserve"> to plan on Opus and build on Sonnet.</w:t>
      </w:r>
    </w:p>
    <w:p w:rsidR="00855A3A" w:rsidRDefault="00000000">
      <w:pPr>
        <w:pStyle w:val="Heading3"/>
        <w:spacing w:before="200" w:after="80"/>
      </w:pPr>
      <w:r>
        <w:t xml:space="preserve">Block A · The harness (15 minutes)</w:t>
      </w:r>
    </w:p>
    <w:p w:rsidR="00855A3A" w:rsidRDefault="00000000">
      <w:pPr>
        <w:pStyle w:val="Heading3"/>
        <w:spacing w:before="200" w:after="80"/>
      </w:pPr>
      <w:r>
        <w:t xml:space="preserve">Step 1 · One command that says yes or no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Give me one command that says yes or no about this whole backend. Add ruff for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lint and mypy for types to the dev dependencies, then a `make check` target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that runs lint, then types, then the tests, stopping at the first failure.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Fix whatever the first run finds. Don't relax the rules to make it pass.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make check</w:t>
      </w:r>
      <w:r>
        <w:t xml:space="preserve"> run green at the end. You can run it yourself in the second terminal (press Ctrl+C to stop the app first, then </w:t>
      </w:r>
      <w:r>
        <w:rPr>
          <w:rFonts w:ascii="Consolas" w:hAnsi="Consolas" w:cs="Consolas"/>
          <w:sz w:val="20"/>
          <w:szCs w:val="20"/>
        </w:rPr>
        <w:t xml:space="preserve">make check</w:t>
      </w:r>
      <w:r>
        <w:t xml:space="preserve">, then </w:t>
      </w:r>
      <w:r>
        <w:rPr>
          <w:rFonts w:ascii="Consolas" w:hAnsi="Consolas" w:cs="Consolas"/>
          <w:sz w:val="20"/>
          <w:szCs w:val="20"/>
        </w:rPr>
        <w:t xml:space="preserve">make dev</w:t>
      </w:r>
      <w:r>
        <w:t xml:space="preserve"> again).</w:t>
      </w:r>
    </w:p>
    <w:p w:rsidR="00855A3A" w:rsidRDefault="00000000">
      <w:pPr>
        <w:pStyle w:val="Heading3"/>
        <w:spacing w:before="200" w:after="80"/>
      </w:pPr>
      <w:r>
        <w:t xml:space="preserve">Step 2 · Tests for the edge cases we skipped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Write a pytest suite for the streak logic, covering the edge cases we skipped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this morning: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1. a missed scheduled day resets the streak to zero;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2. completing the same habit twice in one day is idempotent, one completion;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3. a day still in progress doesn't break a streak: today not ticked yet must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   not zero it;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4. the weekday conversion between my 0=Sunday convention and Python's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     Monday=0.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Test the pure functions directly so the suite is deterministic whatever day it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runs on. Run them, show me one failing, then make it pass.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one test fail first, then pass. A test that has never failed proves nothing.</w:t>
      </w:r>
    </w:p>
    <w:p w:rsidR="00855A3A" w:rsidRDefault="00000000">
      <w:pPr>
        <w:pStyle w:val="Heading3"/>
        <w:spacing w:before="200" w:after="80"/>
      </w:pPr>
      <w:r>
        <w:t xml:space="preserve">Step 3 · The honest question</w:t>
      </w:r>
    </w:p>
    <w:p w:rsidR="00855A3A" w:rsidRDefault="00000000">
      <w:pPr>
        <w:spacing w:after="140" w:line="276" w:lineRule="auto"/>
      </w:pPr>
      <w:r>
        <w:t xml:space="preserve">The most useful ninety seconds of the afternoon: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Be honest with me: does anything in this app know what timezone I'm in? Show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me every place where 'today' gets decided. Then write one more test, marked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xfail with a reason, that would fail if the app got midnight wrong for a user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in another timezone. Don't fix it. I want the gap recorded, not hidden.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Block B · The sub-agents (15 minutes)</w:t>
      </w:r>
    </w:p>
    <w:p w:rsidR="00855A3A" w:rsidRDefault="00000000">
      <w:pPr>
        <w:pStyle w:val="Heading3"/>
        <w:spacing w:before="200" w:after="80"/>
      </w:pPr>
      <w:r>
        <w:t xml:space="preserve">Step 4 · A reviewer that can only read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Create a read-only "reviewer" sub-agent for this repo. Its only job: read a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diff and report problems as a numbered list with file:line and a severity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of blocker, should-fix or nit. It looks for correctness bugs in the date and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streak maths, weekday-convention mistakes, idempotency holes, missing tests,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and anything that breaks AGENTS.md. It must never edit a file: give it the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minimum tools to read and search only. Wire it for the tool I'm running and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tell me where the file lives.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5 · A test-writer and a verifier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Now the same for two more. A "test-writer" that writes failing tests from a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requirement and never implements. A "verifier" that runs `make check` and the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app, then reports green or exactly why not; run it on the cheapest model,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haiku, since it only runs commands. Narrow prompts, minimum tools.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6 · Restart so Claude Code sees them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/exit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/agents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reviewer</w:t>
      </w:r>
      <w:r>
        <w:t xml:space="preserve">, </w:t>
      </w:r>
      <w:r>
        <w:rPr>
          <w:b/>
          <w:bCs/>
        </w:rPr>
        <w:t xml:space="preserve">test-writer</w:t>
      </w:r>
      <w:r>
        <w:t xml:space="preserve"> and </w:t>
      </w:r>
      <w:r>
        <w:rPr>
          <w:b/>
          <w:bCs/>
        </w:rPr>
        <w:t xml:space="preserve">verifier</w:t>
      </w:r>
      <w:r>
        <w:t xml:space="preserve"> in the list. Press Esc to close it.</w:t>
      </w:r>
    </w:p>
    <w:p w:rsidR="00855A3A" w:rsidRDefault="00000000">
      <w:pPr>
        <w:pStyle w:val="Heading3"/>
        <w:spacing w:before="200" w:after="80"/>
      </w:pPr>
      <w:r>
        <w:t xml:space="preserve">Block C · Run the agent team (20 minutes)</w:t>
      </w:r>
    </w:p>
    <w:p w:rsidR="00855A3A" w:rsidRDefault="00000000">
      <w:pPr>
        <w:pStyle w:val="Heading3"/>
        <w:spacing w:before="200" w:after="80"/>
      </w:pPr>
      <w:r>
        <w:t xml:space="preserve">Step 7 · One feature, four roles, you in charge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Feature: a monthly progress ring. Per habit, the percentage of its scheduled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days this month that were completed, shown in that habit's detail view.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Drive it as a team: (1) the test-writer writes failing tests first; (2)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implement until they pass; (3) the reviewer critiques the diff and you address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what it raises; (4) the verifier runs `make check` and the app and confirms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green. Don't ask me to type code. I'll arbitrate.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each sub-agent take its turn and report back, ending with the verifier saying green. If the team stalls, the fix is almost never a better prompt; it is a clearer definition of done.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Flying?</w:t>
      </w:r>
      <w:r>
        <w:t xml:space="preserve"> Commit first, then try two implementations in parallel. </w:t>
      </w:r>
      <w:r>
        <w:rPr>
          <w:i/>
        </w:rPr>
        <w:t xml:space="preserve">Reference · Parallel agents</w:t>
      </w:r>
      <w:r>
        <w:t xml:space="preserve"> explains what is happening and how to clean up after: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 · optional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Implement the monthly progress ring twice, in parallel, using two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implementer sub-agents that each work in their own worktree. Then have the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reviewer compare the two diffs and recommend one. I'll decide which to merge.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Block D · Lock it in (10 minutes)</w:t>
      </w:r>
    </w:p>
    <w:p w:rsidR="00855A3A" w:rsidRDefault="00000000">
      <w:pPr>
        <w:pStyle w:val="Heading3"/>
        <w:spacing w:before="200" w:after="80"/>
      </w:pPr>
      <w:r>
        <w:t xml:space="preserve">Step 8 · Two hooks: one before, one after</w:t>
      </w:r>
    </w:p>
    <w:p w:rsidR="00855A3A" w:rsidRDefault="00000000">
      <w:pPr>
        <w:spacing w:after="140" w:line="276" w:lineRule="auto"/>
      </w:pPr>
      <w:r>
        <w:t xml:space="preserve">A hook runs by itself, every time, just before or just after the agent does something. </w:t>
      </w:r>
      <w:r>
        <w:rPr>
          <w:i/>
        </w:rPr>
        <w:t xml:space="preserve">Reference · Hooks in one minute</w:t>
      </w:r>
      <w:r>
        <w:t xml:space="preserve"> has the detail.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Add two guardrail hooks, wired for the tool I'm running: a Stop hook that runs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`make check` at the end of every turn and refuses to finish while it's red,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and a PreToolUse hook that blocks any edit to the streak logic unless a test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file changes in the same turn. The blocking hook must exit 2, not 1, and its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stderr must tell me what to do about it. Both hooks must work from any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directory, including inside a worktree: find the repo root with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rev-parse --show-toplevel, never assume the current directory.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9 · Restart, then prove the guardrail works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/exit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Now prove the guardrail works. Try to change the streak calculation without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touching a test, and show me the block message. Then tell me what would have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happened if that hook exited 1 instead of 2.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You should see:</w:t>
      </w:r>
      <w:r>
        <w:t xml:space="preserve"> the edit blocked, with your hook's message. If a Stop hook can never go green, the agent keeps working: press Esc and fix what </w:t>
      </w:r>
      <w:r>
        <w:rPr>
          <w:i/>
        </w:rPr>
        <w:t xml:space="preserve">done</w:t>
      </w:r>
      <w:r>
        <w:t xml:space="preserve"> means.</w:t>
      </w:r>
    </w:p>
    <w:p w:rsidR="00855A3A" w:rsidRDefault="00000000">
      <w:pPr>
        <w:pStyle w:val="Heading3"/>
        <w:spacing w:before="200" w:after="80"/>
      </w:pPr>
      <w:r>
        <w:t xml:space="preserve">Step 10 · Run the checks on every push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Add a GitHub Actions workflow at .github/workflows/ci.yml that runs `make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check` and the frontend build on every push and pull request.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3"/>
        <w:spacing w:before="200" w:after="80"/>
      </w:pPr>
      <w:r>
        <w:t xml:space="preserve">Step 11 · Two reviews, then commit and tag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/security-review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/code-review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Fix what matters, then: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PROMPT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Commit everything with the message "chore: harden - tests, hooks, CI", then tag it my-hardened-app.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2"/>
        <w:spacing w:before="260" w:after="100"/>
      </w:pPr>
      <w:r>
        <w:t xml:space="preserve">Where you should be at 15:45</w:t>
      </w:r>
    </w:p>
    <w:p w:rsidR="00855A3A" w:rsidRDefault="00000000">
      <w:pPr>
        <w:pStyle w:val="ListBullet"/>
        <w:spacing w:after="60" w:line="276" w:lineRule="auto"/>
      </w:pPr>
      <w:r>
        <w:rPr>
          <w:rFonts w:ascii="Consolas" w:hAnsi="Consolas" w:cs="Consolas"/>
          <w:sz w:val="20"/>
          <w:szCs w:val="20"/>
        </w:rPr>
        <w:t xml:space="preserve">make check</w:t>
      </w:r>
      <w:r>
        <w:t xml:space="preserve"> green, with a test you saw fail, and the timezone gap recorded rather than hidden.</w:t>
      </w:r>
    </w:p>
    <w:p w:rsidR="00855A3A" w:rsidRDefault="00000000">
      <w:pPr>
        <w:pStyle w:val="ListBullet"/>
        <w:spacing w:after="60" w:line="276" w:lineRule="auto"/>
      </w:pPr>
      <w:r>
        <w:t xml:space="preserve">Three narrow sub-agents, and one feature built by the team.</w:t>
      </w:r>
    </w:p>
    <w:p w:rsidR="00855A3A" w:rsidRDefault="00000000">
      <w:pPr>
        <w:pStyle w:val="ListBullet"/>
        <w:spacing w:after="60" w:line="276" w:lineRule="auto"/>
      </w:pPr>
      <w:r>
        <w:t xml:space="preserve">A hook that blocked a bad edit, and CI ready for when you push.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Not there?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checkpoint-3-hardened</w:t>
      </w:r>
      <w:r>
        <w:t xml:space="preserve"> is the finished afternoon (</w:t>
      </w:r>
      <w:r>
        <w:rPr>
          <w:i/>
        </w:rPr>
        <w:t xml:space="preserve">Reference · The safety net</w:t>
      </w:r>
      <w:r>
        <w:t xml:space="preserve">). Open it and ask the agent to walk you through what it has.</w:t>
      </w:r>
    </w:p>
    <w:p w:rsidR="00855A3A" w:rsidRDefault="00000000">
      <w:pPr>
        <w:pStyle w:val="Heading3"/>
        <w:spacing w:before="200" w:after="80"/>
      </w:pPr>
      <w:r>
        <w:t xml:space="preserve">Finished early?</w:t>
      </w:r>
    </w:p>
    <w:p w:rsidR="00855A3A" w:rsidRDefault="00000000">
      <w:pPr>
        <w:pStyle w:val="ListBullet"/>
        <w:spacing w:after="60" w:line="276" w:lineRule="auto"/>
      </w:pPr>
      <w:r>
        <w:t xml:space="preserve">Build a five-case eval for the weekly summary and have a sub-agent grade the outputs against a rubric.</w:t>
      </w:r>
    </w:p>
    <w:p w:rsidR="00855A3A" w:rsidRDefault="00000000">
      <w:pPr>
        <w:pStyle w:val="ListBullet"/>
        <w:spacing w:after="60" w:line="276" w:lineRule="auto"/>
      </w:pPr>
      <w:r>
        <w:t xml:space="preserve">Add a docs-writer sub-agent that updates the README from the diff.</w:t>
      </w:r>
    </w:p>
    <w:p w:rsidR="00855A3A" w:rsidRDefault="00000000">
      <w:pPr>
        <w:pStyle w:val="ListBullet"/>
        <w:spacing w:after="60" w:line="276" w:lineRule="auto"/>
      </w:pPr>
      <w:r>
        <w:t xml:space="preserve">Make the app genuinely timezone-correct, and turn that xfail test green.</w:t>
      </w:r>
    </w:p>
    <w:p w:rsidR="00855A3A" w:rsidRDefault="00000000">
      <w:pPr>
        <w:pStyle w:val="Heading2"/>
        <w:spacing w:before="260" w:after="100"/>
      </w:pPr>
      <w:r>
        <w:t xml:space="preserve">15:45 · Showcase and close</w:t>
      </w:r>
    </w:p>
    <w:p w:rsidR="00855A3A" w:rsidRDefault="00000000">
      <w:pPr>
        <w:pStyle w:val="ListBullet"/>
        <w:spacing w:after="60" w:line="276" w:lineRule="auto"/>
      </w:pPr>
      <w:r>
        <w:t xml:space="preserve">Show one thing your app does that the reference does not.</w:t>
      </w:r>
    </w:p>
    <w:p w:rsidR="00855A3A" w:rsidRDefault="00000000">
      <w:pPr>
        <w:pStyle w:val="ListBullet"/>
        <w:spacing w:after="60" w:line="276" w:lineRule="auto"/>
      </w:pPr>
      <w:r>
        <w:t xml:space="preserve">Fill in the feedback form on the last slide. It changes the next course.</w:t>
      </w:r>
    </w:p>
    <w:p w:rsidR="00855A3A" w:rsidRDefault="00000000">
      <w:pPr>
        <w:pStyle w:val="ListBullet"/>
        <w:spacing w:after="60" w:line="276" w:lineRule="auto"/>
      </w:pPr>
      <w:r>
        <w:t xml:space="preserve">Before you leave, read </w:t>
      </w:r>
      <w:r>
        <w:rPr>
          <w:i/>
        </w:rPr>
        <w:t xml:space="preserve">On Monday, in your own repo</w:t>
      </w:r>
      <w:r>
        <w:t xml:space="preserve"> in the Reference.</w:t>
      </w:r>
    </w:p>
    <w:p w:rsidR="00855A3A" w:rsidRDefault="00000000">
      <w:r>
        <w:br w:type="page"/>
      </w:r>
    </w:p>
    <w:p w:rsidR="00855A3A" w:rsidRDefault="00000000">
      <w:pPr>
        <w:pStyle w:val="Heading1"/>
        <w:spacing w:before="340" w:after="120"/>
      </w:pPr>
      <w:r>
        <w:t xml:space="preserve">Reference</w:t>
      </w:r>
    </w:p>
    <w:p w:rsidR="00855A3A" w:rsidRDefault="00000000">
      <w:pPr>
        <w:spacing w:after="140" w:line="276" w:lineRule="auto"/>
      </w:pPr>
      <w:r>
        <w:t xml:space="preserve">You do not need any of this to finish the day. It is here for when you want to know why, or when something is not behaving.</w:t>
      </w:r>
    </w:p>
    <w:p w:rsidR="00855A3A" w:rsidRDefault="00000000">
      <w:pPr>
        <w:pStyle w:val="Heading2"/>
        <w:spacing w:before="260" w:after="100"/>
      </w:pPr>
      <w:r>
        <w:t xml:space="preserve">Your two folders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w="12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w="26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w="55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Your app</w:t>
            </w:r>
          </w:p>
        </w:tc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~/my-habits</w:t>
            </w:r>
          </w:p>
        </w:tc>
        <w:tc>
          <w:tcPr>
            <w:tcW w:w="55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Empty at 10:00. You build the whole thing here, by prompt. This is the one that matters.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The net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~/tca-habits-reference</w:t>
            </w:r>
          </w:p>
        </w:tc>
        <w:tc>
          <w:tcPr>
            <w:tcW w:w="55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copy of the course repo, set up in the Prerequisites. You only open it if you fall behind.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Codespaces: </w:t>
      </w:r>
      <w:r>
        <w:rPr>
          <w:rFonts w:ascii="Consolas" w:hAnsi="Consolas" w:cs="Consolas"/>
          <w:sz w:val="20"/>
          <w:szCs w:val="20"/>
        </w:rPr>
        <w:t xml:space="preserve">/workspaces/my-habits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/workspaces/tca-habits</w:t>
      </w:r>
      <w:r>
        <w:t xml:space="preserve">.</w:t>
      </w:r>
    </w:p>
    <w:p w:rsidR="00855A3A" w:rsidRDefault="00000000">
      <w:pPr>
        <w:pStyle w:val="Heading2"/>
        <w:spacing w:before="260" w:after="100"/>
      </w:pPr>
      <w:r>
        <w:t xml:space="preserve">The safety net · start from a checkpoint</w:t>
      </w:r>
    </w:p>
    <w:p w:rsidR="00855A3A" w:rsidRDefault="00000000">
      <w:pPr>
        <w:spacing w:after="140" w:line="276" w:lineRule="auto"/>
      </w:pPr>
      <w:r>
        <w:rPr>
          <w:b/>
          <w:bCs/>
        </w:rPr>
        <w:t xml:space="preserve">Each checkpoint is the reference app at the end of a section. Reaching for one is part of the design, not a failure.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cd ~/tca-habits-reference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stash                                    # park whatever is there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switch -c rescue-2 checkpoint-2-features # or checkpoint-1-working / checkpoint-3-hardened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./scripts/setup.sh                           # first time on a new checkpoint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./scripts/dev.sh                             # backend :8000, frontend :5173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claude                                       # carry on from here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ListBullet"/>
        <w:spacing w:after="60" w:line="276" w:lineRule="auto"/>
      </w:pPr>
      <w:r>
        <w:rPr>
          <w:rFonts w:ascii="Consolas" w:hAnsi="Consolas" w:cs="Consolas"/>
          <w:sz w:val="20"/>
          <w:szCs w:val="20"/>
        </w:rPr>
        <w:t xml:space="preserve">git switch -c</w:t>
      </w:r>
      <w:r>
        <w:t xml:space="preserve"> makes a branch at the checkpoint, so anything you commit there is kept. Pick a new name each time (</w:t>
      </w:r>
      <w:r>
        <w:rPr>
          <w:rFonts w:ascii="Consolas" w:hAnsi="Consolas" w:cs="Consolas"/>
          <w:sz w:val="20"/>
          <w:szCs w:val="20"/>
        </w:rPr>
        <w:t xml:space="preserve">rescue-1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rescue-3</w:t>
      </w:r>
      <w:r>
        <w:t xml:space="preserve">).</w:t>
      </w:r>
    </w:p>
    <w:p w:rsidR="00855A3A" w:rsidRDefault="00000000">
      <w:pPr>
        <w:pStyle w:val="ListBullet"/>
        <w:spacing w:after="60" w:line="276" w:lineRule="auto"/>
      </w:pPr>
      <w:r>
        <w:t xml:space="preserve">Use the </w:t>
      </w:r>
      <w:r>
        <w:rPr>
          <w:rFonts w:ascii="Consolas" w:hAnsi="Consolas" w:cs="Consolas"/>
          <w:sz w:val="20"/>
          <w:szCs w:val="20"/>
        </w:rPr>
        <w:t xml:space="preserve">scripts</w:t>
      </w:r>
      <w:r>
        <w:t xml:space="preserve">, not </w:t>
      </w:r>
      <w:r>
        <w:rPr>
          <w:rFonts w:ascii="Consolas" w:hAnsi="Consolas" w:cs="Consolas"/>
          <w:sz w:val="20"/>
          <w:szCs w:val="20"/>
        </w:rPr>
        <w:t xml:space="preserve">make</w:t>
      </w:r>
      <w:r>
        <w:t xml:space="preserve">, here: the Makefile only exists from </w:t>
      </w:r>
      <w:r>
        <w:rPr>
          <w:rFonts w:ascii="Consolas" w:hAnsi="Consolas" w:cs="Consolas"/>
          <w:sz w:val="20"/>
          <w:szCs w:val="20"/>
        </w:rPr>
        <w:t xml:space="preserve">checkpoint-2-features</w:t>
      </w:r>
      <w:r>
        <w:t xml:space="preserve"> onwards.</w:t>
      </w:r>
    </w:p>
    <w:p w:rsidR="00855A3A" w:rsidRDefault="00000000">
      <w:pPr>
        <w:pStyle w:val="ListBullet"/>
        <w:spacing w:after="60" w:line="276" w:lineRule="auto"/>
      </w:pPr>
      <w:r>
        <w:t xml:space="preserve">The reference is fuller than what you build in a lab block. Treat it as a working example to get unstuck, not a score to match.</w:t>
      </w:r>
    </w:p>
    <w:p w:rsidR="00855A3A" w:rsidRDefault="00000000">
      <w:pPr>
        <w:pStyle w:val="Heading2"/>
        <w:spacing w:before="260" w:after="100"/>
      </w:pPr>
      <w:r>
        <w:t xml:space="preserve">Running the app</w:t>
      </w:r>
    </w:p>
    <w:p w:rsidR="00855A3A" w:rsidRDefault="00000000">
      <w:pPr>
        <w:pStyle w:val="ListBullet"/>
        <w:spacing w:after="60" w:line="276" w:lineRule="auto"/>
      </w:pPr>
      <w:r>
        <w:t xml:space="preserve">Run it in its </w:t>
      </w:r>
      <w:r>
        <w:rPr>
          <w:b/>
          <w:bCs/>
        </w:rPr>
        <w:t xml:space="preserve">own terminal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make dev</w:t>
      </w:r>
      <w:r>
        <w:t xml:space="preserve"> in your app, </w:t>
      </w:r>
      <w:r>
        <w:rPr>
          <w:rFonts w:ascii="Consolas" w:hAnsi="Consolas" w:cs="Consolas"/>
          <w:sz w:val="20"/>
          <w:szCs w:val="20"/>
        </w:rPr>
        <w:t xml:space="preserve">./scripts/dev.sh</w:t>
      </w:r>
      <w:r>
        <w:t xml:space="preserve"> in the reference). </w:t>
      </w:r>
      <w:r>
        <w:rPr>
          <w:b/>
          <w:bCs/>
        </w:rPr>
        <w:t xml:space="preserve">Ctrl+C</w:t>
      </w:r>
      <w:r>
        <w:t xml:space="preserve"> stops both servers.</w:t>
      </w:r>
    </w:p>
    <w:p w:rsidR="00855A3A" w:rsidRDefault="00000000">
      <w:pPr>
        <w:pStyle w:val="ListBullet"/>
        <w:spacing w:after="60" w:line="276" w:lineRule="auto"/>
      </w:pPr>
      <w:r>
        <w:t xml:space="preserve">Backend on port 8000, frontend on </w:t>
      </w:r>
      <w:r>
        <w:rPr>
          <w:b/>
          <w:bCs/>
        </w:rPr>
        <w:t xml:space="preserve">5173</w:t>
      </w:r>
      <w:r>
        <w:t xml:space="preserve">. You only ever open 5173; it passes API calls to 8000 for you.</w:t>
      </w:r>
    </w:p>
    <w:p w:rsidR="00855A3A" w:rsidRDefault="00000000">
      <w:pPr>
        <w:pStyle w:val="ListBullet"/>
        <w:spacing w:after="60" w:line="276" w:lineRule="auto"/>
      </w:pPr>
      <w:r>
        <w:t xml:space="preserve">"Port already in use": an earlier run is still going in another terminal. Stop it there, or close that terminal.</w:t>
      </w:r>
    </w:p>
    <w:p w:rsidR="00855A3A" w:rsidRDefault="00000000">
      <w:pPr>
        <w:pStyle w:val="ListBullet"/>
        <w:spacing w:after="60" w:line="276" w:lineRule="auto"/>
      </w:pPr>
      <w:r>
        <w:t xml:space="preserve">Codespaces: open port 5173 from the </w:t>
      </w:r>
      <w:r>
        <w:rPr>
          <w:b/>
          <w:bCs/>
        </w:rPr>
        <w:t xml:space="preserve">PORTS</w:t>
      </w:r>
      <w:r>
        <w:t xml:space="preserve"> tab; </w:t>
      </w:r>
      <w:r>
        <w:rPr>
          <w:rFonts w:ascii="Consolas" w:hAnsi="Consolas" w:cs="Consolas"/>
          <w:sz w:val="20"/>
          <w:szCs w:val="20"/>
        </w:rPr>
        <w:t xml:space="preserve">localhost</w:t>
      </w:r>
      <w:r>
        <w:t xml:space="preserve"> in your own browser points at your laptop, not the codespace.</w:t>
      </w:r>
    </w:p>
    <w:p w:rsidR="00855A3A" w:rsidRDefault="00000000">
      <w:pPr>
        <w:pStyle w:val="Heading2"/>
        <w:spacing w:before="260" w:after="100"/>
      </w:pPr>
      <w:r>
        <w:t xml:space="preserve">The cockpit · five moves on the context window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3160"/>
        <w:gridCol w:w="3100"/>
        <w:gridCol w:w="3100"/>
      </w:tblGrid>
      <w:tr>
        <w:trPr>
          <w:tblHeader/>
        </w:trPr>
        <w:tc>
          <w:tcPr>
            <w:tcW w:w="31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move</w:t>
            </w:r>
          </w:p>
        </w:tc>
        <w:tc>
          <w:tcPr>
            <w:tcW w:w="31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w="31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Codex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SEE</w:t>
            </w:r>
            <w:r>
              <w:rPr>
                <w:sz w:val="18"/>
                <w:szCs w:val="18"/>
              </w:rPr>
              <w:t xml:space="preserve"> what it is holding right now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/context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/status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LOAD</w:t>
            </w:r>
            <w:r>
              <w:rPr>
                <w:sz w:val="18"/>
                <w:szCs w:val="18"/>
              </w:rPr>
              <w:t xml:space="preserve"> the exact files the task touches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@path/to/file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@path/to/file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TRIM</w:t>
            </w:r>
            <w:r>
              <w:rPr>
                <w:sz w:val="18"/>
                <w:szCs w:val="18"/>
              </w:rPr>
              <w:t xml:space="preserve"> summarise away what is stale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/compact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/compact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RESET</w:t>
            </w:r>
            <w:r>
              <w:rPr>
                <w:sz w:val="18"/>
                <w:szCs w:val="18"/>
              </w:rPr>
              <w:t xml:space="preserve"> new task, clean window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/clear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/new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CHOOSE</w:t>
            </w:r>
            <w:r>
              <w:rPr>
                <w:sz w:val="18"/>
                <w:szCs w:val="18"/>
              </w:rPr>
              <w:t xml:space="preserve"> the model, and how hard it thinks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/effort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/model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Check the gauge before a big task, and the moment answers go vague. Every context problem you hit is one of those moves.</w:t>
      </w:r>
    </w:p>
    <w:p w:rsidR="00855A3A" w:rsidRDefault="00000000">
      <w:pPr>
        <w:pStyle w:val="Heading2"/>
        <w:spacing w:before="260" w:after="100"/>
      </w:pPr>
      <w:r>
        <w:t xml:space="preserve">Spend tokens on purpose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Start on a mid-tier model.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/model sonnet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/effort medium</w:t>
      </w:r>
      <w:r>
        <w:t xml:space="preserve"> cover Sections 1 and 2. Claude Code remembers the choice.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Spend on planning, not typing.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/model opusplan</w:t>
      </w:r>
      <w:r>
        <w:t xml:space="preserve"> plans on Opus and switches to Sonnet to carry the plan out.</w:t>
      </w:r>
    </w:p>
    <w:p w:rsidR="00855A3A" w:rsidRDefault="00000000">
      <w:pPr>
        <w:pStyle w:val="ListBullet"/>
        <w:spacing w:after="60" w:line="276" w:lineRule="auto"/>
      </w:pPr>
      <w:r>
        <w:rPr>
          <w:rFonts w:ascii="Consolas" w:hAnsi="Consolas" w:cs="Consolas"/>
          <w:b/>
          <w:bCs/>
          <w:sz w:val="20"/>
          <w:szCs w:val="20"/>
        </w:rPr>
        <w:t xml:space="preserve">/clear</w:t>
      </w:r>
      <w:r>
        <w:rPr>
          <w:b/>
          <w:bCs/>
        </w:rPr>
        <w:t xml:space="preserve"> saves money as well as quality.</w:t>
      </w:r>
      <w:r>
        <w:t xml:space="preserve"> The whole context is resent every turn, so a bloated session costs more each time.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Narrow agents can be cheap agents.</w:t>
      </w:r>
      <w:r>
        <w:t xml:space="preserve"> The verifier only runs commands, so it runs on </w:t>
      </w:r>
      <w:r>
        <w:rPr>
          <w:rFonts w:ascii="Consolas" w:hAnsi="Consolas" w:cs="Consolas"/>
          <w:sz w:val="20"/>
          <w:szCs w:val="20"/>
        </w:rPr>
        <w:t xml:space="preserve">haiku</w:t>
      </w:r>
      <w:r>
        <w:t xml:space="preserve">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Check </w:t>
      </w:r>
      <w:r>
        <w:rPr>
          <w:rFonts w:ascii="Consolas" w:hAnsi="Consolas" w:cs="Consolas"/>
          <w:b/>
          <w:bCs/>
          <w:sz w:val="20"/>
          <w:szCs w:val="20"/>
        </w:rPr>
        <w:t xml:space="preserve">/usage</w:t>
      </w:r>
      <w:r>
        <w:rPr>
          <w:b/>
          <w:bCs/>
        </w:rPr>
        <w:t xml:space="preserve"> (Codex: </w:t>
      </w:r>
      <w:r>
        <w:rPr>
          <w:rFonts w:ascii="Consolas" w:hAnsi="Consolas" w:cs="Consolas"/>
          <w:b/>
          <w:bCs/>
          <w:sz w:val="20"/>
          <w:szCs w:val="20"/>
        </w:rPr>
        <w:t xml:space="preserve">/status</w:t>
      </w:r>
      <w:r>
        <w:rPr>
          <w:b/>
          <w:bCs/>
        </w:rPr>
        <w:t xml:space="preserve">) at every break.</w:t>
      </w:r>
    </w:p>
    <w:p w:rsidR="00855A3A" w:rsidRDefault="00000000">
      <w:pPr>
        <w:pStyle w:val="Heading2"/>
        <w:spacing w:before="260" w:after="100"/>
      </w:pPr>
      <w:r>
        <w:t xml:space="preserve">Command map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3160"/>
        <w:gridCol w:w="3100"/>
        <w:gridCol w:w="3100"/>
      </w:tblGrid>
      <w:tr>
        <w:trPr>
          <w:tblHeader/>
        </w:trPr>
        <w:tc>
          <w:tcPr>
            <w:tcW w:w="31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Want to...</w:t>
            </w:r>
          </w:p>
        </w:tc>
        <w:tc>
          <w:tcPr>
            <w:tcW w:w="31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w="31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Codex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Start, in this folder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Leave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/exit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/quit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Clean slate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/clear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/new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Summarise a long session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/compact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/compact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See what fills the context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/context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/status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Choose the model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/model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/model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Reasoning effort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/effort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/model</w:t>
            </w:r>
            <w:r>
              <w:rPr>
                <w:sz w:val="18"/>
                <w:szCs w:val="18"/>
              </w:rPr>
              <w:t xml:space="preserve"> (chosen with the model)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Usage and limits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/usage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/status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Plan before touching files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Shift+Tab to plan mode, or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/plan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/plan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Scaffold the project contract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/init</w:t>
            </w:r>
            <w:r>
              <w:rPr>
                <w:sz w:val="18"/>
                <w:szCs w:val="18"/>
              </w:rPr>
              <w:t xml:space="preserve"> (writes CLAUDE.md)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/init</w:t>
            </w:r>
            <w:r>
              <w:rPr>
                <w:sz w:val="18"/>
                <w:szCs w:val="18"/>
              </w:rPr>
              <w:t xml:space="preserve"> (writes AGENTS.md)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Run a skill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/add-feature</w:t>
            </w:r>
            <w:r>
              <w:rPr>
                <w:sz w:val="18"/>
                <w:szCs w:val="18"/>
              </w:rPr>
              <w:t xml:space="preserve">, or just describe the task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$add-feature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/skills</w:t>
            </w:r>
            <w:r>
              <w:rPr>
                <w:sz w:val="18"/>
                <w:szCs w:val="18"/>
              </w:rPr>
              <w:t xml:space="preserve">, or just describe the task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Where skills live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.claude/skills/&lt;name&gt;/SKILL.md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.agents/skills/&lt;name&gt;/SKILL.md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Sub-agents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/agents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.claude/agents/*.md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.codex/agents/*.toml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Hooks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/hooks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.claude/settings.json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.codex/hooks.json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Add an MCP server (in the terminal)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mcp add ...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 mcp add ...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MCP status and logins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/mcp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/mcp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codex mcp login &lt;name&gt;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separate checkout for parallel work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--worktree &lt;name&gt;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git worktree add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Review your local diff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/code-review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/review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Review a GitHub pull request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/review &lt;number&gt;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/review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Security pass over a change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/security-review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/review</w:t>
            </w:r>
            <w:r>
              <w:rPr>
                <w:sz w:val="18"/>
                <w:szCs w:val="18"/>
              </w:rPr>
              <w:t xml:space="preserve">, then ask for security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Change approvals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Shift+Tab cycles the mode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/permissions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Undo in the session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/rewind</w:t>
            </w:r>
            <w:r>
              <w:rPr>
                <w:sz w:val="18"/>
                <w:szCs w:val="18"/>
              </w:rPr>
              <w:t xml:space="preserve">, or Esc Esc on an empty prompt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git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One-shot, for scripts and CI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-p "..."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 exec "..."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Health check of the install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doctor</w:t>
            </w:r>
          </w:p>
        </w:tc>
        <w:tc>
          <w:tcPr>
            <w:tcW w:w="31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 --version</w:t>
            </w:r>
          </w:p>
        </w:tc>
      </w:tr>
      <w:tr>
        <w:trPr>
          <w:cantSplit/>
        </w:trPr>
        <w:tc>
          <w:tcPr>
            <w:tcW w:w="31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Help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/help</w:t>
            </w:r>
          </w:p>
        </w:tc>
        <w:tc>
          <w:tcPr>
            <w:tcW w:w="31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/help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Three traps.</w:t>
      </w:r>
      <w:r>
        <w:t xml:space="preserve"> Shift+Tab cycles through modes, so plan mode is often two presses. Esc Esc only rewinds when the prompt box is empty. And </w:t>
      </w:r>
      <w:r>
        <w:rPr>
          <w:rFonts w:ascii="Consolas" w:hAnsi="Consolas" w:cs="Consolas"/>
          <w:sz w:val="20"/>
          <w:szCs w:val="20"/>
        </w:rPr>
        <w:t xml:space="preserve">/review</w:t>
      </w:r>
      <w:r>
        <w:t xml:space="preserve"> in Claude Code means a GitHub pull request; use </w:t>
      </w:r>
      <w:r>
        <w:rPr>
          <w:rFonts w:ascii="Consolas" w:hAnsi="Consolas" w:cs="Consolas"/>
          <w:sz w:val="20"/>
          <w:szCs w:val="20"/>
        </w:rPr>
        <w:t xml:space="preserve">/code-review</w:t>
      </w:r>
      <w:r>
        <w:t xml:space="preserve"> for the diff on your machine.</w:t>
      </w:r>
    </w:p>
    <w:p w:rsidR="00855A3A" w:rsidRDefault="00000000">
      <w:pPr>
        <w:spacing w:after="140" w:line="276" w:lineRule="auto"/>
      </w:pPr>
      <w:r>
        <w:t xml:space="preserve">Both tools change most weeks. This map was checked in October 2026. The fastest check is to ask the agent: </w:t>
      </w:r>
      <w:r>
        <w:rPr>
          <w:i/>
        </w:rPr>
        <w:t xml:space="preserve">what is the current command for X in the version I am running?</w:t>
      </w:r>
    </w:p>
    <w:p w:rsidR="00855A3A" w:rsidRDefault="00000000">
      <w:pPr>
        <w:pStyle w:val="Heading2"/>
        <w:spacing w:before="260" w:after="100"/>
      </w:pPr>
      <w:r>
        <w:t xml:space="preserve">Which one do I reach for?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2600"/>
        <w:gridCol w:w="2960"/>
      </w:tblGrid>
      <w:tr>
        <w:trPr>
          <w:tblHeader/>
        </w:trPr>
        <w:tc>
          <w:tcPr>
            <w:tcW w:w="38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 need...</w:t>
            </w:r>
          </w:p>
        </w:tc>
        <w:tc>
          <w:tcPr>
            <w:tcW w:w="26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w="29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Loaded when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Facts that are always true about this repo</w:t>
            </w:r>
          </w:p>
        </w:tc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AGENTS.md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CLAUDE.md</w:t>
            </w:r>
          </w:p>
        </w:tc>
        <w:tc>
          <w:tcPr>
            <w:tcW w:w="29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Every session, always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procedure you run sometimes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skill</w:t>
            </w:r>
          </w:p>
        </w:tc>
        <w:tc>
          <w:tcPr>
            <w:tcW w:w="29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When relevant, or when you call it by name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job that needs fresh eyes or narrow tools</w:t>
            </w:r>
          </w:p>
        </w:tc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sub-agent</w:t>
            </w:r>
          </w:p>
        </w:tc>
        <w:tc>
          <w:tcPr>
            <w:tcW w:w="29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When delegated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Something that must happen every time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hook</w:t>
            </w:r>
          </w:p>
        </w:tc>
        <w:tc>
          <w:tcPr>
            <w:tcW w:w="29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On the event, enforced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Data or actions outside the repo</w:t>
            </w:r>
          </w:p>
        </w:tc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An MCP server</w:t>
            </w:r>
          </w:p>
        </w:tc>
        <w:tc>
          <w:tcPr>
            <w:tcW w:w="29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Tools listed up front, results on call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2"/>
        <w:spacing w:before="260" w:after="100"/>
      </w:pPr>
      <w:r>
        <w:t xml:space="preserve">Skills, in one minute</w:t>
      </w:r>
    </w:p>
    <w:p w:rsidR="00855A3A" w:rsidRDefault="00000000">
      <w:pPr>
        <w:pStyle w:val="ListBullet"/>
        <w:spacing w:after="60" w:line="276" w:lineRule="auto"/>
      </w:pPr>
      <w:r>
        <w:t xml:space="preserve">A skill is a folder with a </w:t>
      </w:r>
      <w:r>
        <w:rPr>
          <w:rFonts w:ascii="Consolas" w:hAnsi="Consolas" w:cs="Consolas"/>
          <w:sz w:val="20"/>
          <w:szCs w:val="20"/>
        </w:rPr>
        <w:t xml:space="preserve">SKILL.md</w:t>
      </w:r>
      <w:r>
        <w:t xml:space="preserve">: a </w:t>
      </w:r>
      <w:r>
        <w:rPr>
          <w:rFonts w:ascii="Consolas" w:hAnsi="Consolas" w:cs="Consolas"/>
          <w:sz w:val="20"/>
          <w:szCs w:val="20"/>
        </w:rPr>
        <w:t xml:space="preserve">name</w:t>
      </w:r>
      <w:r>
        <w:t xml:space="preserve">, a </w:t>
      </w:r>
      <w:r>
        <w:rPr>
          <w:rFonts w:ascii="Consolas" w:hAnsi="Consolas" w:cs="Consolas"/>
          <w:sz w:val="20"/>
          <w:szCs w:val="20"/>
        </w:rPr>
        <w:t xml:space="preserve">description</w:t>
      </w:r>
      <w:r>
        <w:t xml:space="preserve">, then instructions. Supporting files and scripts can sit beside it.</w:t>
      </w:r>
    </w:p>
    <w:p w:rsidR="00855A3A" w:rsidRDefault="00000000">
      <w:pPr>
        <w:pStyle w:val="ListBullet"/>
        <w:spacing w:after="60" w:line="276" w:lineRule="auto"/>
      </w:pPr>
      <w:r>
        <w:t xml:space="preserve">Claude Code: </w:t>
      </w:r>
      <w:r>
        <w:rPr>
          <w:rFonts w:ascii="Consolas" w:hAnsi="Consolas" w:cs="Consolas"/>
          <w:sz w:val="20"/>
          <w:szCs w:val="20"/>
        </w:rPr>
        <w:t xml:space="preserve">.claude/skills/&lt;name&gt;/SKILL.md</w:t>
      </w:r>
      <w:r>
        <w:t xml:space="preserve">, called with </w:t>
      </w:r>
      <w:r>
        <w:rPr>
          <w:rFonts w:ascii="Consolas" w:hAnsi="Consolas" w:cs="Consolas"/>
          <w:sz w:val="20"/>
          <w:szCs w:val="20"/>
        </w:rPr>
        <w:t xml:space="preserve">/add-feature</w:t>
      </w:r>
      <w:r>
        <w:t xml:space="preserve">. Codex: </w:t>
      </w:r>
      <w:r>
        <w:rPr>
          <w:rFonts w:ascii="Consolas" w:hAnsi="Consolas" w:cs="Consolas"/>
          <w:sz w:val="20"/>
          <w:szCs w:val="20"/>
        </w:rPr>
        <w:t xml:space="preserve">.agents/skills/&lt;name&gt;/SKILL.md</w:t>
      </w:r>
      <w:r>
        <w:t xml:space="preserve">, called with </w:t>
      </w:r>
      <w:r>
        <w:rPr>
          <w:rFonts w:ascii="Consolas" w:hAnsi="Consolas" w:cs="Consolas"/>
          <w:sz w:val="20"/>
          <w:szCs w:val="20"/>
        </w:rPr>
        <w:t xml:space="preserve">$add-feature</w:t>
      </w:r>
      <w:r>
        <w:t xml:space="preserve">. Same file format in both.</w:t>
      </w:r>
    </w:p>
    <w:p w:rsidR="00855A3A" w:rsidRDefault="00000000">
      <w:pPr>
        <w:pStyle w:val="ListBullet"/>
        <w:spacing w:after="60" w:line="276" w:lineRule="auto"/>
      </w:pPr>
      <w:r>
        <w:t xml:space="preserve">Two ways in: you call it by name, or the agent loads it when the description matches the task.</w:t>
      </w:r>
    </w:p>
    <w:p w:rsidR="00855A3A" w:rsidRDefault="00000000">
      <w:pPr>
        <w:pStyle w:val="ListBullet"/>
        <w:spacing w:after="60" w:line="276" w:lineRule="auto"/>
      </w:pPr>
      <w:r>
        <w:t xml:space="preserve">Only the name and description sit in context all the time. The body loads when the skill is used, so a long checklist costs almost nothing until it is needed.</w:t>
      </w:r>
    </w:p>
    <w:p w:rsidR="00855A3A" w:rsidRDefault="00000000">
      <w:pPr>
        <w:pStyle w:val="ListBullet"/>
        <w:spacing w:after="60" w:line="276" w:lineRule="auto"/>
      </w:pPr>
      <w:r>
        <w:t xml:space="preserve">The description is the trigger. Say when it should fire, and when it should not.</w:t>
      </w:r>
    </w:p>
    <w:p w:rsidR="00855A3A" w:rsidRDefault="00000000">
      <w:pPr>
        <w:pStyle w:val="Heading2"/>
        <w:spacing w:before="260" w:after="100"/>
      </w:pPr>
      <w:r>
        <w:t xml:space="preserve">MCP, in one minute</w:t>
      </w:r>
    </w:p>
    <w:p w:rsidR="00855A3A" w:rsidRDefault="00000000">
      <w:pPr>
        <w:pStyle w:val="ListBullet"/>
        <w:spacing w:after="60" w:line="276" w:lineRule="auto"/>
      </w:pPr>
      <w:r>
        <w:t xml:space="preserve">The agent is the MCP client. At startup it asks each server what tools it has, then calls them like its own tools.</w:t>
      </w:r>
    </w:p>
    <w:p w:rsidR="00855A3A" w:rsidRDefault="00000000">
      <w:pPr>
        <w:pStyle w:val="ListBullet"/>
        <w:spacing w:after="60" w:line="276" w:lineRule="auto"/>
      </w:pPr>
      <w:r>
        <w:t xml:space="preserve">A server is a local program the agent starts (</w:t>
      </w:r>
      <w:r>
        <w:rPr>
          <w:rFonts w:ascii="Consolas" w:hAnsi="Consolas" w:cs="Consolas"/>
          <w:sz w:val="20"/>
          <w:szCs w:val="20"/>
        </w:rPr>
        <w:t xml:space="preserve">npx ...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uvx ...</w:t>
      </w:r>
      <w:r>
        <w:t xml:space="preserve">) or a remote URL, often with a login.</w:t>
      </w:r>
    </w:p>
    <w:p w:rsidR="00855A3A" w:rsidRDefault="00000000">
      <w:pPr>
        <w:pStyle w:val="ListBullet"/>
        <w:spacing w:after="60" w:line="276" w:lineRule="auto"/>
      </w:pPr>
      <w:r>
        <w:t xml:space="preserve">Whatever a tool returns lands in the context window and costs space. Permissions still apply.</w:t>
      </w:r>
    </w:p>
    <w:p w:rsidR="00855A3A" w:rsidRDefault="00000000">
      <w:pPr>
        <w:pStyle w:val="ListBullet"/>
        <w:spacing w:after="60" w:line="276" w:lineRule="auto"/>
      </w:pPr>
      <w:r>
        <w:t xml:space="preserve">You are trusting it. A server that fetches web pages or tickets can carry instructions in with the data (prompt injection). Install one as carefully as a dependency.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w="22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To...</w:t>
            </w:r>
          </w:p>
        </w:tc>
        <w:tc>
          <w:tcPr>
            <w:tcW w:w="358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w="358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Codex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Add a remote server</w:t>
            </w:r>
          </w:p>
        </w:tc>
        <w:tc>
          <w:tcPr>
            <w:tcW w:w="358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mcp add --transport http &lt;name&gt; &lt;url&gt;</w:t>
            </w:r>
          </w:p>
        </w:tc>
        <w:tc>
          <w:tcPr>
            <w:tcW w:w="358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 mcp add &lt;name&gt; --url &lt;url&gt;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Add a local server</w:t>
            </w:r>
          </w:p>
        </w:tc>
        <w:tc>
          <w:tcPr>
            <w:tcW w:w="358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claude mcp add &lt;name&gt; -- npx -y &lt;package&gt;</w:t>
            </w:r>
          </w:p>
        </w:tc>
        <w:tc>
          <w:tcPr>
            <w:tcW w:w="358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 mcp add &lt;name&gt; -- npx -y &lt;package&gt;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Share it with the repo</w:t>
            </w:r>
          </w:p>
        </w:tc>
        <w:tc>
          <w:tcPr>
            <w:tcW w:w="358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--scope project</w:t>
            </w:r>
            <w:r>
              <w:rPr>
                <w:sz w:val="18"/>
                <w:szCs w:val="18"/>
              </w:rPr>
              <w:t xml:space="preserve"> writes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.mcp.json</w:t>
            </w:r>
          </w:p>
        </w:tc>
        <w:tc>
          <w:tcPr>
            <w:tcW w:w="358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.codex/config.toml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[mcp_servers.&lt;name&gt;]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Log in</w:t>
            </w:r>
          </w:p>
        </w:tc>
        <w:tc>
          <w:tcPr>
            <w:tcW w:w="358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/mcp</w:t>
            </w:r>
            <w:r>
              <w:rPr>
                <w:sz w:val="18"/>
                <w:szCs w:val="18"/>
              </w:rPr>
              <w:t xml:space="preserve">, then Authenticate</w:t>
            </w:r>
          </w:p>
        </w:tc>
        <w:tc>
          <w:tcPr>
            <w:tcW w:w="358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codex mcp login &lt;name&gt;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See status</w:t>
            </w:r>
          </w:p>
        </w:tc>
        <w:tc>
          <w:tcPr>
            <w:tcW w:w="358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/mcp</w:t>
            </w:r>
          </w:p>
        </w:tc>
        <w:tc>
          <w:tcPr>
            <w:tcW w:w="358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/mcp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Everything after </w:t>
      </w:r>
      <w:r>
        <w:rPr>
          <w:rFonts w:ascii="Consolas" w:hAnsi="Consolas" w:cs="Consolas"/>
          <w:sz w:val="20"/>
          <w:szCs w:val="20"/>
        </w:rPr>
        <w:t xml:space="preserve">--</w:t>
      </w:r>
      <w:r>
        <w:t xml:space="preserve"> is the server's own command, passed through untouched. Getting that wrong is the most common setup failure.</w:t>
      </w:r>
    </w:p>
    <w:p w:rsidR="00855A3A" w:rsidRDefault="00000000">
      <w:pPr>
        <w:pStyle w:val="Heading2"/>
        <w:spacing w:before="260" w:after="100"/>
      </w:pPr>
      <w:r>
        <w:t xml:space="preserve">Hooks in one minute</w:t>
      </w:r>
    </w:p>
    <w:p w:rsidR="00855A3A" w:rsidRDefault="00000000">
      <w:pPr>
        <w:spacing w:after="140" w:line="276" w:lineRule="auto"/>
      </w:pPr>
      <w:r>
        <w:t xml:space="preserve">A hook is a script the tool runs automatically, every time, either </w:t>
      </w:r>
      <w:r>
        <w:rPr>
          <w:b/>
          <w:bCs/>
        </w:rPr>
        <w:t xml:space="preserve">before</w:t>
      </w:r>
      <w:r>
        <w:t xml:space="preserve"> or </w:t>
      </w:r>
      <w:r>
        <w:rPr>
          <w:b/>
          <w:bCs/>
        </w:rPr>
        <w:t xml:space="preserve">after</w:t>
      </w:r>
      <w:r>
        <w:t xml:space="preserve"> something the agent does. You do not need the full list of events.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w="20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w="30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  <w:tc>
          <w:tcPr>
            <w:tcW w:w="43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Today's example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Before</w:t>
            </w:r>
            <w:r>
              <w:rPr>
                <w:sz w:val="18"/>
                <w:szCs w:val="18"/>
              </w:rPr>
              <w:t xml:space="preserve"> the agent acts</w:t>
            </w:r>
          </w:p>
        </w:tc>
        <w:tc>
          <w:tcPr>
            <w:tcW w:w="30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Check it, and stop it if it is wrong</w:t>
            </w:r>
          </w:p>
        </w:tc>
        <w:tc>
          <w:tcPr>
            <w:tcW w:w="43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Block an edit to the streak logic unless a test changed too (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PreToolUse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After</w:t>
            </w:r>
            <w:r>
              <w:rPr>
                <w:sz w:val="18"/>
                <w:szCs w:val="18"/>
              </w:rPr>
              <w:t xml:space="preserve"> the agent acts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Tidy up, or check the result</w:t>
            </w:r>
          </w:p>
        </w:tc>
        <w:tc>
          <w:tcPr>
            <w:tcW w:w="43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Run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make check</w:t>
            </w:r>
            <w:r>
              <w:rPr>
                <w:sz w:val="18"/>
                <w:szCs w:val="18"/>
              </w:rPr>
              <w:t xml:space="preserve"> when it says it is done, and send it back if red (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Stop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Exit codes decide.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0</w:t>
      </w:r>
      <w:r>
        <w:t xml:space="preserve"> carry on. </w:t>
      </w:r>
      <w:r>
        <w:rPr>
          <w:rFonts w:ascii="Consolas" w:hAnsi="Consolas" w:cs="Consolas"/>
          <w:sz w:val="20"/>
          <w:szCs w:val="20"/>
        </w:rPr>
        <w:t xml:space="preserve">2</w:t>
      </w:r>
      <w:r>
        <w:t xml:space="preserve"> block, and the error text goes back to the agent as the reason. </w:t>
      </w:r>
      <w:r>
        <w:rPr>
          <w:rFonts w:ascii="Consolas" w:hAnsi="Consolas" w:cs="Consolas"/>
          <w:sz w:val="20"/>
          <w:szCs w:val="20"/>
        </w:rPr>
        <w:t xml:space="preserve">1</w:t>
      </w:r>
      <w:r>
        <w:t xml:space="preserve"> enforces nothing: the action goes ahead.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Hooks run in the agent's current folder.</w:t>
      </w:r>
      <w:r>
        <w:t xml:space="preserve"> Find the repo root with </w:t>
      </w:r>
      <w:r>
        <w:rPr>
          <w:rFonts w:ascii="Consolas" w:hAnsi="Consolas" w:cs="Consolas"/>
          <w:sz w:val="20"/>
          <w:szCs w:val="20"/>
        </w:rPr>
        <w:t xml:space="preserve">git rev-parse --show-toplevel</w:t>
      </w:r>
      <w:r>
        <w:t xml:space="preserve"> rather than assuming it, or the hook breaks the first time the agent runs </w:t>
      </w:r>
      <w:r>
        <w:rPr>
          <w:rFonts w:ascii="Consolas" w:hAnsi="Consolas" w:cs="Consolas"/>
          <w:sz w:val="20"/>
          <w:szCs w:val="20"/>
        </w:rPr>
        <w:t xml:space="preserve">cd backend</w:t>
      </w:r>
      <w:r>
        <w:t xml:space="preserve">.</w:t>
      </w:r>
    </w:p>
    <w:p w:rsidR="00855A3A" w:rsidRDefault="00000000">
      <w:pPr>
        <w:pStyle w:val="Heading2"/>
        <w:spacing w:before="260" w:after="100"/>
      </w:pPr>
      <w:r>
        <w:t xml:space="preserve">Parallel agents, separate checkouts</w:t>
      </w:r>
    </w:p>
    <w:p w:rsidR="00855A3A" w:rsidRDefault="00000000">
      <w:pPr>
        <w:spacing w:after="140" w:line="276" w:lineRule="auto"/>
      </w:pPr>
      <w:r>
        <w:t xml:space="preserve">When several agents edit at once, give each its own checkout. A git worktree is a second folder on its own branch, sharing the same repository.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Claude Code: one command per terminal; cleaned up for you on exit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claude --worktree ring-a     # folder .claude/worktrees/ring-a, branch worktree-ring-a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claude --worktree ring-b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# Codex, or by hand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worktree add ../ring-b -b ring-b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cd ../ring-b &amp;&amp; codex</w:t>
            </w:r>
            <w:r>
              <w:rPr>
                <w:rFonts w:ascii="Consolas" w:hAnsi="Consolas" w:cs="Consolas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# compare the two takes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diff worktree-ring-a worktree-ring-b --stat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Commit first.</w:t>
      </w:r>
      <w:r>
        <w:t xml:space="preserve"> A worktree starts from a commit, so uncommitted work never reaches it.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Each worktree needs its own setup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make setup</w:t>
      </w:r>
      <w:r>
        <w:t xml:space="preserve">): </w:t>
      </w:r>
      <w:r>
        <w:rPr>
          <w:rFonts w:ascii="Consolas" w:hAnsi="Consolas" w:cs="Consolas"/>
          <w:sz w:val="20"/>
          <w:szCs w:val="20"/>
        </w:rPr>
        <w:t xml:space="preserve">node_modules</w:t>
      </w:r>
      <w:r>
        <w:t xml:space="preserve"> and the Python environment are not copied.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Only one runs the app.</w:t>
      </w:r>
      <w:r>
        <w:t xml:space="preserve"> Two </w:t>
      </w:r>
      <w:r>
        <w:rPr>
          <w:rFonts w:ascii="Consolas" w:hAnsi="Consolas" w:cs="Consolas"/>
          <w:sz w:val="20"/>
          <w:szCs w:val="20"/>
        </w:rPr>
        <w:t xml:space="preserve">make dev</w:t>
      </w:r>
      <w:r>
        <w:t xml:space="preserve"> runs fight over ports 8000 and 5173.</w:t>
      </w:r>
    </w:p>
    <w:p w:rsidR="00855A3A" w:rsidRDefault="00000000">
      <w:pPr>
        <w:pStyle w:val="ListBullet"/>
        <w:spacing w:after="60" w:line="276" w:lineRule="auto"/>
      </w:pPr>
      <w:r>
        <w:t xml:space="preserve">Add </w:t>
      </w:r>
      <w:r>
        <w:rPr>
          <w:rFonts w:ascii="Consolas" w:hAnsi="Consolas" w:cs="Consolas"/>
          <w:sz w:val="20"/>
          <w:szCs w:val="20"/>
        </w:rPr>
        <w:t xml:space="preserve">.claude/worktrees/</w:t>
      </w:r>
      <w:r>
        <w:t xml:space="preserve"> to </w:t>
      </w:r>
      <w:r>
        <w:rPr>
          <w:rFonts w:ascii="Consolas" w:hAnsi="Consolas" w:cs="Consolas"/>
          <w:sz w:val="20"/>
          <w:szCs w:val="20"/>
        </w:rPr>
        <w:t xml:space="preserve">.gitignore</w:t>
      </w:r>
      <w:r>
        <w:t xml:space="preserve">.</w:t>
      </w:r>
    </w:p>
    <w:p w:rsidR="00855A3A" w:rsidRDefault="00000000">
      <w:pPr>
        <w:pStyle w:val="Heading3"/>
        <w:spacing w:before="200" w:after="80"/>
      </w:pPr>
      <w:r>
        <w:t xml:space="preserve">Closing it off: merge, then clean up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Terminal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git switch main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diff main worktree-ring-a --stat      # last look at the winner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merge worktree-ring-a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make check                                # still green on main?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worktree remove .claude/worktrees/ring-a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worktree remove --force .claude/worktrees/ring-b   # the loser; drops its changes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branch -d worktree-ring-a             # merged, so -d is safe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branch -D worktree-ring-b             # never merged: -D throws it away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worktree prune                        # forget folders deleted by hand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git worktree list                         # should show only main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t xml:space="preserve">Git refuses to remove a worktree with uncommitted changes, and refuses </w:t>
      </w:r>
      <w:r>
        <w:rPr>
          <w:rFonts w:ascii="Consolas" w:hAnsi="Consolas" w:cs="Consolas"/>
          <w:sz w:val="20"/>
          <w:szCs w:val="20"/>
        </w:rPr>
        <w:t xml:space="preserve">-d</w:t>
      </w:r>
      <w:r>
        <w:t xml:space="preserve"> on an unmerged branch. Both refusals are the safety net working: read them before you reach for </w:t>
      </w:r>
      <w:r>
        <w:rPr>
          <w:rFonts w:ascii="Consolas" w:hAnsi="Consolas" w:cs="Consolas"/>
          <w:sz w:val="20"/>
          <w:szCs w:val="20"/>
        </w:rPr>
        <w:t xml:space="preserve">--force</w:t>
      </w:r>
      <w:r>
        <w:t xml:space="preserve"> or </w:t>
      </w:r>
      <w:r>
        <w:rPr>
          <w:rFonts w:ascii="Consolas" w:hAnsi="Consolas" w:cs="Consolas"/>
          <w:sz w:val="20"/>
          <w:szCs w:val="20"/>
        </w:rPr>
        <w:t xml:space="preserve">-D</w:t>
      </w:r>
      <w:r>
        <w:t xml:space="preserve">. At work, prefer a pull request to a local merge.</w:t>
      </w:r>
    </w:p>
    <w:p w:rsidR="00855A3A" w:rsidRDefault="00000000">
      <w:pPr>
        <w:pStyle w:val="Heading2"/>
        <w:spacing w:before="260" w:after="100"/>
      </w:pPr>
      <w:r>
        <w:t xml:space="preserve">Working on Windows (Ubuntu)</w:t>
      </w:r>
    </w:p>
    <w:p w:rsidR="00855A3A" w:rsidRDefault="00000000">
      <w:pPr>
        <w:spacing w:after="140" w:line="276" w:lineRule="auto"/>
      </w:pPr>
      <w:r>
        <w:t xml:space="preserve">The course runs in Linux. On Windows that is Ubuntu under WSL2, which the Prerequisites setup script installed; or Codespaces if you cannot install software. PowerShell is not supported for the course scripts.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Use the Ubuntu app for every terminal step.</w:t>
      </w:r>
      <w:r>
        <w:t xml:space="preserve"> Start menu, type </w:t>
      </w:r>
      <w:r>
        <w:rPr>
          <w:i/>
        </w:rPr>
        <w:t xml:space="preserve">Ubuntu</w:t>
      </w:r>
      <w:r>
        <w:t xml:space="preserve">. Not PowerShell, not Command Prompt.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Work in the Ubuntu home folder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~/my-habits</w:t>
      </w:r>
      <w:r>
        <w:t xml:space="preserve">), never under </w:t>
      </w:r>
      <w:r>
        <w:rPr>
          <w:rFonts w:ascii="Consolas" w:hAnsi="Consolas" w:cs="Consolas"/>
          <w:sz w:val="20"/>
          <w:szCs w:val="20"/>
        </w:rPr>
        <w:t xml:space="preserve">/mnt/c/...</w:t>
      </w:r>
      <w:r>
        <w:t xml:space="preserve">, where installs and reloads are much slower.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The browser stays on Windows.</w:t>
      </w:r>
      <w:r>
        <w:t xml:space="preserve"> Open </w:t>
      </w:r>
      <w:r>
        <w:rPr>
          <w:rFonts w:ascii="Consolas" w:hAnsi="Consolas" w:cs="Consolas"/>
          <w:sz w:val="20"/>
          <w:szCs w:val="20"/>
        </w:rPr>
        <w:t xml:space="preserve">http://localhost:5173</w:t>
      </w:r>
      <w:r>
        <w:t xml:space="preserve"> in Edge or Chrome as normal.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Something missing or odd?</w:t>
      </w:r>
      <w:r>
        <w:t xml:space="preserve"> Run </w:t>
      </w:r>
      <w:r>
        <w:rPr>
          <w:rFonts w:ascii="Consolas" w:hAnsi="Consolas" w:cs="Consolas"/>
          <w:sz w:val="20"/>
          <w:szCs w:val="20"/>
        </w:rPr>
        <w:t xml:space="preserve">./scripts/preflight.sh</w:t>
      </w:r>
      <w:r>
        <w:t xml:space="preserve"> in the reference folder. If it says a tool is the Windows copy (</w:t>
      </w:r>
      <w:r>
        <w:rPr>
          <w:rFonts w:ascii="Consolas" w:hAnsi="Consolas" w:cs="Consolas"/>
          <w:sz w:val="20"/>
          <w:szCs w:val="20"/>
        </w:rPr>
        <w:t xml:space="preserve">/mnt/c/...</w:t>
      </w:r>
      <w:r>
        <w:t xml:space="preserve">), paste the Prerequisites setup line into PowerShell again.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Paste an image</w:t>
      </w:r>
      <w:r>
        <w:t xml:space="preserve"> with Alt+V, not Ctrl+V. </w:t>
      </w:r>
      <w:r>
        <w:rPr>
          <w:b/>
          <w:bCs/>
        </w:rPr>
        <w:t xml:space="preserve">New line</w:t>
      </w:r>
      <w:r>
        <w:t xml:space="preserve"> in a prompt: Ctrl+J.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See the files in Windows: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 xml:space="preserve">explorer.exe .</w:t>
      </w:r>
      <w:r>
        <w:t xml:space="preserve"> opens the current folder. </w:t>
      </w:r>
      <w:r>
        <w:rPr>
          <w:rFonts w:ascii="Consolas" w:hAnsi="Consolas" w:cs="Consolas"/>
          <w:sz w:val="20"/>
          <w:szCs w:val="20"/>
        </w:rPr>
        <w:t xml:space="preserve">code .</w:t>
      </w:r>
      <w:r>
        <w:t xml:space="preserve"> opens VS Code, if you have its WSL extension.</w:t>
      </w:r>
    </w:p>
    <w:p w:rsidR="00855A3A" w:rsidRDefault="00000000">
      <w:pPr>
        <w:pStyle w:val="Heading3"/>
        <w:spacing w:before="200" w:after="80"/>
      </w:pPr>
      <w:r>
        <w:t xml:space="preserve">If you end up in PowerShell anyway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w="26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 want</w:t>
            </w:r>
          </w:p>
        </w:tc>
        <w:tc>
          <w:tcPr>
            <w:tcW w:w="30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bash (Ubuntu, macOS)</w:t>
            </w:r>
          </w:p>
        </w:tc>
        <w:tc>
          <w:tcPr>
            <w:tcW w:w="37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Windows PowerShell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Chain two commands</w:t>
            </w:r>
          </w:p>
        </w:tc>
        <w:tc>
          <w:tcPr>
            <w:tcW w:w="30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cd my-habits &amp;&amp; claude</w:t>
            </w:r>
          </w:p>
        </w:tc>
        <w:tc>
          <w:tcPr>
            <w:tcW w:w="37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cd my-habits; claude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Set an environment variable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export ANTHROPIC_API_KEY=sk-...</w:t>
            </w:r>
          </w:p>
        </w:tc>
        <w:tc>
          <w:tcPr>
            <w:tcW w:w="37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$env:ANTHROPIC_API_KEY = "sk-..."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Where is a command?</w:t>
            </w:r>
          </w:p>
        </w:tc>
        <w:tc>
          <w:tcPr>
            <w:tcW w:w="30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which claude</w:t>
            </w:r>
          </w:p>
        </w:tc>
        <w:tc>
          <w:tcPr>
            <w:tcW w:w="37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Get-Command claude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Show a file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cat AGENTS.md</w:t>
            </w:r>
          </w:p>
        </w:tc>
        <w:tc>
          <w:tcPr>
            <w:tcW w:w="37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Get-Content AGENTS.md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What is on port 8000?</w:t>
            </w:r>
          </w:p>
        </w:tc>
        <w:tc>
          <w:tcPr>
            <w:tcW w:w="30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lsof -i :8000</w:t>
            </w:r>
          </w:p>
        </w:tc>
        <w:tc>
          <w:tcPr>
            <w:tcW w:w="37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Get-NetTCPConnection -LocalPort 8000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Run the course scripts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./scripts/dev.sh</w:t>
            </w:r>
          </w:p>
        </w:tc>
        <w:tc>
          <w:tcPr>
            <w:tcW w:w="37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Not supported. Use Ubuntu or Codespaces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2"/>
        <w:spacing w:before="260" w:after="100"/>
      </w:pPr>
      <w:r>
        <w:t xml:space="preserve">Spec, not step list</w:t>
      </w:r>
    </w:p>
    <w:p w:rsidR="00855A3A" w:rsidRDefault="00000000">
      <w:pPr>
        <w:spacing w:after="140" w:line="276" w:lineRule="auto"/>
      </w:pPr>
      <w:r>
        <w:t xml:space="preserve">When a task is big enough to write down, five lines beat five paragraphs. Experienced engineers are already good at this, and the skill transfers straight in.</w:t>
      </w:r>
    </w:p>
    <w:p w:rsidR="00855A3A" w:rsidRDefault="00000000">
      <w:pPr>
        <w:keepNext/>
        <w:keepLines/>
        <w:spacing w:before="160" w:after="20"/>
      </w:pPr>
      <w:r>
        <w:rPr>
          <w:b/>
          <w:bCs/>
          <w:caps/>
          <w:color w:val="6E6E7A"/>
          <w:spacing w:val="6"/>
          <w:sz w:val="16"/>
          <w:szCs w:val="16"/>
        </w:rPr>
        <w:t>The five lines</w:t>
      </w:r>
    </w:p>
    <w:tbl>
      <w:tblPr>
        <w:tblStyle w:val="TableNormal0"/>
        <w:tblW w:w="9360" w:type="dxa"/>
        <w:tblInd w:w="0" w:type="dxa"/>
        <w:tblBorders>
          <w:top w:val="single" w:sz="4" w:space="0" w:color="E4E1EC"/>
          <w:left w:val="single" w:sz="24" w:space="0" w:color="5E02D1"/>
          <w:bottom w:val="single" w:sz="4" w:space="0" w:color="E4E1EC"/>
          <w:right w:val="single" w:sz="4" w:space="0" w:color="E4E1EC"/>
        </w:tblBorders>
        <w:tblLayout w:type="fixed"/>
        <w:tblCellMar>
          <w:top w:w="140" w:type="dxa"/>
          <w:left w:w="20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855A3A">
        <w:tc>
          <w:tcPr>
            <w:tcW w:w="9360" w:type="dxa"/>
            <w:shd w:val="clear" w:color="auto" w:fill="F7F6FB"/>
          </w:tcPr>
          <w:p w:rsidR="00855A3A" w:rsidRDefault="00000000">
            <w:pPr>
              <w:keepNext/>
              <w:keepLines/>
              <w:spacing w:line="264" w:lineRule="auto"/>
              <w:ind w:left="1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Objective:      what must be true when this is done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Constraints:    what it must not break, and what it must work without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Key decisions:  the choices you want surfaced, not made quietly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Verification:   how we will know, in a command or a test</w:t>
            </w:r>
            <w:r>
              <w:rPr>
                <w:rFonts w:ascii="Consolas" w:hAnsi="Consolas" w:cs="Consolas"/>
                <w:sz w:val="18"/>
                <w:szCs w:val="18"/>
              </w:rPr>
              <w:br/>
              <w:t xml:space="preserve">Out of scope:   what you are deliberately not doing today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2"/>
        <w:spacing w:before="260" w:after="100"/>
      </w:pPr>
      <w:r>
        <w:t xml:space="preserve">What you may put into an agent at work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Ask before you paste.</w:t>
      </w:r>
      <w:r>
        <w:t xml:space="preserve"> Check your company's policy on approved tools, customer data and source code before the first prompt.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Prompt injection is real.</w:t>
      </w:r>
      <w:r>
        <w:t xml:space="preserve"> A repo, issue or web page the agent reads can contain instructions. That is why permissions and a read-only reviewer matter.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Protect the credentials.</w:t>
      </w:r>
      <w:r>
        <w:t xml:space="preserve"> The logins in </w:t>
      </w:r>
      <w:r>
        <w:rPr>
          <w:rFonts w:ascii="Consolas" w:hAnsi="Consolas" w:cs="Consolas"/>
          <w:sz w:val="20"/>
          <w:szCs w:val="20"/>
        </w:rPr>
        <w:t xml:space="preserve">~/.claude</w:t>
      </w:r>
      <w:r>
        <w:t xml:space="preserve"> and </w:t>
      </w:r>
      <w:r>
        <w:rPr>
          <w:rFonts w:ascii="Consolas" w:hAnsi="Consolas" w:cs="Consolas"/>
          <w:sz w:val="20"/>
          <w:szCs w:val="20"/>
        </w:rPr>
        <w:t xml:space="preserve">~/.codex</w:t>
      </w:r>
      <w:r>
        <w:t xml:space="preserve"> are worth as much as a password.</w:t>
      </w:r>
    </w:p>
    <w:p w:rsidR="00855A3A" w:rsidRDefault="00000000">
      <w:pPr>
        <w:pStyle w:val="ListBullet"/>
        <w:spacing w:after="60" w:line="276" w:lineRule="auto"/>
      </w:pPr>
      <w:r>
        <w:rPr>
          <w:b/>
          <w:bCs/>
        </w:rPr>
        <w:t xml:space="preserve">Skills and MCP servers from the internet are code you are trusting.</w:t>
      </w:r>
      <w:r>
        <w:t xml:space="preserve"> Read them before you install them.</w:t>
      </w:r>
    </w:p>
    <w:p w:rsidR="00855A3A" w:rsidRDefault="00000000">
      <w:pPr>
        <w:pStyle w:val="Heading2"/>
        <w:spacing w:before="260" w:after="100"/>
      </w:pPr>
      <w:r>
        <w:t xml:space="preserve">On Monday, in your own repo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w="15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w="42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exactly this</w:t>
            </w:r>
          </w:p>
        </w:tc>
        <w:tc>
          <w:tcPr>
            <w:tcW w:w="36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trap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Tomorrow</w:t>
            </w:r>
          </w:p>
        </w:tc>
        <w:tc>
          <w:tcPr>
            <w:tcW w:w="4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One repo you own. One command: lint, types, tests. Watch it fail once.</w:t>
            </w:r>
          </w:p>
        </w:tc>
        <w:tc>
          <w:tcPr>
            <w:tcW w:w="36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Designing the perfect harness for six weeks and shipping nothing.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This week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One read-only reviewer sub-agent, plus one hook that blocks the mistake your team keeps making.</w:t>
            </w:r>
          </w:p>
        </w:tc>
        <w:tc>
          <w:tcPr>
            <w:tcW w:w="36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Wiring every hook at once, and bouncing off.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This month</w:t>
            </w:r>
          </w:p>
        </w:tc>
        <w:tc>
          <w:tcPr>
            <w:tcW w:w="4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The harness in CI, an eval for anything fuzzy, and one teammate walked through the same two steps.</w:t>
            </w:r>
          </w:p>
        </w:tc>
        <w:tc>
          <w:tcPr>
            <w:tcW w:w="36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Keeping it a personal habit. It has to survive you going on leave.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spacing w:after="140" w:line="276" w:lineRule="auto"/>
      </w:pPr>
      <w:r>
        <w:rPr>
          <w:b/>
          <w:bCs/>
        </w:rPr>
        <w:t xml:space="preserve">Which repo?</w:t>
      </w:r>
      <w:r>
        <w:t xml:space="preserve"> Not the greenfield side project, and not the terrifying monolith: the one where reviewing the diff already makes you uneasy. That discomfort is telling you where the harness has the most work to do.</w:t>
      </w:r>
    </w:p>
    <w:p w:rsidR="00855A3A" w:rsidRDefault="00000000">
      <w:pPr>
        <w:pStyle w:val="Heading3"/>
        <w:spacing w:before="200" w:after="80"/>
      </w:pPr>
      <w:r>
        <w:t xml:space="preserve">Your first two weeks back</w:t>
      </w:r>
    </w:p>
    <w:p w:rsidR="00855A3A" w:rsidRDefault="00000000">
      <w:pPr>
        <w:pStyle w:val="ListBullet"/>
        <w:spacing w:after="60" w:line="276" w:lineRule="auto"/>
      </w:pPr>
      <w:r>
        <w:t xml:space="preserve">Get your tools approved, and find out which plan or licence your team uses.</w:t>
      </w:r>
    </w:p>
    <w:p w:rsidR="00855A3A" w:rsidRDefault="00000000">
      <w:pPr>
        <w:pStyle w:val="ListBullet"/>
        <w:spacing w:after="60" w:line="276" w:lineRule="auto"/>
      </w:pPr>
      <w:r>
        <w:t xml:space="preserve">Find your team's </w:t>
      </w:r>
      <w:r>
        <w:rPr>
          <w:rFonts w:ascii="Consolas" w:hAnsi="Consolas" w:cs="Consolas"/>
          <w:sz w:val="20"/>
          <w:szCs w:val="20"/>
        </w:rPr>
        <w:t xml:space="preserve">AGENTS.md</w:t>
      </w:r>
      <w:r>
        <w:t xml:space="preserve"> or </w:t>
      </w:r>
      <w:r>
        <w:rPr>
          <w:rFonts w:ascii="Consolas" w:hAnsi="Consolas" w:cs="Consolas"/>
          <w:sz w:val="20"/>
          <w:szCs w:val="20"/>
        </w:rPr>
        <w:t xml:space="preserve">CLAUDE.md</w:t>
      </w:r>
      <w:r>
        <w:t xml:space="preserve">. If there is not one, write it: it is the most useful first pull request you can make.</w:t>
      </w:r>
    </w:p>
    <w:p w:rsidR="00855A3A" w:rsidRDefault="00000000">
      <w:pPr>
        <w:pStyle w:val="ListBullet"/>
        <w:spacing w:after="60" w:line="276" w:lineRule="auto"/>
      </w:pPr>
      <w:r>
        <w:t xml:space="preserve">Onboard yourself with the </w:t>
      </w:r>
      <w:r>
        <w:rPr>
          <w:i/>
        </w:rPr>
        <w:t xml:space="preserve">day one back</w:t>
      </w:r>
      <w:r>
        <w:t xml:space="preserve"> prompt from Section 1 before you change anything.</w:t>
      </w:r>
    </w:p>
    <w:p w:rsidR="00855A3A" w:rsidRDefault="00000000">
      <w:pPr>
        <w:pStyle w:val="ListBullet"/>
        <w:spacing w:after="60" w:line="276" w:lineRule="auto"/>
      </w:pPr>
      <w:r>
        <w:t xml:space="preserve">Pair with a teammate on one agent-driven pull request, start to finish.</w:t>
      </w:r>
    </w:p>
    <w:p w:rsidR="00855A3A" w:rsidRDefault="00000000">
      <w:pPr>
        <w:pStyle w:val="Heading2"/>
        <w:spacing w:before="260" w:after="100"/>
      </w:pPr>
      <w:r>
        <w:t xml:space="preserve">Glossary</w:t>
      </w:r>
    </w:p>
    <w:tbl>
      <w:tblPr>
        <w:tblStyle w:val="TableNormal0"/>
        <w:tblW w:w="9360" w:type="dxa"/>
        <w:tblInd w:w="0" w:type="dxa"/>
        <w:tblBorders>
          <w:top w:val="single" w:sz="4" w:space="0" w:color="D9CCEF"/>
          <w:left w:val="single" w:sz="4" w:space="0" w:color="D9CCEF"/>
          <w:bottom w:val="single" w:sz="4" w:space="0" w:color="D9CCEF"/>
          <w:right w:val="single" w:sz="4" w:space="0" w:color="D9CCEF"/>
          <w:insideH w:val="single" w:sz="4" w:space="0" w:color="D9CCEF"/>
          <w:insideV w:val="single" w:sz="4" w:space="0" w:color="D9CCE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6260"/>
        <w:gridCol w:w="1200"/>
      </w:tblGrid>
      <w:tr>
        <w:trPr>
          <w:tblHeader/>
        </w:trPr>
        <w:tc>
          <w:tcPr>
            <w:tcW w:w="19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626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w="1200" w:type="dxa"/>
            <w:shd w:val="clear" w:color="auto" w:fill="5E02D1"/>
          </w:tcPr>
          <w:p>
            <w:pPr>
              <w:spacing w:before="40"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Agent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program that reasons, acts through tools, and checks its own results in a loop. Not autocomplete.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Agentic loop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Prompt, generate, run, observe, react, repeat. Your job is the first and the last two.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Context window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Everything the model can see right now: prompt, files, past turns, tool output. Finite.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Compaction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Summarising a long session to free space (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/compact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Plan mode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The agent reads and proposes, but edits nothing until you approve.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Permissions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What the agent may do without asking. A dial you set to the blast radius.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Project contract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AGENTS.md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CLAUDE.md</w:t>
            </w:r>
            <w:r>
              <w:rPr>
                <w:sz w:val="18"/>
                <w:szCs w:val="18"/>
              </w:rPr>
              <w:t xml:space="preserve">: the repo's commands, structure and rules, read every session.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Skill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SKILL.md</w:t>
            </w:r>
            <w:r>
              <w:rPr>
                <w:sz w:val="18"/>
                <w:szCs w:val="18"/>
              </w:rPr>
              <w:t xml:space="preserve"> folder of instructions the agent loads when relevant, or when you call it.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MCP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Model Context Protocol: a standard way to connect the agent to outside tools and data.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Sub-agent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helper with its own fresh context and narrow tools. Gets a brief, returns a summary.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Hook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script the tool runs at a set moment, every time. Exit code 2 blocks.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Harness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One command that says yes or no about the code: here,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make check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Worktree</w:t>
            </w:r>
          </w:p>
        </w:tc>
        <w:tc>
          <w:tcPr>
            <w:tcW w:w="626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A second checkout of the same repo on its own branch, for parallel agents.</w:t>
            </w:r>
          </w:p>
        </w:tc>
        <w:tc>
          <w:tcPr>
            <w:tcW w:w="1200" w:type="dxa"/>
            <w:shd w:val="clear" w:color="auto" w:fill="F5F0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Eval</w:t>
            </w:r>
          </w:p>
        </w:tc>
        <w:tc>
          <w:tcPr>
            <w:tcW w:w="626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Scoring output that has no single right answer, against a rubric.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before="40" w:after="40" w:line="252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 w:rsidR="00855A3A" w:rsidRDefault="00855A3A">
      <w:pPr>
        <w:spacing w:after="120" w:line="120" w:lineRule="auto"/>
      </w:pPr>
    </w:p>
    <w:p w:rsidR="00855A3A" w:rsidRDefault="00000000">
      <w:pPr>
        <w:pStyle w:val="Heading2"/>
        <w:spacing w:before="260" w:after="100"/>
      </w:pPr>
      <w:r>
        <w:t xml:space="preserve">Worth bookmarking</w:t>
      </w:r>
    </w:p>
    <w:p w:rsidR="00855A3A" w:rsidRDefault="00000000">
      <w:pPr>
        <w:pStyle w:val="ListBullet"/>
        <w:spacing w:after="60" w:line="276" w:lineRule="auto"/>
      </w:pPr>
      <w:r>
        <w:t xml:space="preserve">code.claude.com/docs  ·  commands, skills, sub-agents, hooks, MCP, worktrees</w:t>
      </w:r>
    </w:p>
    <w:p w:rsidR="00855A3A" w:rsidRDefault="00000000">
      <w:pPr>
        <w:pStyle w:val="ListBullet"/>
        <w:spacing w:after="60" w:line="276" w:lineRule="auto"/>
      </w:pPr>
      <w:r>
        <w:t xml:space="preserve">developers.openai.com/codex  ·  install, auth, config, skills, sub-agents, hooks</w:t>
      </w:r>
    </w:p>
    <w:p w:rsidR="00855A3A" w:rsidRDefault="00000000">
      <w:pPr>
        <w:pStyle w:val="ListBullet"/>
        <w:spacing w:after="60" w:line="276" w:lineRule="auto"/>
      </w:pPr>
      <w:r>
        <w:t xml:space="preserve">agents.md  ·  the cross-tool project contract both agents read</w:t>
      </w:r>
    </w:p>
    <w:p w:rsidR="00855A3A" w:rsidRDefault="00000000">
      <w:pPr>
        <w:pStyle w:val="ListBullet"/>
        <w:spacing w:after="60" w:line="276" w:lineRule="auto"/>
      </w:pPr>
      <w:r>
        <w:t xml:space="preserve">Anthropic's free courses: Claude Code 101, and Claude Code in Action.</w:t>
      </w:r>
    </w:p>
    <w:p w:rsidR="00855A3A" w:rsidRDefault="00000000">
      <w:pPr>
        <w:spacing w:after="140" w:line="276" w:lineRule="auto"/>
      </w:pPr>
      <w:r>
        <w:t xml:space="preserve">These pages move. Trust them over any handout, including this one.</w:t>
      </w:r>
    </w:p>
    <w:sectPr w:rsidR="00855A3A">
      <w:headerReference w:type="default" r:id="rId10"/>
      <w:footerReference w:type="default" r:id="rId11"/>
      <w:pgSz w:w="12240" w:h="15840"/>
      <w:pgMar w:top="1440" w:right="1440" w:bottom="126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AA8BA2" w14:textId="77777777" w:rsidR="00C10FDD" w:rsidRDefault="00C10FDD">
      <w:r>
        <w:separator/>
      </w:r>
    </w:p>
  </w:endnote>
  <w:endnote w:type="continuationSeparator" w:id="0">
    <w:p w14:paraId="3493B358" w14:textId="77777777" w:rsidR="00C10FDD" w:rsidRDefault="00C1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E890CDC-E621-8F4C-AA20-F9FC7F8891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8A76AD8-8784-BA40-B2CA-9475E69A4BB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8DB028C8-B027-E24B-9B33-70F6669505D7}"/>
    <w:embedBold r:id="rId4" w:fontKey="{76F088E3-5FE1-864A-8A9F-64ECB0787717}"/>
    <w:embedItalic r:id="rId5" w:fontKey="{6E3AF316-D342-9041-AF0A-E3FE050E6E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AC35414-74B1-014F-A169-E5BA973227DA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7" w:fontKey="{CCFACEA8-3022-A94E-BE6A-615FBCB6CCE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2060E6A-EE07-5442-AF3A-41900B433B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7B216013-EBA0-444B-A525-9E88697215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7D86F" w14:textId="77777777" w:rsidR="002C69F7" w:rsidRDefault="00747B27">
    <w:pPr>
      <w:pBdr>
        <w:top w:val="single" w:sz="4" w:space="6" w:color="EDE3FB"/>
      </w:pBdr>
      <w:tabs>
        <w:tab w:val="right" w:pos="9360"/>
      </w:tabs>
    </w:pPr>
    <w:r>
      <w:rPr>
        <w:color w:val="595959"/>
        <w:sz w:val="16"/>
        <w:szCs w:val="16"/>
      </w:rPr>
      <w:t>Tech Council of Australia</w:t>
    </w:r>
    <w:r>
      <w:rPr>
        <w:color w:val="595959"/>
        <w:sz w:val="16"/>
        <w:szCs w:val="16"/>
      </w:rPr>
      <w:tab/>
      <w:t xml:space="preserve">Shaping Australia’s digital foundations together   ·   Page </w:t>
    </w:r>
    <w:r>
      <w:rPr>
        <w:b/>
        <w:bCs/>
        <w:color w:val="5E02D1"/>
        <w:sz w:val="16"/>
        <w:szCs w:val="16"/>
      </w:rPr>
      <w:fldChar w:fldCharType="begin"/>
    </w:r>
    <w:r>
      <w:rPr>
        <w:b/>
        <w:bCs/>
        <w:color w:val="5E02D1"/>
        <w:sz w:val="16"/>
        <w:szCs w:val="16"/>
      </w:rPr>
      <w:instrText>PAGE</w:instrText>
    </w:r>
    <w:r>
      <w:rPr>
        <w:b/>
        <w:bCs/>
        <w:color w:val="5E02D1"/>
        <w:sz w:val="16"/>
        <w:szCs w:val="16"/>
      </w:rPr>
      <w:fldChar w:fldCharType="separate"/>
    </w:r>
    <w:r w:rsidR="00010F49">
      <w:rPr>
        <w:b/>
        <w:bCs/>
        <w:noProof/>
        <w:color w:val="5E02D1"/>
        <w:sz w:val="16"/>
        <w:szCs w:val="16"/>
      </w:rPr>
      <w:t>8</w:t>
    </w:r>
    <w:r>
      <w:rPr>
        <w:b/>
        <w:bCs/>
        <w:color w:val="5E02D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1DD70" w14:textId="77777777" w:rsidR="00C10FDD" w:rsidRDefault="00C10FDD">
      <w:r>
        <w:separator/>
      </w:r>
    </w:p>
  </w:footnote>
  <w:footnote w:type="continuationSeparator" w:id="0">
    <w:p w14:paraId="4CEC8288" w14:textId="77777777" w:rsidR="00C10FDD" w:rsidRDefault="00C10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0FA265" w14:textId="77777777" w:rsidR="002C69F7" w:rsidRDefault="00747B27">
    <w:pPr>
      <w:pBdr>
        <w:bottom w:val="single" w:sz="4" w:space="4" w:color="EDE3FB"/>
      </w:pBdr>
      <w:jc w:val="right"/>
    </w:pPr>
    <w:r>
      <w:rPr>
        <w:b/>
        <w:bCs/>
        <w:color w:val="5E02D1"/>
        <w:sz w:val="15"/>
        <w:szCs w:val="15"/>
      </w:rPr>
      <w:t xml:space="preserve">AGENTIC </w:t>
    </w:r>
    <w:proofErr w:type="gramStart"/>
    <w:r>
      <w:rPr>
        <w:b/>
        <w:bCs/>
        <w:color w:val="5E02D1"/>
        <w:sz w:val="15"/>
        <w:szCs w:val="15"/>
      </w:rPr>
      <w:t xml:space="preserve">ENGINEERING  </w:t>
    </w:r>
    <w:r>
      <w:rPr>
        <w:color w:val="595959"/>
        <w:sz w:val="15"/>
        <w:szCs w:val="15"/>
      </w:rPr>
      <w:t>·</w:t>
    </w:r>
    <w:proofErr w:type="gramEnd"/>
    <w:r>
      <w:rPr>
        <w:color w:val="595959"/>
        <w:sz w:val="15"/>
        <w:szCs w:val="15"/>
      </w:rPr>
      <w:t xml:space="preserve">  One-Day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322327">
    <w:abstractNumId w:val="8"/>
  </w:num>
  <w:num w:numId="2" w16cid:durableId="930243079">
    <w:abstractNumId w:val="6"/>
  </w:num>
  <w:num w:numId="3" w16cid:durableId="130291787">
    <w:abstractNumId w:val="5"/>
  </w:num>
  <w:num w:numId="4" w16cid:durableId="1314798377">
    <w:abstractNumId w:val="4"/>
  </w:num>
  <w:num w:numId="5" w16cid:durableId="984624167">
    <w:abstractNumId w:val="7"/>
  </w:num>
  <w:num w:numId="6" w16cid:durableId="986738595">
    <w:abstractNumId w:val="3"/>
  </w:num>
  <w:num w:numId="7" w16cid:durableId="31349383">
    <w:abstractNumId w:val="2"/>
  </w:num>
  <w:num w:numId="8" w16cid:durableId="1752390107">
    <w:abstractNumId w:val="1"/>
  </w:num>
  <w:num w:numId="9" w16cid:durableId="4407300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F7"/>
    <w:rsid w:val="00010F49"/>
    <w:rsid w:val="00165ACE"/>
    <w:rsid w:val="001B0AEF"/>
    <w:rsid w:val="002C0B0E"/>
    <w:rsid w:val="002C69F7"/>
    <w:rsid w:val="002C6F66"/>
    <w:rsid w:val="003472C1"/>
    <w:rsid w:val="004559AA"/>
    <w:rsid w:val="005B070B"/>
    <w:rsid w:val="005C7658"/>
    <w:rsid w:val="0067035B"/>
    <w:rsid w:val="006B41DC"/>
    <w:rsid w:val="006E066B"/>
    <w:rsid w:val="006F7E49"/>
    <w:rsid w:val="00727569"/>
    <w:rsid w:val="00747B27"/>
    <w:rsid w:val="007E34E8"/>
    <w:rsid w:val="00855A3A"/>
    <w:rsid w:val="008A3890"/>
    <w:rsid w:val="009D4B09"/>
    <w:rsid w:val="00A9581B"/>
    <w:rsid w:val="00B05C31"/>
    <w:rsid w:val="00C10FDD"/>
    <w:rsid w:val="00D25ED7"/>
    <w:rsid w:val="00DA0933"/>
    <w:rsid w:val="00DC0DEC"/>
    <w:rsid w:val="00DE5873"/>
    <w:rsid w:val="00DF2C2D"/>
    <w:rsid w:val="00E24062"/>
    <w:rsid w:val="00EC4750"/>
    <w:rsid w:val="00F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79218"/>
  <w15:docId w15:val="{ECC17903-37AE-9E40-BA00-04774C3C2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12" w:space="5" w:color="7D01E4"/>
        <w:right w:val="nil"/>
        <w:between w:val="nil"/>
      </w:pBdr>
      <w:spacing w:before="300" w:after="150"/>
      <w:outlineLvl w:val="0"/>
    </w:pPr>
    <w:rPr>
      <w:b/>
      <w:bCs/>
      <w:color w:val="5E02D1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10"/>
      <w:outlineLvl w:val="1"/>
    </w:pPr>
    <w:rPr>
      <w:b/>
      <w:bCs/>
      <w:color w:val="7D01E4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50" w:after="70"/>
      <w:outlineLvl w:val="2"/>
    </w:pPr>
    <w:rPr>
      <w:b/>
      <w:bCs/>
      <w:color w:val="595959"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character" w:styleId="Hyperlink">
    <w:name w:val="Hyperlink"/>
    <w:rPr>
      <w:color w:val="5E02D1"/>
      <w:u w:val="single"/>
    </w:rPr>
  </w:style>
  <w:style w:type="paragraph" w:styleId="TOC1">
    <w:name w:val="toc 1"/>
    <w:basedOn w:val="Normal"/>
    <w:next w:val="Normal"/>
    <w:pPr>
      <w:tabs>
        <w:tab w:val="right" w:leader="dot" w:pos="9360"/>
      </w:tabs>
      <w:spacing w:after="60" w:line="276" w:lineRule="auto"/>
      <w:ind w:right="360"/>
    </w:pPr>
  </w:style>
  <w:style w:type="paragraph" w:styleId="TOC2">
    <w:name w:val="toc 2"/>
    <w:basedOn w:val="Normal"/>
    <w:next w:val="Normal"/>
    <w:pPr>
      <w:tabs>
        <w:tab w:val="right" w:leader="dot" w:pos="9360"/>
      </w:tabs>
      <w:spacing w:after="60" w:line="276" w:lineRule="auto"/>
      <w:ind w:left="360" w:righ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L/V5WRakRzYfydqMATSiCULiQ==">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3901</Words>
  <Characters>18378</Characters>
  <Application>Microsoft Office Word</Application>
  <DocSecurity>0</DocSecurity>
  <Lines>612</Lines>
  <Paragraphs>484</Paragraphs>
  <ScaleCrop>false</ScaleCrop>
  <Company/>
  <LinksUpToDate>false</LinksUpToDate>
  <CharactersWithSpaces>21795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Keen</cp:lastModifiedBy>
  <cp:revision>8</cp:revision>
  <cp:lastPrinted>2026-07-30T23:15:00Z</cp:lastPrinted>
  <dcterms:created xsi:type="dcterms:W3CDTF">2026-07-29T10:02:00Z</dcterms:created>
  <dcterms:modified xsi:type="dcterms:W3CDTF">2026-07-31T03:27:00Z</dcterms:modified>
</cp:coreProperties>
</file>