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19CC1F" w14:textId="77777777" w:rsidR="002C69F7" w:rsidRDefault="00E24062">
      <w:r>
        <w:rPr>
          <w:noProof/>
        </w:rPr>
        <w:drawing>
          <wp:anchor distT="0" distB="0" distL="0" distR="0" simplePos="0" relativeHeight="251658240" behindDoc="1" locked="0" layoutInCell="1" hidden="0" allowOverlap="1" wp14:anchorId="3AE9CA5C" wp14:editId="1F00148D">
            <wp:simplePos x="0" y="0"/>
            <wp:positionH relativeFrom="page">
              <wp:posOffset>0</wp:posOffset>
            </wp:positionH>
            <wp:positionV relativeFrom="page">
              <wp:posOffset>0</wp:posOffset>
            </wp:positionV>
            <wp:extent cx="7772400" cy="10058400"/>
            <wp:effectExtent l="0" t="0" r="0" b="0"/>
            <wp:wrapNone/>
            <wp:docPr id="2" name="image2.png" descr="Tech Council Australia purple gradient"/>
            <wp:cNvGraphicFramePr/>
            <a:graphic xmlns:a="http://schemas.openxmlformats.org/drawingml/2006/main">
              <a:graphicData uri="http://schemas.openxmlformats.org/drawingml/2006/picture">
                <pic:pic xmlns:pic="http://schemas.openxmlformats.org/drawingml/2006/picture">
                  <pic:nvPicPr>
                    <pic:cNvPr id="0" name="image2.png" descr="Tech Council Australia purple gradient"/>
                    <pic:cNvPicPr preferRelativeResize="0"/>
                  </pic:nvPicPr>
                  <pic:blipFill>
                    <a:blip r:embed="rId8"/>
                    <a:srcRect/>
                    <a:stretch>
                      <a:fillRect/>
                    </a:stretch>
                  </pic:blipFill>
                  <pic:spPr>
                    <a:xfrm>
                      <a:off x="0" y="0"/>
                      <a:ext cx="7772400" cy="10058400"/>
                    </a:xfrm>
                    <a:prstGeom prst="rect">
                      <a:avLst/>
                    </a:prstGeom>
                    <a:ln/>
                  </pic:spPr>
                </pic:pic>
              </a:graphicData>
            </a:graphic>
          </wp:anchor>
        </w:drawing>
      </w:r>
    </w:p>
    <w:p w14:paraId="2CB898B4" w14:textId="77777777" w:rsidR="002C69F7" w:rsidRDefault="002C69F7">
      <w:pPr>
        <w:pBdr>
          <w:bottom w:val="single" w:sz="28" w:space="1" w:color="F5C502"/>
        </w:pBdr>
      </w:pPr>
    </w:p>
    <w:p w14:paraId="40C70A41" w14:textId="77777777" w:rsidR="002C69F7" w:rsidRDefault="00747B27">
      <w:pPr>
        <w:spacing w:line="360" w:lineRule="auto"/>
        <w:rPr>
          <w:b/>
          <w:bCs/>
          <w:color w:val="FFFFFF"/>
          <w:sz w:val="120"/>
          <w:szCs w:val="120"/>
        </w:rPr>
      </w:pPr>
      <w:r>
        <w:rPr>
          <w:noProof/>
        </w:rPr>
        <w:drawing>
          <wp:anchor distT="0" distB="0" distL="0" distR="0" simplePos="0" relativeHeight="251659264" behindDoc="0" locked="0" layoutInCell="1" hidden="0" allowOverlap="1" wp14:anchorId="7931D250" wp14:editId="075E2FF7">
            <wp:simplePos x="0" y="0"/>
            <wp:positionH relativeFrom="column">
              <wp:posOffset>295275</wp:posOffset>
            </wp:positionH>
            <wp:positionV relativeFrom="paragraph">
              <wp:posOffset>201309</wp:posOffset>
            </wp:positionV>
            <wp:extent cx="2857500" cy="552450"/>
            <wp:effectExtent l="0" t="0" r="0" b="0"/>
            <wp:wrapNone/>
            <wp:docPr id="1" name="image5.png" descr="Tech Council Australia logo, white"/>
            <wp:cNvGraphicFramePr/>
            <a:graphic xmlns:a="http://schemas.openxmlformats.org/drawingml/2006/main">
              <a:graphicData uri="http://schemas.openxmlformats.org/drawingml/2006/picture">
                <pic:pic xmlns:pic="http://schemas.openxmlformats.org/drawingml/2006/picture">
                  <pic:nvPicPr>
                    <pic:cNvPr id="0" name="image5.png" descr="Tech Council Australia logo, white"/>
                    <pic:cNvPicPr preferRelativeResize="0"/>
                  </pic:nvPicPr>
                  <pic:blipFill>
                    <a:blip r:embed="rId9"/>
                    <a:srcRect/>
                    <a:stretch>
                      <a:fillRect/>
                    </a:stretch>
                  </pic:blipFill>
                  <pic:spPr>
                    <a:xfrm>
                      <a:off x="0" y="0"/>
                      <a:ext cx="2857500" cy="552450"/>
                    </a:xfrm>
                    <a:prstGeom prst="rect">
                      <a:avLst/>
                    </a:prstGeom>
                    <a:ln/>
                  </pic:spPr>
                </pic:pic>
              </a:graphicData>
            </a:graphic>
          </wp:anchor>
        </w:drawing>
      </w:r>
    </w:p>
    <w:p w14:paraId="2EE149CA" w14:textId="77777777" w:rsidR="002C69F7" w:rsidRDefault="00747B27">
      <w:pPr>
        <w:spacing w:line="276" w:lineRule="auto"/>
        <w:ind w:left="720" w:firstLine="720"/>
      </w:pPr>
      <w:r>
        <w:rPr>
          <w:b/>
          <w:bCs/>
          <w:color w:val="FFFFFF"/>
          <w:sz w:val="120"/>
          <w:szCs w:val="120"/>
        </w:rPr>
        <w:t>Agentic</w:t>
      </w:r>
    </w:p>
    <w:p w14:paraId="13D88C9F" w14:textId="77777777" w:rsidR="002C69F7" w:rsidRDefault="00747B27">
      <w:pPr>
        <w:spacing w:line="276" w:lineRule="auto"/>
        <w:ind w:left="720" w:firstLine="720"/>
      </w:pPr>
      <w:r>
        <w:rPr>
          <w:b/>
          <w:bCs/>
          <w:color w:val="FFFFFF"/>
          <w:sz w:val="120"/>
          <w:szCs w:val="120"/>
        </w:rPr>
        <w:t>Engineering</w:t>
      </w:r>
    </w:p>
    <w:p w14:paraId="7597791D" w14:textId="77777777" w:rsidR="002C69F7" w:rsidRDefault="00E24062">
      <w:pPr>
        <w:ind w:left="720" w:firstLine="720"/>
        <w:rPr>
          <w:color w:val="EBDEFC"/>
          <w:sz w:val="54"/>
          <w:szCs w:val="54"/>
        </w:rPr>
      </w:pPr>
      <w:r>
        <w:rPr>
          <w:color w:val="EBDEFC"/>
          <w:sz w:val="54"/>
          <w:szCs w:val="54"/>
        </w:rPr>
        <w:t>Student Handbook</w:t>
      </w:r>
    </w:p>
    <w:p w14:paraId="4F0E4711" w14:textId="77777777" w:rsidR="00E24062" w:rsidRDefault="00E24062">
      <w:pPr>
        <w:ind w:left="720" w:firstLine="720"/>
        <w:rPr>
          <w:color w:val="EBDEFC"/>
          <w:sz w:val="54"/>
          <w:szCs w:val="54"/>
        </w:rPr>
      </w:pPr>
    </w:p>
    <w:p w14:paraId="71C948D7" w14:textId="77777777" w:rsidR="00E24062" w:rsidRDefault="00E24062">
      <w:pPr>
        <w:ind w:left="720" w:firstLine="720"/>
        <w:rPr>
          <w:color w:val="EBDEFC"/>
          <w:sz w:val="54"/>
          <w:szCs w:val="54"/>
        </w:rPr>
      </w:pPr>
    </w:p>
    <w:p w14:paraId="51FC4F00" w14:textId="77777777" w:rsidR="00E24062" w:rsidRDefault="00E24062">
      <w:pPr>
        <w:ind w:left="720" w:firstLine="720"/>
        <w:rPr>
          <w:color w:val="EBDEFC"/>
          <w:sz w:val="54"/>
          <w:szCs w:val="54"/>
        </w:rPr>
      </w:pPr>
    </w:p>
    <w:p w14:paraId="576F863F" w14:textId="77777777" w:rsidR="00E24062" w:rsidRDefault="00E24062">
      <w:pPr>
        <w:ind w:left="720" w:firstLine="720"/>
        <w:rPr>
          <w:color w:val="EBDEFC"/>
          <w:sz w:val="54"/>
          <w:szCs w:val="54"/>
        </w:rPr>
      </w:pPr>
    </w:p>
    <w:p w14:paraId="6C7DF128" w14:textId="77777777" w:rsidR="00E24062" w:rsidRDefault="00E24062">
      <w:pPr>
        <w:ind w:left="720" w:firstLine="720"/>
        <w:rPr>
          <w:color w:val="EBDEFC"/>
          <w:sz w:val="54"/>
          <w:szCs w:val="54"/>
        </w:rPr>
      </w:pPr>
    </w:p>
    <w:p w14:paraId="3699764E" w14:textId="77777777" w:rsidR="00E24062" w:rsidRDefault="00E24062">
      <w:pPr>
        <w:ind w:left="720" w:firstLine="720"/>
        <w:rPr>
          <w:color w:val="EBDEFC"/>
          <w:sz w:val="54"/>
          <w:szCs w:val="54"/>
        </w:rPr>
      </w:pPr>
    </w:p>
    <w:p w14:paraId="385C6208" w14:textId="77777777" w:rsidR="00E24062" w:rsidRDefault="00E24062">
      <w:pPr>
        <w:ind w:left="720" w:firstLine="720"/>
      </w:pPr>
    </w:p>
    <w:p w14:paraId="4B29A2A0" w14:textId="77777777" w:rsidR="002C69F7" w:rsidRDefault="002C69F7">
      <w:pPr>
        <w:pBdr>
          <w:bottom w:val="single" w:sz="10" w:space="1" w:color="FFFFFF"/>
        </w:pBdr>
      </w:pPr>
    </w:p>
    <w:p w14:paraId="1750A62D" w14:textId="77777777" w:rsidR="002C69F7" w:rsidRDefault="00747B27">
      <w:pPr>
        <w:ind w:left="720" w:firstLine="720"/>
        <w:rPr>
          <w:b/>
          <w:bCs/>
          <w:color w:val="F5C502"/>
          <w:sz w:val="30"/>
          <w:szCs w:val="30"/>
        </w:rPr>
      </w:pPr>
      <w:r>
        <w:rPr>
          <w:b/>
          <w:bCs/>
          <w:color w:val="F5C502"/>
          <w:sz w:val="30"/>
          <w:szCs w:val="30"/>
        </w:rPr>
        <w:tab/>
      </w:r>
      <w:r>
        <w:rPr>
          <w:b/>
          <w:bCs/>
          <w:color w:val="F5C502"/>
          <w:sz w:val="30"/>
          <w:szCs w:val="30"/>
        </w:rPr>
        <w:tab/>
      </w:r>
      <w:r>
        <w:rPr>
          <w:b/>
          <w:bCs/>
          <w:color w:val="F5C502"/>
          <w:sz w:val="30"/>
          <w:szCs w:val="30"/>
        </w:rPr>
        <w:tab/>
      </w:r>
      <w:r>
        <w:rPr>
          <w:b/>
          <w:bCs/>
          <w:color w:val="F5C502"/>
          <w:sz w:val="30"/>
          <w:szCs w:val="30"/>
        </w:rPr>
        <w:tab/>
      </w:r>
    </w:p>
    <w:p w14:paraId="0C03BBDB" w14:textId="77777777" w:rsidR="002C69F7" w:rsidRDefault="002C69F7">
      <w:pPr>
        <w:rPr>
          <w:color w:val="FFFFFF"/>
          <w:sz w:val="26"/>
          <w:szCs w:val="26"/>
        </w:rPr>
        <w:sectPr w:rsidR="002C69F7">
          <w:type w:val="continuous"/>
          <w:pgSz w:w="12240" w:h="15840"/>
          <w:pgMar w:top="0" w:right="0" w:bottom="0" w:left="0" w:header="708" w:footer="708" w:gutter="0"/>
          <w:cols w:space="720" w:equalWidth="0">
            <w:col w:w="12240" w:space="0"/>
          </w:cols>
        </w:sectPr>
      </w:pPr>
    </w:p>
    <w:p w14:paraId="064A7A2F" w14:textId="77777777" w:rsidR="002C69F7" w:rsidRDefault="002C69F7">
      <w:pPr>
        <w:rPr>
          <w:color w:val="FFFFFF"/>
          <w:sz w:val="26"/>
          <w:szCs w:val="26"/>
        </w:rPr>
      </w:pPr>
    </w:p>
    <w:p w14:paraId="723E0455" w14:textId="77777777" w:rsidR="002C69F7" w:rsidRDefault="002C69F7">
      <w:pPr>
        <w:ind w:firstLine="720"/>
        <w:rPr>
          <w:color w:val="FFFFFF"/>
          <w:sz w:val="26"/>
          <w:szCs w:val="26"/>
        </w:rPr>
      </w:pPr>
    </w:p>
    <w:p w14:paraId="503937F9" w14:textId="77777777" w:rsidR="002C69F7" w:rsidRDefault="002C69F7">
      <w:pPr>
        <w:ind w:firstLine="720"/>
        <w:rPr>
          <w:color w:val="FFFFFF"/>
          <w:sz w:val="26"/>
          <w:szCs w:val="26"/>
        </w:rPr>
      </w:pPr>
    </w:p>
    <w:p w14:paraId="3E25387A" w14:textId="77777777" w:rsidR="002C69F7" w:rsidRDefault="002C69F7">
      <w:pPr>
        <w:ind w:firstLine="720"/>
        <w:rPr>
          <w:color w:val="FFFFFF"/>
          <w:sz w:val="26"/>
          <w:szCs w:val="26"/>
        </w:rPr>
      </w:pPr>
    </w:p>
    <w:p w14:paraId="34F4852D" w14:textId="77777777" w:rsidR="002C69F7" w:rsidRDefault="002C69F7">
      <w:pPr>
        <w:ind w:firstLine="720"/>
        <w:rPr>
          <w:color w:val="FFFFFF"/>
          <w:sz w:val="26"/>
          <w:szCs w:val="26"/>
        </w:rPr>
      </w:pPr>
    </w:p>
    <w:p w14:paraId="23A5D58F" w14:textId="77777777" w:rsidR="002C69F7" w:rsidRDefault="002C69F7">
      <w:pPr>
        <w:ind w:firstLine="720"/>
        <w:rPr>
          <w:color w:val="FFFFFF"/>
          <w:sz w:val="26"/>
          <w:szCs w:val="26"/>
        </w:rPr>
      </w:pPr>
    </w:p>
    <w:p w14:paraId="2BFE89FF" w14:textId="77777777" w:rsidR="002C69F7" w:rsidRDefault="002C69F7">
      <w:pPr>
        <w:ind w:firstLine="720"/>
        <w:rPr>
          <w:color w:val="FFFFFF"/>
          <w:sz w:val="26"/>
          <w:szCs w:val="26"/>
        </w:rPr>
      </w:pPr>
    </w:p>
    <w:p w14:paraId="5F00B435" w14:textId="77777777" w:rsidR="002C69F7" w:rsidRDefault="002C69F7">
      <w:pPr>
        <w:ind w:firstLine="720"/>
        <w:rPr>
          <w:color w:val="FFFFFF"/>
          <w:sz w:val="26"/>
          <w:szCs w:val="26"/>
        </w:rPr>
      </w:pPr>
    </w:p>
    <w:p w14:paraId="390E346A" w14:textId="77777777" w:rsidR="002C69F7" w:rsidRDefault="002C69F7">
      <w:pPr>
        <w:ind w:firstLine="720"/>
        <w:rPr>
          <w:color w:val="FFFFFF"/>
          <w:sz w:val="26"/>
          <w:szCs w:val="26"/>
        </w:rPr>
      </w:pPr>
    </w:p>
    <w:p w14:paraId="70FD9435" w14:textId="77777777" w:rsidR="002C69F7" w:rsidRDefault="002C69F7">
      <w:pPr>
        <w:ind w:firstLine="720"/>
        <w:rPr>
          <w:color w:val="FFFFFF"/>
          <w:sz w:val="26"/>
          <w:szCs w:val="26"/>
        </w:rPr>
      </w:pPr>
    </w:p>
    <w:p w14:paraId="4B2B9CF4" w14:textId="77777777" w:rsidR="002C69F7" w:rsidRDefault="002C69F7">
      <w:pPr>
        <w:ind w:firstLine="720"/>
        <w:rPr>
          <w:color w:val="FFFFFF"/>
          <w:sz w:val="26"/>
          <w:szCs w:val="26"/>
        </w:rPr>
      </w:pPr>
    </w:p>
    <w:p w14:paraId="63312577" w14:textId="77777777" w:rsidR="002C69F7" w:rsidRDefault="002C69F7">
      <w:pPr>
        <w:ind w:firstLine="720"/>
        <w:rPr>
          <w:color w:val="FFFFFF"/>
          <w:sz w:val="26"/>
          <w:szCs w:val="26"/>
        </w:rPr>
      </w:pPr>
    </w:p>
    <w:p w14:paraId="6F77247D" w14:textId="77777777" w:rsidR="002C69F7" w:rsidRDefault="00747B27">
      <w:pPr>
        <w:ind w:left="720" w:firstLine="720"/>
      </w:pPr>
      <w:r>
        <w:rPr>
          <w:color w:val="FFFFFF"/>
          <w:sz w:val="26"/>
          <w:szCs w:val="26"/>
        </w:rPr>
        <w:t>Shaping Australia’s digital foundations together</w:t>
      </w:r>
      <w:r>
        <w:tab/>
      </w:r>
      <w:r>
        <w:tab/>
      </w:r>
      <w:r>
        <w:tab/>
      </w:r>
      <w:r>
        <w:rPr>
          <w:b/>
          <w:bCs/>
          <w:color w:val="F5C502"/>
          <w:sz w:val="26"/>
          <w:szCs w:val="26"/>
        </w:rPr>
        <w:t>techcouncil.com.au</w:t>
      </w:r>
    </w:p>
    <w:p w14:paraId="48BFBC95" w14:textId="77777777" w:rsidR="002C69F7" w:rsidRDefault="002C69F7">
      <w:pPr>
        <w:sectPr w:rsidR="002C69F7">
          <w:type w:val="continuous"/>
          <w:pgSz w:w="12240" w:h="15840"/>
          <w:pgMar w:top="0" w:right="0" w:bottom="0" w:left="0" w:header="708" w:footer="708" w:gutter="0"/>
          <w:cols w:space="720"/>
        </w:sectPr>
      </w:pPr>
    </w:p>
    <w:p w:rsidR="00855A3A" w:rsidRDefault="00000000">
      <w:pPr>
        <w:pStyle w:val="Heading1"/>
        <w:spacing w:before="340" w:after="120"/>
      </w:pPr>
      <w:r>
        <w:t xml:space="preserve">Student Handbook · TCA Agentic Engineering</w:t>
      </w:r>
    </w:p>
    <w:p w:rsidR="00855A3A" w:rsidRDefault="00000000">
      <w:pPr>
        <w:spacing w:after="140" w:line="276" w:lineRule="auto"/>
      </w:pPr>
      <w:r>
        <w:t xml:space="preserve">Everything here works in Claude Code and OpenAI Codex. Type the prompts in verbatim; where a mechanism differs, both are shown. You are building this app yourself, from an empty folder. The reference repo is your safety net, not your starting point.</w:t>
      </w:r>
    </w:p>
    <w:p w:rsidR="00855A3A" w:rsidRDefault="00000000">
      <w:pPr>
        <w:pStyle w:val="Heading2"/>
        <w:spacing w:before="260" w:after="100"/>
      </w:pPr>
      <w:r>
        <w:t xml:space="preserve">Before the day</w:t>
      </w:r>
    </w:p>
    <w:p w:rsidR="00855A3A" w:rsidRDefault="00000000">
      <w:pPr>
        <w:spacing w:after="140" w:line="276" w:lineRule="auto"/>
      </w:pPr>
      <w:r>
        <w:rPr>
          <w:b/>
          <w:bCs/>
        </w:rPr>
        <w:t xml:space="preserve">Finish the separate Prerequisites handout at least two days before. It ends with the app running and Claude logged in, so the day starts at 09:30, not at the installer.</w:t>
      </w:r>
    </w:p>
    <w:p w:rsidR="00855A3A" w:rsidRDefault="00000000">
      <w:pPr>
        <w:spacing w:after="140" w:line="276" w:lineRule="auto"/>
      </w:pPr>
      <w:r>
        <w:t xml:space="preserve">On the morning, this is the whole check. Every line should print a version or a pass, not an error:</w:t>
      </w:r>
    </w:p>
    <w:p w:rsidR="00855A3A" w:rsidRDefault="00000000">
      <w:pPr>
        <w:keepNext/>
        <w:keepLines/>
        <w:spacing w:before="160" w:after="20"/>
      </w:pPr>
      <w:r>
        <w:rPr>
          <w:b/>
          <w:bCs/>
          <w:caps/>
          <w:color w:val="6E6E7A"/>
          <w:spacing w:val="6"/>
          <w:sz w:val="16"/>
          <w:szCs w:val="16"/>
        </w:rPr>
        <w:t>Terminal</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tc>
          <w:tcPr>
            <w:tcW w:w="9360" w:type="dxa"/>
            <w:shd w:val="clear" w:color="auto" w:fill="F7F6FB"/>
          </w:tcPr>
          <w:p w:rsidR="00855A3A" w:rsidRDefault="00000000">
            <w:pPr>
              <w:keepNext/>
              <w:keepLines/>
              <w:spacing w:line="264" w:lineRule="auto"/>
              <w:ind w:left="120"/>
            </w:pPr>
            <w:r>
              <w:rPr>
                <w:rFonts w:ascii="Consolas" w:hAnsi="Consolas" w:cs="Consolas"/>
                <w:sz w:val="18"/>
                <w:szCs w:val="18"/>
              </w:rPr>
              <w:t xml:space="preserve">cd ~/tca-habits-reference</w:t>
            </w:r>
            <w:r>
              <w:rPr>
                <w:rFonts w:ascii="Consolas" w:hAnsi="Consolas" w:cs="Consolas"/>
                <w:sz w:val="18"/>
                <w:szCs w:val="18"/>
              </w:rPr>
              <w:br/>
              <w:t xml:space="preserve">./scripts/preflight.sh      # one pass/fail line per prerequisite</w:t>
            </w:r>
            <w:r>
              <w:rPr>
                <w:rFonts w:ascii="Consolas" w:hAnsi="Consolas" w:cs="Consolas"/>
                <w:sz w:val="18"/>
                <w:szCs w:val="18"/>
              </w:rPr>
              <w:br/>
              <w:t xml:space="preserve">claude --version            # or: codex --version</w:t>
            </w:r>
          </w:p>
        </w:tc>
      </w:tr>
    </w:tbl>
    <w:p w:rsidR="00855A3A" w:rsidRDefault="00855A3A">
      <w:pPr>
        <w:spacing w:after="120" w:line="120" w:lineRule="auto"/>
      </w:pPr>
    </w:p>
    <w:p w:rsidR="00855A3A" w:rsidRDefault="00000000">
      <w:pPr>
        <w:pStyle w:val="ListBullet"/>
        <w:spacing w:after="60" w:line="276" w:lineRule="auto"/>
      </w:pPr>
      <w:r>
        <w:t xml:space="preserve">Fifteen minutes of reading: </w:t>
      </w:r>
      <w:r>
        <w:rPr>
          <w:i/>
        </w:rPr>
        <w:t xml:space="preserve">the first two lessons of Claude Code 101, or the Codex CLI quickstart</w:t>
      </w:r>
      <w:r>
        <w:t xml:space="preserve">. You want the vocabulary, not mastery: agentic loop, context window, permissions, approvals.</w:t>
      </w:r>
    </w:p>
    <w:p w:rsidR="00855A3A" w:rsidRDefault="00000000">
      <w:pPr>
        <w:pStyle w:val="ListBullet"/>
        <w:spacing w:after="60" w:line="276" w:lineRule="auto"/>
      </w:pPr>
      <w:r>
        <w:t xml:space="preserve">One sentence to bring: a habit you actually want to build. You will seed the app with it, which makes the day yours rather than a toy.</w:t>
      </w:r>
    </w:p>
    <w:p w:rsidR="00855A3A" w:rsidRDefault="00000000">
      <w:pPr>
        <w:pStyle w:val="ListBullet"/>
        <w:spacing w:after="60" w:line="276" w:lineRule="auto"/>
      </w:pPr>
      <w:r>
        <w:t xml:space="preserve">Environment stale after time away? Old Node, expired credentials, a wiped laptop: flag it in the WhatsApp group the day before, not at 09:35.</w:t>
      </w:r>
    </w:p>
    <w:p w:rsidR="00855A3A" w:rsidRDefault="00000000">
      <w:pPr>
        <w:pStyle w:val="Heading2"/>
        <w:spacing w:before="260" w:after="100"/>
      </w:pPr>
      <w:r>
        <w:t xml:space="preserve">Run of day</w:t>
      </w:r>
    </w:p>
    <w:p w:rsidR="00855A3A" w:rsidRDefault="00000000">
      <w:pPr>
        <w:spacing w:after="140" w:line="276" w:lineRule="auto"/>
      </w:pPr>
      <w:r>
        <w:t xml:space="preserve">Segment lengths are a guide. Times assume a 09:30 start.</w:t>
      </w:r>
    </w:p>
    <w:tbl>
      <w:tblPr>
        <w:tblStyle w:val="TableNormal0"/>
        <w:tblW w:w="9360" w:type="dxa"/>
        <w:tblInd w:w="0" w:type="dxa"/>
        <w:tblBorders>
          <w:top w:val="single" w:sz="4" w:space="0" w:color="D9CCEF"/>
          <w:left w:val="single" w:sz="4" w:space="0" w:color="D9CCEF"/>
          <w:bottom w:val="single" w:sz="4" w:space="0" w:color="D9CCEF"/>
          <w:right w:val="single" w:sz="4" w:space="0" w:color="D9CCEF"/>
          <w:insideH w:val="single" w:sz="4" w:space="0" w:color="D9CCEF"/>
          <w:insideV w:val="single" w:sz="4" w:space="0" w:color="D9CCEF"/>
        </w:tblBorders>
        <w:tblLayout w:type="fixed"/>
        <w:tblLook w:val="04A0" w:firstRow="1" w:lastRow="0" w:firstColumn="1" w:lastColumn="0" w:noHBand="0" w:noVBand="1"/>
      </w:tblPr>
      <w:tblGrid>
        <w:gridCol w:w="1600"/>
        <w:gridCol w:w="7760"/>
      </w:tblGrid>
      <w:tr>
        <w:trPr>
          <w:tblHeader/>
        </w:trPr>
        <w:tc>
          <w:tcPr>
            <w:tcW w:w="1600" w:type="dxa"/>
            <w:shd w:val="clear" w:color="auto" w:fill="5E02D1"/>
          </w:tcPr>
          <w:p>
            <w:pPr>
              <w:spacing w:before="40" w:after="40" w:line="252" w:lineRule="auto"/>
            </w:pPr>
            <w:r>
              <w:rPr>
                <w:b/>
                <w:bCs/>
                <w:color w:val="FFFFFF"/>
                <w:sz w:val="18"/>
                <w:szCs w:val="18"/>
              </w:rPr>
              <w:t xml:space="preserve">Time</w:t>
            </w:r>
          </w:p>
        </w:tc>
        <w:tc>
          <w:tcPr>
            <w:tcW w:w="7760" w:type="dxa"/>
            <w:shd w:val="clear" w:color="auto" w:fill="5E02D1"/>
          </w:tcPr>
          <w:p>
            <w:pPr>
              <w:spacing w:before="40" w:after="40" w:line="252" w:lineRule="auto"/>
            </w:pPr>
            <w:r>
              <w:rPr>
                <w:b/>
                <w:bCs/>
                <w:color w:val="FFFFFF"/>
                <w:sz w:val="18"/>
                <w:szCs w:val="18"/>
              </w:rPr>
              <w:t xml:space="preserve">Segment</w:t>
            </w:r>
          </w:p>
        </w:tc>
      </w:tr>
      <w:tr>
        <w:trPr>
          <w:cantSplit/>
        </w:trPr>
        <w:tc>
          <w:tcPr>
            <w:tcW w:w="1600" w:type="dxa"/>
            <w:shd w:val="clear" w:color="auto" w:fill="F5F0FF"/>
          </w:tcPr>
          <w:p>
            <w:pPr>
              <w:spacing w:before="40" w:after="40" w:line="252" w:lineRule="auto"/>
            </w:pPr>
            <w:r>
              <w:rPr>
                <w:sz w:val="18"/>
                <w:szCs w:val="18"/>
              </w:rPr>
              <w:t xml:space="preserve">09:30</w:t>
            </w:r>
          </w:p>
        </w:tc>
        <w:tc>
          <w:tcPr>
            <w:tcW w:w="7760" w:type="dxa"/>
            <w:shd w:val="clear" w:color="auto" w:fill="F5F0FF"/>
          </w:tcPr>
          <w:p>
            <w:pPr>
              <w:spacing w:before="40" w:after="40" w:line="252" w:lineRule="auto"/>
            </w:pPr>
            <w:r>
              <w:rPr>
                <w:sz w:val="18"/>
                <w:szCs w:val="18"/>
              </w:rPr>
              <w:t xml:space="preserve">Welcome, setup check, pick your model (</w:t>
            </w:r>
            <w:r>
              <w:rPr>
                <w:rFonts w:ascii="Consolas" w:hAnsi="Consolas" w:cs="Consolas"/>
                <w:sz w:val="18"/>
                <w:szCs w:val="18"/>
              </w:rPr>
              <w:t xml:space="preserve">/model</w:t>
            </w:r>
            <w:r>
              <w:rPr>
                <w:sz w:val="18"/>
                <w:szCs w:val="18"/>
              </w:rPr>
              <w:t xml:space="preserve">)</w:t>
            </w:r>
          </w:p>
        </w:tc>
      </w:tr>
      <w:tr>
        <w:trPr>
          <w:cantSplit/>
        </w:trPr>
        <w:tc>
          <w:tcPr>
            <w:tcW w:w="1600" w:type="dxa"/>
            <w:shd w:val="clear" w:color="auto" w:fill="FFFFFF"/>
          </w:tcPr>
          <w:p>
            <w:pPr>
              <w:spacing w:before="40" w:after="40" w:line="252" w:lineRule="auto"/>
            </w:pPr>
            <w:r>
              <w:rPr>
                <w:sz w:val="18"/>
                <w:szCs w:val="18"/>
              </w:rPr>
              <w:t xml:space="preserve">10:00</w:t>
            </w:r>
          </w:p>
        </w:tc>
        <w:tc>
          <w:tcPr>
            <w:tcW w:w="7760" w:type="dxa"/>
            <w:shd w:val="clear" w:color="auto" w:fill="FFFFFF"/>
          </w:tcPr>
          <w:p>
            <w:pPr>
              <w:spacing w:before="40" w:after="40" w:line="252" w:lineRule="auto"/>
            </w:pPr>
            <w:r>
              <w:rPr>
                <w:sz w:val="18"/>
                <w:szCs w:val="18"/>
              </w:rPr>
              <w:t xml:space="preserve">Section 1 · Vibe Coding</w:t>
            </w:r>
          </w:p>
        </w:tc>
      </w:tr>
      <w:tr>
        <w:trPr>
          <w:cantSplit/>
        </w:trPr>
        <w:tc>
          <w:tcPr>
            <w:tcW w:w="1600" w:type="dxa"/>
            <w:shd w:val="clear" w:color="auto" w:fill="F5F0FF"/>
          </w:tcPr>
          <w:p>
            <w:pPr>
              <w:spacing w:before="40" w:after="40" w:line="252" w:lineRule="auto"/>
            </w:pPr>
            <w:r>
              <w:rPr>
                <w:sz w:val="18"/>
                <w:szCs w:val="18"/>
              </w:rPr>
              <w:t xml:space="preserve">11:30</w:t>
            </w:r>
          </w:p>
        </w:tc>
        <w:tc>
          <w:tcPr>
            <w:tcW w:w="7760" w:type="dxa"/>
            <w:shd w:val="clear" w:color="auto" w:fill="F5F0FF"/>
          </w:tcPr>
          <w:p>
            <w:pPr>
              <w:spacing w:before="40" w:after="40" w:line="252" w:lineRule="auto"/>
            </w:pPr>
            <w:r>
              <w:rPr>
                <w:sz w:val="18"/>
                <w:szCs w:val="18"/>
              </w:rPr>
              <w:t xml:space="preserve">Lunch</w:t>
            </w:r>
          </w:p>
        </w:tc>
      </w:tr>
      <w:tr>
        <w:trPr>
          <w:cantSplit/>
        </w:trPr>
        <w:tc>
          <w:tcPr>
            <w:tcW w:w="1600" w:type="dxa"/>
            <w:shd w:val="clear" w:color="auto" w:fill="FFFFFF"/>
          </w:tcPr>
          <w:p>
            <w:pPr>
              <w:spacing w:before="40" w:after="40" w:line="252" w:lineRule="auto"/>
            </w:pPr>
            <w:r>
              <w:rPr>
                <w:sz w:val="18"/>
                <w:szCs w:val="18"/>
              </w:rPr>
              <w:t xml:space="preserve">12:15</w:t>
            </w:r>
          </w:p>
        </w:tc>
        <w:tc>
          <w:tcPr>
            <w:tcW w:w="7760" w:type="dxa"/>
            <w:shd w:val="clear" w:color="auto" w:fill="FFFFFF"/>
          </w:tcPr>
          <w:p>
            <w:pPr>
              <w:spacing w:before="40" w:after="40" w:line="252" w:lineRule="auto"/>
            </w:pPr>
            <w:r>
              <w:rPr>
                <w:sz w:val="18"/>
                <w:szCs w:val="18"/>
              </w:rPr>
              <w:t xml:space="preserve">Section 2 · Vibe Engineering</w:t>
            </w:r>
          </w:p>
        </w:tc>
      </w:tr>
      <w:tr>
        <w:trPr>
          <w:cantSplit/>
        </w:trPr>
        <w:tc>
          <w:tcPr>
            <w:tcW w:w="1600" w:type="dxa"/>
            <w:shd w:val="clear" w:color="auto" w:fill="F5F0FF"/>
          </w:tcPr>
          <w:p>
            <w:pPr>
              <w:spacing w:before="40" w:after="40" w:line="252" w:lineRule="auto"/>
            </w:pPr>
            <w:r>
              <w:rPr>
                <w:sz w:val="18"/>
                <w:szCs w:val="18"/>
              </w:rPr>
              <w:t xml:space="preserve">13:30</w:t>
            </w:r>
          </w:p>
        </w:tc>
        <w:tc>
          <w:tcPr>
            <w:tcW w:w="7760" w:type="dxa"/>
            <w:shd w:val="clear" w:color="auto" w:fill="F5F0FF"/>
          </w:tcPr>
          <w:p>
            <w:pPr>
              <w:spacing w:before="40" w:after="40" w:line="252" w:lineRule="auto"/>
            </w:pPr>
            <w:r>
              <w:rPr>
                <w:sz w:val="18"/>
                <w:szCs w:val="18"/>
              </w:rPr>
              <w:t xml:space="preserve">Break</w:t>
            </w:r>
          </w:p>
        </w:tc>
      </w:tr>
      <w:tr>
        <w:trPr>
          <w:cantSplit/>
        </w:trPr>
        <w:tc>
          <w:tcPr>
            <w:tcW w:w="1600" w:type="dxa"/>
            <w:shd w:val="clear" w:color="auto" w:fill="FFFFFF"/>
          </w:tcPr>
          <w:p>
            <w:pPr>
              <w:spacing w:before="40" w:after="40" w:line="252" w:lineRule="auto"/>
            </w:pPr>
            <w:r>
              <w:rPr>
                <w:sz w:val="18"/>
                <w:szCs w:val="18"/>
              </w:rPr>
              <w:t xml:space="preserve">13:45</w:t>
            </w:r>
          </w:p>
        </w:tc>
        <w:tc>
          <w:tcPr>
            <w:tcW w:w="7760" w:type="dxa"/>
            <w:shd w:val="clear" w:color="auto" w:fill="FFFFFF"/>
          </w:tcPr>
          <w:p>
            <w:pPr>
              <w:spacing w:before="40" w:after="40" w:line="252" w:lineRule="auto"/>
            </w:pPr>
            <w:r>
              <w:rPr>
                <w:sz w:val="18"/>
                <w:szCs w:val="18"/>
              </w:rPr>
              <w:t xml:space="preserve">Section 3 · Agentic Engineering</w:t>
            </w:r>
          </w:p>
        </w:tc>
      </w:tr>
      <w:tr>
        <w:trPr>
          <w:cantSplit/>
        </w:trPr>
        <w:tc>
          <w:tcPr>
            <w:tcW w:w="1600" w:type="dxa"/>
            <w:shd w:val="clear" w:color="auto" w:fill="F5F0FF"/>
          </w:tcPr>
          <w:p>
            <w:pPr>
              <w:spacing w:before="40" w:after="40" w:line="252" w:lineRule="auto"/>
            </w:pPr>
            <w:r>
              <w:rPr>
                <w:sz w:val="18"/>
                <w:szCs w:val="18"/>
              </w:rPr>
              <w:t xml:space="preserve">15:45</w:t>
            </w:r>
          </w:p>
        </w:tc>
        <w:tc>
          <w:tcPr>
            <w:tcW w:w="7760" w:type="dxa"/>
            <w:shd w:val="clear" w:color="auto" w:fill="F5F0FF"/>
          </w:tcPr>
          <w:p>
            <w:pPr>
              <w:spacing w:before="40" w:after="40" w:line="252" w:lineRule="auto"/>
            </w:pPr>
            <w:r>
              <w:rPr>
                <w:sz w:val="18"/>
                <w:szCs w:val="18"/>
              </w:rPr>
              <w:t xml:space="preserve">Showcase and close</w:t>
            </w:r>
          </w:p>
        </w:tc>
      </w:tr>
      <w:tr>
        <w:trPr>
          <w:cantSplit/>
        </w:trPr>
        <w:tc>
          <w:tcPr>
            <w:tcW w:w="1600" w:type="dxa"/>
            <w:shd w:val="clear" w:color="auto" w:fill="FFFFFF"/>
          </w:tcPr>
          <w:p>
            <w:pPr>
              <w:spacing w:before="40" w:after="40" w:line="252" w:lineRule="auto"/>
            </w:pPr>
            <w:r>
              <w:rPr>
                <w:sz w:val="18"/>
                <w:szCs w:val="18"/>
              </w:rPr>
              <w:t xml:space="preserve">16:00</w:t>
            </w:r>
          </w:p>
        </w:tc>
        <w:tc>
          <w:tcPr>
            <w:tcW w:w="7760" w:type="dxa"/>
            <w:shd w:val="clear" w:color="auto" w:fill="FFFFFF"/>
          </w:tcPr>
          <w:p>
            <w:pPr>
              <w:spacing w:before="40" w:after="40" w:line="252" w:lineRule="auto"/>
            </w:pPr>
            <w:r>
              <w:rPr>
                <w:sz w:val="18"/>
                <w:szCs w:val="18"/>
              </w:rPr>
              <w:t xml:space="preserve">End</w:t>
            </w:r>
          </w:p>
        </w:tc>
      </w:tr>
    </w:tbl>
    <w:p w:rsidR="00855A3A" w:rsidRDefault="00855A3A">
      <w:pPr>
        <w:spacing w:after="120" w:line="120" w:lineRule="auto"/>
      </w:pPr>
    </w:p>
    <w:p w:rsidR="00855A3A" w:rsidRDefault="00000000">
      <w:pPr>
        <w:pStyle w:val="Heading2"/>
        <w:spacing w:before="260" w:after="100"/>
      </w:pPr>
      <w:r>
        <w:t xml:space="preserve">Two folders. Know which is which</w:t>
      </w:r>
    </w:p>
    <w:tbl>
      <w:tblPr>
        <w:tblStyle w:val="TableNormal0"/>
        <w:tblW w:w="9360" w:type="dxa"/>
        <w:tblInd w:w="0" w:type="dxa"/>
        <w:tblBorders>
          <w:top w:val="single" w:sz="4" w:space="0" w:color="D9CCEF"/>
          <w:left w:val="single" w:sz="4" w:space="0" w:color="D9CCEF"/>
          <w:bottom w:val="single" w:sz="4" w:space="0" w:color="D9CCEF"/>
          <w:right w:val="single" w:sz="4" w:space="0" w:color="D9CCEF"/>
          <w:insideH w:val="single" w:sz="4" w:space="0" w:color="D9CCEF"/>
          <w:insideV w:val="single" w:sz="4" w:space="0" w:color="D9CCEF"/>
        </w:tblBorders>
        <w:tblLayout w:type="fixed"/>
        <w:tblLook w:val="04A0" w:firstRow="1" w:lastRow="0" w:firstColumn="1" w:lastColumn="0" w:noHBand="0" w:noVBand="1"/>
      </w:tblPr>
      <w:tblGrid>
        <w:gridCol w:w="1200"/>
        <w:gridCol w:w="2600"/>
        <w:gridCol w:w="5560"/>
      </w:tblGrid>
      <w:tr>
        <w:trPr>
          <w:tblHeader/>
        </w:trPr>
        <w:tc>
          <w:tcPr>
            <w:tcW w:w="1200" w:type="dxa"/>
            <w:shd w:val="clear" w:color="auto" w:fill="5E02D1"/>
          </w:tcPr>
          <w:p>
            <w:pPr>
              <w:spacing w:before="40" w:after="40" w:line="252" w:lineRule="auto"/>
            </w:pPr>
            <w:r>
              <w:rPr>
                <w:b/>
                <w:bCs/>
                <w:color w:val="FFFFFF"/>
                <w:sz w:val="18"/>
                <w:szCs w:val="18"/>
              </w:rPr>
              <w:t xml:space="preserve"/>
            </w:r>
          </w:p>
        </w:tc>
        <w:tc>
          <w:tcPr>
            <w:tcW w:w="2600" w:type="dxa"/>
            <w:shd w:val="clear" w:color="auto" w:fill="5E02D1"/>
          </w:tcPr>
          <w:p>
            <w:pPr>
              <w:spacing w:before="40" w:after="40" w:line="252" w:lineRule="auto"/>
            </w:pPr>
            <w:r>
              <w:rPr>
                <w:b/>
                <w:bCs/>
                <w:color w:val="FFFFFF"/>
                <w:sz w:val="18"/>
                <w:szCs w:val="18"/>
              </w:rPr>
              <w:t xml:space="preserve">Where</w:t>
            </w:r>
          </w:p>
        </w:tc>
        <w:tc>
          <w:tcPr>
            <w:tcW w:w="5560" w:type="dxa"/>
            <w:shd w:val="clear" w:color="auto" w:fill="5E02D1"/>
          </w:tcPr>
          <w:p>
            <w:pPr>
              <w:spacing w:before="40" w:after="40" w:line="252" w:lineRule="auto"/>
            </w:pPr>
            <w:r>
              <w:rPr>
                <w:b/>
                <w:bCs/>
                <w:color w:val="FFFFFF"/>
                <w:sz w:val="18"/>
                <w:szCs w:val="18"/>
              </w:rPr>
              <w:t xml:space="preserve">What it is</w:t>
            </w:r>
          </w:p>
        </w:tc>
      </w:tr>
      <w:tr>
        <w:trPr>
          <w:cantSplit/>
        </w:trPr>
        <w:tc>
          <w:tcPr>
            <w:tcW w:w="1200" w:type="dxa"/>
            <w:shd w:val="clear" w:color="auto" w:fill="F5F0FF"/>
          </w:tcPr>
          <w:p>
            <w:pPr>
              <w:spacing w:before="40" w:after="40" w:line="252" w:lineRule="auto"/>
            </w:pPr>
            <w:r>
              <w:rPr>
                <w:sz w:val="18"/>
                <w:szCs w:val="18"/>
              </w:rPr>
              <w:t xml:space="preserve">Your app</w:t>
            </w:r>
          </w:p>
        </w:tc>
        <w:tc>
          <w:tcPr>
            <w:tcW w:w="2600" w:type="dxa"/>
            <w:shd w:val="clear" w:color="auto" w:fill="F5F0FF"/>
          </w:tcPr>
          <w:p>
            <w:pPr>
              <w:spacing w:before="40" w:after="40" w:line="252" w:lineRule="auto"/>
            </w:pPr>
            <w:r>
              <w:rPr>
                <w:rFonts w:ascii="Consolas" w:hAnsi="Consolas" w:cs="Consolas"/>
                <w:sz w:val="18"/>
                <w:szCs w:val="18"/>
              </w:rPr>
              <w:t xml:space="preserve">~/my-habits</w:t>
            </w:r>
          </w:p>
        </w:tc>
        <w:tc>
          <w:tcPr>
            <w:tcW w:w="5560" w:type="dxa"/>
            <w:shd w:val="clear" w:color="auto" w:fill="F5F0FF"/>
          </w:tcPr>
          <w:p>
            <w:pPr>
              <w:spacing w:before="40" w:after="40" w:line="252" w:lineRule="auto"/>
            </w:pPr>
            <w:r>
              <w:rPr>
                <w:sz w:val="18"/>
                <w:szCs w:val="18"/>
              </w:rPr>
              <w:t xml:space="preserve">Empty at 10:00. You build the whole thing here, by prompt. This is the one that matters.</w:t>
            </w:r>
          </w:p>
        </w:tc>
      </w:tr>
      <w:tr>
        <w:trPr>
          <w:cantSplit/>
        </w:trPr>
        <w:tc>
          <w:tcPr>
            <w:tcW w:w="1200" w:type="dxa"/>
            <w:shd w:val="clear" w:color="auto" w:fill="FFFFFF"/>
          </w:tcPr>
          <w:p>
            <w:pPr>
              <w:spacing w:before="40" w:after="40" w:line="252" w:lineRule="auto"/>
            </w:pPr>
            <w:r>
              <w:rPr>
                <w:sz w:val="18"/>
                <w:szCs w:val="18"/>
              </w:rPr>
              <w:t xml:space="preserve">The net</w:t>
            </w:r>
          </w:p>
        </w:tc>
        <w:tc>
          <w:tcPr>
            <w:tcW w:w="2600" w:type="dxa"/>
            <w:shd w:val="clear" w:color="auto" w:fill="FFFFFF"/>
          </w:tcPr>
          <w:p>
            <w:pPr>
              <w:spacing w:before="40" w:after="40" w:line="252" w:lineRule="auto"/>
            </w:pPr>
            <w:r>
              <w:rPr>
                <w:rFonts w:ascii="Consolas" w:hAnsi="Consolas" w:cs="Consolas"/>
                <w:sz w:val="18"/>
                <w:szCs w:val="18"/>
              </w:rPr>
              <w:t xml:space="preserve">~/tca-habits-reference</w:t>
            </w:r>
          </w:p>
        </w:tc>
        <w:tc>
          <w:tcPr>
            <w:tcW w:w="5560" w:type="dxa"/>
            <w:shd w:val="clear" w:color="auto" w:fill="FFFFFF"/>
          </w:tcPr>
          <w:p>
            <w:pPr>
              <w:spacing w:before="40" w:after="40" w:line="252" w:lineRule="auto"/>
            </w:pPr>
            <w:r>
              <w:rPr>
                <w:sz w:val="18"/>
                <w:szCs w:val="18"/>
              </w:rPr>
              <w:t xml:space="preserve">A clone of the reference repo, set up in the Prerequisites. You only open this if you fall behind.</w:t>
            </w:r>
          </w:p>
        </w:tc>
      </w:tr>
    </w:tbl>
    <w:p w:rsidR="00855A3A" w:rsidRDefault="00855A3A">
      <w:pPr>
        <w:spacing w:after="120" w:line="120" w:lineRule="auto"/>
      </w:pPr>
    </w:p>
    <w:p w:rsidR="00855A3A" w:rsidRDefault="00000000">
      <w:pPr>
        <w:pStyle w:val="Heading2"/>
        <w:spacing w:before="260" w:after="100"/>
      </w:pPr>
      <w:r>
        <w:t xml:space="preserve">The safety net · reset to a checkpoint any time</w:t>
      </w:r>
    </w:p>
    <w:p w:rsidR="00855A3A" w:rsidRDefault="00000000">
      <w:pPr>
        <w:spacing w:after="140" w:line="276" w:lineRule="auto"/>
      </w:pPr>
      <w:r>
        <w:rPr>
          <w:b/>
          <w:bCs/>
        </w:rPr>
        <w:t xml:space="preserve">Each checkpoint is the reference app at the end of a section. Reaching for one is the design, not a failure.</w:t>
      </w:r>
    </w:p>
    <w:p w:rsidR="00855A3A" w:rsidRDefault="00000000">
      <w:pPr>
        <w:keepNext/>
        <w:keepLines/>
        <w:spacing w:before="160" w:after="20"/>
      </w:pPr>
      <w:r>
        <w:rPr>
          <w:b/>
          <w:bCs/>
          <w:caps/>
          <w:color w:val="6E6E7A"/>
          <w:spacing w:val="6"/>
          <w:sz w:val="16"/>
          <w:szCs w:val="16"/>
        </w:rPr>
        <w:t>Terminal</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tc>
          <w:tcPr>
            <w:tcW w:w="9360" w:type="dxa"/>
            <w:shd w:val="clear" w:color="auto" w:fill="F7F6FB"/>
          </w:tcPr>
          <w:p w:rsidR="00855A3A" w:rsidRDefault="00000000">
            <w:pPr>
              <w:keepNext/>
              <w:keepLines/>
              <w:spacing w:line="264" w:lineRule="auto"/>
              <w:ind w:left="120"/>
            </w:pPr>
            <w:r>
              <w:rPr>
                <w:rFonts w:ascii="Consolas" w:hAnsi="Consolas" w:cs="Consolas"/>
                <w:sz w:val="18"/>
                <w:szCs w:val="18"/>
              </w:rPr>
              <w:t xml:space="preserve">cd ~/tca-habits-reference</w:t>
            </w:r>
            <w:r>
              <w:rPr>
                <w:rFonts w:ascii="Consolas" w:hAnsi="Consolas" w:cs="Consolas"/>
                <w:sz w:val="18"/>
                <w:szCs w:val="18"/>
              </w:rPr>
              <w:br/>
              <w:t xml:space="preserve">git stash                                    # park whatever mess exists</w:t>
            </w:r>
            <w:r>
              <w:rPr>
                <w:rFonts w:ascii="Consolas" w:hAnsi="Consolas" w:cs="Consolas"/>
                <w:sz w:val="18"/>
                <w:szCs w:val="18"/>
              </w:rPr>
              <w:br/>
              <w:t xml:space="preserve">git switch -c rescue-2 checkpoint-2-features # or -1-working / -3-hardened</w:t>
            </w:r>
            <w:r>
              <w:rPr>
                <w:rFonts w:ascii="Consolas" w:hAnsi="Consolas" w:cs="Consolas"/>
                <w:sz w:val="18"/>
                <w:szCs w:val="18"/>
              </w:rPr>
              <w:br/>
              <w:t xml:space="preserve">./scripts/setup.sh                           # first time on a new checkpoint</w:t>
            </w:r>
            <w:r>
              <w:rPr>
                <w:rFonts w:ascii="Consolas" w:hAnsi="Consolas" w:cs="Consolas"/>
                <w:sz w:val="18"/>
                <w:szCs w:val="18"/>
              </w:rPr>
              <w:br/>
              <w:t xml:space="preserve">./scripts/dev.sh                             # backend :8000, frontend :5173</w:t>
            </w:r>
          </w:p>
        </w:tc>
      </w:tr>
    </w:tbl>
    <w:p w:rsidR="00855A3A" w:rsidRDefault="00855A3A">
      <w:pPr>
        <w:spacing w:after="120" w:line="120" w:lineRule="auto"/>
      </w:pPr>
    </w:p>
    <w:p w:rsidR="00855A3A" w:rsidRDefault="00000000">
      <w:pPr>
        <w:spacing w:after="140" w:line="276" w:lineRule="auto"/>
      </w:pPr>
      <w:r>
        <w:rPr>
          <w:rFonts w:ascii="Consolas" w:hAnsi="Consolas" w:cs="Consolas"/>
          <w:sz w:val="20"/>
          <w:szCs w:val="20"/>
        </w:rPr>
        <w:t xml:space="preserve">git switch -c</w:t>
      </w:r>
      <w:r>
        <w:t xml:space="preserve"> makes a branch at the checkpoint, so anything you commit there is kept. Pick a new name each time (</w:t>
      </w:r>
      <w:r>
        <w:rPr>
          <w:rFonts w:ascii="Consolas" w:hAnsi="Consolas" w:cs="Consolas"/>
          <w:sz w:val="20"/>
          <w:szCs w:val="20"/>
        </w:rPr>
        <w:t xml:space="preserve">rescue-1</w:t>
      </w:r>
      <w:r>
        <w:t xml:space="preserve">, </w:t>
      </w:r>
      <w:r>
        <w:rPr>
          <w:rFonts w:ascii="Consolas" w:hAnsi="Consolas" w:cs="Consolas"/>
          <w:sz w:val="20"/>
          <w:szCs w:val="20"/>
        </w:rPr>
        <w:t xml:space="preserve">rescue-3</w:t>
      </w:r>
      <w:r>
        <w:t xml:space="preserve">).</w:t>
      </w:r>
    </w:p>
    <w:p w:rsidR="00855A3A" w:rsidRDefault="00000000">
      <w:pPr>
        <w:spacing w:after="140" w:line="276" w:lineRule="auto"/>
      </w:pPr>
      <w:r>
        <w:t xml:space="preserve">Use the </w:t>
      </w:r>
      <w:r>
        <w:rPr>
          <w:rFonts w:ascii="Consolas" w:hAnsi="Consolas" w:cs="Consolas"/>
          <w:sz w:val="20"/>
          <w:szCs w:val="20"/>
        </w:rPr>
        <w:t xml:space="preserve">scripts</w:t>
      </w:r>
      <w:r>
        <w:t xml:space="preserve">, not </w:t>
      </w:r>
      <w:r>
        <w:rPr>
          <w:rFonts w:ascii="Consolas" w:hAnsi="Consolas" w:cs="Consolas"/>
          <w:sz w:val="20"/>
          <w:szCs w:val="20"/>
        </w:rPr>
        <w:t xml:space="preserve">make</w:t>
      </w:r>
      <w:r>
        <w:t xml:space="preserve">: the Makefile only exists from </w:t>
      </w:r>
      <w:r>
        <w:rPr>
          <w:rFonts w:ascii="Consolas" w:hAnsi="Consolas" w:cs="Consolas"/>
          <w:sz w:val="20"/>
          <w:szCs w:val="20"/>
        </w:rPr>
        <w:t xml:space="preserve">checkpoint-2-features</w:t>
      </w:r>
      <w:r>
        <w:t xml:space="preserve"> onwards. From there, </w:t>
      </w:r>
      <w:r>
        <w:rPr>
          <w:rFonts w:ascii="Consolas" w:hAnsi="Consolas" w:cs="Consolas"/>
          <w:sz w:val="20"/>
          <w:szCs w:val="20"/>
        </w:rPr>
        <w:t xml:space="preserve">make dev</w:t>
      </w:r>
      <w:r>
        <w:t xml:space="preserve"> and </w:t>
      </w:r>
      <w:r>
        <w:rPr>
          <w:rFonts w:ascii="Consolas" w:hAnsi="Consolas" w:cs="Consolas"/>
          <w:sz w:val="20"/>
          <w:szCs w:val="20"/>
        </w:rPr>
        <w:t xml:space="preserve">make check</w:t>
      </w:r>
      <w:r>
        <w:t xml:space="preserve"> work too. In </w:t>
      </w:r>
      <w:r>
        <w:rPr>
          <w:i/>
        </w:rPr>
        <w:t xml:space="preserve">your</w:t>
      </w:r>
      <w:r>
        <w:t xml:space="preserve"> app they work from the first prompt, because you ask for them.</w:t>
      </w:r>
    </w:p>
    <w:p w:rsidR="00855A3A" w:rsidRDefault="00000000">
      <w:pPr>
        <w:spacing w:after="140" w:line="276" w:lineRule="auto"/>
      </w:pPr>
      <w:r>
        <w:t xml:space="preserve">The reference app is fuller than what you will build in a lab block: it has had more days spent on it. Treat it as a working example to get unstuck in, not as a score to match.</w:t>
      </w:r>
    </w:p>
    <w:p w:rsidR="00855A3A" w:rsidRDefault="00000000">
      <w:pPr>
        <w:pStyle w:val="Heading2"/>
        <w:spacing w:before="260" w:after="100"/>
      </w:pPr>
      <w:r>
        <w:t xml:space="preserve">Launch the agent</w:t>
      </w:r>
    </w:p>
    <w:p w:rsidR="00855A3A" w:rsidRDefault="00000000">
      <w:pPr>
        <w:keepNext/>
        <w:keepLines/>
        <w:spacing w:before="160" w:after="20"/>
      </w:pPr>
      <w:r>
        <w:rPr>
          <w:b/>
          <w:bCs/>
          <w:caps/>
          <w:color w:val="6E6E7A"/>
          <w:spacing w:val="6"/>
          <w:sz w:val="16"/>
          <w:szCs w:val="16"/>
        </w:rPr>
        <w:t>Terminal</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tc>
          <w:tcPr>
            <w:tcW w:w="9360" w:type="dxa"/>
            <w:shd w:val="clear" w:color="auto" w:fill="F7F6FB"/>
          </w:tcPr>
          <w:p w:rsidR="00855A3A" w:rsidRDefault="00000000">
            <w:pPr>
              <w:keepNext/>
              <w:keepLines/>
              <w:spacing w:line="264" w:lineRule="auto"/>
              <w:ind w:left="120"/>
            </w:pPr>
            <w:r>
              <w:rPr>
                <w:rFonts w:ascii="Consolas" w:hAnsi="Consolas" w:cs="Consolas"/>
                <w:sz w:val="18"/>
                <w:szCs w:val="18"/>
              </w:rPr>
              <w:t xml:space="preserve">cd ~/my-habits &amp;&amp; claude          # Claude Code</w:t>
            </w:r>
            <w:r>
              <w:rPr>
                <w:rFonts w:ascii="Consolas" w:hAnsi="Consolas" w:cs="Consolas"/>
                <w:sz w:val="18"/>
                <w:szCs w:val="18"/>
              </w:rPr>
              <w:br/>
              <w:t xml:space="preserve">cd ~/my-habits &amp;&amp; codex           # OpenAI Codex</w:t>
            </w:r>
          </w:p>
        </w:tc>
      </w:tr>
    </w:tbl>
    <w:p w:rsidR="00855A3A" w:rsidRDefault="00855A3A">
      <w:pPr>
        <w:spacing w:after="120" w:line="120" w:lineRule="auto"/>
      </w:pPr>
    </w:p>
    <w:p w:rsidR="00855A3A" w:rsidRDefault="00000000">
      <w:pPr>
        <w:pStyle w:val="Heading2"/>
        <w:spacing w:before="260" w:after="100"/>
      </w:pPr>
      <w:r>
        <w:t xml:space="preserve">The cockpit · five moves</w:t>
      </w:r>
    </w:p>
    <w:tbl>
      <w:tblPr>
        <w:tblStyle w:val="TableNormal0"/>
        <w:tblW w:w="9360" w:type="dxa"/>
        <w:tblInd w:w="0" w:type="dxa"/>
        <w:tblBorders>
          <w:top w:val="single" w:sz="4" w:space="0" w:color="D9CCEF"/>
          <w:left w:val="single" w:sz="4" w:space="0" w:color="D9CCEF"/>
          <w:bottom w:val="single" w:sz="4" w:space="0" w:color="D9CCEF"/>
          <w:right w:val="single" w:sz="4" w:space="0" w:color="D9CCEF"/>
          <w:insideH w:val="single" w:sz="4" w:space="0" w:color="D9CCEF"/>
          <w:insideV w:val="single" w:sz="4" w:space="0" w:color="D9CCEF"/>
        </w:tblBorders>
        <w:tblLayout w:type="fixed"/>
        <w:tblLook w:val="04A0" w:firstRow="1" w:lastRow="0" w:firstColumn="1" w:lastColumn="0" w:noHBand="0" w:noVBand="1"/>
      </w:tblPr>
      <w:tblGrid>
        <w:gridCol w:w="3160"/>
        <w:gridCol w:w="3100"/>
        <w:gridCol w:w="3100"/>
      </w:tblGrid>
      <w:tr>
        <w:trPr>
          <w:tblHeader/>
        </w:trPr>
        <w:tc>
          <w:tcPr>
            <w:tcW w:w="3160" w:type="dxa"/>
            <w:shd w:val="clear" w:color="auto" w:fill="5E02D1"/>
          </w:tcPr>
          <w:p>
            <w:pPr>
              <w:spacing w:before="40" w:after="40" w:line="252" w:lineRule="auto"/>
            </w:pPr>
            <w:r>
              <w:rPr>
                <w:b/>
                <w:bCs/>
                <w:color w:val="FFFFFF"/>
                <w:sz w:val="18"/>
                <w:szCs w:val="18"/>
              </w:rPr>
              <w:t xml:space="preserve">The move</w:t>
            </w:r>
          </w:p>
        </w:tc>
        <w:tc>
          <w:tcPr>
            <w:tcW w:w="3100" w:type="dxa"/>
            <w:shd w:val="clear" w:color="auto" w:fill="5E02D1"/>
          </w:tcPr>
          <w:p>
            <w:pPr>
              <w:spacing w:before="40" w:after="40" w:line="252" w:lineRule="auto"/>
            </w:pPr>
            <w:r>
              <w:rPr>
                <w:b/>
                <w:bCs/>
                <w:color w:val="FFFFFF"/>
                <w:sz w:val="18"/>
                <w:szCs w:val="18"/>
              </w:rPr>
              <w:t xml:space="preserve">Claude Code</w:t>
            </w:r>
          </w:p>
        </w:tc>
        <w:tc>
          <w:tcPr>
            <w:tcW w:w="3100" w:type="dxa"/>
            <w:shd w:val="clear" w:color="auto" w:fill="5E02D1"/>
          </w:tcPr>
          <w:p>
            <w:pPr>
              <w:spacing w:before="40" w:after="40" w:line="252" w:lineRule="auto"/>
            </w:pPr>
            <w:r>
              <w:rPr>
                <w:b/>
                <w:bCs/>
                <w:color w:val="FFFFFF"/>
                <w:sz w:val="18"/>
                <w:szCs w:val="18"/>
              </w:rPr>
              <w:t xml:space="preserve">Codex</w:t>
            </w:r>
          </w:p>
        </w:tc>
      </w:tr>
      <w:tr>
        <w:trPr>
          <w:cantSplit/>
        </w:trPr>
        <w:tc>
          <w:tcPr>
            <w:tcW w:w="3160" w:type="dxa"/>
            <w:shd w:val="clear" w:color="auto" w:fill="F5F0FF"/>
          </w:tcPr>
          <w:p>
            <w:pPr>
              <w:spacing w:before="40" w:after="40" w:line="252" w:lineRule="auto"/>
            </w:pPr>
            <w:r>
              <w:rPr>
                <w:b/>
                <w:bCs/>
                <w:sz w:val="18"/>
                <w:szCs w:val="18"/>
              </w:rPr>
              <w:t xml:space="preserve">SEE</w:t>
            </w:r>
            <w:r>
              <w:rPr>
                <w:sz w:val="18"/>
                <w:szCs w:val="18"/>
              </w:rPr>
              <w:t xml:space="preserve"> what it is holding right now</w:t>
            </w:r>
          </w:p>
        </w:tc>
        <w:tc>
          <w:tcPr>
            <w:tcW w:w="3100" w:type="dxa"/>
            <w:shd w:val="clear" w:color="auto" w:fill="F5F0FF"/>
          </w:tcPr>
          <w:p>
            <w:pPr>
              <w:spacing w:before="40" w:after="40" w:line="252" w:lineRule="auto"/>
            </w:pPr>
            <w:r>
              <w:rPr>
                <w:rFonts w:ascii="Consolas" w:hAnsi="Consolas" w:cs="Consolas"/>
                <w:sz w:val="18"/>
                <w:szCs w:val="18"/>
              </w:rPr>
              <w:t xml:space="preserve">/context</w:t>
            </w:r>
          </w:p>
        </w:tc>
        <w:tc>
          <w:tcPr>
            <w:tcW w:w="3100" w:type="dxa"/>
            <w:shd w:val="clear" w:color="auto" w:fill="F5F0FF"/>
          </w:tcPr>
          <w:p>
            <w:pPr>
              <w:spacing w:before="40" w:after="40" w:line="252" w:lineRule="auto"/>
            </w:pPr>
            <w:r>
              <w:rPr>
                <w:rFonts w:ascii="Consolas" w:hAnsi="Consolas" w:cs="Consolas"/>
                <w:sz w:val="18"/>
                <w:szCs w:val="18"/>
              </w:rPr>
              <w:t xml:space="preserve">/status</w:t>
            </w:r>
          </w:p>
        </w:tc>
      </w:tr>
      <w:tr>
        <w:trPr>
          <w:cantSplit/>
        </w:trPr>
        <w:tc>
          <w:tcPr>
            <w:tcW w:w="3160" w:type="dxa"/>
            <w:shd w:val="clear" w:color="auto" w:fill="FFFFFF"/>
          </w:tcPr>
          <w:p>
            <w:pPr>
              <w:spacing w:before="40" w:after="40" w:line="252" w:lineRule="auto"/>
            </w:pPr>
            <w:r>
              <w:rPr>
                <w:b/>
                <w:bCs/>
                <w:sz w:val="18"/>
                <w:szCs w:val="18"/>
              </w:rPr>
              <w:t xml:space="preserve">LOAD</w:t>
            </w:r>
            <w:r>
              <w:rPr>
                <w:sz w:val="18"/>
                <w:szCs w:val="18"/>
              </w:rPr>
              <w:t xml:space="preserve"> the exact files the task touches</w:t>
            </w:r>
          </w:p>
        </w:tc>
        <w:tc>
          <w:tcPr>
            <w:tcW w:w="3100" w:type="dxa"/>
            <w:shd w:val="clear" w:color="auto" w:fill="FFFFFF"/>
          </w:tcPr>
          <w:p>
            <w:pPr>
              <w:spacing w:before="40" w:after="40" w:line="252" w:lineRule="auto"/>
            </w:pPr>
            <w:r>
              <w:rPr>
                <w:rFonts w:ascii="Consolas" w:hAnsi="Consolas" w:cs="Consolas"/>
                <w:sz w:val="18"/>
                <w:szCs w:val="18"/>
              </w:rPr>
              <w:t xml:space="preserve">@path/to/file</w:t>
            </w:r>
          </w:p>
        </w:tc>
        <w:tc>
          <w:tcPr>
            <w:tcW w:w="3100" w:type="dxa"/>
            <w:shd w:val="clear" w:color="auto" w:fill="FFFFFF"/>
          </w:tcPr>
          <w:p>
            <w:pPr>
              <w:spacing w:before="40" w:after="40" w:line="252" w:lineRule="auto"/>
            </w:pPr>
            <w:r>
              <w:rPr>
                <w:rFonts w:ascii="Consolas" w:hAnsi="Consolas" w:cs="Consolas"/>
                <w:sz w:val="18"/>
                <w:szCs w:val="18"/>
              </w:rPr>
              <w:t xml:space="preserve">@path/to/file</w:t>
            </w:r>
          </w:p>
        </w:tc>
      </w:tr>
      <w:tr>
        <w:trPr>
          <w:cantSplit/>
        </w:trPr>
        <w:tc>
          <w:tcPr>
            <w:tcW w:w="3160" w:type="dxa"/>
            <w:shd w:val="clear" w:color="auto" w:fill="F5F0FF"/>
          </w:tcPr>
          <w:p>
            <w:pPr>
              <w:spacing w:before="40" w:after="40" w:line="252" w:lineRule="auto"/>
            </w:pPr>
            <w:r>
              <w:rPr>
                <w:b/>
                <w:bCs/>
                <w:sz w:val="18"/>
                <w:szCs w:val="18"/>
              </w:rPr>
              <w:t xml:space="preserve">TRIM</w:t>
            </w:r>
            <w:r>
              <w:rPr>
                <w:sz w:val="18"/>
                <w:szCs w:val="18"/>
              </w:rPr>
              <w:t xml:space="preserve"> summarise away what is stale</w:t>
            </w:r>
          </w:p>
        </w:tc>
        <w:tc>
          <w:tcPr>
            <w:tcW w:w="3100" w:type="dxa"/>
            <w:shd w:val="clear" w:color="auto" w:fill="F5F0FF"/>
          </w:tcPr>
          <w:p>
            <w:pPr>
              <w:spacing w:before="40" w:after="40" w:line="252" w:lineRule="auto"/>
            </w:pPr>
            <w:r>
              <w:rPr>
                <w:rFonts w:ascii="Consolas" w:hAnsi="Consolas" w:cs="Consolas"/>
                <w:sz w:val="18"/>
                <w:szCs w:val="18"/>
              </w:rPr>
              <w:t xml:space="preserve">/compact</w:t>
            </w:r>
          </w:p>
        </w:tc>
        <w:tc>
          <w:tcPr>
            <w:tcW w:w="3100" w:type="dxa"/>
            <w:shd w:val="clear" w:color="auto" w:fill="F5F0FF"/>
          </w:tcPr>
          <w:p>
            <w:pPr>
              <w:spacing w:before="40" w:after="40" w:line="252" w:lineRule="auto"/>
            </w:pPr>
            <w:r>
              <w:rPr>
                <w:rFonts w:ascii="Consolas" w:hAnsi="Consolas" w:cs="Consolas"/>
                <w:sz w:val="18"/>
                <w:szCs w:val="18"/>
              </w:rPr>
              <w:t xml:space="preserve">/compact</w:t>
            </w:r>
          </w:p>
        </w:tc>
      </w:tr>
      <w:tr>
        <w:trPr>
          <w:cantSplit/>
        </w:trPr>
        <w:tc>
          <w:tcPr>
            <w:tcW w:w="3160" w:type="dxa"/>
            <w:shd w:val="clear" w:color="auto" w:fill="FFFFFF"/>
          </w:tcPr>
          <w:p>
            <w:pPr>
              <w:spacing w:before="40" w:after="40" w:line="252" w:lineRule="auto"/>
            </w:pPr>
            <w:r>
              <w:rPr>
                <w:b/>
                <w:bCs/>
                <w:sz w:val="18"/>
                <w:szCs w:val="18"/>
              </w:rPr>
              <w:t xml:space="preserve">RESET</w:t>
            </w:r>
            <w:r>
              <w:rPr>
                <w:sz w:val="18"/>
                <w:szCs w:val="18"/>
              </w:rPr>
              <w:t xml:space="preserve"> new task, clean window</w:t>
            </w:r>
          </w:p>
        </w:tc>
        <w:tc>
          <w:tcPr>
            <w:tcW w:w="3100" w:type="dxa"/>
            <w:shd w:val="clear" w:color="auto" w:fill="FFFFFF"/>
          </w:tcPr>
          <w:p>
            <w:pPr>
              <w:spacing w:before="40" w:after="40" w:line="252" w:lineRule="auto"/>
            </w:pPr>
            <w:r>
              <w:rPr>
                <w:rFonts w:ascii="Consolas" w:hAnsi="Consolas" w:cs="Consolas"/>
                <w:sz w:val="18"/>
                <w:szCs w:val="18"/>
              </w:rPr>
              <w:t xml:space="preserve">/clear</w:t>
            </w:r>
          </w:p>
        </w:tc>
        <w:tc>
          <w:tcPr>
            <w:tcW w:w="3100" w:type="dxa"/>
            <w:shd w:val="clear" w:color="auto" w:fill="FFFFFF"/>
          </w:tcPr>
          <w:p>
            <w:pPr>
              <w:spacing w:before="40" w:after="40" w:line="252" w:lineRule="auto"/>
            </w:pPr>
            <w:r>
              <w:rPr>
                <w:rFonts w:ascii="Consolas" w:hAnsi="Consolas" w:cs="Consolas"/>
                <w:sz w:val="18"/>
                <w:szCs w:val="18"/>
              </w:rPr>
              <w:t xml:space="preserve">/new</w:t>
            </w:r>
          </w:p>
        </w:tc>
      </w:tr>
      <w:tr>
        <w:trPr>
          <w:cantSplit/>
        </w:trPr>
        <w:tc>
          <w:tcPr>
            <w:tcW w:w="3160" w:type="dxa"/>
            <w:shd w:val="clear" w:color="auto" w:fill="F5F0FF"/>
          </w:tcPr>
          <w:p>
            <w:pPr>
              <w:spacing w:before="40" w:after="40" w:line="252" w:lineRule="auto"/>
            </w:pPr>
            <w:r>
              <w:rPr>
                <w:b/>
                <w:bCs/>
                <w:sz w:val="18"/>
                <w:szCs w:val="18"/>
              </w:rPr>
              <w:t xml:space="preserve">CHOOSE</w:t>
            </w:r>
            <w:r>
              <w:rPr>
                <w:sz w:val="18"/>
                <w:szCs w:val="18"/>
              </w:rPr>
              <w:t xml:space="preserve"> the model, and how hard it thinks</w:t>
            </w:r>
          </w:p>
        </w:tc>
        <w:tc>
          <w:tcPr>
            <w:tcW w:w="3100" w:type="dxa"/>
            <w:shd w:val="clear" w:color="auto" w:fill="F5F0FF"/>
          </w:tcPr>
          <w:p>
            <w:pPr>
              <w:spacing w:before="40" w:after="40" w:line="252" w:lineRule="auto"/>
            </w:pPr>
            <w:r>
              <w:rPr>
                <w:rFonts w:ascii="Consolas" w:hAnsi="Consolas" w:cs="Consolas"/>
                <w:sz w:val="18"/>
                <w:szCs w:val="18"/>
              </w:rPr>
              <w:t xml:space="preserve">/model</w:t>
            </w:r>
            <w:r>
              <w:rPr>
                <w:sz w:val="18"/>
                <w:szCs w:val="18"/>
              </w:rPr>
              <w:t xml:space="preserve">, </w:t>
            </w:r>
            <w:r>
              <w:rPr>
                <w:rFonts w:ascii="Consolas" w:hAnsi="Consolas" w:cs="Consolas"/>
                <w:sz w:val="18"/>
                <w:szCs w:val="18"/>
              </w:rPr>
              <w:t xml:space="preserve">/effort</w:t>
            </w:r>
          </w:p>
        </w:tc>
        <w:tc>
          <w:tcPr>
            <w:tcW w:w="3100" w:type="dxa"/>
            <w:shd w:val="clear" w:color="auto" w:fill="F5F0FF"/>
          </w:tcPr>
          <w:p>
            <w:pPr>
              <w:spacing w:before="40" w:after="40" w:line="252" w:lineRule="auto"/>
            </w:pPr>
            <w:r>
              <w:rPr>
                <w:rFonts w:ascii="Consolas" w:hAnsi="Consolas" w:cs="Consolas"/>
                <w:sz w:val="18"/>
                <w:szCs w:val="18"/>
              </w:rPr>
              <w:t xml:space="preserve">/model</w:t>
            </w:r>
          </w:p>
        </w:tc>
      </w:tr>
      <w:tr>
        <w:trPr>
          <w:cantSplit/>
        </w:trPr>
        <w:tc>
          <w:tcPr>
            <w:tcW w:w="3160" w:type="dxa"/>
            <w:shd w:val="clear" w:color="auto" w:fill="FFFFFF"/>
          </w:tcPr>
          <w:p>
            <w:pPr>
              <w:spacing w:before="40" w:after="40" w:line="252" w:lineRule="auto"/>
            </w:pPr>
            <w:r>
              <w:rPr>
                <w:b/>
                <w:bCs/>
                <w:sz w:val="18"/>
                <w:szCs w:val="18"/>
              </w:rPr>
              <w:t xml:space="preserve">CHECK</w:t>
            </w:r>
            <w:r>
              <w:rPr>
                <w:sz w:val="18"/>
                <w:szCs w:val="18"/>
              </w:rPr>
              <w:t xml:space="preserve"> what you have spent</w:t>
            </w:r>
          </w:p>
        </w:tc>
        <w:tc>
          <w:tcPr>
            <w:tcW w:w="3100" w:type="dxa"/>
            <w:shd w:val="clear" w:color="auto" w:fill="FFFFFF"/>
          </w:tcPr>
          <w:p>
            <w:pPr>
              <w:spacing w:before="40" w:after="40" w:line="252" w:lineRule="auto"/>
            </w:pPr>
            <w:r>
              <w:rPr>
                <w:rFonts w:ascii="Consolas" w:hAnsi="Consolas" w:cs="Consolas"/>
                <w:sz w:val="18"/>
                <w:szCs w:val="18"/>
              </w:rPr>
              <w:t xml:space="preserve">/usage</w:t>
            </w:r>
          </w:p>
        </w:tc>
        <w:tc>
          <w:tcPr>
            <w:tcW w:w="3100" w:type="dxa"/>
            <w:shd w:val="clear" w:color="auto" w:fill="FFFFFF"/>
          </w:tcPr>
          <w:p>
            <w:pPr>
              <w:spacing w:before="40" w:after="40" w:line="252" w:lineRule="auto"/>
            </w:pPr>
            <w:r>
              <w:rPr>
                <w:rFonts w:ascii="Consolas" w:hAnsi="Consolas" w:cs="Consolas"/>
                <w:sz w:val="18"/>
                <w:szCs w:val="18"/>
              </w:rPr>
              <w:t xml:space="preserve">/status</w:t>
            </w:r>
          </w:p>
        </w:tc>
      </w:tr>
    </w:tbl>
    <w:p w:rsidR="00855A3A" w:rsidRDefault="00855A3A">
      <w:pPr>
        <w:spacing w:after="120" w:line="120" w:lineRule="auto"/>
      </w:pPr>
    </w:p>
    <w:p w:rsidR="00855A3A" w:rsidRDefault="00000000">
      <w:pPr>
        <w:spacing w:after="140" w:line="276" w:lineRule="auto"/>
      </w:pPr>
      <w:r>
        <w:t xml:space="preserve">See, load, trim, reset, choose. Nothing to memorise, but every context problem you hit today is one of those moves. Check the gauge before a big task, and the moment answers go vague.</w:t>
      </w:r>
    </w:p>
    <w:p w:rsidR="00855A3A" w:rsidRDefault="00000000">
      <w:pPr>
        <w:pStyle w:val="Heading2"/>
        <w:spacing w:before="260" w:after="100"/>
      </w:pPr>
      <w:r>
        <w:t xml:space="preserve">Spend tokens on purpose</w:t>
      </w:r>
    </w:p>
    <w:p w:rsidR="00855A3A" w:rsidRDefault="00000000">
      <w:pPr>
        <w:spacing w:after="140" w:line="276" w:lineRule="auto"/>
      </w:pPr>
      <w:r>
        <w:t xml:space="preserve">The default model is now the most capable one on every plan, including Pro. That is the right choice for hard problems and an expensive one for routine work. Five habits keep your plan lasting all day:</w:t>
      </w:r>
    </w:p>
    <w:p w:rsidR="00855A3A" w:rsidRDefault="00000000">
      <w:pPr>
        <w:pStyle w:val="ListBullet"/>
        <w:spacing w:after="60" w:line="276" w:lineRule="auto"/>
      </w:pPr>
      <w:r>
        <w:rPr>
          <w:b/>
          <w:bCs/>
        </w:rPr>
        <w:t xml:space="preserve">Start on a mid-tier model.</w:t>
      </w:r>
      <w:r>
        <w:t xml:space="preserve"> </w:t>
      </w:r>
      <w:r>
        <w:rPr>
          <w:rFonts w:ascii="Consolas" w:hAnsi="Consolas" w:cs="Consolas"/>
          <w:sz w:val="20"/>
          <w:szCs w:val="20"/>
        </w:rPr>
        <w:t xml:space="preserve">/model sonnet</w:t>
      </w:r>
      <w:r>
        <w:t xml:space="preserve"> and </w:t>
      </w:r>
      <w:r>
        <w:rPr>
          <w:rFonts w:ascii="Consolas" w:hAnsi="Consolas" w:cs="Consolas"/>
          <w:sz w:val="20"/>
          <w:szCs w:val="20"/>
        </w:rPr>
        <w:t xml:space="preserve">/effort medium</w:t>
      </w:r>
      <w:r>
        <w:t xml:space="preserve"> cover Sections 1 and 2. Claude Code remembers the choice for new sessions.</w:t>
      </w:r>
    </w:p>
    <w:p w:rsidR="00855A3A" w:rsidRDefault="00000000">
      <w:pPr>
        <w:pStyle w:val="ListBullet"/>
        <w:spacing w:after="60" w:line="276" w:lineRule="auto"/>
      </w:pPr>
      <w:r>
        <w:rPr>
          <w:b/>
          <w:bCs/>
        </w:rPr>
        <w:t xml:space="preserve">Spend on planning, not typing.</w:t>
      </w:r>
      <w:r>
        <w:t xml:space="preserve"> </w:t>
      </w:r>
      <w:r>
        <w:rPr>
          <w:rFonts w:ascii="Consolas" w:hAnsi="Consolas" w:cs="Consolas"/>
          <w:sz w:val="20"/>
          <w:szCs w:val="20"/>
        </w:rPr>
        <w:t xml:space="preserve">/model opusplan</w:t>
      </w:r>
      <w:r>
        <w:t xml:space="preserve"> uses Opus in plan mode and switches to Sonnet to carry the plan out.</w:t>
      </w:r>
    </w:p>
    <w:p w:rsidR="00855A3A" w:rsidRDefault="00000000">
      <w:pPr>
        <w:pStyle w:val="ListBullet"/>
        <w:spacing w:after="60" w:line="276" w:lineRule="auto"/>
      </w:pPr>
      <w:r>
        <w:rPr>
          <w:rFonts w:ascii="Consolas" w:hAnsi="Consolas" w:cs="Consolas"/>
          <w:b/>
          <w:bCs/>
          <w:sz w:val="20"/>
          <w:szCs w:val="20"/>
        </w:rPr>
        <w:t xml:space="preserve">/clear</w:t>
      </w:r>
      <w:r>
        <w:rPr>
          <w:b/>
          <w:bCs/>
        </w:rPr>
        <w:t xml:space="preserve"> saves money as well as quality.</w:t>
      </w:r>
      <w:r>
        <w:t xml:space="preserve"> The whole context is resent on every turn, so a bloated session costs more on each one.</w:t>
      </w:r>
    </w:p>
    <w:p w:rsidR="00855A3A" w:rsidRDefault="00000000">
      <w:pPr>
        <w:pStyle w:val="ListBullet"/>
        <w:spacing w:after="60" w:line="276" w:lineRule="auto"/>
      </w:pPr>
      <w:r>
        <w:rPr>
          <w:b/>
          <w:bCs/>
        </w:rPr>
        <w:t xml:space="preserve">Narrow agents can be cheap agents.</w:t>
      </w:r>
      <w:r>
        <w:t xml:space="preserve"> This afternoon the verifier, which only runs </w:t>
      </w:r>
      <w:r>
        <w:rPr>
          <w:rFonts w:ascii="Consolas" w:hAnsi="Consolas" w:cs="Consolas"/>
          <w:sz w:val="20"/>
          <w:szCs w:val="20"/>
        </w:rPr>
        <w:t xml:space="preserve">make check</w:t>
      </w:r>
      <w:r>
        <w:t xml:space="preserve">, runs on </w:t>
      </w:r>
      <w:r>
        <w:rPr>
          <w:rFonts w:ascii="Consolas" w:hAnsi="Consolas" w:cs="Consolas"/>
          <w:sz w:val="20"/>
          <w:szCs w:val="20"/>
        </w:rPr>
        <w:t xml:space="preserve">haiku</w:t>
      </w:r>
      <w:r>
        <w:t xml:space="preserve">.</w:t>
      </w:r>
    </w:p>
    <w:p w:rsidR="00855A3A" w:rsidRDefault="00000000">
      <w:pPr>
        <w:pStyle w:val="ListBullet"/>
        <w:spacing w:after="60" w:line="276" w:lineRule="auto"/>
      </w:pPr>
      <w:r>
        <w:rPr>
          <w:b/>
          <w:bCs/>
        </w:rPr>
        <w:t xml:space="preserve">Check </w:t>
      </w:r>
      <w:r>
        <w:rPr>
          <w:rFonts w:ascii="Consolas" w:hAnsi="Consolas" w:cs="Consolas"/>
          <w:b/>
          <w:bCs/>
          <w:sz w:val="20"/>
          <w:szCs w:val="20"/>
        </w:rPr>
        <w:t xml:space="preserve">/usage</w:t>
      </w:r>
      <w:r>
        <w:rPr>
          <w:b/>
          <w:bCs/>
        </w:rPr>
        <w:t xml:space="preserve"> (Codex: </w:t>
      </w:r>
      <w:r>
        <w:rPr>
          <w:rFonts w:ascii="Consolas" w:hAnsi="Consolas" w:cs="Consolas"/>
          <w:b/>
          <w:bCs/>
          <w:sz w:val="20"/>
          <w:szCs w:val="20"/>
        </w:rPr>
        <w:t xml:space="preserve">/status</w:t>
      </w:r>
      <w:r>
        <w:rPr>
          <w:b/>
          <w:bCs/>
        </w:rPr>
        <w:t xml:space="preserve">) at every break.</w:t>
      </w:r>
      <w:r>
        <w:t xml:space="preserve"> Model names move; use the aliases, not version numbers.</w:t>
      </w:r>
    </w:p>
    <w:p w:rsidR="00855A3A" w:rsidRDefault="00000000">
      <w:r>
        <w:br w:type="page"/>
      </w:r>
    </w:p>
    <w:p w:rsidR="00855A3A" w:rsidRDefault="00000000">
      <w:pPr>
        <w:pStyle w:val="Heading1"/>
        <w:spacing w:before="340" w:after="120"/>
      </w:pPr>
      <w:r>
        <w:t xml:space="preserve">Command map</w:t>
      </w:r>
    </w:p>
    <w:tbl>
      <w:tblPr>
        <w:tblStyle w:val="TableNormal0"/>
        <w:tblW w:w="9360" w:type="dxa"/>
        <w:tblInd w:w="0" w:type="dxa"/>
        <w:tblBorders>
          <w:top w:val="single" w:sz="4" w:space="0" w:color="D9CCEF"/>
          <w:left w:val="single" w:sz="4" w:space="0" w:color="D9CCEF"/>
          <w:bottom w:val="single" w:sz="4" w:space="0" w:color="D9CCEF"/>
          <w:right w:val="single" w:sz="4" w:space="0" w:color="D9CCEF"/>
          <w:insideH w:val="single" w:sz="4" w:space="0" w:color="D9CCEF"/>
          <w:insideV w:val="single" w:sz="4" w:space="0" w:color="D9CCEF"/>
        </w:tblBorders>
        <w:tblLayout w:type="fixed"/>
        <w:tblLook w:val="04A0" w:firstRow="1" w:lastRow="0" w:firstColumn="1" w:lastColumn="0" w:noHBand="0" w:noVBand="1"/>
      </w:tblPr>
      <w:tblGrid>
        <w:gridCol w:w="3160"/>
        <w:gridCol w:w="3100"/>
        <w:gridCol w:w="3100"/>
      </w:tblGrid>
      <w:tr>
        <w:trPr>
          <w:tblHeader/>
        </w:trPr>
        <w:tc>
          <w:tcPr>
            <w:tcW w:w="3160" w:type="dxa"/>
            <w:shd w:val="clear" w:color="auto" w:fill="5E02D1"/>
          </w:tcPr>
          <w:p>
            <w:pPr>
              <w:spacing w:before="40" w:after="40" w:line="252" w:lineRule="auto"/>
            </w:pPr>
            <w:r>
              <w:rPr>
                <w:b/>
                <w:bCs/>
                <w:color w:val="FFFFFF"/>
                <w:sz w:val="18"/>
                <w:szCs w:val="18"/>
              </w:rPr>
              <w:t xml:space="preserve">Want to...</w:t>
            </w:r>
          </w:p>
        </w:tc>
        <w:tc>
          <w:tcPr>
            <w:tcW w:w="3100" w:type="dxa"/>
            <w:shd w:val="clear" w:color="auto" w:fill="5E02D1"/>
          </w:tcPr>
          <w:p>
            <w:pPr>
              <w:spacing w:before="40" w:after="40" w:line="252" w:lineRule="auto"/>
            </w:pPr>
            <w:r>
              <w:rPr>
                <w:b/>
                <w:bCs/>
                <w:color w:val="FFFFFF"/>
                <w:sz w:val="18"/>
                <w:szCs w:val="18"/>
              </w:rPr>
              <w:t xml:space="preserve">Claude Code</w:t>
            </w:r>
          </w:p>
        </w:tc>
        <w:tc>
          <w:tcPr>
            <w:tcW w:w="3100" w:type="dxa"/>
            <w:shd w:val="clear" w:color="auto" w:fill="5E02D1"/>
          </w:tcPr>
          <w:p>
            <w:pPr>
              <w:spacing w:before="40" w:after="40" w:line="252" w:lineRule="auto"/>
            </w:pPr>
            <w:r>
              <w:rPr>
                <w:b/>
                <w:bCs/>
                <w:color w:val="FFFFFF"/>
                <w:sz w:val="18"/>
                <w:szCs w:val="18"/>
              </w:rPr>
              <w:t xml:space="preserve">Codex</w:t>
            </w:r>
          </w:p>
        </w:tc>
      </w:tr>
      <w:tr>
        <w:trPr>
          <w:cantSplit/>
        </w:trPr>
        <w:tc>
          <w:tcPr>
            <w:tcW w:w="3160" w:type="dxa"/>
            <w:shd w:val="clear" w:color="auto" w:fill="F5F0FF"/>
          </w:tcPr>
          <w:p>
            <w:pPr>
              <w:spacing w:before="40" w:after="40" w:line="252" w:lineRule="auto"/>
            </w:pPr>
            <w:r>
              <w:rPr>
                <w:sz w:val="18"/>
                <w:szCs w:val="18"/>
              </w:rPr>
              <w:t xml:space="preserve">Clean slate</w:t>
            </w:r>
          </w:p>
        </w:tc>
        <w:tc>
          <w:tcPr>
            <w:tcW w:w="3100" w:type="dxa"/>
            <w:shd w:val="clear" w:color="auto" w:fill="F5F0FF"/>
          </w:tcPr>
          <w:p>
            <w:pPr>
              <w:spacing w:before="40" w:after="40" w:line="252" w:lineRule="auto"/>
            </w:pPr>
            <w:r>
              <w:rPr>
                <w:rFonts w:ascii="Consolas" w:hAnsi="Consolas" w:cs="Consolas"/>
                <w:sz w:val="18"/>
                <w:szCs w:val="18"/>
              </w:rPr>
              <w:t xml:space="preserve">/clear</w:t>
            </w:r>
          </w:p>
        </w:tc>
        <w:tc>
          <w:tcPr>
            <w:tcW w:w="3100" w:type="dxa"/>
            <w:shd w:val="clear" w:color="auto" w:fill="F5F0FF"/>
          </w:tcPr>
          <w:p>
            <w:pPr>
              <w:spacing w:before="40" w:after="40" w:line="252" w:lineRule="auto"/>
            </w:pPr>
            <w:r>
              <w:rPr>
                <w:rFonts w:ascii="Consolas" w:hAnsi="Consolas" w:cs="Consolas"/>
                <w:sz w:val="18"/>
                <w:szCs w:val="18"/>
              </w:rPr>
              <w:t xml:space="preserve">/new</w:t>
            </w:r>
          </w:p>
        </w:tc>
      </w:tr>
      <w:tr>
        <w:trPr>
          <w:cantSplit/>
        </w:trPr>
        <w:tc>
          <w:tcPr>
            <w:tcW w:w="3160" w:type="dxa"/>
            <w:shd w:val="clear" w:color="auto" w:fill="FFFFFF"/>
          </w:tcPr>
          <w:p>
            <w:pPr>
              <w:spacing w:before="40" w:after="40" w:line="252" w:lineRule="auto"/>
            </w:pPr>
            <w:r>
              <w:rPr>
                <w:sz w:val="18"/>
                <w:szCs w:val="18"/>
              </w:rPr>
              <w:t xml:space="preserve">Summarise a long session</w:t>
            </w:r>
          </w:p>
        </w:tc>
        <w:tc>
          <w:tcPr>
            <w:tcW w:w="3100" w:type="dxa"/>
            <w:shd w:val="clear" w:color="auto" w:fill="FFFFFF"/>
          </w:tcPr>
          <w:p>
            <w:pPr>
              <w:spacing w:before="40" w:after="40" w:line="252" w:lineRule="auto"/>
            </w:pPr>
            <w:r>
              <w:rPr>
                <w:rFonts w:ascii="Consolas" w:hAnsi="Consolas" w:cs="Consolas"/>
                <w:sz w:val="18"/>
                <w:szCs w:val="18"/>
              </w:rPr>
              <w:t xml:space="preserve">/compact</w:t>
            </w:r>
          </w:p>
        </w:tc>
        <w:tc>
          <w:tcPr>
            <w:tcW w:w="3100" w:type="dxa"/>
            <w:shd w:val="clear" w:color="auto" w:fill="FFFFFF"/>
          </w:tcPr>
          <w:p>
            <w:pPr>
              <w:spacing w:before="40" w:after="40" w:line="252" w:lineRule="auto"/>
            </w:pPr>
            <w:r>
              <w:rPr>
                <w:rFonts w:ascii="Consolas" w:hAnsi="Consolas" w:cs="Consolas"/>
                <w:sz w:val="18"/>
                <w:szCs w:val="18"/>
              </w:rPr>
              <w:t xml:space="preserve">/compact</w:t>
            </w:r>
          </w:p>
        </w:tc>
      </w:tr>
      <w:tr>
        <w:trPr>
          <w:cantSplit/>
        </w:trPr>
        <w:tc>
          <w:tcPr>
            <w:tcW w:w="3160" w:type="dxa"/>
            <w:shd w:val="clear" w:color="auto" w:fill="F5F0FF"/>
          </w:tcPr>
          <w:p>
            <w:pPr>
              <w:spacing w:before="40" w:after="40" w:line="252" w:lineRule="auto"/>
            </w:pPr>
            <w:r>
              <w:rPr>
                <w:sz w:val="18"/>
                <w:szCs w:val="18"/>
              </w:rPr>
              <w:t xml:space="preserve">See what fills the context</w:t>
            </w:r>
          </w:p>
        </w:tc>
        <w:tc>
          <w:tcPr>
            <w:tcW w:w="3100" w:type="dxa"/>
            <w:shd w:val="clear" w:color="auto" w:fill="F5F0FF"/>
          </w:tcPr>
          <w:p>
            <w:pPr>
              <w:spacing w:before="40" w:after="40" w:line="252" w:lineRule="auto"/>
            </w:pPr>
            <w:r>
              <w:rPr>
                <w:rFonts w:ascii="Consolas" w:hAnsi="Consolas" w:cs="Consolas"/>
                <w:sz w:val="18"/>
                <w:szCs w:val="18"/>
              </w:rPr>
              <w:t xml:space="preserve">/context</w:t>
            </w:r>
          </w:p>
        </w:tc>
        <w:tc>
          <w:tcPr>
            <w:tcW w:w="3100" w:type="dxa"/>
            <w:shd w:val="clear" w:color="auto" w:fill="F5F0FF"/>
          </w:tcPr>
          <w:p>
            <w:pPr>
              <w:spacing w:before="40" w:after="40" w:line="252" w:lineRule="auto"/>
            </w:pPr>
            <w:r>
              <w:rPr>
                <w:rFonts w:ascii="Consolas" w:hAnsi="Consolas" w:cs="Consolas"/>
                <w:sz w:val="18"/>
                <w:szCs w:val="18"/>
              </w:rPr>
              <w:t xml:space="preserve">/status</w:t>
            </w:r>
          </w:p>
        </w:tc>
      </w:tr>
      <w:tr>
        <w:trPr>
          <w:cantSplit/>
        </w:trPr>
        <w:tc>
          <w:tcPr>
            <w:tcW w:w="3160" w:type="dxa"/>
            <w:shd w:val="clear" w:color="auto" w:fill="FFFFFF"/>
          </w:tcPr>
          <w:p>
            <w:pPr>
              <w:spacing w:before="40" w:after="40" w:line="252" w:lineRule="auto"/>
            </w:pPr>
            <w:r>
              <w:rPr>
                <w:sz w:val="18"/>
                <w:szCs w:val="18"/>
              </w:rPr>
              <w:t xml:space="preserve">Choose the model</w:t>
            </w:r>
          </w:p>
        </w:tc>
        <w:tc>
          <w:tcPr>
            <w:tcW w:w="3100" w:type="dxa"/>
            <w:shd w:val="clear" w:color="auto" w:fill="FFFFFF"/>
          </w:tcPr>
          <w:p>
            <w:pPr>
              <w:spacing w:before="40" w:after="40" w:line="252" w:lineRule="auto"/>
            </w:pPr>
            <w:r>
              <w:rPr>
                <w:rFonts w:ascii="Consolas" w:hAnsi="Consolas" w:cs="Consolas"/>
                <w:sz w:val="18"/>
                <w:szCs w:val="18"/>
              </w:rPr>
              <w:t xml:space="preserve">/model</w:t>
            </w:r>
          </w:p>
        </w:tc>
        <w:tc>
          <w:tcPr>
            <w:tcW w:w="3100" w:type="dxa"/>
            <w:shd w:val="clear" w:color="auto" w:fill="FFFFFF"/>
          </w:tcPr>
          <w:p>
            <w:pPr>
              <w:spacing w:before="40" w:after="40" w:line="252" w:lineRule="auto"/>
            </w:pPr>
            <w:r>
              <w:rPr>
                <w:rFonts w:ascii="Consolas" w:hAnsi="Consolas" w:cs="Consolas"/>
                <w:sz w:val="18"/>
                <w:szCs w:val="18"/>
              </w:rPr>
              <w:t xml:space="preserve">/model</w:t>
            </w:r>
          </w:p>
        </w:tc>
      </w:tr>
      <w:tr>
        <w:trPr>
          <w:cantSplit/>
        </w:trPr>
        <w:tc>
          <w:tcPr>
            <w:tcW w:w="3160" w:type="dxa"/>
            <w:shd w:val="clear" w:color="auto" w:fill="F5F0FF"/>
          </w:tcPr>
          <w:p>
            <w:pPr>
              <w:spacing w:before="40" w:after="40" w:line="252" w:lineRule="auto"/>
            </w:pPr>
            <w:r>
              <w:rPr>
                <w:sz w:val="18"/>
                <w:szCs w:val="18"/>
              </w:rPr>
              <w:t xml:space="preserve">Reasoning effort</w:t>
            </w:r>
          </w:p>
        </w:tc>
        <w:tc>
          <w:tcPr>
            <w:tcW w:w="3100" w:type="dxa"/>
            <w:shd w:val="clear" w:color="auto" w:fill="F5F0FF"/>
          </w:tcPr>
          <w:p>
            <w:pPr>
              <w:spacing w:before="40" w:after="40" w:line="252" w:lineRule="auto"/>
            </w:pPr>
            <w:r>
              <w:rPr>
                <w:rFonts w:ascii="Consolas" w:hAnsi="Consolas" w:cs="Consolas"/>
                <w:sz w:val="18"/>
                <w:szCs w:val="18"/>
              </w:rPr>
              <w:t xml:space="preserve">/effort</w:t>
            </w:r>
          </w:p>
        </w:tc>
        <w:tc>
          <w:tcPr>
            <w:tcW w:w="3100" w:type="dxa"/>
            <w:shd w:val="clear" w:color="auto" w:fill="F5F0FF"/>
          </w:tcPr>
          <w:p>
            <w:pPr>
              <w:spacing w:before="40" w:after="40" w:line="252" w:lineRule="auto"/>
            </w:pPr>
            <w:r>
              <w:rPr>
                <w:rFonts w:ascii="Consolas" w:hAnsi="Consolas" w:cs="Consolas"/>
                <w:sz w:val="18"/>
                <w:szCs w:val="18"/>
              </w:rPr>
              <w:t xml:space="preserve">/model</w:t>
            </w:r>
            <w:r>
              <w:rPr>
                <w:sz w:val="18"/>
                <w:szCs w:val="18"/>
              </w:rPr>
              <w:t xml:space="preserve"> (chosen with the model)</w:t>
            </w:r>
          </w:p>
        </w:tc>
      </w:tr>
      <w:tr>
        <w:trPr>
          <w:cantSplit/>
        </w:trPr>
        <w:tc>
          <w:tcPr>
            <w:tcW w:w="3160" w:type="dxa"/>
            <w:shd w:val="clear" w:color="auto" w:fill="FFFFFF"/>
          </w:tcPr>
          <w:p>
            <w:pPr>
              <w:spacing w:before="40" w:after="40" w:line="252" w:lineRule="auto"/>
            </w:pPr>
            <w:r>
              <w:rPr>
                <w:sz w:val="18"/>
                <w:szCs w:val="18"/>
              </w:rPr>
              <w:t xml:space="preserve">Usage and limits</w:t>
            </w:r>
          </w:p>
        </w:tc>
        <w:tc>
          <w:tcPr>
            <w:tcW w:w="3100" w:type="dxa"/>
            <w:shd w:val="clear" w:color="auto" w:fill="FFFFFF"/>
          </w:tcPr>
          <w:p>
            <w:pPr>
              <w:spacing w:before="40" w:after="40" w:line="252" w:lineRule="auto"/>
            </w:pPr>
            <w:r>
              <w:rPr>
                <w:rFonts w:ascii="Consolas" w:hAnsi="Consolas" w:cs="Consolas"/>
                <w:sz w:val="18"/>
                <w:szCs w:val="18"/>
              </w:rPr>
              <w:t xml:space="preserve">/usage</w:t>
            </w:r>
          </w:p>
        </w:tc>
        <w:tc>
          <w:tcPr>
            <w:tcW w:w="3100" w:type="dxa"/>
            <w:shd w:val="clear" w:color="auto" w:fill="FFFFFF"/>
          </w:tcPr>
          <w:p>
            <w:pPr>
              <w:spacing w:before="40" w:after="40" w:line="252" w:lineRule="auto"/>
            </w:pPr>
            <w:r>
              <w:rPr>
                <w:rFonts w:ascii="Consolas" w:hAnsi="Consolas" w:cs="Consolas"/>
                <w:sz w:val="18"/>
                <w:szCs w:val="18"/>
              </w:rPr>
              <w:t xml:space="preserve">/status</w:t>
            </w:r>
          </w:p>
        </w:tc>
      </w:tr>
      <w:tr>
        <w:trPr>
          <w:cantSplit/>
        </w:trPr>
        <w:tc>
          <w:tcPr>
            <w:tcW w:w="3160" w:type="dxa"/>
            <w:shd w:val="clear" w:color="auto" w:fill="F5F0FF"/>
          </w:tcPr>
          <w:p>
            <w:pPr>
              <w:spacing w:before="40" w:after="40" w:line="252" w:lineRule="auto"/>
            </w:pPr>
            <w:r>
              <w:rPr>
                <w:sz w:val="18"/>
                <w:szCs w:val="18"/>
              </w:rPr>
              <w:t xml:space="preserve">Plan before touching files</w:t>
            </w:r>
          </w:p>
        </w:tc>
        <w:tc>
          <w:tcPr>
            <w:tcW w:w="3100" w:type="dxa"/>
            <w:shd w:val="clear" w:color="auto" w:fill="F5F0FF"/>
          </w:tcPr>
          <w:p>
            <w:pPr>
              <w:spacing w:before="40" w:after="40" w:line="252" w:lineRule="auto"/>
            </w:pPr>
            <w:r>
              <w:rPr>
                <w:sz w:val="18"/>
                <w:szCs w:val="18"/>
              </w:rPr>
              <w:t xml:space="preserve">Shift+Tab to plan mode, or </w:t>
            </w:r>
            <w:r>
              <w:rPr>
                <w:rFonts w:ascii="Consolas" w:hAnsi="Consolas" w:cs="Consolas"/>
                <w:sz w:val="18"/>
                <w:szCs w:val="18"/>
              </w:rPr>
              <w:t xml:space="preserve">/plan</w:t>
            </w:r>
          </w:p>
        </w:tc>
        <w:tc>
          <w:tcPr>
            <w:tcW w:w="3100" w:type="dxa"/>
            <w:shd w:val="clear" w:color="auto" w:fill="F5F0FF"/>
          </w:tcPr>
          <w:p>
            <w:pPr>
              <w:spacing w:before="40" w:after="40" w:line="252" w:lineRule="auto"/>
            </w:pPr>
            <w:r>
              <w:rPr>
                <w:rFonts w:ascii="Consolas" w:hAnsi="Consolas" w:cs="Consolas"/>
                <w:sz w:val="18"/>
                <w:szCs w:val="18"/>
              </w:rPr>
              <w:t xml:space="preserve">/plan</w:t>
            </w:r>
          </w:p>
        </w:tc>
      </w:tr>
      <w:tr>
        <w:trPr>
          <w:cantSplit/>
        </w:trPr>
        <w:tc>
          <w:tcPr>
            <w:tcW w:w="3160" w:type="dxa"/>
            <w:shd w:val="clear" w:color="auto" w:fill="FFFFFF"/>
          </w:tcPr>
          <w:p>
            <w:pPr>
              <w:spacing w:before="40" w:after="40" w:line="252" w:lineRule="auto"/>
            </w:pPr>
            <w:r>
              <w:rPr>
                <w:sz w:val="18"/>
                <w:szCs w:val="18"/>
              </w:rPr>
              <w:t xml:space="preserve">Scaffold the project contract</w:t>
            </w:r>
          </w:p>
        </w:tc>
        <w:tc>
          <w:tcPr>
            <w:tcW w:w="3100" w:type="dxa"/>
            <w:shd w:val="clear" w:color="auto" w:fill="FFFFFF"/>
          </w:tcPr>
          <w:p>
            <w:pPr>
              <w:spacing w:before="40" w:after="40" w:line="252" w:lineRule="auto"/>
            </w:pPr>
            <w:r>
              <w:rPr>
                <w:rFonts w:ascii="Consolas" w:hAnsi="Consolas" w:cs="Consolas"/>
                <w:sz w:val="18"/>
                <w:szCs w:val="18"/>
              </w:rPr>
              <w:t xml:space="preserve">/init</w:t>
            </w:r>
            <w:r>
              <w:rPr>
                <w:sz w:val="18"/>
                <w:szCs w:val="18"/>
              </w:rPr>
              <w:t xml:space="preserve"> (writes CLAUDE.md)</w:t>
            </w:r>
          </w:p>
        </w:tc>
        <w:tc>
          <w:tcPr>
            <w:tcW w:w="3100" w:type="dxa"/>
            <w:shd w:val="clear" w:color="auto" w:fill="FFFFFF"/>
          </w:tcPr>
          <w:p>
            <w:pPr>
              <w:spacing w:before="40" w:after="40" w:line="252" w:lineRule="auto"/>
            </w:pPr>
            <w:r>
              <w:rPr>
                <w:rFonts w:ascii="Consolas" w:hAnsi="Consolas" w:cs="Consolas"/>
                <w:sz w:val="18"/>
                <w:szCs w:val="18"/>
              </w:rPr>
              <w:t xml:space="preserve">/init</w:t>
            </w:r>
            <w:r>
              <w:rPr>
                <w:sz w:val="18"/>
                <w:szCs w:val="18"/>
              </w:rPr>
              <w:t xml:space="preserve"> (writes AGENTS.md)</w:t>
            </w:r>
          </w:p>
        </w:tc>
      </w:tr>
      <w:tr>
        <w:trPr>
          <w:cantSplit/>
        </w:trPr>
        <w:tc>
          <w:tcPr>
            <w:tcW w:w="3160" w:type="dxa"/>
            <w:shd w:val="clear" w:color="auto" w:fill="F5F0FF"/>
          </w:tcPr>
          <w:p>
            <w:pPr>
              <w:spacing w:before="40" w:after="40" w:line="252" w:lineRule="auto"/>
            </w:pPr>
            <w:r>
              <w:rPr>
                <w:sz w:val="18"/>
                <w:szCs w:val="18"/>
              </w:rPr>
              <w:t xml:space="preserve">Run a skill</w:t>
            </w:r>
          </w:p>
        </w:tc>
        <w:tc>
          <w:tcPr>
            <w:tcW w:w="3100" w:type="dxa"/>
            <w:shd w:val="clear" w:color="auto" w:fill="F5F0FF"/>
          </w:tcPr>
          <w:p>
            <w:pPr>
              <w:spacing w:before="40" w:after="40" w:line="252" w:lineRule="auto"/>
            </w:pPr>
            <w:r>
              <w:rPr>
                <w:rFonts w:ascii="Consolas" w:hAnsi="Consolas" w:cs="Consolas"/>
                <w:sz w:val="18"/>
                <w:szCs w:val="18"/>
              </w:rPr>
              <w:t xml:space="preserve">/add-feature</w:t>
            </w:r>
            <w:r>
              <w:rPr>
                <w:sz w:val="18"/>
                <w:szCs w:val="18"/>
              </w:rPr>
              <w:t xml:space="preserve">, or just describe the task</w:t>
            </w:r>
          </w:p>
        </w:tc>
        <w:tc>
          <w:tcPr>
            <w:tcW w:w="3100" w:type="dxa"/>
            <w:shd w:val="clear" w:color="auto" w:fill="F5F0FF"/>
          </w:tcPr>
          <w:p>
            <w:pPr>
              <w:spacing w:before="40" w:after="40" w:line="252" w:lineRule="auto"/>
            </w:pPr>
            <w:r>
              <w:rPr>
                <w:rFonts w:ascii="Consolas" w:hAnsi="Consolas" w:cs="Consolas"/>
                <w:sz w:val="18"/>
                <w:szCs w:val="18"/>
              </w:rPr>
              <w:t xml:space="preserve">$add-feature</w:t>
            </w:r>
            <w:r>
              <w:rPr>
                <w:sz w:val="18"/>
                <w:szCs w:val="18"/>
              </w:rPr>
              <w:t xml:space="preserve">, </w:t>
            </w:r>
            <w:r>
              <w:rPr>
                <w:rFonts w:ascii="Consolas" w:hAnsi="Consolas" w:cs="Consolas"/>
                <w:sz w:val="18"/>
                <w:szCs w:val="18"/>
              </w:rPr>
              <w:t xml:space="preserve">/skills</w:t>
            </w:r>
            <w:r>
              <w:rPr>
                <w:sz w:val="18"/>
                <w:szCs w:val="18"/>
              </w:rPr>
              <w:t xml:space="preserve">, or just describe the task</w:t>
            </w:r>
          </w:p>
        </w:tc>
      </w:tr>
      <w:tr>
        <w:trPr>
          <w:cantSplit/>
        </w:trPr>
        <w:tc>
          <w:tcPr>
            <w:tcW w:w="3160" w:type="dxa"/>
            <w:shd w:val="clear" w:color="auto" w:fill="FFFFFF"/>
          </w:tcPr>
          <w:p>
            <w:pPr>
              <w:spacing w:before="40" w:after="40" w:line="252" w:lineRule="auto"/>
            </w:pPr>
            <w:r>
              <w:rPr>
                <w:sz w:val="18"/>
                <w:szCs w:val="18"/>
              </w:rPr>
              <w:t xml:space="preserve">Where skills live</w:t>
            </w:r>
          </w:p>
        </w:tc>
        <w:tc>
          <w:tcPr>
            <w:tcW w:w="3100" w:type="dxa"/>
            <w:shd w:val="clear" w:color="auto" w:fill="FFFFFF"/>
          </w:tcPr>
          <w:p>
            <w:pPr>
              <w:spacing w:before="40" w:after="40" w:line="252" w:lineRule="auto"/>
            </w:pPr>
            <w:r>
              <w:rPr>
                <w:rFonts w:ascii="Consolas" w:hAnsi="Consolas" w:cs="Consolas"/>
                <w:sz w:val="18"/>
                <w:szCs w:val="18"/>
              </w:rPr>
              <w:t xml:space="preserve">.claude/skills/&lt;name&gt;/SKILL.md</w:t>
            </w:r>
          </w:p>
        </w:tc>
        <w:tc>
          <w:tcPr>
            <w:tcW w:w="3100" w:type="dxa"/>
            <w:shd w:val="clear" w:color="auto" w:fill="FFFFFF"/>
          </w:tcPr>
          <w:p>
            <w:pPr>
              <w:spacing w:before="40" w:after="40" w:line="252" w:lineRule="auto"/>
            </w:pPr>
            <w:r>
              <w:rPr>
                <w:rFonts w:ascii="Consolas" w:hAnsi="Consolas" w:cs="Consolas"/>
                <w:sz w:val="18"/>
                <w:szCs w:val="18"/>
              </w:rPr>
              <w:t xml:space="preserve">.agents/skills/&lt;name&gt;/SKILL.md</w:t>
            </w:r>
          </w:p>
        </w:tc>
      </w:tr>
      <w:tr>
        <w:trPr>
          <w:cantSplit/>
        </w:trPr>
        <w:tc>
          <w:tcPr>
            <w:tcW w:w="3160" w:type="dxa"/>
            <w:shd w:val="clear" w:color="auto" w:fill="F5F0FF"/>
          </w:tcPr>
          <w:p>
            <w:pPr>
              <w:spacing w:before="40" w:after="40" w:line="252" w:lineRule="auto"/>
            </w:pPr>
            <w:r>
              <w:rPr>
                <w:sz w:val="18"/>
                <w:szCs w:val="18"/>
              </w:rPr>
              <w:t xml:space="preserve">Sub-agents</w:t>
            </w:r>
          </w:p>
        </w:tc>
        <w:tc>
          <w:tcPr>
            <w:tcW w:w="3100" w:type="dxa"/>
            <w:shd w:val="clear" w:color="auto" w:fill="F5F0FF"/>
          </w:tcPr>
          <w:p>
            <w:pPr>
              <w:spacing w:before="40" w:after="40" w:line="252" w:lineRule="auto"/>
            </w:pPr>
            <w:r>
              <w:rPr>
                <w:sz w:val="18"/>
                <w:szCs w:val="18"/>
              </w:rPr>
              <w:t xml:space="preserve">edit </w:t>
            </w:r>
            <w:r>
              <w:rPr>
                <w:rFonts w:ascii="Consolas" w:hAnsi="Consolas" w:cs="Consolas"/>
                <w:sz w:val="18"/>
                <w:szCs w:val="18"/>
              </w:rPr>
              <w:t xml:space="preserve">.claude/agents/*.md</w:t>
            </w:r>
            <w:r>
              <w:rPr>
                <w:sz w:val="18"/>
                <w:szCs w:val="18"/>
              </w:rPr>
              <w:t xml:space="preserve">, or </w:t>
            </w:r>
            <w:r>
              <w:rPr>
                <w:rFonts w:ascii="Consolas" w:hAnsi="Consolas" w:cs="Consolas"/>
                <w:sz w:val="18"/>
                <w:szCs w:val="18"/>
              </w:rPr>
              <w:t xml:space="preserve">/agents</w:t>
            </w:r>
          </w:p>
        </w:tc>
        <w:tc>
          <w:tcPr>
            <w:tcW w:w="3100" w:type="dxa"/>
            <w:shd w:val="clear" w:color="auto" w:fill="F5F0FF"/>
          </w:tcPr>
          <w:p>
            <w:pPr>
              <w:spacing w:before="40" w:after="40" w:line="252" w:lineRule="auto"/>
            </w:pPr>
            <w:r>
              <w:rPr>
                <w:sz w:val="18"/>
                <w:szCs w:val="18"/>
              </w:rPr>
              <w:t xml:space="preserve">edit </w:t>
            </w:r>
            <w:r>
              <w:rPr>
                <w:rFonts w:ascii="Consolas" w:hAnsi="Consolas" w:cs="Consolas"/>
                <w:sz w:val="18"/>
                <w:szCs w:val="18"/>
              </w:rPr>
              <w:t xml:space="preserve">.codex/agents/*.toml</w:t>
            </w:r>
          </w:p>
        </w:tc>
      </w:tr>
      <w:tr>
        <w:trPr>
          <w:cantSplit/>
        </w:trPr>
        <w:tc>
          <w:tcPr>
            <w:tcW w:w="3160" w:type="dxa"/>
            <w:shd w:val="clear" w:color="auto" w:fill="FFFFFF"/>
          </w:tcPr>
          <w:p>
            <w:pPr>
              <w:spacing w:before="40" w:after="40" w:line="252" w:lineRule="auto"/>
            </w:pPr>
            <w:r>
              <w:rPr>
                <w:sz w:val="18"/>
                <w:szCs w:val="18"/>
              </w:rPr>
              <w:t xml:space="preserve">Hooks</w:t>
            </w:r>
          </w:p>
        </w:tc>
        <w:tc>
          <w:tcPr>
            <w:tcW w:w="3100" w:type="dxa"/>
            <w:shd w:val="clear" w:color="auto" w:fill="FFFFFF"/>
          </w:tcPr>
          <w:p>
            <w:pPr>
              <w:spacing w:before="40" w:after="40" w:line="252" w:lineRule="auto"/>
            </w:pPr>
            <w:r>
              <w:rPr>
                <w:rFonts w:ascii="Consolas" w:hAnsi="Consolas" w:cs="Consolas"/>
                <w:sz w:val="18"/>
                <w:szCs w:val="18"/>
              </w:rPr>
              <w:t xml:space="preserve">/hooks</w:t>
            </w:r>
            <w:r>
              <w:rPr>
                <w:sz w:val="18"/>
                <w:szCs w:val="18"/>
              </w:rPr>
              <w:t xml:space="preserve">, or </w:t>
            </w:r>
            <w:r>
              <w:rPr>
                <w:rFonts w:ascii="Consolas" w:hAnsi="Consolas" w:cs="Consolas"/>
                <w:sz w:val="18"/>
                <w:szCs w:val="18"/>
              </w:rPr>
              <w:t xml:space="preserve">.claude/settings.json</w:t>
            </w:r>
          </w:p>
        </w:tc>
        <w:tc>
          <w:tcPr>
            <w:tcW w:w="3100" w:type="dxa"/>
            <w:shd w:val="clear" w:color="auto" w:fill="FFFFFF"/>
          </w:tcPr>
          <w:p>
            <w:pPr>
              <w:spacing w:before="40" w:after="40" w:line="252" w:lineRule="auto"/>
            </w:pPr>
            <w:r>
              <w:rPr>
                <w:rFonts w:ascii="Consolas" w:hAnsi="Consolas" w:cs="Consolas"/>
                <w:sz w:val="18"/>
                <w:szCs w:val="18"/>
              </w:rPr>
              <w:t xml:space="preserve">.codex/hooks.json</w:t>
            </w:r>
            <w:r>
              <w:rPr>
                <w:sz w:val="18"/>
                <w:szCs w:val="18"/>
              </w:rPr>
              <w:t xml:space="preserve"> or </w:t>
            </w:r>
            <w:r>
              <w:rPr>
                <w:rFonts w:ascii="Consolas" w:hAnsi="Consolas" w:cs="Consolas"/>
                <w:sz w:val="18"/>
                <w:szCs w:val="18"/>
              </w:rPr>
              <w:t xml:space="preserve">config.toml</w:t>
            </w:r>
          </w:p>
        </w:tc>
      </w:tr>
      <w:tr>
        <w:trPr>
          <w:cantSplit/>
        </w:trPr>
        <w:tc>
          <w:tcPr>
            <w:tcW w:w="3160" w:type="dxa"/>
            <w:shd w:val="clear" w:color="auto" w:fill="F5F0FF"/>
          </w:tcPr>
          <w:p>
            <w:pPr>
              <w:spacing w:before="40" w:after="40" w:line="252" w:lineRule="auto"/>
            </w:pPr>
            <w:r>
              <w:rPr>
                <w:sz w:val="18"/>
                <w:szCs w:val="18"/>
              </w:rPr>
              <w:t xml:space="preserve">Add an MCP server</w:t>
            </w:r>
          </w:p>
        </w:tc>
        <w:tc>
          <w:tcPr>
            <w:tcW w:w="3100" w:type="dxa"/>
            <w:shd w:val="clear" w:color="auto" w:fill="F5F0FF"/>
          </w:tcPr>
          <w:p>
            <w:pPr>
              <w:spacing w:before="40" w:after="40" w:line="252" w:lineRule="auto"/>
            </w:pPr>
            <w:r>
              <w:rPr>
                <w:rFonts w:ascii="Consolas" w:hAnsi="Consolas" w:cs="Consolas"/>
                <w:sz w:val="18"/>
                <w:szCs w:val="18"/>
              </w:rPr>
              <w:t xml:space="preserve">claude mcp add ...</w:t>
            </w:r>
          </w:p>
        </w:tc>
        <w:tc>
          <w:tcPr>
            <w:tcW w:w="3100" w:type="dxa"/>
            <w:shd w:val="clear" w:color="auto" w:fill="F5F0FF"/>
          </w:tcPr>
          <w:p>
            <w:pPr>
              <w:spacing w:before="40" w:after="40" w:line="252" w:lineRule="auto"/>
            </w:pPr>
            <w:r>
              <w:rPr>
                <w:rFonts w:ascii="Consolas" w:hAnsi="Consolas" w:cs="Consolas"/>
                <w:sz w:val="18"/>
                <w:szCs w:val="18"/>
              </w:rPr>
              <w:t xml:space="preserve">codex mcp add ...</w:t>
            </w:r>
          </w:p>
        </w:tc>
      </w:tr>
      <w:tr>
        <w:trPr>
          <w:cantSplit/>
        </w:trPr>
        <w:tc>
          <w:tcPr>
            <w:tcW w:w="3160" w:type="dxa"/>
            <w:shd w:val="clear" w:color="auto" w:fill="FFFFFF"/>
          </w:tcPr>
          <w:p>
            <w:pPr>
              <w:spacing w:before="40" w:after="40" w:line="252" w:lineRule="auto"/>
            </w:pPr>
            <w:r>
              <w:rPr>
                <w:sz w:val="18"/>
                <w:szCs w:val="18"/>
              </w:rPr>
              <w:t xml:space="preserve">MCP status and logins</w:t>
            </w:r>
          </w:p>
        </w:tc>
        <w:tc>
          <w:tcPr>
            <w:tcW w:w="3100" w:type="dxa"/>
            <w:shd w:val="clear" w:color="auto" w:fill="FFFFFF"/>
          </w:tcPr>
          <w:p>
            <w:pPr>
              <w:spacing w:before="40" w:after="40" w:line="252" w:lineRule="auto"/>
            </w:pPr>
            <w:r>
              <w:rPr>
                <w:rFonts w:ascii="Consolas" w:hAnsi="Consolas" w:cs="Consolas"/>
                <w:sz w:val="18"/>
                <w:szCs w:val="18"/>
              </w:rPr>
              <w:t xml:space="preserve">/mcp</w:t>
            </w:r>
          </w:p>
        </w:tc>
        <w:tc>
          <w:tcPr>
            <w:tcW w:w="3100" w:type="dxa"/>
            <w:shd w:val="clear" w:color="auto" w:fill="FFFFFF"/>
          </w:tcPr>
          <w:p>
            <w:pPr>
              <w:spacing w:before="40" w:after="40" w:line="252" w:lineRule="auto"/>
            </w:pPr>
            <w:r>
              <w:rPr>
                <w:rFonts w:ascii="Consolas" w:hAnsi="Consolas" w:cs="Consolas"/>
                <w:sz w:val="18"/>
                <w:szCs w:val="18"/>
              </w:rPr>
              <w:t xml:space="preserve">/mcp</w:t>
            </w:r>
            <w:r>
              <w:rPr>
                <w:sz w:val="18"/>
                <w:szCs w:val="18"/>
              </w:rPr>
              <w:t xml:space="preserve">, </w:t>
            </w:r>
            <w:r>
              <w:rPr>
                <w:rFonts w:ascii="Consolas" w:hAnsi="Consolas" w:cs="Consolas"/>
                <w:sz w:val="18"/>
                <w:szCs w:val="18"/>
              </w:rPr>
              <w:t xml:space="preserve">codex mcp login &lt;name&gt;</w:t>
            </w:r>
          </w:p>
        </w:tc>
      </w:tr>
      <w:tr>
        <w:trPr>
          <w:cantSplit/>
        </w:trPr>
        <w:tc>
          <w:tcPr>
            <w:tcW w:w="3160" w:type="dxa"/>
            <w:shd w:val="clear" w:color="auto" w:fill="F5F0FF"/>
          </w:tcPr>
          <w:p>
            <w:pPr>
              <w:spacing w:before="40" w:after="40" w:line="252" w:lineRule="auto"/>
            </w:pPr>
            <w:r>
              <w:rPr>
                <w:sz w:val="18"/>
                <w:szCs w:val="18"/>
              </w:rPr>
              <w:t xml:space="preserve">A separate checkout for parallel work</w:t>
            </w:r>
          </w:p>
        </w:tc>
        <w:tc>
          <w:tcPr>
            <w:tcW w:w="3100" w:type="dxa"/>
            <w:shd w:val="clear" w:color="auto" w:fill="F5F0FF"/>
          </w:tcPr>
          <w:p>
            <w:pPr>
              <w:spacing w:before="40" w:after="40" w:line="252" w:lineRule="auto"/>
            </w:pPr>
            <w:r>
              <w:rPr>
                <w:rFonts w:ascii="Consolas" w:hAnsi="Consolas" w:cs="Consolas"/>
                <w:sz w:val="18"/>
                <w:szCs w:val="18"/>
              </w:rPr>
              <w:t xml:space="preserve">claude --worktree &lt;name&gt;</w:t>
            </w:r>
          </w:p>
        </w:tc>
        <w:tc>
          <w:tcPr>
            <w:tcW w:w="3100" w:type="dxa"/>
            <w:shd w:val="clear" w:color="auto" w:fill="F5F0FF"/>
          </w:tcPr>
          <w:p>
            <w:pPr>
              <w:spacing w:before="40" w:after="40" w:line="252" w:lineRule="auto"/>
            </w:pPr>
            <w:r>
              <w:rPr>
                <w:rFonts w:ascii="Consolas" w:hAnsi="Consolas" w:cs="Consolas"/>
                <w:sz w:val="18"/>
                <w:szCs w:val="18"/>
              </w:rPr>
              <w:t xml:space="preserve">git worktree add</w:t>
            </w:r>
            <w:r>
              <w:rPr>
                <w:sz w:val="18"/>
                <w:szCs w:val="18"/>
              </w:rPr>
              <w:t xml:space="preserve"> (newer CLIs: </w:t>
            </w:r>
            <w:r>
              <w:rPr>
                <w:rFonts w:ascii="Consolas" w:hAnsi="Consolas" w:cs="Consolas"/>
                <w:sz w:val="18"/>
                <w:szCs w:val="18"/>
              </w:rPr>
              <w:t xml:space="preserve">--worktree</w:t>
            </w:r>
            <w:r>
              <w:rPr>
                <w:sz w:val="18"/>
                <w:szCs w:val="18"/>
              </w:rPr>
              <w:t xml:space="preserve">)</w:t>
            </w:r>
          </w:p>
        </w:tc>
      </w:tr>
      <w:tr>
        <w:trPr>
          <w:cantSplit/>
        </w:trPr>
        <w:tc>
          <w:tcPr>
            <w:tcW w:w="3160" w:type="dxa"/>
            <w:shd w:val="clear" w:color="auto" w:fill="FFFFFF"/>
          </w:tcPr>
          <w:p>
            <w:pPr>
              <w:spacing w:before="40" w:after="40" w:line="252" w:lineRule="auto"/>
            </w:pPr>
            <w:r>
              <w:rPr>
                <w:sz w:val="18"/>
                <w:szCs w:val="18"/>
              </w:rPr>
              <w:t xml:space="preserve">Review your local diff</w:t>
            </w:r>
          </w:p>
        </w:tc>
        <w:tc>
          <w:tcPr>
            <w:tcW w:w="3100" w:type="dxa"/>
            <w:shd w:val="clear" w:color="auto" w:fill="FFFFFF"/>
          </w:tcPr>
          <w:p>
            <w:pPr>
              <w:spacing w:before="40" w:after="40" w:line="252" w:lineRule="auto"/>
            </w:pPr>
            <w:r>
              <w:rPr>
                <w:rFonts w:ascii="Consolas" w:hAnsi="Consolas" w:cs="Consolas"/>
                <w:sz w:val="18"/>
                <w:szCs w:val="18"/>
              </w:rPr>
              <w:t xml:space="preserve">/code-review</w:t>
            </w:r>
          </w:p>
        </w:tc>
        <w:tc>
          <w:tcPr>
            <w:tcW w:w="3100" w:type="dxa"/>
            <w:shd w:val="clear" w:color="auto" w:fill="FFFFFF"/>
          </w:tcPr>
          <w:p>
            <w:pPr>
              <w:spacing w:before="40" w:after="40" w:line="252" w:lineRule="auto"/>
            </w:pPr>
            <w:r>
              <w:rPr>
                <w:rFonts w:ascii="Consolas" w:hAnsi="Consolas" w:cs="Consolas"/>
                <w:sz w:val="18"/>
                <w:szCs w:val="18"/>
              </w:rPr>
              <w:t xml:space="preserve">/review</w:t>
            </w:r>
          </w:p>
        </w:tc>
      </w:tr>
      <w:tr>
        <w:trPr>
          <w:cantSplit/>
        </w:trPr>
        <w:tc>
          <w:tcPr>
            <w:tcW w:w="3160" w:type="dxa"/>
            <w:shd w:val="clear" w:color="auto" w:fill="F5F0FF"/>
          </w:tcPr>
          <w:p>
            <w:pPr>
              <w:spacing w:before="40" w:after="40" w:line="252" w:lineRule="auto"/>
            </w:pPr>
            <w:r>
              <w:rPr>
                <w:sz w:val="18"/>
                <w:szCs w:val="18"/>
              </w:rPr>
              <w:t xml:space="preserve">Review a GitHub pull request</w:t>
            </w:r>
          </w:p>
        </w:tc>
        <w:tc>
          <w:tcPr>
            <w:tcW w:w="3100" w:type="dxa"/>
            <w:shd w:val="clear" w:color="auto" w:fill="F5F0FF"/>
          </w:tcPr>
          <w:p>
            <w:pPr>
              <w:spacing w:before="40" w:after="40" w:line="252" w:lineRule="auto"/>
            </w:pPr>
            <w:r>
              <w:rPr>
                <w:rFonts w:ascii="Consolas" w:hAnsi="Consolas" w:cs="Consolas"/>
                <w:sz w:val="18"/>
                <w:szCs w:val="18"/>
              </w:rPr>
              <w:t xml:space="preserve">/review &lt;number&gt;</w:t>
            </w:r>
          </w:p>
        </w:tc>
        <w:tc>
          <w:tcPr>
            <w:tcW w:w="3100" w:type="dxa"/>
            <w:shd w:val="clear" w:color="auto" w:fill="F5F0FF"/>
          </w:tcPr>
          <w:p>
            <w:pPr>
              <w:spacing w:before="40" w:after="40" w:line="252" w:lineRule="auto"/>
            </w:pPr>
            <w:r>
              <w:rPr>
                <w:rFonts w:ascii="Consolas" w:hAnsi="Consolas" w:cs="Consolas"/>
                <w:sz w:val="18"/>
                <w:szCs w:val="18"/>
              </w:rPr>
              <w:t xml:space="preserve">/review</w:t>
            </w:r>
          </w:p>
        </w:tc>
      </w:tr>
      <w:tr>
        <w:trPr>
          <w:cantSplit/>
        </w:trPr>
        <w:tc>
          <w:tcPr>
            <w:tcW w:w="3160" w:type="dxa"/>
            <w:shd w:val="clear" w:color="auto" w:fill="FFFFFF"/>
          </w:tcPr>
          <w:p>
            <w:pPr>
              <w:spacing w:before="40" w:after="40" w:line="252" w:lineRule="auto"/>
            </w:pPr>
            <w:r>
              <w:rPr>
                <w:sz w:val="18"/>
                <w:szCs w:val="18"/>
              </w:rPr>
              <w:t xml:space="preserve">See the raw diff</w:t>
            </w:r>
          </w:p>
        </w:tc>
        <w:tc>
          <w:tcPr>
            <w:tcW w:w="3100" w:type="dxa"/>
            <w:shd w:val="clear" w:color="auto" w:fill="FFFFFF"/>
          </w:tcPr>
          <w:p>
            <w:pPr>
              <w:spacing w:before="40" w:after="40" w:line="252" w:lineRule="auto"/>
            </w:pPr>
            <w:r>
              <w:rPr>
                <w:sz w:val="18"/>
                <w:szCs w:val="18"/>
              </w:rPr>
              <w:t xml:space="preserve">ask: "show me git diff"</w:t>
            </w:r>
          </w:p>
        </w:tc>
        <w:tc>
          <w:tcPr>
            <w:tcW w:w="3100" w:type="dxa"/>
            <w:shd w:val="clear" w:color="auto" w:fill="FFFFFF"/>
          </w:tcPr>
          <w:p>
            <w:pPr>
              <w:spacing w:before="40" w:after="40" w:line="252" w:lineRule="auto"/>
            </w:pPr>
            <w:r>
              <w:rPr>
                <w:rFonts w:ascii="Consolas" w:hAnsi="Consolas" w:cs="Consolas"/>
                <w:sz w:val="18"/>
                <w:szCs w:val="18"/>
              </w:rPr>
              <w:t xml:space="preserve">/diff</w:t>
            </w:r>
          </w:p>
        </w:tc>
      </w:tr>
      <w:tr>
        <w:trPr>
          <w:cantSplit/>
        </w:trPr>
        <w:tc>
          <w:tcPr>
            <w:tcW w:w="3160" w:type="dxa"/>
            <w:shd w:val="clear" w:color="auto" w:fill="F5F0FF"/>
          </w:tcPr>
          <w:p>
            <w:pPr>
              <w:spacing w:before="40" w:after="40" w:line="252" w:lineRule="auto"/>
            </w:pPr>
            <w:r>
              <w:rPr>
                <w:sz w:val="18"/>
                <w:szCs w:val="18"/>
              </w:rPr>
              <w:t xml:space="preserve">Change approvals / sandbox</w:t>
            </w:r>
          </w:p>
        </w:tc>
        <w:tc>
          <w:tcPr>
            <w:tcW w:w="3100" w:type="dxa"/>
            <w:shd w:val="clear" w:color="auto" w:fill="F5F0FF"/>
          </w:tcPr>
          <w:p>
            <w:pPr>
              <w:spacing w:before="40" w:after="40" w:line="252" w:lineRule="auto"/>
            </w:pPr>
            <w:r>
              <w:rPr>
                <w:sz w:val="18"/>
                <w:szCs w:val="18"/>
              </w:rPr>
              <w:t xml:space="preserve">Shift+Tab cycles the mode</w:t>
            </w:r>
          </w:p>
        </w:tc>
        <w:tc>
          <w:tcPr>
            <w:tcW w:w="3100" w:type="dxa"/>
            <w:shd w:val="clear" w:color="auto" w:fill="F5F0FF"/>
          </w:tcPr>
          <w:p>
            <w:pPr>
              <w:spacing w:before="40" w:after="40" w:line="252" w:lineRule="auto"/>
            </w:pPr>
            <w:r>
              <w:rPr>
                <w:rFonts w:ascii="Consolas" w:hAnsi="Consolas" w:cs="Consolas"/>
                <w:sz w:val="18"/>
                <w:szCs w:val="18"/>
              </w:rPr>
              <w:t xml:space="preserve">/permissions</w:t>
            </w:r>
          </w:p>
        </w:tc>
      </w:tr>
      <w:tr>
        <w:trPr>
          <w:cantSplit/>
        </w:trPr>
        <w:tc>
          <w:tcPr>
            <w:tcW w:w="3160" w:type="dxa"/>
            <w:shd w:val="clear" w:color="auto" w:fill="FFFFFF"/>
          </w:tcPr>
          <w:p>
            <w:pPr>
              <w:spacing w:before="40" w:after="40" w:line="252" w:lineRule="auto"/>
            </w:pPr>
            <w:r>
              <w:rPr>
                <w:sz w:val="18"/>
                <w:szCs w:val="18"/>
              </w:rPr>
              <w:t xml:space="preserve">Security pass over a change</w:t>
            </w:r>
          </w:p>
        </w:tc>
        <w:tc>
          <w:tcPr>
            <w:tcW w:w="3100" w:type="dxa"/>
            <w:shd w:val="clear" w:color="auto" w:fill="FFFFFF"/>
          </w:tcPr>
          <w:p>
            <w:pPr>
              <w:spacing w:before="40" w:after="40" w:line="252" w:lineRule="auto"/>
            </w:pPr>
            <w:r>
              <w:rPr>
                <w:rFonts w:ascii="Consolas" w:hAnsi="Consolas" w:cs="Consolas"/>
                <w:sz w:val="18"/>
                <w:szCs w:val="18"/>
              </w:rPr>
              <w:t xml:space="preserve">/security-review</w:t>
            </w:r>
          </w:p>
        </w:tc>
        <w:tc>
          <w:tcPr>
            <w:tcW w:w="3100" w:type="dxa"/>
            <w:shd w:val="clear" w:color="auto" w:fill="FFFFFF"/>
          </w:tcPr>
          <w:p>
            <w:pPr>
              <w:spacing w:before="40" w:after="40" w:line="252" w:lineRule="auto"/>
            </w:pPr>
            <w:r>
              <w:rPr>
                <w:rFonts w:ascii="Consolas" w:hAnsi="Consolas" w:cs="Consolas"/>
                <w:sz w:val="18"/>
                <w:szCs w:val="18"/>
              </w:rPr>
              <w:t xml:space="preserve">/review</w:t>
            </w:r>
            <w:r>
              <w:rPr>
                <w:sz w:val="18"/>
                <w:szCs w:val="18"/>
              </w:rPr>
              <w:t xml:space="preserve">, then ask for security explicitly</w:t>
            </w:r>
          </w:p>
        </w:tc>
      </w:tr>
      <w:tr>
        <w:trPr>
          <w:cantSplit/>
        </w:trPr>
        <w:tc>
          <w:tcPr>
            <w:tcW w:w="3160" w:type="dxa"/>
            <w:shd w:val="clear" w:color="auto" w:fill="F5F0FF"/>
          </w:tcPr>
          <w:p>
            <w:pPr>
              <w:spacing w:before="40" w:after="40" w:line="252" w:lineRule="auto"/>
            </w:pPr>
            <w:r>
              <w:rPr>
                <w:sz w:val="18"/>
                <w:szCs w:val="18"/>
              </w:rPr>
              <w:t xml:space="preserve">Undo in-session</w:t>
            </w:r>
          </w:p>
        </w:tc>
        <w:tc>
          <w:tcPr>
            <w:tcW w:w="3100" w:type="dxa"/>
            <w:shd w:val="clear" w:color="auto" w:fill="F5F0FF"/>
          </w:tcPr>
          <w:p>
            <w:pPr>
              <w:spacing w:before="40" w:after="40" w:line="252" w:lineRule="auto"/>
            </w:pPr>
            <w:r>
              <w:rPr>
                <w:rFonts w:ascii="Consolas" w:hAnsi="Consolas" w:cs="Consolas"/>
                <w:sz w:val="18"/>
                <w:szCs w:val="18"/>
              </w:rPr>
              <w:t xml:space="preserve">/rewind</w:t>
            </w:r>
            <w:r>
              <w:rPr>
                <w:sz w:val="18"/>
                <w:szCs w:val="18"/>
              </w:rPr>
              <w:t xml:space="preserve">, or Esc Esc on an empty prompt</w:t>
            </w:r>
          </w:p>
        </w:tc>
        <w:tc>
          <w:tcPr>
            <w:tcW w:w="3100" w:type="dxa"/>
            <w:shd w:val="clear" w:color="auto" w:fill="F5F0FF"/>
          </w:tcPr>
          <w:p>
            <w:pPr>
              <w:spacing w:before="40" w:after="40" w:line="252" w:lineRule="auto"/>
            </w:pPr>
            <w:r>
              <w:rPr>
                <w:sz w:val="18"/>
                <w:szCs w:val="18"/>
              </w:rPr>
              <w:t xml:space="preserve">git + resume</w:t>
            </w:r>
          </w:p>
        </w:tc>
      </w:tr>
      <w:tr>
        <w:trPr>
          <w:cantSplit/>
        </w:trPr>
        <w:tc>
          <w:tcPr>
            <w:tcW w:w="3160" w:type="dxa"/>
            <w:shd w:val="clear" w:color="auto" w:fill="FFFFFF"/>
          </w:tcPr>
          <w:p>
            <w:pPr>
              <w:spacing w:before="40" w:after="40" w:line="252" w:lineRule="auto"/>
            </w:pPr>
            <w:r>
              <w:rPr>
                <w:sz w:val="18"/>
                <w:szCs w:val="18"/>
              </w:rPr>
              <w:t xml:space="preserve">Headless, for scripts and CI</w:t>
            </w:r>
          </w:p>
        </w:tc>
        <w:tc>
          <w:tcPr>
            <w:tcW w:w="3100" w:type="dxa"/>
            <w:shd w:val="clear" w:color="auto" w:fill="FFFFFF"/>
          </w:tcPr>
          <w:p>
            <w:pPr>
              <w:spacing w:before="40" w:after="40" w:line="252" w:lineRule="auto"/>
            </w:pPr>
            <w:r>
              <w:rPr>
                <w:rFonts w:ascii="Consolas" w:hAnsi="Consolas" w:cs="Consolas"/>
                <w:sz w:val="18"/>
                <w:szCs w:val="18"/>
              </w:rPr>
              <w:t xml:space="preserve">claude -p "..."</w:t>
            </w:r>
          </w:p>
        </w:tc>
        <w:tc>
          <w:tcPr>
            <w:tcW w:w="3100" w:type="dxa"/>
            <w:shd w:val="clear" w:color="auto" w:fill="FFFFFF"/>
          </w:tcPr>
          <w:p>
            <w:pPr>
              <w:spacing w:before="40" w:after="40" w:line="252" w:lineRule="auto"/>
            </w:pPr>
            <w:r>
              <w:rPr>
                <w:rFonts w:ascii="Consolas" w:hAnsi="Consolas" w:cs="Consolas"/>
                <w:sz w:val="18"/>
                <w:szCs w:val="18"/>
              </w:rPr>
              <w:t xml:space="preserve">codex exec "..."</w:t>
            </w:r>
          </w:p>
        </w:tc>
      </w:tr>
      <w:tr>
        <w:trPr>
          <w:cantSplit/>
        </w:trPr>
        <w:tc>
          <w:tcPr>
            <w:tcW w:w="3160" w:type="dxa"/>
            <w:shd w:val="clear" w:color="auto" w:fill="F5F0FF"/>
          </w:tcPr>
          <w:p>
            <w:pPr>
              <w:spacing w:before="40" w:after="40" w:line="252" w:lineRule="auto"/>
            </w:pPr>
            <w:r>
              <w:rPr>
                <w:sz w:val="18"/>
                <w:szCs w:val="18"/>
              </w:rPr>
              <w:t xml:space="preserve">Health check of the install</w:t>
            </w:r>
          </w:p>
        </w:tc>
        <w:tc>
          <w:tcPr>
            <w:tcW w:w="3100" w:type="dxa"/>
            <w:shd w:val="clear" w:color="auto" w:fill="F5F0FF"/>
          </w:tcPr>
          <w:p>
            <w:pPr>
              <w:spacing w:before="40" w:after="40" w:line="252" w:lineRule="auto"/>
            </w:pPr>
            <w:r>
              <w:rPr>
                <w:rFonts w:ascii="Consolas" w:hAnsi="Consolas" w:cs="Consolas"/>
                <w:sz w:val="18"/>
                <w:szCs w:val="18"/>
              </w:rPr>
              <w:t xml:space="preserve">claude doctor</w:t>
            </w:r>
          </w:p>
        </w:tc>
        <w:tc>
          <w:tcPr>
            <w:tcW w:w="3100" w:type="dxa"/>
            <w:shd w:val="clear" w:color="auto" w:fill="F5F0FF"/>
          </w:tcPr>
          <w:p>
            <w:pPr>
              <w:spacing w:before="40" w:after="40" w:line="252" w:lineRule="auto"/>
            </w:pPr>
            <w:r>
              <w:rPr>
                <w:rFonts w:ascii="Consolas" w:hAnsi="Consolas" w:cs="Consolas"/>
                <w:sz w:val="18"/>
                <w:szCs w:val="18"/>
              </w:rPr>
              <w:t xml:space="preserve">codex --version</w:t>
            </w:r>
          </w:p>
        </w:tc>
      </w:tr>
      <w:tr>
        <w:trPr>
          <w:cantSplit/>
        </w:trPr>
        <w:tc>
          <w:tcPr>
            <w:tcW w:w="3160" w:type="dxa"/>
            <w:shd w:val="clear" w:color="auto" w:fill="FFFFFF"/>
          </w:tcPr>
          <w:p>
            <w:pPr>
              <w:spacing w:before="40" w:after="40" w:line="252" w:lineRule="auto"/>
            </w:pPr>
            <w:r>
              <w:rPr>
                <w:sz w:val="18"/>
                <w:szCs w:val="18"/>
              </w:rPr>
              <w:t xml:space="preserve">Help</w:t>
            </w:r>
          </w:p>
        </w:tc>
        <w:tc>
          <w:tcPr>
            <w:tcW w:w="3100" w:type="dxa"/>
            <w:shd w:val="clear" w:color="auto" w:fill="FFFFFF"/>
          </w:tcPr>
          <w:p>
            <w:pPr>
              <w:spacing w:before="40" w:after="40" w:line="252" w:lineRule="auto"/>
            </w:pPr>
            <w:r>
              <w:rPr>
                <w:rFonts w:ascii="Consolas" w:hAnsi="Consolas" w:cs="Consolas"/>
                <w:sz w:val="18"/>
                <w:szCs w:val="18"/>
              </w:rPr>
              <w:t xml:space="preserve">/help</w:t>
            </w:r>
          </w:p>
        </w:tc>
        <w:tc>
          <w:tcPr>
            <w:tcW w:w="3100" w:type="dxa"/>
            <w:shd w:val="clear" w:color="auto" w:fill="FFFFFF"/>
          </w:tcPr>
          <w:p>
            <w:pPr>
              <w:spacing w:before="40" w:after="40" w:line="252" w:lineRule="auto"/>
            </w:pPr>
            <w:r>
              <w:rPr>
                <w:rFonts w:ascii="Consolas" w:hAnsi="Consolas" w:cs="Consolas"/>
                <w:sz w:val="18"/>
                <w:szCs w:val="18"/>
              </w:rPr>
              <w:t xml:space="preserve">/help</w:t>
            </w:r>
          </w:p>
        </w:tc>
      </w:tr>
    </w:tbl>
    <w:p w:rsidR="00855A3A" w:rsidRDefault="00855A3A">
      <w:pPr>
        <w:spacing w:after="120" w:line="120" w:lineRule="auto"/>
      </w:pPr>
    </w:p>
    <w:p w:rsidR="00855A3A" w:rsidRDefault="00000000">
      <w:pPr>
        <w:spacing w:after="140" w:line="276" w:lineRule="auto"/>
      </w:pPr>
      <w:r>
        <w:rPr>
          <w:b/>
          <w:bCs/>
        </w:rPr>
        <w:t xml:space="preserve">Three traps.</w:t>
      </w:r>
      <w:r>
        <w:t xml:space="preserve"> Shift+Tab cycles through modes rather than jumping to plan, so it is often two presses. Esc Esc only rewinds when the prompt box is empty; with text in it, it clears the box instead. And </w:t>
      </w:r>
      <w:r>
        <w:rPr>
          <w:rFonts w:ascii="Consolas" w:hAnsi="Consolas" w:cs="Consolas"/>
          <w:sz w:val="20"/>
          <w:szCs w:val="20"/>
        </w:rPr>
        <w:t xml:space="preserve">/review</w:t>
      </w:r>
      <w:r>
        <w:t xml:space="preserve"> in Claude Code means a GitHub pull request, so reach for </w:t>
      </w:r>
      <w:r>
        <w:rPr>
          <w:rFonts w:ascii="Consolas" w:hAnsi="Consolas" w:cs="Consolas"/>
          <w:sz w:val="20"/>
          <w:szCs w:val="20"/>
        </w:rPr>
        <w:t xml:space="preserve">/code-review</w:t>
      </w:r>
      <w:r>
        <w:t xml:space="preserve"> when you mean the diff on your machine.</w:t>
      </w:r>
    </w:p>
    <w:p w:rsidR="00855A3A" w:rsidRDefault="00000000">
      <w:pPr>
        <w:spacing w:after="140" w:line="276" w:lineRule="auto"/>
      </w:pPr>
      <w:r>
        <w:t xml:space="preserve">Both tools ship changes most weeks. This map was checked against the docs in October 2026, and the fastest way to check it yourself is to ask the agent: "what is the current command for X in the version I am running?"</w:t>
      </w:r>
    </w:p>
    <w:p w:rsidR="00855A3A" w:rsidRDefault="00000000">
      <w:pPr>
        <w:pStyle w:val="Heading2"/>
        <w:spacing w:before="260" w:after="100"/>
      </w:pPr>
      <w:r>
        <w:t xml:space="preserve">Which one do I reach for?</w:t>
      </w:r>
    </w:p>
    <w:p w:rsidR="00855A3A" w:rsidRDefault="00000000">
      <w:pPr>
        <w:spacing w:after="140" w:line="276" w:lineRule="auto"/>
      </w:pPr>
      <w:r>
        <w:t xml:space="preserve">Five mechanisms, five different jobs. Most confusion today is reaching for the wrong one.</w:t>
      </w:r>
    </w:p>
    <w:tbl>
      <w:tblPr>
        <w:tblStyle w:val="TableNormal0"/>
        <w:tblW w:w="9360" w:type="dxa"/>
        <w:tblInd w:w="0" w:type="dxa"/>
        <w:tblBorders>
          <w:top w:val="single" w:sz="4" w:space="0" w:color="D9CCEF"/>
          <w:left w:val="single" w:sz="4" w:space="0" w:color="D9CCEF"/>
          <w:bottom w:val="single" w:sz="4" w:space="0" w:color="D9CCEF"/>
          <w:right w:val="single" w:sz="4" w:space="0" w:color="D9CCEF"/>
          <w:insideH w:val="single" w:sz="4" w:space="0" w:color="D9CCEF"/>
          <w:insideV w:val="single" w:sz="4" w:space="0" w:color="D9CCEF"/>
        </w:tblBorders>
        <w:tblLayout w:type="fixed"/>
        <w:tblLook w:val="04A0" w:firstRow="1" w:lastRow="0" w:firstColumn="1" w:lastColumn="0" w:noHBand="0" w:noVBand="1"/>
      </w:tblPr>
      <w:tblGrid>
        <w:gridCol w:w="3800"/>
        <w:gridCol w:w="2600"/>
        <w:gridCol w:w="2960"/>
      </w:tblGrid>
      <w:tr>
        <w:trPr>
          <w:tblHeader/>
        </w:trPr>
        <w:tc>
          <w:tcPr>
            <w:tcW w:w="3800" w:type="dxa"/>
            <w:shd w:val="clear" w:color="auto" w:fill="5E02D1"/>
          </w:tcPr>
          <w:p>
            <w:pPr>
              <w:spacing w:before="40" w:after="40" w:line="252" w:lineRule="auto"/>
            </w:pPr>
            <w:r>
              <w:rPr>
                <w:b/>
                <w:bCs/>
                <w:color w:val="FFFFFF"/>
                <w:sz w:val="18"/>
                <w:szCs w:val="18"/>
              </w:rPr>
              <w:t xml:space="preserve">You need...</w:t>
            </w:r>
          </w:p>
        </w:tc>
        <w:tc>
          <w:tcPr>
            <w:tcW w:w="2600" w:type="dxa"/>
            <w:shd w:val="clear" w:color="auto" w:fill="5E02D1"/>
          </w:tcPr>
          <w:p>
            <w:pPr>
              <w:spacing w:before="40" w:after="40" w:line="252" w:lineRule="auto"/>
            </w:pPr>
            <w:r>
              <w:rPr>
                <w:b/>
                <w:bCs/>
                <w:color w:val="FFFFFF"/>
                <w:sz w:val="18"/>
                <w:szCs w:val="18"/>
              </w:rPr>
              <w:t xml:space="preserve">Use</w:t>
            </w:r>
          </w:p>
        </w:tc>
        <w:tc>
          <w:tcPr>
            <w:tcW w:w="2960" w:type="dxa"/>
            <w:shd w:val="clear" w:color="auto" w:fill="5E02D1"/>
          </w:tcPr>
          <w:p>
            <w:pPr>
              <w:spacing w:before="40" w:after="40" w:line="252" w:lineRule="auto"/>
            </w:pPr>
            <w:r>
              <w:rPr>
                <w:b/>
                <w:bCs/>
                <w:color w:val="FFFFFF"/>
                <w:sz w:val="18"/>
                <w:szCs w:val="18"/>
              </w:rPr>
              <w:t xml:space="preserve">Loaded when</w:t>
            </w:r>
          </w:p>
        </w:tc>
      </w:tr>
      <w:tr>
        <w:trPr>
          <w:cantSplit/>
        </w:trPr>
        <w:tc>
          <w:tcPr>
            <w:tcW w:w="3800" w:type="dxa"/>
            <w:shd w:val="clear" w:color="auto" w:fill="F5F0FF"/>
          </w:tcPr>
          <w:p>
            <w:pPr>
              <w:spacing w:before="40" w:after="40" w:line="252" w:lineRule="auto"/>
            </w:pPr>
            <w:r>
              <w:rPr>
                <w:sz w:val="18"/>
                <w:szCs w:val="18"/>
              </w:rPr>
              <w:t xml:space="preserve">Facts that are always true about this repo</w:t>
            </w:r>
          </w:p>
        </w:tc>
        <w:tc>
          <w:tcPr>
            <w:tcW w:w="2600" w:type="dxa"/>
            <w:shd w:val="clear" w:color="auto" w:fill="F5F0FF"/>
          </w:tcPr>
          <w:p>
            <w:pPr>
              <w:spacing w:before="40" w:after="40" w:line="252" w:lineRule="auto"/>
            </w:pPr>
            <w:r>
              <w:rPr>
                <w:rFonts w:ascii="Consolas" w:hAnsi="Consolas" w:cs="Consolas"/>
                <w:sz w:val="18"/>
                <w:szCs w:val="18"/>
              </w:rPr>
              <w:t xml:space="preserve">AGENTS.md</w:t>
            </w:r>
            <w:r>
              <w:rPr>
                <w:sz w:val="18"/>
                <w:szCs w:val="18"/>
              </w:rPr>
              <w:t xml:space="preserve"> / </w:t>
            </w:r>
            <w:r>
              <w:rPr>
                <w:rFonts w:ascii="Consolas" w:hAnsi="Consolas" w:cs="Consolas"/>
                <w:sz w:val="18"/>
                <w:szCs w:val="18"/>
              </w:rPr>
              <w:t xml:space="preserve">CLAUDE.md</w:t>
            </w:r>
          </w:p>
        </w:tc>
        <w:tc>
          <w:tcPr>
            <w:tcW w:w="2960" w:type="dxa"/>
            <w:shd w:val="clear" w:color="auto" w:fill="F5F0FF"/>
          </w:tcPr>
          <w:p>
            <w:pPr>
              <w:spacing w:before="40" w:after="40" w:line="252" w:lineRule="auto"/>
            </w:pPr>
            <w:r>
              <w:rPr>
                <w:sz w:val="18"/>
                <w:szCs w:val="18"/>
              </w:rPr>
              <w:t xml:space="preserve">Every session, always</w:t>
            </w:r>
          </w:p>
        </w:tc>
      </w:tr>
      <w:tr>
        <w:trPr>
          <w:cantSplit/>
        </w:trPr>
        <w:tc>
          <w:tcPr>
            <w:tcW w:w="3800" w:type="dxa"/>
            <w:shd w:val="clear" w:color="auto" w:fill="FFFFFF"/>
          </w:tcPr>
          <w:p>
            <w:pPr>
              <w:spacing w:before="40" w:after="40" w:line="252" w:lineRule="auto"/>
            </w:pPr>
            <w:r>
              <w:rPr>
                <w:sz w:val="18"/>
                <w:szCs w:val="18"/>
              </w:rPr>
              <w:t xml:space="preserve">A procedure you run sometimes</w:t>
            </w:r>
          </w:p>
        </w:tc>
        <w:tc>
          <w:tcPr>
            <w:tcW w:w="2600" w:type="dxa"/>
            <w:shd w:val="clear" w:color="auto" w:fill="FFFFFF"/>
          </w:tcPr>
          <w:p>
            <w:pPr>
              <w:spacing w:before="40" w:after="40" w:line="252" w:lineRule="auto"/>
            </w:pPr>
            <w:r>
              <w:rPr>
                <w:sz w:val="18"/>
                <w:szCs w:val="18"/>
              </w:rPr>
              <w:t xml:space="preserve">A skill</w:t>
            </w:r>
          </w:p>
        </w:tc>
        <w:tc>
          <w:tcPr>
            <w:tcW w:w="2960" w:type="dxa"/>
            <w:shd w:val="clear" w:color="auto" w:fill="FFFFFF"/>
          </w:tcPr>
          <w:p>
            <w:pPr>
              <w:spacing w:before="40" w:after="40" w:line="252" w:lineRule="auto"/>
            </w:pPr>
            <w:r>
              <w:rPr>
                <w:sz w:val="18"/>
                <w:szCs w:val="18"/>
              </w:rPr>
              <w:t xml:space="preserve">When relevant, or when you call it by name</w:t>
            </w:r>
          </w:p>
        </w:tc>
      </w:tr>
      <w:tr>
        <w:trPr>
          <w:cantSplit/>
        </w:trPr>
        <w:tc>
          <w:tcPr>
            <w:tcW w:w="3800" w:type="dxa"/>
            <w:shd w:val="clear" w:color="auto" w:fill="F5F0FF"/>
          </w:tcPr>
          <w:p>
            <w:pPr>
              <w:spacing w:before="40" w:after="40" w:line="252" w:lineRule="auto"/>
            </w:pPr>
            <w:r>
              <w:rPr>
                <w:sz w:val="18"/>
                <w:szCs w:val="18"/>
              </w:rPr>
              <w:t xml:space="preserve">A job that needs fresh eyes or narrow tools</w:t>
            </w:r>
          </w:p>
        </w:tc>
        <w:tc>
          <w:tcPr>
            <w:tcW w:w="2600" w:type="dxa"/>
            <w:shd w:val="clear" w:color="auto" w:fill="F5F0FF"/>
          </w:tcPr>
          <w:p>
            <w:pPr>
              <w:spacing w:before="40" w:after="40" w:line="252" w:lineRule="auto"/>
            </w:pPr>
            <w:r>
              <w:rPr>
                <w:sz w:val="18"/>
                <w:szCs w:val="18"/>
              </w:rPr>
              <w:t xml:space="preserve">A sub-agent (Section 3)</w:t>
            </w:r>
          </w:p>
        </w:tc>
        <w:tc>
          <w:tcPr>
            <w:tcW w:w="2960" w:type="dxa"/>
            <w:shd w:val="clear" w:color="auto" w:fill="F5F0FF"/>
          </w:tcPr>
          <w:p>
            <w:pPr>
              <w:spacing w:before="40" w:after="40" w:line="252" w:lineRule="auto"/>
            </w:pPr>
            <w:r>
              <w:rPr>
                <w:sz w:val="18"/>
                <w:szCs w:val="18"/>
              </w:rPr>
              <w:t xml:space="preserve">When delegated</w:t>
            </w:r>
          </w:p>
        </w:tc>
      </w:tr>
      <w:tr>
        <w:trPr>
          <w:cantSplit/>
        </w:trPr>
        <w:tc>
          <w:tcPr>
            <w:tcW w:w="3800" w:type="dxa"/>
            <w:shd w:val="clear" w:color="auto" w:fill="FFFFFF"/>
          </w:tcPr>
          <w:p>
            <w:pPr>
              <w:spacing w:before="40" w:after="40" w:line="252" w:lineRule="auto"/>
            </w:pPr>
            <w:r>
              <w:rPr>
                <w:sz w:val="18"/>
                <w:szCs w:val="18"/>
              </w:rPr>
              <w:t xml:space="preserve">Something that must happen every time, no exceptions</w:t>
            </w:r>
          </w:p>
        </w:tc>
        <w:tc>
          <w:tcPr>
            <w:tcW w:w="2600" w:type="dxa"/>
            <w:shd w:val="clear" w:color="auto" w:fill="FFFFFF"/>
          </w:tcPr>
          <w:p>
            <w:pPr>
              <w:spacing w:before="40" w:after="40" w:line="252" w:lineRule="auto"/>
            </w:pPr>
            <w:r>
              <w:rPr>
                <w:sz w:val="18"/>
                <w:szCs w:val="18"/>
              </w:rPr>
              <w:t xml:space="preserve">A hook (Section 3)</w:t>
            </w:r>
          </w:p>
        </w:tc>
        <w:tc>
          <w:tcPr>
            <w:tcW w:w="2960" w:type="dxa"/>
            <w:shd w:val="clear" w:color="auto" w:fill="FFFFFF"/>
          </w:tcPr>
          <w:p>
            <w:pPr>
              <w:spacing w:before="40" w:after="40" w:line="252" w:lineRule="auto"/>
            </w:pPr>
            <w:r>
              <w:rPr>
                <w:sz w:val="18"/>
                <w:szCs w:val="18"/>
              </w:rPr>
              <w:t xml:space="preserve">On the event, enforced</w:t>
            </w:r>
          </w:p>
        </w:tc>
      </w:tr>
      <w:tr>
        <w:trPr>
          <w:cantSplit/>
        </w:trPr>
        <w:tc>
          <w:tcPr>
            <w:tcW w:w="3800" w:type="dxa"/>
            <w:shd w:val="clear" w:color="auto" w:fill="F5F0FF"/>
          </w:tcPr>
          <w:p>
            <w:pPr>
              <w:spacing w:before="40" w:after="40" w:line="252" w:lineRule="auto"/>
            </w:pPr>
            <w:r>
              <w:rPr>
                <w:sz w:val="18"/>
                <w:szCs w:val="18"/>
              </w:rPr>
              <w:t xml:space="preserve">Data or actions outside the repo</w:t>
            </w:r>
          </w:p>
        </w:tc>
        <w:tc>
          <w:tcPr>
            <w:tcW w:w="2600" w:type="dxa"/>
            <w:shd w:val="clear" w:color="auto" w:fill="F5F0FF"/>
          </w:tcPr>
          <w:p>
            <w:pPr>
              <w:spacing w:before="40" w:after="40" w:line="252" w:lineRule="auto"/>
            </w:pPr>
            <w:r>
              <w:rPr>
                <w:sz w:val="18"/>
                <w:szCs w:val="18"/>
              </w:rPr>
              <w:t xml:space="preserve">An MCP server</w:t>
            </w:r>
          </w:p>
        </w:tc>
        <w:tc>
          <w:tcPr>
            <w:tcW w:w="2960" w:type="dxa"/>
            <w:shd w:val="clear" w:color="auto" w:fill="F5F0FF"/>
          </w:tcPr>
          <w:p>
            <w:pPr>
              <w:spacing w:before="40" w:after="40" w:line="252" w:lineRule="auto"/>
            </w:pPr>
            <w:r>
              <w:rPr>
                <w:sz w:val="18"/>
                <w:szCs w:val="18"/>
              </w:rPr>
              <w:t xml:space="preserve">Tools listed up front, results on call</w:t>
            </w:r>
          </w:p>
        </w:tc>
      </w:tr>
    </w:tbl>
    <w:p w:rsidR="00855A3A" w:rsidRDefault="00855A3A">
      <w:pPr>
        <w:spacing w:after="120" w:line="120" w:lineRule="auto"/>
      </w:pPr>
    </w:p>
    <w:p w:rsidR="00855A3A" w:rsidRDefault="00000000">
      <w:pPr>
        <w:pStyle w:val="Heading2"/>
        <w:spacing w:before="260" w:after="100"/>
      </w:pPr>
      <w:r>
        <w:t xml:space="preserve">Skills, in one minute</w:t>
      </w:r>
    </w:p>
    <w:p w:rsidR="00855A3A" w:rsidRDefault="00000000">
      <w:pPr>
        <w:pStyle w:val="ListBullet"/>
        <w:spacing w:after="60" w:line="276" w:lineRule="auto"/>
      </w:pPr>
      <w:r>
        <w:t xml:space="preserve">A skill is a folder with a </w:t>
      </w:r>
      <w:r>
        <w:rPr>
          <w:rFonts w:ascii="Consolas" w:hAnsi="Consolas" w:cs="Consolas"/>
          <w:sz w:val="20"/>
          <w:szCs w:val="20"/>
        </w:rPr>
        <w:t xml:space="preserve">SKILL.md</w:t>
      </w:r>
      <w:r>
        <w:t xml:space="preserve">: a </w:t>
      </w:r>
      <w:r>
        <w:rPr>
          <w:rFonts w:ascii="Consolas" w:hAnsi="Consolas" w:cs="Consolas"/>
          <w:sz w:val="20"/>
          <w:szCs w:val="20"/>
        </w:rPr>
        <w:t xml:space="preserve">name</w:t>
      </w:r>
      <w:r>
        <w:t xml:space="preserve">, a </w:t>
      </w:r>
      <w:r>
        <w:rPr>
          <w:rFonts w:ascii="Consolas" w:hAnsi="Consolas" w:cs="Consolas"/>
          <w:sz w:val="20"/>
          <w:szCs w:val="20"/>
        </w:rPr>
        <w:t xml:space="preserve">description</w:t>
      </w:r>
      <w:r>
        <w:t xml:space="preserve">, then instructions. Supporting files and scripts can sit beside it.</w:t>
      </w:r>
    </w:p>
    <w:p w:rsidR="00855A3A" w:rsidRDefault="00000000">
      <w:pPr>
        <w:pStyle w:val="ListBullet"/>
        <w:spacing w:after="60" w:line="276" w:lineRule="auto"/>
      </w:pPr>
      <w:r>
        <w:t xml:space="preserve">Claude Code: </w:t>
      </w:r>
      <w:r>
        <w:rPr>
          <w:rFonts w:ascii="Consolas" w:hAnsi="Consolas" w:cs="Consolas"/>
          <w:sz w:val="20"/>
          <w:szCs w:val="20"/>
        </w:rPr>
        <w:t xml:space="preserve">.claude/skills/&lt;name&gt;/SKILL.md</w:t>
      </w:r>
      <w:r>
        <w:t xml:space="preserve">. Commands and skills have merged, so </w:t>
      </w:r>
      <w:r>
        <w:rPr>
          <w:rFonts w:ascii="Consolas" w:hAnsi="Consolas" w:cs="Consolas"/>
          <w:sz w:val="20"/>
          <w:szCs w:val="20"/>
        </w:rPr>
        <w:t xml:space="preserve">/add-feature</w:t>
      </w:r>
      <w:r>
        <w:t xml:space="preserve"> works either way; skills are the recommended home. Codex: </w:t>
      </w:r>
      <w:r>
        <w:rPr>
          <w:rFonts w:ascii="Consolas" w:hAnsi="Consolas" w:cs="Consolas"/>
          <w:sz w:val="20"/>
          <w:szCs w:val="20"/>
        </w:rPr>
        <w:t xml:space="preserve">.agents/skills/&lt;name&gt;/SKILL.md</w:t>
      </w:r>
      <w:r>
        <w:t xml:space="preserve">, called with </w:t>
      </w:r>
      <w:r>
        <w:rPr>
          <w:rFonts w:ascii="Consolas" w:hAnsi="Consolas" w:cs="Consolas"/>
          <w:sz w:val="20"/>
          <w:szCs w:val="20"/>
        </w:rPr>
        <w:t xml:space="preserve">$add-feature</w:t>
      </w:r>
      <w:r>
        <w:t xml:space="preserve">. Same file format in both tools.</w:t>
      </w:r>
    </w:p>
    <w:p w:rsidR="00855A3A" w:rsidRDefault="00000000">
      <w:pPr>
        <w:pStyle w:val="ListBullet"/>
        <w:spacing w:after="60" w:line="276" w:lineRule="auto"/>
      </w:pPr>
      <w:r>
        <w:t xml:space="preserve">Two ways in: you call it by name, or the agent loads it when the description matches the task.</w:t>
      </w:r>
    </w:p>
    <w:p w:rsidR="00855A3A" w:rsidRDefault="00000000">
      <w:pPr>
        <w:pStyle w:val="ListBullet"/>
        <w:spacing w:after="60" w:line="276" w:lineRule="auto"/>
      </w:pPr>
      <w:r>
        <w:t xml:space="preserve">Only the name and description sit in context all the time. The body loads when the skill is used, and supporting files only when the body points at them. A skill can carry a long checklist at almost no cost until it is needed.</w:t>
      </w:r>
    </w:p>
    <w:p w:rsidR="00855A3A" w:rsidRDefault="00000000">
      <w:pPr>
        <w:pStyle w:val="ListBullet"/>
        <w:spacing w:after="60" w:line="276" w:lineRule="auto"/>
      </w:pPr>
      <w:r>
        <w:t xml:space="preserve">The description is the trigger. Say when it should fire, and when it should not.</w:t>
      </w:r>
    </w:p>
    <w:p w:rsidR="00855A3A" w:rsidRDefault="00000000">
      <w:pPr>
        <w:pStyle w:val="Heading2"/>
        <w:spacing w:before="260" w:after="100"/>
      </w:pPr>
      <w:r>
        <w:t xml:space="preserve">MCP, in one minute</w:t>
      </w:r>
    </w:p>
    <w:p w:rsidR="00855A3A" w:rsidRDefault="00000000">
      <w:pPr>
        <w:pStyle w:val="ListBullet"/>
        <w:spacing w:after="60" w:line="276" w:lineRule="auto"/>
      </w:pPr>
      <w:r>
        <w:t xml:space="preserve">The agent is the MCP client. At startup it asks each server what tools it has, then calls them like its own Read or Bash.</w:t>
      </w:r>
    </w:p>
    <w:p w:rsidR="00855A3A" w:rsidRDefault="00000000">
      <w:pPr>
        <w:pStyle w:val="ListBullet"/>
        <w:spacing w:after="60" w:line="276" w:lineRule="auto"/>
      </w:pPr>
      <w:r>
        <w:t xml:space="preserve">A server is either a local program the agent starts (stdio: </w:t>
      </w:r>
      <w:r>
        <w:rPr>
          <w:rFonts w:ascii="Consolas" w:hAnsi="Consolas" w:cs="Consolas"/>
          <w:sz w:val="20"/>
          <w:szCs w:val="20"/>
        </w:rPr>
        <w:t xml:space="preserve">npx ...</w:t>
      </w:r>
      <w:r>
        <w:t xml:space="preserve">, </w:t>
      </w:r>
      <w:r>
        <w:rPr>
          <w:rFonts w:ascii="Consolas" w:hAnsi="Consolas" w:cs="Consolas"/>
          <w:sz w:val="20"/>
          <w:szCs w:val="20"/>
        </w:rPr>
        <w:t xml:space="preserve">uvx ...</w:t>
      </w:r>
      <w:r>
        <w:t xml:space="preserve">) or a remote URL, often with an OAuth login (HTTP).</w:t>
      </w:r>
    </w:p>
    <w:p w:rsidR="00855A3A" w:rsidRDefault="00000000">
      <w:pPr>
        <w:pStyle w:val="ListBullet"/>
        <w:spacing w:after="60" w:line="276" w:lineRule="auto"/>
      </w:pPr>
      <w:r>
        <w:t xml:space="preserve">Each tool has a name, a description and inputs. The agent picks one by reading the description, the same way it picks a skill.</w:t>
      </w:r>
    </w:p>
    <w:p w:rsidR="00855A3A" w:rsidRDefault="00000000">
      <w:pPr>
        <w:pStyle w:val="ListBullet"/>
        <w:spacing w:after="60" w:line="276" w:lineRule="auto"/>
      </w:pPr>
      <w:r>
        <w:t xml:space="preserve">Whatever a tool returns lands in the context window and costs space like anything else. Permissions still apply.</w:t>
      </w:r>
    </w:p>
    <w:p w:rsidR="00855A3A" w:rsidRDefault="00000000">
      <w:pPr>
        <w:pStyle w:val="ListBullet"/>
        <w:spacing w:after="60" w:line="276" w:lineRule="auto"/>
      </w:pPr>
      <w:r>
        <w:t xml:space="preserve">You are trusting it. A server that fetches web pages or tickets can carry instructions in with the data (prompt injection). Install one as carefully as a dependency.</w:t>
      </w:r>
    </w:p>
    <w:tbl>
      <w:tblPr>
        <w:tblStyle w:val="TableNormal0"/>
        <w:tblW w:w="9360" w:type="dxa"/>
        <w:tblInd w:w="0" w:type="dxa"/>
        <w:tblBorders>
          <w:top w:val="single" w:sz="4" w:space="0" w:color="D9CCEF"/>
          <w:left w:val="single" w:sz="4" w:space="0" w:color="D9CCEF"/>
          <w:bottom w:val="single" w:sz="4" w:space="0" w:color="D9CCEF"/>
          <w:right w:val="single" w:sz="4" w:space="0" w:color="D9CCEF"/>
          <w:insideH w:val="single" w:sz="4" w:space="0" w:color="D9CCEF"/>
          <w:insideV w:val="single" w:sz="4" w:space="0" w:color="D9CCEF"/>
        </w:tblBorders>
        <w:tblLayout w:type="fixed"/>
        <w:tblLook w:val="04A0" w:firstRow="1" w:lastRow="0" w:firstColumn="1" w:lastColumn="0" w:noHBand="0" w:noVBand="1"/>
      </w:tblPr>
      <w:tblGrid>
        <w:gridCol w:w="2200"/>
        <w:gridCol w:w="3580"/>
        <w:gridCol w:w="3580"/>
      </w:tblGrid>
      <w:tr>
        <w:trPr>
          <w:tblHeader/>
        </w:trPr>
        <w:tc>
          <w:tcPr>
            <w:tcW w:w="2200" w:type="dxa"/>
            <w:shd w:val="clear" w:color="auto" w:fill="5E02D1"/>
          </w:tcPr>
          <w:p>
            <w:pPr>
              <w:spacing w:before="40" w:after="40" w:line="252" w:lineRule="auto"/>
            </w:pPr>
            <w:r>
              <w:rPr>
                <w:b/>
                <w:bCs/>
                <w:color w:val="FFFFFF"/>
                <w:sz w:val="18"/>
                <w:szCs w:val="18"/>
              </w:rPr>
              <w:t xml:space="preserve">To...</w:t>
            </w:r>
          </w:p>
        </w:tc>
        <w:tc>
          <w:tcPr>
            <w:tcW w:w="3580" w:type="dxa"/>
            <w:shd w:val="clear" w:color="auto" w:fill="5E02D1"/>
          </w:tcPr>
          <w:p>
            <w:pPr>
              <w:spacing w:before="40" w:after="40" w:line="252" w:lineRule="auto"/>
            </w:pPr>
            <w:r>
              <w:rPr>
                <w:b/>
                <w:bCs/>
                <w:color w:val="FFFFFF"/>
                <w:sz w:val="18"/>
                <w:szCs w:val="18"/>
              </w:rPr>
              <w:t xml:space="preserve">Claude Code</w:t>
            </w:r>
          </w:p>
        </w:tc>
        <w:tc>
          <w:tcPr>
            <w:tcW w:w="3580" w:type="dxa"/>
            <w:shd w:val="clear" w:color="auto" w:fill="5E02D1"/>
          </w:tcPr>
          <w:p>
            <w:pPr>
              <w:spacing w:before="40" w:after="40" w:line="252" w:lineRule="auto"/>
            </w:pPr>
            <w:r>
              <w:rPr>
                <w:b/>
                <w:bCs/>
                <w:color w:val="FFFFFF"/>
                <w:sz w:val="18"/>
                <w:szCs w:val="18"/>
              </w:rPr>
              <w:t xml:space="preserve">Codex</w:t>
            </w:r>
          </w:p>
        </w:tc>
      </w:tr>
      <w:tr>
        <w:trPr>
          <w:cantSplit/>
        </w:trPr>
        <w:tc>
          <w:tcPr>
            <w:tcW w:w="2200" w:type="dxa"/>
            <w:shd w:val="clear" w:color="auto" w:fill="F5F0FF"/>
          </w:tcPr>
          <w:p>
            <w:pPr>
              <w:spacing w:before="40" w:after="40" w:line="252" w:lineRule="auto"/>
            </w:pPr>
            <w:r>
              <w:rPr>
                <w:sz w:val="18"/>
                <w:szCs w:val="18"/>
              </w:rPr>
              <w:t xml:space="preserve">Add a remote server</w:t>
            </w:r>
          </w:p>
        </w:tc>
        <w:tc>
          <w:tcPr>
            <w:tcW w:w="3580" w:type="dxa"/>
            <w:shd w:val="clear" w:color="auto" w:fill="F5F0FF"/>
          </w:tcPr>
          <w:p>
            <w:pPr>
              <w:spacing w:before="40" w:after="40" w:line="252" w:lineRule="auto"/>
            </w:pPr>
            <w:r>
              <w:rPr>
                <w:rFonts w:ascii="Consolas" w:hAnsi="Consolas" w:cs="Consolas"/>
                <w:sz w:val="18"/>
                <w:szCs w:val="18"/>
              </w:rPr>
              <w:t xml:space="preserve">claude mcp add --transport http &lt;name&gt; &lt;url&gt;</w:t>
            </w:r>
          </w:p>
        </w:tc>
        <w:tc>
          <w:tcPr>
            <w:tcW w:w="3580" w:type="dxa"/>
            <w:shd w:val="clear" w:color="auto" w:fill="F5F0FF"/>
          </w:tcPr>
          <w:p>
            <w:pPr>
              <w:spacing w:before="40" w:after="40" w:line="252" w:lineRule="auto"/>
            </w:pPr>
            <w:r>
              <w:rPr>
                <w:rFonts w:ascii="Consolas" w:hAnsi="Consolas" w:cs="Consolas"/>
                <w:sz w:val="18"/>
                <w:szCs w:val="18"/>
              </w:rPr>
              <w:t xml:space="preserve">codex mcp add &lt;name&gt; --url &lt;url&gt;</w:t>
            </w:r>
          </w:p>
        </w:tc>
      </w:tr>
      <w:tr>
        <w:trPr>
          <w:cantSplit/>
        </w:trPr>
        <w:tc>
          <w:tcPr>
            <w:tcW w:w="2200" w:type="dxa"/>
            <w:shd w:val="clear" w:color="auto" w:fill="FFFFFF"/>
          </w:tcPr>
          <w:p>
            <w:pPr>
              <w:spacing w:before="40" w:after="40" w:line="252" w:lineRule="auto"/>
            </w:pPr>
            <w:r>
              <w:rPr>
                <w:sz w:val="18"/>
                <w:szCs w:val="18"/>
              </w:rPr>
              <w:t xml:space="preserve">Add a local server</w:t>
            </w:r>
          </w:p>
        </w:tc>
        <w:tc>
          <w:tcPr>
            <w:tcW w:w="3580" w:type="dxa"/>
            <w:shd w:val="clear" w:color="auto" w:fill="FFFFFF"/>
          </w:tcPr>
          <w:p>
            <w:pPr>
              <w:spacing w:before="40" w:after="40" w:line="252" w:lineRule="auto"/>
            </w:pPr>
            <w:r>
              <w:rPr>
                <w:rFonts w:ascii="Consolas" w:hAnsi="Consolas" w:cs="Consolas"/>
                <w:sz w:val="18"/>
                <w:szCs w:val="18"/>
              </w:rPr>
              <w:t xml:space="preserve">claude mcp add &lt;name&gt; -- npx -y &lt;package&gt;</w:t>
            </w:r>
          </w:p>
        </w:tc>
        <w:tc>
          <w:tcPr>
            <w:tcW w:w="3580" w:type="dxa"/>
            <w:shd w:val="clear" w:color="auto" w:fill="FFFFFF"/>
          </w:tcPr>
          <w:p>
            <w:pPr>
              <w:spacing w:before="40" w:after="40" w:line="252" w:lineRule="auto"/>
            </w:pPr>
            <w:r>
              <w:rPr>
                <w:rFonts w:ascii="Consolas" w:hAnsi="Consolas" w:cs="Consolas"/>
                <w:sz w:val="18"/>
                <w:szCs w:val="18"/>
              </w:rPr>
              <w:t xml:space="preserve">codex mcp add &lt;name&gt; -- npx -y &lt;package&gt;</w:t>
            </w:r>
          </w:p>
        </w:tc>
      </w:tr>
      <w:tr>
        <w:trPr>
          <w:cantSplit/>
        </w:trPr>
        <w:tc>
          <w:tcPr>
            <w:tcW w:w="2200" w:type="dxa"/>
            <w:shd w:val="clear" w:color="auto" w:fill="F5F0FF"/>
          </w:tcPr>
          <w:p>
            <w:pPr>
              <w:spacing w:before="40" w:after="40" w:line="252" w:lineRule="auto"/>
            </w:pPr>
            <w:r>
              <w:rPr>
                <w:sz w:val="18"/>
                <w:szCs w:val="18"/>
              </w:rPr>
              <w:t xml:space="preserve">Share it with the repo</w:t>
            </w:r>
          </w:p>
        </w:tc>
        <w:tc>
          <w:tcPr>
            <w:tcW w:w="3580" w:type="dxa"/>
            <w:shd w:val="clear" w:color="auto" w:fill="F5F0FF"/>
          </w:tcPr>
          <w:p>
            <w:pPr>
              <w:spacing w:before="40" w:after="40" w:line="252" w:lineRule="auto"/>
            </w:pPr>
            <w:r>
              <w:rPr>
                <w:rFonts w:ascii="Consolas" w:hAnsi="Consolas" w:cs="Consolas"/>
                <w:sz w:val="18"/>
                <w:szCs w:val="18"/>
              </w:rPr>
              <w:t xml:space="preserve">--scope project</w:t>
            </w:r>
            <w:r>
              <w:rPr>
                <w:sz w:val="18"/>
                <w:szCs w:val="18"/>
              </w:rPr>
              <w:t xml:space="preserve"> writes </w:t>
            </w:r>
            <w:r>
              <w:rPr>
                <w:rFonts w:ascii="Consolas" w:hAnsi="Consolas" w:cs="Consolas"/>
                <w:sz w:val="18"/>
                <w:szCs w:val="18"/>
              </w:rPr>
              <w:t xml:space="preserve">.mcp.json</w:t>
            </w:r>
          </w:p>
        </w:tc>
        <w:tc>
          <w:tcPr>
            <w:tcW w:w="3580" w:type="dxa"/>
            <w:shd w:val="clear" w:color="auto" w:fill="F5F0FF"/>
          </w:tcPr>
          <w:p>
            <w:pPr>
              <w:spacing w:before="40" w:after="40" w:line="252" w:lineRule="auto"/>
            </w:pPr>
            <w:r>
              <w:rPr>
                <w:rFonts w:ascii="Consolas" w:hAnsi="Consolas" w:cs="Consolas"/>
                <w:sz w:val="18"/>
                <w:szCs w:val="18"/>
              </w:rPr>
              <w:t xml:space="preserve">.codex/config.toml</w:t>
            </w:r>
            <w:r>
              <w:rPr>
                <w:sz w:val="18"/>
                <w:szCs w:val="18"/>
              </w:rPr>
              <w:t xml:space="preserve">, </w:t>
            </w:r>
            <w:r>
              <w:rPr>
                <w:rFonts w:ascii="Consolas" w:hAnsi="Consolas" w:cs="Consolas"/>
                <w:sz w:val="18"/>
                <w:szCs w:val="18"/>
              </w:rPr>
              <w:t xml:space="preserve">[mcp_servers.&lt;name&gt;]</w:t>
            </w:r>
          </w:p>
        </w:tc>
      </w:tr>
      <w:tr>
        <w:trPr>
          <w:cantSplit/>
        </w:trPr>
        <w:tc>
          <w:tcPr>
            <w:tcW w:w="2200" w:type="dxa"/>
            <w:shd w:val="clear" w:color="auto" w:fill="FFFFFF"/>
          </w:tcPr>
          <w:p>
            <w:pPr>
              <w:spacing w:before="40" w:after="40" w:line="252" w:lineRule="auto"/>
            </w:pPr>
            <w:r>
              <w:rPr>
                <w:sz w:val="18"/>
                <w:szCs w:val="18"/>
              </w:rPr>
              <w:t xml:space="preserve">Log in (OAuth)</w:t>
            </w:r>
          </w:p>
        </w:tc>
        <w:tc>
          <w:tcPr>
            <w:tcW w:w="3580" w:type="dxa"/>
            <w:shd w:val="clear" w:color="auto" w:fill="FFFFFF"/>
          </w:tcPr>
          <w:p>
            <w:pPr>
              <w:spacing w:before="40" w:after="40" w:line="252" w:lineRule="auto"/>
            </w:pPr>
            <w:r>
              <w:rPr>
                <w:rFonts w:ascii="Consolas" w:hAnsi="Consolas" w:cs="Consolas"/>
                <w:sz w:val="18"/>
                <w:szCs w:val="18"/>
              </w:rPr>
              <w:t xml:space="preserve">/mcp</w:t>
            </w:r>
            <w:r>
              <w:rPr>
                <w:sz w:val="18"/>
                <w:szCs w:val="18"/>
              </w:rPr>
              <w:t xml:space="preserve">, then Authenticate</w:t>
            </w:r>
          </w:p>
        </w:tc>
        <w:tc>
          <w:tcPr>
            <w:tcW w:w="3580" w:type="dxa"/>
            <w:shd w:val="clear" w:color="auto" w:fill="FFFFFF"/>
          </w:tcPr>
          <w:p>
            <w:pPr>
              <w:spacing w:before="40" w:after="40" w:line="252" w:lineRule="auto"/>
            </w:pPr>
            <w:r>
              <w:rPr>
                <w:rFonts w:ascii="Consolas" w:hAnsi="Consolas" w:cs="Consolas"/>
                <w:sz w:val="18"/>
                <w:szCs w:val="18"/>
              </w:rPr>
              <w:t xml:space="preserve">codex mcp login &lt;name&gt;</w:t>
            </w:r>
          </w:p>
        </w:tc>
      </w:tr>
      <w:tr>
        <w:trPr>
          <w:cantSplit/>
        </w:trPr>
        <w:tc>
          <w:tcPr>
            <w:tcW w:w="2200" w:type="dxa"/>
            <w:shd w:val="clear" w:color="auto" w:fill="F5F0FF"/>
          </w:tcPr>
          <w:p>
            <w:pPr>
              <w:spacing w:before="40" w:after="40" w:line="252" w:lineRule="auto"/>
            </w:pPr>
            <w:r>
              <w:rPr>
                <w:sz w:val="18"/>
                <w:szCs w:val="18"/>
              </w:rPr>
              <w:t xml:space="preserve">See status</w:t>
            </w:r>
          </w:p>
        </w:tc>
        <w:tc>
          <w:tcPr>
            <w:tcW w:w="3580" w:type="dxa"/>
            <w:shd w:val="clear" w:color="auto" w:fill="F5F0FF"/>
          </w:tcPr>
          <w:p>
            <w:pPr>
              <w:spacing w:before="40" w:after="40" w:line="252" w:lineRule="auto"/>
            </w:pPr>
            <w:r>
              <w:rPr>
                <w:rFonts w:ascii="Consolas" w:hAnsi="Consolas" w:cs="Consolas"/>
                <w:sz w:val="18"/>
                <w:szCs w:val="18"/>
              </w:rPr>
              <w:t xml:space="preserve">/mcp</w:t>
            </w:r>
          </w:p>
        </w:tc>
        <w:tc>
          <w:tcPr>
            <w:tcW w:w="3580" w:type="dxa"/>
            <w:shd w:val="clear" w:color="auto" w:fill="F5F0FF"/>
          </w:tcPr>
          <w:p>
            <w:pPr>
              <w:spacing w:before="40" w:after="40" w:line="252" w:lineRule="auto"/>
            </w:pPr>
            <w:r>
              <w:rPr>
                <w:rFonts w:ascii="Consolas" w:hAnsi="Consolas" w:cs="Consolas"/>
                <w:sz w:val="18"/>
                <w:szCs w:val="18"/>
              </w:rPr>
              <w:t xml:space="preserve">/mcp</w:t>
            </w:r>
          </w:p>
        </w:tc>
      </w:tr>
    </w:tbl>
    <w:p w:rsidR="00855A3A" w:rsidRDefault="00855A3A">
      <w:pPr>
        <w:spacing w:after="120" w:line="120" w:lineRule="auto"/>
      </w:pPr>
    </w:p>
    <w:p w:rsidR="00855A3A" w:rsidRDefault="00000000">
      <w:pPr>
        <w:spacing w:after="140" w:line="276" w:lineRule="auto"/>
      </w:pPr>
      <w:r>
        <w:t xml:space="preserve">Everything after </w:t>
      </w:r>
      <w:r>
        <w:rPr>
          <w:rFonts w:ascii="Consolas" w:hAnsi="Consolas" w:cs="Consolas"/>
          <w:sz w:val="20"/>
          <w:szCs w:val="20"/>
        </w:rPr>
        <w:t xml:space="preserve">--</w:t>
      </w:r>
      <w:r>
        <w:t xml:space="preserve"> is the server's own command, passed through untouched. Getting that wrong is the most common setup failure.</w:t>
      </w:r>
    </w:p>
    <w:p w:rsidR="00855A3A" w:rsidRDefault="00000000">
      <w:pPr>
        <w:pStyle w:val="Heading2"/>
        <w:spacing w:before="260" w:after="100"/>
      </w:pPr>
      <w:r>
        <w:t xml:space="preserve">Parallel agents, separate checkouts (Section 3)</w:t>
      </w:r>
    </w:p>
    <w:p w:rsidR="00855A3A" w:rsidRDefault="00000000">
      <w:pPr>
        <w:spacing w:after="140" w:line="276" w:lineRule="auto"/>
      </w:pPr>
      <w:r>
        <w:t xml:space="preserve">When several agents edit at once, give each its own checkout. A git worktree is a second folder on its own branch, sharing the same repository.</w:t>
      </w:r>
    </w:p>
    <w:p w:rsidR="00855A3A" w:rsidRDefault="00000000">
      <w:pPr>
        <w:keepNext/>
        <w:keepLines/>
        <w:spacing w:before="160" w:after="20"/>
      </w:pPr>
      <w:r>
        <w:rPr>
          <w:b/>
          <w:bCs/>
          <w:caps/>
          <w:color w:val="6E6E7A"/>
          <w:spacing w:val="6"/>
          <w:sz w:val="16"/>
          <w:szCs w:val="16"/>
        </w:rPr>
        <w:t>Terminal</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tc>
          <w:tcPr>
            <w:tcW w:w="9360" w:type="dxa"/>
            <w:shd w:val="clear" w:color="auto" w:fill="F7F6FB"/>
          </w:tcPr>
          <w:p w:rsidR="00855A3A" w:rsidRDefault="00000000">
            <w:pPr>
              <w:keepNext/>
              <w:keepLines/>
              <w:spacing w:line="264" w:lineRule="auto"/>
              <w:ind w:left="120"/>
            </w:pPr>
            <w:r>
              <w:rPr>
                <w:rFonts w:ascii="Consolas" w:hAnsi="Consolas" w:cs="Consolas"/>
                <w:sz w:val="18"/>
                <w:szCs w:val="18"/>
              </w:rPr>
              <w:t xml:space="preserve"># Claude Code: one command per terminal; cleaned up for you on exit</w:t>
            </w:r>
            <w:r>
              <w:rPr>
                <w:rFonts w:ascii="Consolas" w:hAnsi="Consolas" w:cs="Consolas"/>
                <w:sz w:val="18"/>
                <w:szCs w:val="18"/>
              </w:rPr>
              <w:br/>
              <w:t xml:space="preserve">claude --worktree ring-a     # folder .claude/worktrees/ring-a, branch worktree-ring-a</w:t>
            </w:r>
            <w:r>
              <w:rPr>
                <w:rFonts w:ascii="Consolas" w:hAnsi="Consolas" w:cs="Consolas"/>
                <w:sz w:val="18"/>
                <w:szCs w:val="18"/>
              </w:rPr>
              <w:br/>
              <w:t xml:space="preserve">claude --worktree ring-b</w:t>
            </w:r>
            <w:r>
              <w:rPr>
                <w:rFonts w:ascii="Consolas" w:hAnsi="Consolas" w:cs="Consolas"/>
                <w:sz w:val="18"/>
                <w:szCs w:val="18"/>
              </w:rPr>
              <w:br/>
            </w:r>
            <w:r>
              <w:rPr>
                <w:rFonts w:ascii="Consolas" w:hAnsi="Consolas" w:cs="Consolas"/>
                <w:sz w:val="18"/>
                <w:szCs w:val="18"/>
              </w:rPr>
              <w:br/>
              <w:t xml:space="preserve"># Codex, or by hand</w:t>
            </w:r>
            <w:r>
              <w:rPr>
                <w:rFonts w:ascii="Consolas" w:hAnsi="Consolas" w:cs="Consolas"/>
                <w:sz w:val="18"/>
                <w:szCs w:val="18"/>
              </w:rPr>
              <w:br/>
              <w:t xml:space="preserve">git worktree add ../ring-b -b ring-b</w:t>
            </w:r>
            <w:r>
              <w:rPr>
                <w:rFonts w:ascii="Consolas" w:hAnsi="Consolas" w:cs="Consolas"/>
                <w:sz w:val="18"/>
                <w:szCs w:val="18"/>
              </w:rPr>
              <w:br/>
              <w:t xml:space="preserve">cd ../ring-b &amp;&amp; codex</w:t>
            </w:r>
            <w:r>
              <w:rPr>
                <w:rFonts w:ascii="Consolas" w:hAnsi="Consolas" w:cs="Consolas"/>
                <w:sz w:val="18"/>
                <w:szCs w:val="18"/>
              </w:rPr>
              <w:br/>
            </w:r>
            <w:r>
              <w:rPr>
                <w:rFonts w:ascii="Consolas" w:hAnsi="Consolas" w:cs="Consolas"/>
                <w:sz w:val="18"/>
                <w:szCs w:val="18"/>
              </w:rPr>
              <w:br/>
              <w:t xml:space="preserve"># compare the two takes</w:t>
            </w:r>
            <w:r>
              <w:rPr>
                <w:rFonts w:ascii="Consolas" w:hAnsi="Consolas" w:cs="Consolas"/>
                <w:sz w:val="18"/>
                <w:szCs w:val="18"/>
              </w:rPr>
              <w:br/>
              <w:t xml:space="preserve">git diff worktree-ring-a worktree-ring-b --stat</w:t>
            </w:r>
          </w:p>
        </w:tc>
      </w:tr>
    </w:tbl>
    <w:p w:rsidR="00855A3A" w:rsidRDefault="00855A3A">
      <w:pPr>
        <w:spacing w:after="120" w:line="120" w:lineRule="auto"/>
      </w:pPr>
    </w:p>
    <w:p w:rsidR="00855A3A" w:rsidRDefault="00000000">
      <w:pPr>
        <w:pStyle w:val="ListBullet"/>
        <w:spacing w:after="60" w:line="276" w:lineRule="auto"/>
      </w:pPr>
      <w:r>
        <w:t xml:space="preserve">Or skip the terminals: ask Claude to "work in a worktree", or give a sub-agent </w:t>
      </w:r>
      <w:r>
        <w:rPr>
          <w:rFonts w:ascii="Consolas" w:hAnsi="Consolas" w:cs="Consolas"/>
          <w:sz w:val="20"/>
          <w:szCs w:val="20"/>
        </w:rPr>
        <w:t xml:space="preserve">isolation: worktree</w:t>
      </w:r>
      <w:r>
        <w:t xml:space="preserve"> so it always gets its own temporary checkout.</w:t>
      </w:r>
    </w:p>
    <w:p w:rsidR="00855A3A" w:rsidRDefault="00000000">
      <w:pPr>
        <w:pStyle w:val="ListBullet"/>
        <w:spacing w:after="60" w:line="276" w:lineRule="auto"/>
      </w:pPr>
      <w:r>
        <w:rPr>
          <w:b/>
          <w:bCs/>
        </w:rPr>
        <w:t xml:space="preserve">Commit first.</w:t>
      </w:r>
      <w:r>
        <w:t xml:space="preserve"> A worktree starts from a commit, so uncommitted work never reaches it.</w:t>
      </w:r>
    </w:p>
    <w:p w:rsidR="00855A3A" w:rsidRDefault="00000000">
      <w:pPr>
        <w:pStyle w:val="ListBullet"/>
        <w:spacing w:after="60" w:line="276" w:lineRule="auto"/>
      </w:pPr>
      <w:r>
        <w:rPr>
          <w:b/>
          <w:bCs/>
        </w:rPr>
        <w:t xml:space="preserve">Each worktree needs its own setup</w:t>
      </w:r>
      <w:r>
        <w:t xml:space="preserve"> (</w:t>
      </w:r>
      <w:r>
        <w:rPr>
          <w:rFonts w:ascii="Consolas" w:hAnsi="Consolas" w:cs="Consolas"/>
          <w:sz w:val="20"/>
          <w:szCs w:val="20"/>
        </w:rPr>
        <w:t xml:space="preserve">make setup</w:t>
      </w:r>
      <w:r>
        <w:t xml:space="preserve">): </w:t>
      </w:r>
      <w:r>
        <w:rPr>
          <w:rFonts w:ascii="Consolas" w:hAnsi="Consolas" w:cs="Consolas"/>
          <w:sz w:val="20"/>
          <w:szCs w:val="20"/>
        </w:rPr>
        <w:t xml:space="preserve">node_modules</w:t>
      </w:r>
      <w:r>
        <w:t xml:space="preserve"> and the Python venv are not copied.</w:t>
      </w:r>
    </w:p>
    <w:p w:rsidR="00855A3A" w:rsidRDefault="00000000">
      <w:pPr>
        <w:pStyle w:val="ListBullet"/>
        <w:spacing w:after="60" w:line="276" w:lineRule="auto"/>
      </w:pPr>
      <w:r>
        <w:rPr>
          <w:b/>
          <w:bCs/>
        </w:rPr>
        <w:t xml:space="preserve">Only one runs the app.</w:t>
      </w:r>
      <w:r>
        <w:t xml:space="preserve"> Two </w:t>
      </w:r>
      <w:r>
        <w:rPr>
          <w:rFonts w:ascii="Consolas" w:hAnsi="Consolas" w:cs="Consolas"/>
          <w:sz w:val="20"/>
          <w:szCs w:val="20"/>
        </w:rPr>
        <w:t xml:space="preserve">make dev</w:t>
      </w:r>
      <w:r>
        <w:t xml:space="preserve"> runs fight over ports 8000 and 5173.</w:t>
      </w:r>
    </w:p>
    <w:p w:rsidR="00855A3A" w:rsidRDefault="00000000">
      <w:pPr>
        <w:pStyle w:val="ListBullet"/>
        <w:spacing w:after="60" w:line="276" w:lineRule="auto"/>
      </w:pPr>
      <w:r>
        <w:t xml:space="preserve">Add </w:t>
      </w:r>
      <w:r>
        <w:rPr>
          <w:rFonts w:ascii="Consolas" w:hAnsi="Consolas" w:cs="Consolas"/>
          <w:sz w:val="20"/>
          <w:szCs w:val="20"/>
        </w:rPr>
        <w:t xml:space="preserve">.claude/worktrees/</w:t>
      </w:r>
      <w:r>
        <w:t xml:space="preserve"> to </w:t>
      </w:r>
      <w:r>
        <w:rPr>
          <w:rFonts w:ascii="Consolas" w:hAnsi="Consolas" w:cs="Consolas"/>
          <w:sz w:val="20"/>
          <w:szCs w:val="20"/>
        </w:rPr>
        <w:t xml:space="preserve">.gitignore</w:t>
      </w:r>
      <w:r>
        <w:t xml:space="preserve">. Newer Codex CLIs have an experimental </w:t>
      </w:r>
      <w:r>
        <w:rPr>
          <w:rFonts w:ascii="Consolas" w:hAnsi="Consolas" w:cs="Consolas"/>
          <w:sz w:val="20"/>
          <w:szCs w:val="20"/>
        </w:rPr>
        <w:t xml:space="preserve">--worktree</w:t>
      </w:r>
      <w:r>
        <w:t xml:space="preserve"> too; check </w:t>
      </w:r>
      <w:r>
        <w:rPr>
          <w:rFonts w:ascii="Consolas" w:hAnsi="Consolas" w:cs="Consolas"/>
          <w:sz w:val="20"/>
          <w:szCs w:val="20"/>
        </w:rPr>
        <w:t xml:space="preserve">codex --help</w:t>
      </w:r>
      <w:r>
        <w:t xml:space="preserve">.</w:t>
      </w:r>
    </w:p>
    <w:p w:rsidR="00855A3A" w:rsidRDefault="00000000">
      <w:pPr>
        <w:pStyle w:val="Heading3"/>
        <w:spacing w:before="200" w:after="80"/>
      </w:pPr>
      <w:r>
        <w:t xml:space="preserve">Closing it off: merge, then clean up</w:t>
      </w:r>
    </w:p>
    <w:p w:rsidR="00855A3A" w:rsidRDefault="00000000">
      <w:pPr>
        <w:spacing w:after="140" w:line="276" w:lineRule="auto"/>
      </w:pPr>
      <w:r>
        <w:t xml:space="preserve">You picked a winner. Merge it, prove main is still green, then remove both checkouts and their branches. In this order:</w:t>
      </w:r>
    </w:p>
    <w:p w:rsidR="00855A3A" w:rsidRDefault="00000000">
      <w:pPr>
        <w:keepNext/>
        <w:keepLines/>
        <w:spacing w:before="160" w:after="20"/>
      </w:pPr>
      <w:r>
        <w:rPr>
          <w:b/>
          <w:bCs/>
          <w:caps/>
          <w:color w:val="6E6E7A"/>
          <w:spacing w:val="6"/>
          <w:sz w:val="16"/>
          <w:szCs w:val="16"/>
        </w:rPr>
        <w:t>Terminal</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tc>
          <w:tcPr>
            <w:tcW w:w="9360" w:type="dxa"/>
            <w:shd w:val="clear" w:color="auto" w:fill="F7F6FB"/>
          </w:tcPr>
          <w:p w:rsidR="00855A3A" w:rsidRDefault="00000000">
            <w:pPr>
              <w:keepNext/>
              <w:keepLines/>
              <w:spacing w:line="264" w:lineRule="auto"/>
              <w:ind w:left="120"/>
            </w:pPr>
            <w:r>
              <w:rPr>
                <w:rFonts w:ascii="Consolas" w:hAnsi="Consolas" w:cs="Consolas"/>
                <w:sz w:val="18"/>
                <w:szCs w:val="18"/>
              </w:rPr>
              <w:t xml:space="preserve">git switch main</w:t>
            </w:r>
            <w:r>
              <w:rPr>
                <w:rFonts w:ascii="Consolas" w:hAnsi="Consolas" w:cs="Consolas"/>
                <w:sz w:val="18"/>
                <w:szCs w:val="18"/>
              </w:rPr>
              <w:br/>
              <w:t xml:space="preserve">git diff main worktree-ring-a --stat      # last look at the winner</w:t>
            </w:r>
            <w:r>
              <w:rPr>
                <w:rFonts w:ascii="Consolas" w:hAnsi="Consolas" w:cs="Consolas"/>
                <w:sz w:val="18"/>
                <w:szCs w:val="18"/>
              </w:rPr>
              <w:br/>
              <w:t xml:space="preserve">git merge worktree-ring-a                 # or: git cherry-pick &lt;sha&gt; for one good commit</w:t>
            </w:r>
            <w:r>
              <w:rPr>
                <w:rFonts w:ascii="Consolas" w:hAnsi="Consolas" w:cs="Consolas"/>
                <w:sz w:val="18"/>
                <w:szCs w:val="18"/>
              </w:rPr>
              <w:br/>
              <w:t xml:space="preserve">make check                                # still green on main?</w:t>
            </w:r>
            <w:r>
              <w:rPr>
                <w:rFonts w:ascii="Consolas" w:hAnsi="Consolas" w:cs="Consolas"/>
                <w:sz w:val="18"/>
                <w:szCs w:val="18"/>
              </w:rPr>
              <w:br/>
              <w:t xml:space="preserve">git worktree remove .claude/worktrees/ring-a</w:t>
            </w:r>
            <w:r>
              <w:rPr>
                <w:rFonts w:ascii="Consolas" w:hAnsi="Consolas" w:cs="Consolas"/>
                <w:sz w:val="18"/>
                <w:szCs w:val="18"/>
              </w:rPr>
              <w:br/>
              <w:t xml:space="preserve">git worktree remove --force .claude/worktrees/ring-b   # the loser; drops its changes</w:t>
            </w:r>
            <w:r>
              <w:rPr>
                <w:rFonts w:ascii="Consolas" w:hAnsi="Consolas" w:cs="Consolas"/>
                <w:sz w:val="18"/>
                <w:szCs w:val="18"/>
              </w:rPr>
              <w:br/>
              <w:t xml:space="preserve">git branch -d worktree-ring-a             # merged, so -d is safe</w:t>
            </w:r>
            <w:r>
              <w:rPr>
                <w:rFonts w:ascii="Consolas" w:hAnsi="Consolas" w:cs="Consolas"/>
                <w:sz w:val="18"/>
                <w:szCs w:val="18"/>
              </w:rPr>
              <w:br/>
              <w:t xml:space="preserve">git branch -D worktree-ring-b             # never merged: -D throws it away</w:t>
            </w:r>
            <w:r>
              <w:rPr>
                <w:rFonts w:ascii="Consolas" w:hAnsi="Consolas" w:cs="Consolas"/>
                <w:sz w:val="18"/>
                <w:szCs w:val="18"/>
              </w:rPr>
              <w:br/>
              <w:t xml:space="preserve">git worktree prune                        # forget folders deleted by hand</w:t>
            </w:r>
            <w:r>
              <w:rPr>
                <w:rFonts w:ascii="Consolas" w:hAnsi="Consolas" w:cs="Consolas"/>
                <w:sz w:val="18"/>
                <w:szCs w:val="18"/>
              </w:rPr>
              <w:br/>
              <w:t xml:space="preserve">git worktree list                         # should show only main</w:t>
            </w:r>
          </w:p>
        </w:tc>
      </w:tr>
    </w:tbl>
    <w:p w:rsidR="00855A3A" w:rsidRDefault="00855A3A">
      <w:pPr>
        <w:spacing w:after="120" w:line="120" w:lineRule="auto"/>
      </w:pPr>
    </w:p>
    <w:p w:rsidR="00855A3A" w:rsidRDefault="00000000">
      <w:pPr>
        <w:pStyle w:val="ListBullet"/>
        <w:spacing w:after="60" w:line="276" w:lineRule="auto"/>
      </w:pPr>
      <w:r>
        <w:rPr>
          <w:b/>
          <w:bCs/>
        </w:rPr>
        <w:t xml:space="preserve">Git says no twice, on purpose.</w:t>
      </w:r>
      <w:r>
        <w:t xml:space="preserve"> It refuses to remove a worktree with uncommitted changes, and refuses </w:t>
      </w:r>
      <w:r>
        <w:rPr>
          <w:rFonts w:ascii="Consolas" w:hAnsi="Consolas" w:cs="Consolas"/>
          <w:sz w:val="20"/>
          <w:szCs w:val="20"/>
        </w:rPr>
        <w:t xml:space="preserve">-d</w:t>
      </w:r>
      <w:r>
        <w:t xml:space="preserve"> on a branch that was never merged. Both refusals are the safety net working: read them before you reach for </w:t>
      </w:r>
      <w:r>
        <w:rPr>
          <w:rFonts w:ascii="Consolas" w:hAnsi="Consolas" w:cs="Consolas"/>
          <w:sz w:val="20"/>
          <w:szCs w:val="20"/>
        </w:rPr>
        <w:t xml:space="preserve">--force</w:t>
      </w:r>
      <w:r>
        <w:t xml:space="preserve"> or </w:t>
      </w:r>
      <w:r>
        <w:rPr>
          <w:rFonts w:ascii="Consolas" w:hAnsi="Consolas" w:cs="Consolas"/>
          <w:sz w:val="20"/>
          <w:szCs w:val="20"/>
        </w:rPr>
        <w:t xml:space="preserve">-D</w:t>
      </w:r>
      <w:r>
        <w:t xml:space="preserve">.</w:t>
      </w:r>
    </w:p>
    <w:p w:rsidR="00855A3A" w:rsidRDefault="00000000">
      <w:pPr>
        <w:pStyle w:val="ListBullet"/>
        <w:spacing w:after="60" w:line="276" w:lineRule="auto"/>
      </w:pPr>
      <w:r>
        <w:rPr>
          <w:b/>
          <w:bCs/>
        </w:rPr>
        <w:t xml:space="preserve">Exiting a </w:t>
      </w:r>
      <w:r>
        <w:rPr>
          <w:rFonts w:ascii="Consolas" w:hAnsi="Consolas" w:cs="Consolas"/>
          <w:b/>
          <w:bCs/>
          <w:sz w:val="20"/>
          <w:szCs w:val="20"/>
        </w:rPr>
        <w:t xml:space="preserve">claude -w</w:t>
      </w:r>
      <w:r>
        <w:rPr>
          <w:b/>
          <w:bCs/>
        </w:rPr>
        <w:t xml:space="preserve"> session offers to remove its worktree for you</w:t>
      </w:r>
      <w:r>
        <w:t xml:space="preserve">, so often the remove step is already done.</w:t>
      </w:r>
    </w:p>
    <w:p w:rsidR="00855A3A" w:rsidRDefault="00000000">
      <w:pPr>
        <w:pStyle w:val="ListBullet"/>
        <w:spacing w:after="60" w:line="276" w:lineRule="auto"/>
      </w:pPr>
      <w:r>
        <w:rPr>
          <w:b/>
          <w:bCs/>
        </w:rPr>
        <w:t xml:space="preserve">At work, prefer a pull request to a local merge:</w:t>
      </w:r>
      <w:r>
        <w:t xml:space="preserve"> </w:t>
      </w:r>
      <w:r>
        <w:rPr>
          <w:rFonts w:ascii="Consolas" w:hAnsi="Consolas" w:cs="Consolas"/>
          <w:sz w:val="20"/>
          <w:szCs w:val="20"/>
        </w:rPr>
        <w:t xml:space="preserve">git push -u origin worktree-ring-a</w:t>
      </w:r>
      <w:r>
        <w:t xml:space="preserve">, then </w:t>
      </w:r>
      <w:r>
        <w:rPr>
          <w:rFonts w:ascii="Consolas" w:hAnsi="Consolas" w:cs="Consolas"/>
          <w:sz w:val="20"/>
          <w:szCs w:val="20"/>
        </w:rPr>
        <w:t xml:space="preserve">gh pr create --fill</w:t>
      </w:r>
      <w:r>
        <w:t xml:space="preserve">.</w:t>
      </w:r>
    </w:p>
    <w:p w:rsidR="00855A3A" w:rsidRDefault="00000000">
      <w:pPr>
        <w:spacing w:after="140" w:line="276" w:lineRule="auto"/>
      </w:pPr>
      <w:r>
        <w:t xml:space="preserve">Made the worktrees by hand (</w:t>
      </w:r>
      <w:r>
        <w:rPr>
          <w:rFonts w:ascii="Consolas" w:hAnsi="Consolas" w:cs="Consolas"/>
          <w:sz w:val="20"/>
          <w:szCs w:val="20"/>
        </w:rPr>
        <w:t xml:space="preserve">git worktree add ../ring-b -b ring-b</w:t>
      </w:r>
      <w:r>
        <w:t xml:space="preserve">)? Same commands, with the path </w:t>
      </w:r>
      <w:r>
        <w:rPr>
          <w:rFonts w:ascii="Consolas" w:hAnsi="Consolas" w:cs="Consolas"/>
          <w:sz w:val="20"/>
          <w:szCs w:val="20"/>
        </w:rPr>
        <w:t xml:space="preserve">../ring-b</w:t>
      </w:r>
      <w:r>
        <w:t xml:space="preserve"> and the branch </w:t>
      </w:r>
      <w:r>
        <w:rPr>
          <w:rFonts w:ascii="Consolas" w:hAnsi="Consolas" w:cs="Consolas"/>
          <w:sz w:val="20"/>
          <w:szCs w:val="20"/>
        </w:rPr>
        <w:t xml:space="preserve">ring-b</w:t>
      </w:r>
      <w:r>
        <w:t xml:space="preserve">.</w:t>
      </w:r>
    </w:p>
    <w:p w:rsidR="00855A3A" w:rsidRDefault="00000000">
      <w:r>
        <w:br w:type="page"/>
      </w:r>
    </w:p>
    <w:p w:rsidR="00855A3A" w:rsidRDefault="00000000">
      <w:pPr>
        <w:pStyle w:val="Heading1"/>
        <w:spacing w:before="340" w:after="120"/>
      </w:pPr>
      <w:r>
        <w:t xml:space="preserve">Working on Windows</w:t>
      </w:r>
    </w:p>
    <w:p w:rsidR="00855A3A" w:rsidRDefault="00000000">
      <w:pPr>
        <w:spacing w:after="140" w:line="276" w:lineRule="auto"/>
      </w:pPr>
      <w:r>
        <w:t xml:space="preserve">The course runs in a Linux shell. On Windows that means WSL2 (set up in the Prerequisites), or Codespaces if you cannot install software. Native PowerShell is not supported for the course scripts.</w:t>
      </w:r>
    </w:p>
    <w:p w:rsidR="00855A3A" w:rsidRDefault="00000000">
      <w:pPr>
        <w:pStyle w:val="Heading2"/>
        <w:spacing w:before="260" w:after="100"/>
      </w:pPr>
      <w:r>
        <w:t xml:space="preserve">Five WSL2 rules</w:t>
      </w:r>
    </w:p>
    <w:p w:rsidR="00855A3A" w:rsidRDefault="00000000">
      <w:pPr>
        <w:pStyle w:val="ListBullet"/>
        <w:spacing w:after="60" w:line="276" w:lineRule="auto"/>
      </w:pPr>
      <w:r>
        <w:rPr>
          <w:b/>
          <w:bCs/>
        </w:rPr>
        <w:t xml:space="preserve">Work in the Ubuntu home folder</w:t>
      </w:r>
      <w:r>
        <w:t xml:space="preserve"> (</w:t>
      </w:r>
      <w:r>
        <w:rPr>
          <w:rFonts w:ascii="Consolas" w:hAnsi="Consolas" w:cs="Consolas"/>
          <w:sz w:val="20"/>
          <w:szCs w:val="20"/>
        </w:rPr>
        <w:t xml:space="preserve">~/my-habits</w:t>
      </w:r>
      <w:r>
        <w:t xml:space="preserve">), never under </w:t>
      </w:r>
      <w:r>
        <w:rPr>
          <w:rFonts w:ascii="Consolas" w:hAnsi="Consolas" w:cs="Consolas"/>
          <w:sz w:val="20"/>
          <w:szCs w:val="20"/>
        </w:rPr>
        <w:t xml:space="preserve">/mnt/c/...</w:t>
      </w:r>
      <w:r>
        <w:t xml:space="preserve">, where installs and hot reload are much slower.</w:t>
      </w:r>
    </w:p>
    <w:p w:rsidR="00855A3A" w:rsidRDefault="00000000">
      <w:pPr>
        <w:pStyle w:val="ListBullet"/>
        <w:spacing w:after="60" w:line="276" w:lineRule="auto"/>
      </w:pPr>
      <w:r>
        <w:rPr>
          <w:rFonts w:ascii="Consolas" w:hAnsi="Consolas" w:cs="Consolas"/>
          <w:b/>
          <w:bCs/>
          <w:sz w:val="20"/>
          <w:szCs w:val="20"/>
        </w:rPr>
        <w:t xml:space="preserve">which node claude</w:t>
      </w:r>
      <w:r>
        <w:rPr>
          <w:b/>
          <w:bCs/>
        </w:rPr>
        <w:t xml:space="preserve"> must show </w:t>
      </w:r>
      <w:r>
        <w:rPr>
          <w:rFonts w:ascii="Consolas" w:hAnsi="Consolas" w:cs="Consolas"/>
          <w:b/>
          <w:bCs/>
          <w:sz w:val="20"/>
          <w:szCs w:val="20"/>
        </w:rPr>
        <w:t xml:space="preserve">/home/...</w:t>
      </w:r>
      <w:r>
        <w:t xml:space="preserve">, not </w:t>
      </w:r>
      <w:r>
        <w:rPr>
          <w:rFonts w:ascii="Consolas" w:hAnsi="Consolas" w:cs="Consolas"/>
          <w:sz w:val="20"/>
          <w:szCs w:val="20"/>
        </w:rPr>
        <w:t xml:space="preserve">/mnt/c/...</w:t>
      </w:r>
      <w:r>
        <w:t xml:space="preserve">. If it does not, Ubuntu is finding the Windows copies.</w:t>
      </w:r>
    </w:p>
    <w:p w:rsidR="00855A3A" w:rsidRDefault="00000000">
      <w:pPr>
        <w:pStyle w:val="ListBullet"/>
        <w:spacing w:after="60" w:line="276" w:lineRule="auto"/>
      </w:pPr>
      <w:r>
        <w:rPr>
          <w:b/>
          <w:bCs/>
        </w:rPr>
        <w:t xml:space="preserve">The browser stays on Windows.</w:t>
      </w:r>
      <w:r>
        <w:t xml:space="preserve"> Open </w:t>
      </w:r>
      <w:r>
        <w:rPr>
          <w:rFonts w:ascii="Consolas" w:hAnsi="Consolas" w:cs="Consolas"/>
          <w:sz w:val="20"/>
          <w:szCs w:val="20"/>
        </w:rPr>
        <w:t xml:space="preserve">http://localhost:5173</w:t>
      </w:r>
      <w:r>
        <w:t xml:space="preserve"> in Edge or Chrome as normal.</w:t>
      </w:r>
    </w:p>
    <w:p w:rsidR="00855A3A" w:rsidRDefault="00000000">
      <w:pPr>
        <w:pStyle w:val="ListBullet"/>
        <w:spacing w:after="60" w:line="276" w:lineRule="auto"/>
      </w:pPr>
      <w:r>
        <w:rPr>
          <w:b/>
          <w:bCs/>
        </w:rPr>
        <w:t xml:space="preserve">New line in a prompt:</w:t>
      </w:r>
      <w:r>
        <w:t xml:space="preserve"> Ctrl+J works in every terminal. Paste an image with Alt+V, not Ctrl+V.</w:t>
      </w:r>
    </w:p>
    <w:p w:rsidR="00855A3A" w:rsidRDefault="00000000">
      <w:pPr>
        <w:pStyle w:val="ListBullet"/>
        <w:spacing w:after="60" w:line="276" w:lineRule="auto"/>
      </w:pPr>
      <w:r>
        <w:rPr>
          <w:b/>
          <w:bCs/>
        </w:rPr>
        <w:t xml:space="preserve">Open files from Ubuntu:</w:t>
      </w:r>
      <w:r>
        <w:t xml:space="preserve"> </w:t>
      </w:r>
      <w:r>
        <w:rPr>
          <w:rFonts w:ascii="Consolas" w:hAnsi="Consolas" w:cs="Consolas"/>
          <w:sz w:val="20"/>
          <w:szCs w:val="20"/>
        </w:rPr>
        <w:t xml:space="preserve">code .</w:t>
      </w:r>
      <w:r>
        <w:t xml:space="preserve"> with the VS Code WSL extension, or </w:t>
      </w:r>
      <w:r>
        <w:rPr>
          <w:rFonts w:ascii="Consolas" w:hAnsi="Consolas" w:cs="Consolas"/>
          <w:sz w:val="20"/>
          <w:szCs w:val="20"/>
        </w:rPr>
        <w:t xml:space="preserve">explorer.exe .</w:t>
      </w:r>
      <w:r>
        <w:t xml:space="preserve"> to see the folder in Windows.</w:t>
      </w:r>
    </w:p>
    <w:p w:rsidR="00855A3A" w:rsidRDefault="00000000">
      <w:pPr>
        <w:pStyle w:val="Heading2"/>
        <w:spacing w:before="260" w:after="100"/>
      </w:pPr>
      <w:r>
        <w:t xml:space="preserve">If you end up in PowerShell anyway</w:t>
      </w:r>
    </w:p>
    <w:tbl>
      <w:tblPr>
        <w:tblStyle w:val="TableNormal0"/>
        <w:tblW w:w="9360" w:type="dxa"/>
        <w:tblInd w:w="0" w:type="dxa"/>
        <w:tblBorders>
          <w:top w:val="single" w:sz="4" w:space="0" w:color="D9CCEF"/>
          <w:left w:val="single" w:sz="4" w:space="0" w:color="D9CCEF"/>
          <w:bottom w:val="single" w:sz="4" w:space="0" w:color="D9CCEF"/>
          <w:right w:val="single" w:sz="4" w:space="0" w:color="D9CCEF"/>
          <w:insideH w:val="single" w:sz="4" w:space="0" w:color="D9CCEF"/>
          <w:insideV w:val="single" w:sz="4" w:space="0" w:color="D9CCEF"/>
        </w:tblBorders>
        <w:tblLayout w:type="fixed"/>
        <w:tblLook w:val="04A0" w:firstRow="1" w:lastRow="0" w:firstColumn="1" w:lastColumn="0" w:noHBand="0" w:noVBand="1"/>
      </w:tblPr>
      <w:tblGrid>
        <w:gridCol w:w="2600"/>
        <w:gridCol w:w="3000"/>
        <w:gridCol w:w="3760"/>
      </w:tblGrid>
      <w:tr>
        <w:trPr>
          <w:tblHeader/>
        </w:trPr>
        <w:tc>
          <w:tcPr>
            <w:tcW w:w="2600" w:type="dxa"/>
            <w:shd w:val="clear" w:color="auto" w:fill="5E02D1"/>
          </w:tcPr>
          <w:p>
            <w:pPr>
              <w:spacing w:before="40" w:after="40" w:line="252" w:lineRule="auto"/>
            </w:pPr>
            <w:r>
              <w:rPr>
                <w:b/>
                <w:bCs/>
                <w:color w:val="FFFFFF"/>
                <w:sz w:val="18"/>
                <w:szCs w:val="18"/>
              </w:rPr>
              <w:t xml:space="preserve">You want</w:t>
            </w:r>
          </w:p>
        </w:tc>
        <w:tc>
          <w:tcPr>
            <w:tcW w:w="3000" w:type="dxa"/>
            <w:shd w:val="clear" w:color="auto" w:fill="5E02D1"/>
          </w:tcPr>
          <w:p>
            <w:pPr>
              <w:spacing w:before="40" w:after="40" w:line="252" w:lineRule="auto"/>
            </w:pPr>
            <w:r>
              <w:rPr>
                <w:b/>
                <w:bCs/>
                <w:color w:val="FFFFFF"/>
                <w:sz w:val="18"/>
                <w:szCs w:val="18"/>
              </w:rPr>
              <w:t xml:space="preserve">bash (WSL, macOS, Linux)</w:t>
            </w:r>
          </w:p>
        </w:tc>
        <w:tc>
          <w:tcPr>
            <w:tcW w:w="3760" w:type="dxa"/>
            <w:shd w:val="clear" w:color="auto" w:fill="5E02D1"/>
          </w:tcPr>
          <w:p>
            <w:pPr>
              <w:spacing w:before="40" w:after="40" w:line="252" w:lineRule="auto"/>
            </w:pPr>
            <w:r>
              <w:rPr>
                <w:b/>
                <w:bCs/>
                <w:color w:val="FFFFFF"/>
                <w:sz w:val="18"/>
                <w:szCs w:val="18"/>
              </w:rPr>
              <w:t xml:space="preserve">Windows PowerShell</w:t>
            </w:r>
          </w:p>
        </w:tc>
      </w:tr>
      <w:tr>
        <w:trPr>
          <w:cantSplit/>
        </w:trPr>
        <w:tc>
          <w:tcPr>
            <w:tcW w:w="2600" w:type="dxa"/>
            <w:shd w:val="clear" w:color="auto" w:fill="F5F0FF"/>
          </w:tcPr>
          <w:p>
            <w:pPr>
              <w:spacing w:before="40" w:after="40" w:line="252" w:lineRule="auto"/>
            </w:pPr>
            <w:r>
              <w:rPr>
                <w:sz w:val="18"/>
                <w:szCs w:val="18"/>
              </w:rPr>
              <w:t xml:space="preserve">Chain two commands</w:t>
            </w:r>
          </w:p>
        </w:tc>
        <w:tc>
          <w:tcPr>
            <w:tcW w:w="3000" w:type="dxa"/>
            <w:shd w:val="clear" w:color="auto" w:fill="F5F0FF"/>
          </w:tcPr>
          <w:p>
            <w:pPr>
              <w:spacing w:before="40" w:after="40" w:line="252" w:lineRule="auto"/>
            </w:pPr>
            <w:r>
              <w:rPr>
                <w:rFonts w:ascii="Consolas" w:hAnsi="Consolas" w:cs="Consolas"/>
                <w:sz w:val="18"/>
                <w:szCs w:val="18"/>
              </w:rPr>
              <w:t xml:space="preserve">cd my-habits &amp;&amp; claude</w:t>
            </w:r>
          </w:p>
        </w:tc>
        <w:tc>
          <w:tcPr>
            <w:tcW w:w="3760" w:type="dxa"/>
            <w:shd w:val="clear" w:color="auto" w:fill="F5F0FF"/>
          </w:tcPr>
          <w:p>
            <w:pPr>
              <w:spacing w:before="40" w:after="40" w:line="252" w:lineRule="auto"/>
            </w:pPr>
            <w:r>
              <w:rPr>
                <w:rFonts w:ascii="Consolas" w:hAnsi="Consolas" w:cs="Consolas"/>
                <w:sz w:val="18"/>
                <w:szCs w:val="18"/>
              </w:rPr>
              <w:t xml:space="preserve">cd my-habits; claude</w:t>
            </w:r>
            <w:r>
              <w:rPr>
                <w:sz w:val="18"/>
                <w:szCs w:val="18"/>
              </w:rPr>
              <w:t xml:space="preserve"> (</w:t>
            </w:r>
            <w:r>
              <w:rPr>
                <w:rFonts w:ascii="Consolas" w:hAnsi="Consolas" w:cs="Consolas"/>
                <w:sz w:val="18"/>
                <w:szCs w:val="18"/>
              </w:rPr>
              <w:t xml:space="preserve">&amp;&amp;</w:t>
            </w:r>
            <w:r>
              <w:rPr>
                <w:sz w:val="18"/>
                <w:szCs w:val="18"/>
              </w:rPr>
              <w:t xml:space="preserve"> needs PowerShell 7)</w:t>
            </w:r>
          </w:p>
        </w:tc>
      </w:tr>
      <w:tr>
        <w:trPr>
          <w:cantSplit/>
        </w:trPr>
        <w:tc>
          <w:tcPr>
            <w:tcW w:w="2600" w:type="dxa"/>
            <w:shd w:val="clear" w:color="auto" w:fill="FFFFFF"/>
          </w:tcPr>
          <w:p>
            <w:pPr>
              <w:spacing w:before="40" w:after="40" w:line="252" w:lineRule="auto"/>
            </w:pPr>
            <w:r>
              <w:rPr>
                <w:sz w:val="18"/>
                <w:szCs w:val="18"/>
              </w:rPr>
              <w:t xml:space="preserve">Set an environment variable</w:t>
            </w:r>
          </w:p>
        </w:tc>
        <w:tc>
          <w:tcPr>
            <w:tcW w:w="3000" w:type="dxa"/>
            <w:shd w:val="clear" w:color="auto" w:fill="FFFFFF"/>
          </w:tcPr>
          <w:p>
            <w:pPr>
              <w:spacing w:before="40" w:after="40" w:line="252" w:lineRule="auto"/>
            </w:pPr>
            <w:r>
              <w:rPr>
                <w:rFonts w:ascii="Consolas" w:hAnsi="Consolas" w:cs="Consolas"/>
                <w:sz w:val="18"/>
                <w:szCs w:val="18"/>
              </w:rPr>
              <w:t xml:space="preserve">export ANTHROPIC_API_KEY=sk-...</w:t>
            </w:r>
          </w:p>
        </w:tc>
        <w:tc>
          <w:tcPr>
            <w:tcW w:w="3760" w:type="dxa"/>
            <w:shd w:val="clear" w:color="auto" w:fill="FFFFFF"/>
          </w:tcPr>
          <w:p>
            <w:pPr>
              <w:spacing w:before="40" w:after="40" w:line="252" w:lineRule="auto"/>
            </w:pPr>
            <w:r>
              <w:rPr>
                <w:rFonts w:ascii="Consolas" w:hAnsi="Consolas" w:cs="Consolas"/>
                <w:sz w:val="18"/>
                <w:szCs w:val="18"/>
              </w:rPr>
              <w:t xml:space="preserve">$env:ANTHROPIC_API_KEY = "sk-..."</w:t>
            </w:r>
          </w:p>
        </w:tc>
      </w:tr>
      <w:tr>
        <w:trPr>
          <w:cantSplit/>
        </w:trPr>
        <w:tc>
          <w:tcPr>
            <w:tcW w:w="2600" w:type="dxa"/>
            <w:shd w:val="clear" w:color="auto" w:fill="F5F0FF"/>
          </w:tcPr>
          <w:p>
            <w:pPr>
              <w:spacing w:before="40" w:after="40" w:line="252" w:lineRule="auto"/>
            </w:pPr>
            <w:r>
              <w:rPr>
                <w:sz w:val="18"/>
                <w:szCs w:val="18"/>
              </w:rPr>
              <w:t xml:space="preserve">Where is a command?</w:t>
            </w:r>
          </w:p>
        </w:tc>
        <w:tc>
          <w:tcPr>
            <w:tcW w:w="3000" w:type="dxa"/>
            <w:shd w:val="clear" w:color="auto" w:fill="F5F0FF"/>
          </w:tcPr>
          <w:p>
            <w:pPr>
              <w:spacing w:before="40" w:after="40" w:line="252" w:lineRule="auto"/>
            </w:pPr>
            <w:r>
              <w:rPr>
                <w:rFonts w:ascii="Consolas" w:hAnsi="Consolas" w:cs="Consolas"/>
                <w:sz w:val="18"/>
                <w:szCs w:val="18"/>
              </w:rPr>
              <w:t xml:space="preserve">which claude</w:t>
            </w:r>
          </w:p>
        </w:tc>
        <w:tc>
          <w:tcPr>
            <w:tcW w:w="3760" w:type="dxa"/>
            <w:shd w:val="clear" w:color="auto" w:fill="F5F0FF"/>
          </w:tcPr>
          <w:p>
            <w:pPr>
              <w:spacing w:before="40" w:after="40" w:line="252" w:lineRule="auto"/>
            </w:pPr>
            <w:r>
              <w:rPr>
                <w:rFonts w:ascii="Consolas" w:hAnsi="Consolas" w:cs="Consolas"/>
                <w:sz w:val="18"/>
                <w:szCs w:val="18"/>
              </w:rPr>
              <w:t xml:space="preserve">Get-Command claude</w:t>
            </w:r>
          </w:p>
        </w:tc>
      </w:tr>
      <w:tr>
        <w:trPr>
          <w:cantSplit/>
        </w:trPr>
        <w:tc>
          <w:tcPr>
            <w:tcW w:w="2600" w:type="dxa"/>
            <w:shd w:val="clear" w:color="auto" w:fill="FFFFFF"/>
          </w:tcPr>
          <w:p>
            <w:pPr>
              <w:spacing w:before="40" w:after="40" w:line="252" w:lineRule="auto"/>
            </w:pPr>
            <w:r>
              <w:rPr>
                <w:sz w:val="18"/>
                <w:szCs w:val="18"/>
              </w:rPr>
              <w:t xml:space="preserve">Run Python</w:t>
            </w:r>
          </w:p>
        </w:tc>
        <w:tc>
          <w:tcPr>
            <w:tcW w:w="3000" w:type="dxa"/>
            <w:shd w:val="clear" w:color="auto" w:fill="FFFFFF"/>
          </w:tcPr>
          <w:p>
            <w:pPr>
              <w:spacing w:before="40" w:after="40" w:line="252" w:lineRule="auto"/>
            </w:pPr>
            <w:r>
              <w:rPr>
                <w:rFonts w:ascii="Consolas" w:hAnsi="Consolas" w:cs="Consolas"/>
                <w:sz w:val="18"/>
                <w:szCs w:val="18"/>
              </w:rPr>
              <w:t xml:space="preserve">python3</w:t>
            </w:r>
          </w:p>
        </w:tc>
        <w:tc>
          <w:tcPr>
            <w:tcW w:w="3760" w:type="dxa"/>
            <w:shd w:val="clear" w:color="auto" w:fill="FFFFFF"/>
          </w:tcPr>
          <w:p>
            <w:pPr>
              <w:spacing w:before="40" w:after="40" w:line="252" w:lineRule="auto"/>
            </w:pPr>
            <w:r>
              <w:rPr>
                <w:rFonts w:ascii="Consolas" w:hAnsi="Consolas" w:cs="Consolas"/>
                <w:sz w:val="18"/>
                <w:szCs w:val="18"/>
              </w:rPr>
              <w:t xml:space="preserve">py</w:t>
            </w:r>
          </w:p>
        </w:tc>
      </w:tr>
      <w:tr>
        <w:trPr>
          <w:cantSplit/>
        </w:trPr>
        <w:tc>
          <w:tcPr>
            <w:tcW w:w="2600" w:type="dxa"/>
            <w:shd w:val="clear" w:color="auto" w:fill="F5F0FF"/>
          </w:tcPr>
          <w:p>
            <w:pPr>
              <w:spacing w:before="40" w:after="40" w:line="252" w:lineRule="auto"/>
            </w:pPr>
            <w:r>
              <w:rPr>
                <w:sz w:val="18"/>
                <w:szCs w:val="18"/>
              </w:rPr>
              <w:t xml:space="preserve">Delete a folder</w:t>
            </w:r>
          </w:p>
        </w:tc>
        <w:tc>
          <w:tcPr>
            <w:tcW w:w="3000" w:type="dxa"/>
            <w:shd w:val="clear" w:color="auto" w:fill="F5F0FF"/>
          </w:tcPr>
          <w:p>
            <w:pPr>
              <w:spacing w:before="40" w:after="40" w:line="252" w:lineRule="auto"/>
            </w:pPr>
            <w:r>
              <w:rPr>
                <w:rFonts w:ascii="Consolas" w:hAnsi="Consolas" w:cs="Consolas"/>
                <w:sz w:val="18"/>
                <w:szCs w:val="18"/>
              </w:rPr>
              <w:t xml:space="preserve">rm -rf node_modules</w:t>
            </w:r>
          </w:p>
        </w:tc>
        <w:tc>
          <w:tcPr>
            <w:tcW w:w="3760" w:type="dxa"/>
            <w:shd w:val="clear" w:color="auto" w:fill="F5F0FF"/>
          </w:tcPr>
          <w:p>
            <w:pPr>
              <w:spacing w:before="40" w:after="40" w:line="252" w:lineRule="auto"/>
            </w:pPr>
            <w:r>
              <w:rPr>
                <w:rFonts w:ascii="Consolas" w:hAnsi="Consolas" w:cs="Consolas"/>
                <w:sz w:val="18"/>
                <w:szCs w:val="18"/>
              </w:rPr>
              <w:t xml:space="preserve">Remove-Item -Recurse -Force node_modules</w:t>
            </w:r>
          </w:p>
        </w:tc>
      </w:tr>
      <w:tr>
        <w:trPr>
          <w:cantSplit/>
        </w:trPr>
        <w:tc>
          <w:tcPr>
            <w:tcW w:w="2600" w:type="dxa"/>
            <w:shd w:val="clear" w:color="auto" w:fill="FFFFFF"/>
          </w:tcPr>
          <w:p>
            <w:pPr>
              <w:spacing w:before="40" w:after="40" w:line="252" w:lineRule="auto"/>
            </w:pPr>
            <w:r>
              <w:rPr>
                <w:sz w:val="18"/>
                <w:szCs w:val="18"/>
              </w:rPr>
              <w:t xml:space="preserve">Show a file</w:t>
            </w:r>
          </w:p>
        </w:tc>
        <w:tc>
          <w:tcPr>
            <w:tcW w:w="3000" w:type="dxa"/>
            <w:shd w:val="clear" w:color="auto" w:fill="FFFFFF"/>
          </w:tcPr>
          <w:p>
            <w:pPr>
              <w:spacing w:before="40" w:after="40" w:line="252" w:lineRule="auto"/>
            </w:pPr>
            <w:r>
              <w:rPr>
                <w:rFonts w:ascii="Consolas" w:hAnsi="Consolas" w:cs="Consolas"/>
                <w:sz w:val="18"/>
                <w:szCs w:val="18"/>
              </w:rPr>
              <w:t xml:space="preserve">cat AGENTS.md</w:t>
            </w:r>
          </w:p>
        </w:tc>
        <w:tc>
          <w:tcPr>
            <w:tcW w:w="3760" w:type="dxa"/>
            <w:shd w:val="clear" w:color="auto" w:fill="FFFFFF"/>
          </w:tcPr>
          <w:p>
            <w:pPr>
              <w:spacing w:before="40" w:after="40" w:line="252" w:lineRule="auto"/>
            </w:pPr>
            <w:r>
              <w:rPr>
                <w:rFonts w:ascii="Consolas" w:hAnsi="Consolas" w:cs="Consolas"/>
                <w:sz w:val="18"/>
                <w:szCs w:val="18"/>
              </w:rPr>
              <w:t xml:space="preserve">Get-Content AGENTS.md</w:t>
            </w:r>
          </w:p>
        </w:tc>
      </w:tr>
      <w:tr>
        <w:trPr>
          <w:cantSplit/>
        </w:trPr>
        <w:tc>
          <w:tcPr>
            <w:tcW w:w="2600" w:type="dxa"/>
            <w:shd w:val="clear" w:color="auto" w:fill="F5F0FF"/>
          </w:tcPr>
          <w:p>
            <w:pPr>
              <w:spacing w:before="40" w:after="40" w:line="252" w:lineRule="auto"/>
            </w:pPr>
            <w:r>
              <w:rPr>
                <w:sz w:val="18"/>
                <w:szCs w:val="18"/>
              </w:rPr>
              <w:t xml:space="preserve">What is on port 8000?</w:t>
            </w:r>
          </w:p>
        </w:tc>
        <w:tc>
          <w:tcPr>
            <w:tcW w:w="3000" w:type="dxa"/>
            <w:shd w:val="clear" w:color="auto" w:fill="F5F0FF"/>
          </w:tcPr>
          <w:p>
            <w:pPr>
              <w:spacing w:before="40" w:after="40" w:line="252" w:lineRule="auto"/>
            </w:pPr>
            <w:r>
              <w:rPr>
                <w:rFonts w:ascii="Consolas" w:hAnsi="Consolas" w:cs="Consolas"/>
                <w:sz w:val="18"/>
                <w:szCs w:val="18"/>
              </w:rPr>
              <w:t xml:space="preserve">lsof -i :8000</w:t>
            </w:r>
          </w:p>
        </w:tc>
        <w:tc>
          <w:tcPr>
            <w:tcW w:w="3760" w:type="dxa"/>
            <w:shd w:val="clear" w:color="auto" w:fill="F5F0FF"/>
          </w:tcPr>
          <w:p>
            <w:pPr>
              <w:spacing w:before="40" w:after="40" w:line="252" w:lineRule="auto"/>
            </w:pPr>
            <w:r>
              <w:rPr>
                <w:rFonts w:ascii="Consolas" w:hAnsi="Consolas" w:cs="Consolas"/>
                <w:sz w:val="18"/>
                <w:szCs w:val="18"/>
              </w:rPr>
              <w:t xml:space="preserve">Get-NetTCPConnection -LocalPort 8000</w:t>
            </w:r>
          </w:p>
        </w:tc>
      </w:tr>
      <w:tr>
        <w:trPr>
          <w:cantSplit/>
        </w:trPr>
        <w:tc>
          <w:tcPr>
            <w:tcW w:w="2600" w:type="dxa"/>
            <w:shd w:val="clear" w:color="auto" w:fill="FFFFFF"/>
          </w:tcPr>
          <w:p>
            <w:pPr>
              <w:spacing w:before="40" w:after="40" w:line="252" w:lineRule="auto"/>
            </w:pPr>
            <w:r>
              <w:rPr>
                <w:sz w:val="18"/>
                <w:szCs w:val="18"/>
              </w:rPr>
              <w:t xml:space="preserve">Stop it</w:t>
            </w:r>
          </w:p>
        </w:tc>
        <w:tc>
          <w:tcPr>
            <w:tcW w:w="3000" w:type="dxa"/>
            <w:shd w:val="clear" w:color="auto" w:fill="FFFFFF"/>
          </w:tcPr>
          <w:p>
            <w:pPr>
              <w:spacing w:before="40" w:after="40" w:line="252" w:lineRule="auto"/>
            </w:pPr>
            <w:r>
              <w:rPr>
                <w:rFonts w:ascii="Consolas" w:hAnsi="Consolas" w:cs="Consolas"/>
                <w:sz w:val="18"/>
                <w:szCs w:val="18"/>
              </w:rPr>
              <w:t xml:space="preserve">kill &lt;pid&gt;</w:t>
            </w:r>
          </w:p>
        </w:tc>
        <w:tc>
          <w:tcPr>
            <w:tcW w:w="3760" w:type="dxa"/>
            <w:shd w:val="clear" w:color="auto" w:fill="FFFFFF"/>
          </w:tcPr>
          <w:p>
            <w:pPr>
              <w:spacing w:before="40" w:after="40" w:line="252" w:lineRule="auto"/>
            </w:pPr>
            <w:r>
              <w:rPr>
                <w:rFonts w:ascii="Consolas" w:hAnsi="Consolas" w:cs="Consolas"/>
                <w:sz w:val="18"/>
                <w:szCs w:val="18"/>
              </w:rPr>
              <w:t xml:space="preserve">Stop-Process -Id &lt;pid&gt;</w:t>
            </w:r>
          </w:p>
        </w:tc>
      </w:tr>
      <w:tr>
        <w:trPr>
          <w:cantSplit/>
        </w:trPr>
        <w:tc>
          <w:tcPr>
            <w:tcW w:w="2600" w:type="dxa"/>
            <w:shd w:val="clear" w:color="auto" w:fill="F5F0FF"/>
          </w:tcPr>
          <w:p>
            <w:pPr>
              <w:spacing w:before="40" w:after="40" w:line="252" w:lineRule="auto"/>
            </w:pPr>
            <w:r>
              <w:rPr>
                <w:sz w:val="18"/>
                <w:szCs w:val="18"/>
              </w:rPr>
              <w:t xml:space="preserve">Run the course scripts</w:t>
            </w:r>
          </w:p>
        </w:tc>
        <w:tc>
          <w:tcPr>
            <w:tcW w:w="3000" w:type="dxa"/>
            <w:shd w:val="clear" w:color="auto" w:fill="F5F0FF"/>
          </w:tcPr>
          <w:p>
            <w:pPr>
              <w:spacing w:before="40" w:after="40" w:line="252" w:lineRule="auto"/>
            </w:pPr>
            <w:r>
              <w:rPr>
                <w:rFonts w:ascii="Consolas" w:hAnsi="Consolas" w:cs="Consolas"/>
                <w:sz w:val="18"/>
                <w:szCs w:val="18"/>
              </w:rPr>
              <w:t xml:space="preserve">./scripts/dev.sh</w:t>
            </w:r>
          </w:p>
        </w:tc>
        <w:tc>
          <w:tcPr>
            <w:tcW w:w="3760" w:type="dxa"/>
            <w:shd w:val="clear" w:color="auto" w:fill="F5F0FF"/>
          </w:tcPr>
          <w:p>
            <w:pPr>
              <w:spacing w:before="40" w:after="40" w:line="252" w:lineRule="auto"/>
            </w:pPr>
            <w:r>
              <w:rPr>
                <w:sz w:val="18"/>
                <w:szCs w:val="18"/>
              </w:rPr>
              <w:t xml:space="preserve">Not supported. Use WSL2 or Codespaces</w:t>
            </w:r>
          </w:p>
        </w:tc>
      </w:tr>
    </w:tbl>
    <w:p w:rsidR="00855A3A" w:rsidRDefault="00855A3A">
      <w:pPr>
        <w:spacing w:after="120" w:line="120" w:lineRule="auto"/>
      </w:pPr>
    </w:p>
    <w:p w:rsidR="00855A3A" w:rsidRDefault="00000000">
      <w:r>
        <w:br w:type="page"/>
      </w:r>
    </w:p>
    <w:p w:rsidR="00855A3A" w:rsidRDefault="00000000">
      <w:pPr>
        <w:pStyle w:val="Heading1"/>
        <w:spacing w:before="340" w:after="120"/>
      </w:pPr>
      <w:r>
        <w:t xml:space="preserve">The prompts</w:t>
      </w:r>
    </w:p>
    <w:p w:rsidR="00855A3A" w:rsidRDefault="00000000">
      <w:pPr>
        <w:spacing w:after="140" w:line="276" w:lineRule="auto"/>
      </w:pPr>
      <w:r>
        <w:t xml:space="preserve">Copy these as they are, or better, adapt them. Every one is written the way the day teaches: an outcome, the constraints that matter, and no filenames or implementation steps. The tell that you have got it right is that the same words work in either tool.</w:t>
      </w:r>
    </w:p>
    <w:p w:rsidR="00855A3A" w:rsidRDefault="00000000">
      <w:pPr>
        <w:pStyle w:val="Heading2"/>
        <w:spacing w:before="260" w:after="100"/>
      </w:pPr>
      <w:r>
        <w:t xml:space="preserve">Section 1 · Vibe Coding</w:t>
      </w:r>
    </w:p>
    <w:p w:rsidR="00855A3A" w:rsidRDefault="00000000">
      <w:pPr>
        <w:pStyle w:val="Heading3"/>
        <w:spacing w:before="200" w:after="80"/>
      </w:pPr>
      <w:r>
        <w:t xml:space="preserve">Block A · stand the whole thing up (15 min)</w:t>
      </w:r>
    </w:p>
    <w:p w:rsidR="00855A3A" w:rsidRDefault="00000000">
      <w:pPr>
        <w:keepNext/>
        <w:keepLines/>
        <w:spacing w:before="160" w:after="20"/>
      </w:pPr>
      <w:r>
        <w:rPr>
          <w:b/>
          <w:bCs/>
          <w:caps/>
          <w:color w:val="6E6E7A"/>
          <w:spacing w:val="6"/>
          <w:sz w:val="16"/>
          <w:szCs w:val="16"/>
        </w:rPr>
        <w:t>Terminal</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tc>
          <w:tcPr>
            <w:tcW w:w="9360" w:type="dxa"/>
            <w:shd w:val="clear" w:color="auto" w:fill="F7F6FB"/>
          </w:tcPr>
          <w:p w:rsidR="00855A3A" w:rsidRDefault="00000000">
            <w:pPr>
              <w:keepNext/>
              <w:keepLines/>
              <w:spacing w:line="264" w:lineRule="auto"/>
              <w:ind w:left="120"/>
            </w:pPr>
            <w:r>
              <w:rPr>
                <w:rFonts w:ascii="Consolas" w:hAnsi="Consolas" w:cs="Consolas"/>
                <w:sz w:val="18"/>
                <w:szCs w:val="18"/>
              </w:rPr>
              <w:t xml:space="preserve">mkdir my-habits &amp;&amp; cd my-habits &amp;&amp; git init</w:t>
            </w:r>
            <w:r>
              <w:rPr>
                <w:rFonts w:ascii="Consolas" w:hAnsi="Consolas" w:cs="Consolas"/>
                <w:sz w:val="18"/>
                <w:szCs w:val="18"/>
              </w:rPr>
              <w:br/>
              <w:t xml:space="preserve">claude            # or: codex</w:t>
            </w:r>
          </w:p>
        </w:tc>
      </w:tr>
    </w:tbl>
    <w:p w:rsidR="00855A3A" w:rsidRDefault="00855A3A">
      <w:pPr>
        <w:spacing w:after="120" w:line="120" w:lineRule="auto"/>
      </w:pPr>
    </w:p>
    <w:p w:rsidR="00855A3A" w:rsidRDefault="00000000">
      <w:pPr>
        <w:keepNext/>
        <w:keepLines/>
        <w:spacing w:before="160" w:after="20"/>
      </w:pPr>
      <w:r>
        <w:rPr>
          <w:b/>
          <w:bCs/>
          <w:caps/>
          <w:color w:val="6E6E7A"/>
          <w:spacing w:val="6"/>
          <w:sz w:val="16"/>
          <w:szCs w:val="16"/>
        </w:rPr>
        <w:t>PROMPT</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tc>
          <w:tcPr>
            <w:tcW w:w="9360" w:type="dxa"/>
            <w:shd w:val="clear" w:color="auto" w:fill="F7F6FB"/>
          </w:tcPr>
          <w:p w:rsidR="00855A3A" w:rsidRDefault="00000000">
            <w:pPr>
              <w:keepNext/>
              <w:keepLines/>
              <w:spacing w:line="264" w:lineRule="auto"/>
              <w:ind w:left="120"/>
            </w:pPr>
            <w:r>
              <w:rPr>
                <w:rFonts w:ascii="Consolas" w:hAnsi="Consolas" w:cs="Consolas"/>
                <w:sz w:val="18"/>
                <w:szCs w:val="18"/>
              </w:rPr>
              <w:t xml:space="preserve">Build a habit tracker as a full-stack app in this empty folder.</w:t>
            </w:r>
            <w:r>
              <w:rPr>
                <w:rFonts w:ascii="Consolas" w:hAnsi="Consolas" w:cs="Consolas"/>
                <w:sz w:val="18"/>
                <w:szCs w:val="18"/>
              </w:rPr>
              <w:br/>
            </w:r>
            <w:r>
              <w:rPr>
                <w:rFonts w:ascii="Consolas" w:hAnsi="Consolas" w:cs="Consolas"/>
                <w:sz w:val="18"/>
                <w:szCs w:val="18"/>
              </w:rPr>
              <w:br/>
              <w:t xml:space="preserve">Backend: FastAPI with SQLite via SQLAlchemy, managed with uv. Two tables:</w:t>
            </w:r>
            <w:r>
              <w:rPr>
                <w:rFonts w:ascii="Consolas" w:hAnsi="Consolas" w:cs="Consolas"/>
                <w:sz w:val="18"/>
                <w:szCs w:val="18"/>
              </w:rPr>
              <w:br/>
              <w:t xml:space="preserve">habits (id, name, emoji, created_at) and completions (id, habit_id,</w:t>
            </w:r>
            <w:r>
              <w:rPr>
                <w:rFonts w:ascii="Consolas" w:hAnsi="Consolas" w:cs="Consolas"/>
                <w:sz w:val="18"/>
                <w:szCs w:val="18"/>
              </w:rPr>
              <w:br/>
              <w:t xml:space="preserve">completed_date stored as YYYY-MM-DD). Endpoints: GET /habits returns every</w:t>
            </w:r>
            <w:r>
              <w:rPr>
                <w:rFonts w:ascii="Consolas" w:hAnsi="Consolas" w:cs="Consolas"/>
                <w:sz w:val="18"/>
                <w:szCs w:val="18"/>
              </w:rPr>
              <w:br/>
              <w:t xml:space="preserve">habit with today's completion status and its current streak; POST /habits</w:t>
            </w:r>
            <w:r>
              <w:rPr>
                <w:rFonts w:ascii="Consolas" w:hAnsi="Consolas" w:cs="Consolas"/>
                <w:sz w:val="18"/>
                <w:szCs w:val="18"/>
              </w:rPr>
              <w:br/>
              <w:t xml:space="preserve">creates one; POST /habits/{id}/complete marks today done and is idempotent;</w:t>
            </w:r>
            <w:r>
              <w:rPr>
                <w:rFonts w:ascii="Consolas" w:hAnsi="Consolas" w:cs="Consolas"/>
                <w:sz w:val="18"/>
                <w:szCs w:val="18"/>
              </w:rPr>
              <w:br/>
              <w:t xml:space="preserve">DELETE /habits/{id}/complete unmarks today. A streak is the number of</w:t>
            </w:r>
            <w:r>
              <w:rPr>
                <w:rFonts w:ascii="Consolas" w:hAnsi="Consolas" w:cs="Consolas"/>
                <w:sz w:val="18"/>
                <w:szCs w:val="18"/>
              </w:rPr>
              <w:br/>
              <w:t xml:space="preserve">consecutive days with a completion counting back from today, and today not</w:t>
            </w:r>
            <w:r>
              <w:rPr>
                <w:rFonts w:ascii="Consolas" w:hAnsi="Consolas" w:cs="Consolas"/>
                <w:sz w:val="18"/>
                <w:szCs w:val="18"/>
              </w:rPr>
              <w:br/>
              <w:t xml:space="preserve">being ticked yet must not break it.</w:t>
            </w:r>
            <w:r>
              <w:rPr>
                <w:rFonts w:ascii="Consolas" w:hAnsi="Consolas" w:cs="Consolas"/>
                <w:sz w:val="18"/>
                <w:szCs w:val="18"/>
              </w:rPr>
              <w:br/>
            </w:r>
            <w:r>
              <w:rPr>
                <w:rFonts w:ascii="Consolas" w:hAnsi="Consolas" w:cs="Consolas"/>
                <w:sz w:val="18"/>
                <w:szCs w:val="18"/>
              </w:rPr>
              <w:br/>
              <w:t xml:space="preserve">Frontend: React, TypeScript, Vite. One page listing each habit with its</w:t>
            </w:r>
            <w:r>
              <w:rPr>
                <w:rFonts w:ascii="Consolas" w:hAnsi="Consolas" w:cs="Consolas"/>
                <w:sz w:val="18"/>
                <w:szCs w:val="18"/>
              </w:rPr>
              <w:br/>
              <w:t xml:space="preserve">emoji, a tick control and a streak badge, plus a form to add a habit.</w:t>
            </w:r>
            <w:r>
              <w:rPr>
                <w:rFonts w:ascii="Consolas" w:hAnsi="Consolas" w:cs="Consolas"/>
                <w:sz w:val="18"/>
                <w:szCs w:val="18"/>
              </w:rPr>
              <w:br/>
              <w:t xml:space="preserve">Proxy the API through the Vite dev server so I never think about CORS.</w:t>
            </w:r>
            <w:r>
              <w:rPr>
                <w:rFonts w:ascii="Consolas" w:hAnsi="Consolas" w:cs="Consolas"/>
                <w:sz w:val="18"/>
                <w:szCs w:val="18"/>
              </w:rPr>
              <w:br/>
            </w:r>
            <w:r>
              <w:rPr>
                <w:rFonts w:ascii="Consolas" w:hAnsi="Consolas" w:cs="Consolas"/>
                <w:sz w:val="18"/>
                <w:szCs w:val="18"/>
              </w:rPr>
              <w:br/>
              <w:t xml:space="preserve">Seed it with these habits: &lt;add your three habits&gt;</w:t>
            </w:r>
            <w:r>
              <w:rPr>
                <w:rFonts w:ascii="Consolas" w:hAnsi="Consolas" w:cs="Consolas"/>
                <w:sz w:val="18"/>
                <w:szCs w:val="18"/>
              </w:rPr>
              <w:br/>
            </w:r>
            <w:r>
              <w:rPr>
                <w:rFonts w:ascii="Consolas" w:hAnsi="Consolas" w:cs="Consolas"/>
                <w:sz w:val="18"/>
                <w:szCs w:val="18"/>
              </w:rPr>
              <w:br/>
              <w:t xml:space="preserve">Also add scripts/setup.sh and scripts/dev.sh that install and run both</w:t>
            </w:r>
            <w:r>
              <w:rPr>
                <w:rFonts w:ascii="Consolas" w:hAnsi="Consolas" w:cs="Consolas"/>
                <w:sz w:val="18"/>
                <w:szCs w:val="18"/>
              </w:rPr>
              <w:br/>
              <w:t xml:space="preserve">servers, and a Makefile whose setup, dev and test targets call them.</w:t>
            </w:r>
            <w:r>
              <w:rPr>
                <w:rFonts w:ascii="Consolas" w:hAnsi="Consolas" w:cs="Consolas"/>
                <w:sz w:val="18"/>
                <w:szCs w:val="18"/>
              </w:rPr>
              <w:br/>
            </w:r>
            <w:r>
              <w:rPr>
                <w:rFonts w:ascii="Consolas" w:hAnsi="Consolas" w:cs="Consolas"/>
                <w:sz w:val="18"/>
                <w:szCs w:val="18"/>
              </w:rPr>
              <w:br/>
              <w:t xml:space="preserve">Show me a plan before you write anything.</w:t>
            </w:r>
          </w:p>
        </w:tc>
      </w:tr>
    </w:tbl>
    <w:p w:rsidR="00855A3A" w:rsidRDefault="00855A3A">
      <w:pPr>
        <w:spacing w:after="120" w:line="120" w:lineRule="auto"/>
      </w:pPr>
    </w:p>
    <w:p w:rsidR="00855A3A" w:rsidRDefault="00000000">
      <w:pPr>
        <w:spacing w:after="140" w:line="276" w:lineRule="auto"/>
      </w:pPr>
      <w:r>
        <w:t xml:space="preserve">Read the plan like a junior's design doc. Is the streak logic where you would put it? Did it understand the real goal, or a plausible lookalike? What did it assume that you never said? Correct it there, where changes are free, then approve and watch the tools fire.</w:t>
      </w:r>
    </w:p>
    <w:p w:rsidR="00855A3A" w:rsidRDefault="00000000">
      <w:pPr>
        <w:keepNext/>
        <w:keepLines/>
        <w:spacing w:before="160" w:after="20"/>
      </w:pPr>
      <w:r>
        <w:rPr>
          <w:b/>
          <w:bCs/>
          <w:caps/>
          <w:color w:val="6E6E7A"/>
          <w:spacing w:val="6"/>
          <w:sz w:val="16"/>
          <w:szCs w:val="16"/>
        </w:rPr>
        <w:t>Terminal</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tc>
          <w:tcPr>
            <w:tcW w:w="9360" w:type="dxa"/>
            <w:shd w:val="clear" w:color="auto" w:fill="F7F6FB"/>
          </w:tcPr>
          <w:p w:rsidR="00855A3A" w:rsidRDefault="00000000">
            <w:pPr>
              <w:keepNext/>
              <w:keepLines/>
              <w:spacing w:line="264" w:lineRule="auto"/>
              <w:ind w:left="120"/>
            </w:pPr>
            <w:r>
              <w:rPr>
                <w:rFonts w:ascii="Consolas" w:hAnsi="Consolas" w:cs="Consolas"/>
                <w:sz w:val="18"/>
                <w:szCs w:val="18"/>
              </w:rPr>
              <w:t xml:space="preserve">make dev          # or whatever run command it printed</w:t>
            </w:r>
            <w:r>
              <w:rPr>
                <w:rFonts w:ascii="Consolas" w:hAnsi="Consolas" w:cs="Consolas"/>
                <w:sz w:val="18"/>
                <w:szCs w:val="18"/>
              </w:rPr>
              <w:br/>
              <w:t xml:space="preserve">#  backend :8000, frontend :5173. Ctrl-C stops both.</w:t>
            </w:r>
          </w:p>
        </w:tc>
      </w:tr>
    </w:tbl>
    <w:p w:rsidR="00855A3A" w:rsidRDefault="00855A3A">
      <w:pPr>
        <w:spacing w:after="120" w:line="120" w:lineRule="auto"/>
      </w:pPr>
    </w:p>
    <w:p w:rsidR="00855A3A" w:rsidRDefault="00000000">
      <w:pPr>
        <w:pStyle w:val="Heading3"/>
        <w:spacing w:before="200" w:after="80"/>
      </w:pPr>
      <w:r>
        <w:t xml:space="preserve">Block B · make it run, and react (15 min)</w:t>
      </w:r>
    </w:p>
    <w:p w:rsidR="00855A3A" w:rsidRDefault="00000000">
      <w:pPr>
        <w:spacing w:after="140" w:line="276" w:lineRule="auto"/>
      </w:pPr>
      <w:r>
        <w:t xml:space="preserve">It will not be perfect. Practise the recovery loop: report symptoms, do not open the file.</w:t>
      </w:r>
    </w:p>
    <w:p w:rsidR="00855A3A" w:rsidRDefault="00000000">
      <w:pPr>
        <w:keepNext/>
        <w:keepLines/>
        <w:spacing w:before="160" w:after="20"/>
      </w:pPr>
      <w:r>
        <w:rPr>
          <w:b/>
          <w:bCs/>
          <w:caps/>
          <w:color w:val="6E6E7A"/>
          <w:spacing w:val="6"/>
          <w:sz w:val="16"/>
          <w:szCs w:val="16"/>
        </w:rPr>
        <w:t>PROMPT</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tc>
          <w:tcPr>
            <w:tcW w:w="9360" w:type="dxa"/>
            <w:shd w:val="clear" w:color="auto" w:fill="F7F6FB"/>
          </w:tcPr>
          <w:p w:rsidR="00855A3A" w:rsidRDefault="00000000">
            <w:pPr>
              <w:keepNext/>
              <w:keepLines/>
              <w:spacing w:line="264" w:lineRule="auto"/>
              <w:ind w:left="120"/>
            </w:pPr>
            <w:r>
              <w:rPr>
                <w:rFonts w:ascii="Consolas" w:hAnsi="Consolas" w:cs="Consolas"/>
                <w:sz w:val="18"/>
                <w:szCs w:val="18"/>
              </w:rPr>
              <w:t xml:space="preserve">The app won't start (or the page is blank). Here is the terminal output and</w:t>
            </w:r>
            <w:r>
              <w:rPr>
                <w:rFonts w:ascii="Consolas" w:hAnsi="Consolas" w:cs="Consolas"/>
                <w:sz w:val="18"/>
                <w:szCs w:val="18"/>
              </w:rPr>
              <w:br/>
              <w:t xml:space="preserve">what I see on screen:</w:t>
            </w:r>
            <w:r>
              <w:rPr>
                <w:rFonts w:ascii="Consolas" w:hAnsi="Consolas" w:cs="Consolas"/>
                <w:sz w:val="18"/>
                <w:szCs w:val="18"/>
              </w:rPr>
              <w:br/>
            </w:r>
            <w:r>
              <w:rPr>
                <w:rFonts w:ascii="Consolas" w:hAnsi="Consolas" w:cs="Consolas"/>
                <w:sz w:val="18"/>
                <w:szCs w:val="18"/>
              </w:rPr>
              <w:br/>
              <w:t xml:space="preserve">&lt;paste the full error, then one line describing the screen&gt;</w:t>
            </w:r>
            <w:r>
              <w:rPr>
                <w:rFonts w:ascii="Consolas" w:hAnsi="Consolas" w:cs="Consolas"/>
                <w:sz w:val="18"/>
                <w:szCs w:val="18"/>
              </w:rPr>
              <w:br/>
            </w:r>
            <w:r>
              <w:rPr>
                <w:rFonts w:ascii="Consolas" w:hAnsi="Consolas" w:cs="Consolas"/>
                <w:sz w:val="18"/>
                <w:szCs w:val="18"/>
              </w:rPr>
              <w:br/>
              <w:t xml:space="preserve">Diagnose and fix it. Don't ask me to open files, you have them.</w:t>
            </w:r>
          </w:p>
        </w:tc>
      </w:tr>
    </w:tbl>
    <w:p w:rsidR="00855A3A" w:rsidRDefault="00855A3A">
      <w:pPr>
        <w:spacing w:after="120" w:line="120" w:lineRule="auto"/>
      </w:pPr>
    </w:p>
    <w:p w:rsidR="00855A3A" w:rsidRDefault="00000000">
      <w:pPr>
        <w:spacing w:after="140" w:line="276" w:lineRule="auto"/>
      </w:pPr>
      <w:r>
        <w:t xml:space="preserve">Then exercise it by hand: tick a habit and watch the streak, untick it and watch it reset. If the maths looks wrong, describe what you saw rather than what to change.</w:t>
      </w:r>
    </w:p>
    <w:p w:rsidR="00855A3A" w:rsidRDefault="00000000">
      <w:pPr>
        <w:keepNext/>
        <w:keepLines/>
        <w:spacing w:before="160" w:after="20"/>
      </w:pPr>
      <w:r>
        <w:rPr>
          <w:b/>
          <w:bCs/>
          <w:caps/>
          <w:color w:val="6E6E7A"/>
          <w:spacing w:val="6"/>
          <w:sz w:val="16"/>
          <w:szCs w:val="16"/>
        </w:rPr>
        <w:t>PROMPT</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tc>
          <w:tcPr>
            <w:tcW w:w="9360" w:type="dxa"/>
            <w:shd w:val="clear" w:color="auto" w:fill="F7F6FB"/>
          </w:tcPr>
          <w:p w:rsidR="00855A3A" w:rsidRDefault="00000000">
            <w:pPr>
              <w:keepNext/>
              <w:keepLines/>
              <w:spacing w:line="264" w:lineRule="auto"/>
              <w:ind w:left="120"/>
            </w:pPr>
            <w:r>
              <w:rPr>
                <w:rFonts w:ascii="Consolas" w:hAnsi="Consolas" w:cs="Consolas"/>
                <w:sz w:val="18"/>
                <w:szCs w:val="18"/>
              </w:rPr>
              <w:t xml:space="preserve">I ticked &lt;habit&gt; and the streak still shows 3. Yesterday and today are both</w:t>
            </w:r>
            <w:r>
              <w:rPr>
                <w:rFonts w:ascii="Consolas" w:hAnsi="Consolas" w:cs="Consolas"/>
                <w:sz w:val="18"/>
                <w:szCs w:val="18"/>
              </w:rPr>
              <w:br/>
              <w:t xml:space="preserve">ticked in the UI. Tell me what you think is happening before you change</w:t>
            </w:r>
            <w:r>
              <w:rPr>
                <w:rFonts w:ascii="Consolas" w:hAnsi="Consolas" w:cs="Consolas"/>
                <w:sz w:val="18"/>
                <w:szCs w:val="18"/>
              </w:rPr>
              <w:br/>
              <w:t xml:space="preserve">anything.</w:t>
            </w:r>
          </w:p>
        </w:tc>
      </w:tr>
    </w:tbl>
    <w:p w:rsidR="00855A3A" w:rsidRDefault="00855A3A">
      <w:pPr>
        <w:spacing w:after="120" w:line="120" w:lineRule="auto"/>
      </w:pPr>
    </w:p>
    <w:p w:rsidR="00855A3A" w:rsidRDefault="00000000">
      <w:pPr>
        <w:pStyle w:val="Heading3"/>
        <w:spacing w:before="200" w:after="80"/>
      </w:pPr>
      <w:r>
        <w:t xml:space="preserve">Block C · one real feature, your way (15 min)</w:t>
      </w:r>
    </w:p>
    <w:p w:rsidR="00855A3A" w:rsidRDefault="00000000">
      <w:pPr>
        <w:spacing w:after="140" w:line="276" w:lineRule="auto"/>
      </w:pPr>
      <w:r>
        <w:t xml:space="preserve">Phrase it purely as an outcome. Notice you never name a file or a function.</w:t>
      </w:r>
    </w:p>
    <w:p w:rsidR="00855A3A" w:rsidRDefault="00000000">
      <w:pPr>
        <w:keepNext/>
        <w:keepLines/>
        <w:spacing w:before="160" w:after="20"/>
      </w:pPr>
      <w:r>
        <w:rPr>
          <w:b/>
          <w:bCs/>
          <w:caps/>
          <w:color w:val="6E6E7A"/>
          <w:spacing w:val="6"/>
          <w:sz w:val="16"/>
          <w:szCs w:val="16"/>
        </w:rPr>
        <w:t>PROMPT</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tc>
          <w:tcPr>
            <w:tcW w:w="9360" w:type="dxa"/>
            <w:shd w:val="clear" w:color="auto" w:fill="F7F6FB"/>
          </w:tcPr>
          <w:p w:rsidR="00855A3A" w:rsidRDefault="00000000">
            <w:pPr>
              <w:keepNext/>
              <w:keepLines/>
              <w:spacing w:line="264" w:lineRule="auto"/>
              <w:ind w:left="120"/>
            </w:pPr>
            <w:r>
              <w:rPr>
                <w:rFonts w:ascii="Consolas" w:hAnsi="Consolas" w:cs="Consolas"/>
                <w:sz w:val="18"/>
                <w:szCs w:val="18"/>
              </w:rPr>
              <w:t xml:space="preserve">I want to see the date each habit was last completed, shown next to its name.</w:t>
            </w:r>
          </w:p>
        </w:tc>
      </w:tr>
    </w:tbl>
    <w:p w:rsidR="00855A3A" w:rsidRDefault="00855A3A">
      <w:pPr>
        <w:spacing w:after="120" w:line="120" w:lineRule="auto"/>
      </w:pPr>
    </w:p>
    <w:p w:rsidR="00855A3A" w:rsidRDefault="00000000">
      <w:pPr>
        <w:keepNext/>
        <w:keepLines/>
        <w:spacing w:before="160" w:after="20"/>
      </w:pPr>
      <w:r>
        <w:rPr>
          <w:b/>
          <w:bCs/>
          <w:caps/>
          <w:color w:val="6E6E7A"/>
          <w:spacing w:val="6"/>
          <w:sz w:val="16"/>
          <w:szCs w:val="16"/>
        </w:rPr>
        <w:t>PROMPT</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tc>
          <w:tcPr>
            <w:tcW w:w="9360" w:type="dxa"/>
            <w:shd w:val="clear" w:color="auto" w:fill="F7F6FB"/>
          </w:tcPr>
          <w:p w:rsidR="00855A3A" w:rsidRDefault="00000000">
            <w:pPr>
              <w:keepNext/>
              <w:keepLines/>
              <w:spacing w:line="264" w:lineRule="auto"/>
              <w:ind w:left="120"/>
            </w:pPr>
            <w:r>
              <w:rPr>
                <w:rFonts w:ascii="Consolas" w:hAnsi="Consolas" w:cs="Consolas"/>
                <w:sz w:val="18"/>
                <w:szCs w:val="18"/>
              </w:rPr>
              <w:t xml:space="preserve">Add a longest streak alongside the current one, and make the streak badge</w:t>
            </w:r>
            <w:r>
              <w:rPr>
                <w:rFonts w:ascii="Consolas" w:hAnsi="Consolas" w:cs="Consolas"/>
                <w:sz w:val="18"/>
                <w:szCs w:val="18"/>
              </w:rPr>
              <w:br/>
              <w:t xml:space="preserve">stand out once it passes seven days.</w:t>
            </w:r>
          </w:p>
        </w:tc>
      </w:tr>
    </w:tbl>
    <w:p w:rsidR="00855A3A" w:rsidRDefault="00855A3A">
      <w:pPr>
        <w:spacing w:after="120" w:line="120" w:lineRule="auto"/>
      </w:pPr>
    </w:p>
    <w:p w:rsidR="00855A3A" w:rsidRDefault="00000000">
      <w:pPr>
        <w:pStyle w:val="Heading3"/>
        <w:spacing w:before="200" w:after="80"/>
      </w:pPr>
      <w:r>
        <w:t xml:space="preserve">Block D · commit (5 min)</w:t>
      </w:r>
    </w:p>
    <w:p w:rsidR="00855A3A" w:rsidRDefault="00000000">
      <w:pPr>
        <w:keepNext/>
        <w:keepLines/>
        <w:spacing w:before="160" w:after="20"/>
      </w:pPr>
      <w:r>
        <w:rPr>
          <w:b/>
          <w:bCs/>
          <w:caps/>
          <w:color w:val="6E6E7A"/>
          <w:spacing w:val="6"/>
          <w:sz w:val="16"/>
          <w:szCs w:val="16"/>
        </w:rPr>
        <w:t>PROMPT</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tc>
          <w:tcPr>
            <w:tcW w:w="9360" w:type="dxa"/>
            <w:shd w:val="clear" w:color="auto" w:fill="F7F6FB"/>
          </w:tcPr>
          <w:p w:rsidR="00855A3A" w:rsidRDefault="00000000">
            <w:pPr>
              <w:keepNext/>
              <w:keepLines/>
              <w:spacing w:line="264" w:lineRule="auto"/>
              <w:ind w:left="120"/>
            </w:pPr>
            <w:r>
              <w:rPr>
                <w:rFonts w:ascii="Consolas" w:hAnsi="Consolas" w:cs="Consolas"/>
                <w:sz w:val="18"/>
                <w:szCs w:val="18"/>
              </w:rPr>
              <w:t xml:space="preserve">Commit everything with git and a message describing what changed.</w:t>
            </w:r>
          </w:p>
        </w:tc>
      </w:tr>
    </w:tbl>
    <w:p w:rsidR="00855A3A" w:rsidRDefault="00855A3A">
      <w:pPr>
        <w:spacing w:after="120" w:line="120" w:lineRule="auto"/>
      </w:pPr>
    </w:p>
    <w:p w:rsidR="00855A3A" w:rsidRDefault="00000000">
      <w:pPr>
        <w:spacing w:after="140" w:line="276" w:lineRule="auto"/>
      </w:pPr>
      <w:r>
        <w:t xml:space="preserve">You just shipped without writing a line. If the agent lacks git permission, the equivalent by hand is </w:t>
      </w:r>
      <w:r>
        <w:rPr>
          <w:rFonts w:ascii="Consolas" w:hAnsi="Consolas" w:cs="Consolas"/>
          <w:sz w:val="20"/>
          <w:szCs w:val="20"/>
        </w:rPr>
        <w:t xml:space="preserve">git add -A &amp;&amp; git commit -m "feat: working habit tracker"</w:t>
      </w:r>
      <w:r>
        <w:t xml:space="preserve">.</w:t>
      </w:r>
    </w:p>
    <w:p w:rsidR="00855A3A" w:rsidRDefault="00000000">
      <w:pPr>
        <w:pStyle w:val="Heading3"/>
        <w:spacing w:before="200" w:after="80"/>
      </w:pPr>
      <w:r>
        <w:t xml:space="preserve">Use it as a tutor, not just a typist</w:t>
      </w:r>
    </w:p>
    <w:p w:rsidR="00855A3A" w:rsidRDefault="00000000">
      <w:pPr>
        <w:spacing w:after="140" w:line="276" w:lineRule="auto"/>
      </w:pPr>
      <w:r>
        <w:t xml:space="preserve">Resist the keyboard, not the understanding. If you have been away from a stack, have the agent bring you back up to speed on the code it just wrote:</w:t>
      </w:r>
    </w:p>
    <w:p w:rsidR="00855A3A" w:rsidRDefault="00000000">
      <w:pPr>
        <w:keepNext/>
        <w:keepLines/>
        <w:spacing w:before="160" w:after="20"/>
      </w:pPr>
      <w:r>
        <w:rPr>
          <w:b/>
          <w:bCs/>
          <w:caps/>
          <w:color w:val="6E6E7A"/>
          <w:spacing w:val="6"/>
          <w:sz w:val="16"/>
          <w:szCs w:val="16"/>
        </w:rPr>
        <w:t>PROMPT</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tc>
          <w:tcPr>
            <w:tcW w:w="9360" w:type="dxa"/>
            <w:shd w:val="clear" w:color="auto" w:fill="F7F6FB"/>
          </w:tcPr>
          <w:p w:rsidR="00855A3A" w:rsidRDefault="00000000">
            <w:pPr>
              <w:keepNext/>
              <w:keepLines/>
              <w:spacing w:line="264" w:lineRule="auto"/>
              <w:ind w:left="120"/>
            </w:pPr>
            <w:r>
              <w:rPr>
                <w:rFonts w:ascii="Consolas" w:hAnsi="Consolas" w:cs="Consolas"/>
                <w:sz w:val="18"/>
                <w:szCs w:val="18"/>
              </w:rPr>
              <w:t xml:space="preserve">Explain this diff to me as if I'd been away from React for a year.</w:t>
            </w:r>
            <w:r>
              <w:rPr>
                <w:rFonts w:ascii="Consolas" w:hAnsi="Consolas" w:cs="Consolas"/>
                <w:sz w:val="18"/>
                <w:szCs w:val="18"/>
              </w:rPr>
              <w:br/>
            </w:r>
            <w:r>
              <w:rPr>
                <w:rFonts w:ascii="Consolas" w:hAnsi="Consolas" w:cs="Consolas"/>
                <w:sz w:val="18"/>
                <w:szCs w:val="18"/>
              </w:rPr>
              <w:br/>
              <w:t xml:space="preserve">What has changed in FastAPI and Pydantic since 2024 that this code relies on?</w:t>
            </w:r>
            <w:r>
              <w:rPr>
                <w:rFonts w:ascii="Consolas" w:hAnsi="Consolas" w:cs="Consolas"/>
                <w:sz w:val="18"/>
                <w:szCs w:val="18"/>
              </w:rPr>
              <w:br/>
            </w:r>
            <w:r>
              <w:rPr>
                <w:rFonts w:ascii="Consolas" w:hAnsi="Consolas" w:cs="Consolas"/>
                <w:sz w:val="18"/>
                <w:szCs w:val="18"/>
              </w:rPr>
              <w:br/>
              <w:t xml:space="preserve">Quiz me on how the streak calculation works. Don't show me the code.</w:t>
            </w:r>
          </w:p>
        </w:tc>
      </w:tr>
    </w:tbl>
    <w:p w:rsidR="00855A3A" w:rsidRDefault="00855A3A">
      <w:pPr>
        <w:spacing w:after="120" w:line="120" w:lineRule="auto"/>
      </w:pPr>
    </w:p>
    <w:p w:rsidR="00855A3A" w:rsidRDefault="00000000">
      <w:pPr>
        <w:pStyle w:val="Heading3"/>
        <w:spacing w:before="200" w:after="80"/>
      </w:pPr>
      <w:r>
        <w:t xml:space="preserve">Stretch, if you are flying</w:t>
      </w:r>
    </w:p>
    <w:p w:rsidR="00855A3A" w:rsidRDefault="00000000">
      <w:pPr>
        <w:pStyle w:val="ListBullet"/>
        <w:spacing w:after="60" w:line="276" w:lineRule="auto"/>
      </w:pPr>
      <w:r>
        <w:t xml:space="preserve">Ask the agent to explain its own streak calculation back to you, then find the timezone bug by conversation alone.</w:t>
      </w:r>
    </w:p>
    <w:p w:rsidR="00855A3A" w:rsidRDefault="00000000">
      <w:pPr>
        <w:pStyle w:val="ListBullet"/>
        <w:spacing w:after="60" w:line="276" w:lineRule="auto"/>
      </w:pPr>
      <w:r>
        <w:t xml:space="preserve">Make the badge pulse with CSS above a thirty-day streak.</w:t>
      </w:r>
    </w:p>
    <w:p w:rsidR="00855A3A" w:rsidRDefault="00000000">
      <w:pPr>
        <w:pStyle w:val="ListBullet"/>
        <w:spacing w:after="60" w:line="276" w:lineRule="auto"/>
      </w:pPr>
      <w:r>
        <w:t xml:space="preserve">Add a delete button, and ask what should happen to the completions.</w:t>
      </w:r>
    </w:p>
    <w:p w:rsidR="00855A3A" w:rsidRDefault="00000000">
      <w:pPr>
        <w:pStyle w:val="ListBullet"/>
        <w:spacing w:after="60" w:line="276" w:lineRule="auto"/>
      </w:pPr>
      <w:r>
        <w:rPr>
          <w:b/>
          <w:bCs/>
        </w:rPr>
        <w:t xml:space="preserve">Day one back.</w:t>
      </w:r>
      <w:r>
        <w:t xml:space="preserve"> Nobody returns to an empty folder. Open the reference repo, a codebase you did not write, and onboard yourself with the prompt below.</w:t>
      </w:r>
    </w:p>
    <w:p w:rsidR="00855A3A" w:rsidRDefault="00000000">
      <w:pPr>
        <w:keepNext/>
        <w:keepLines/>
        <w:spacing w:before="160" w:after="20"/>
      </w:pPr>
      <w:r>
        <w:rPr>
          <w:b/>
          <w:bCs/>
          <w:caps/>
          <w:color w:val="6E6E7A"/>
          <w:spacing w:val="6"/>
          <w:sz w:val="16"/>
          <w:szCs w:val="16"/>
        </w:rPr>
        <w:t>PROMPT · day one back</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tc>
          <w:tcPr>
            <w:tcW w:w="9360" w:type="dxa"/>
            <w:shd w:val="clear" w:color="auto" w:fill="F7F6FB"/>
          </w:tcPr>
          <w:p w:rsidR="00855A3A" w:rsidRDefault="00000000">
            <w:pPr>
              <w:keepNext/>
              <w:keepLines/>
              <w:spacing w:line="264" w:lineRule="auto"/>
              <w:ind w:left="120"/>
            </w:pPr>
            <w:r>
              <w:rPr>
                <w:rFonts w:ascii="Consolas" w:hAnsi="Consolas" w:cs="Consolas"/>
                <w:sz w:val="18"/>
                <w:szCs w:val="18"/>
              </w:rPr>
              <w:t xml:space="preserve">Before I touch anything in this repo:</w:t>
            </w:r>
            <w:r>
              <w:rPr>
                <w:rFonts w:ascii="Consolas" w:hAnsi="Consolas" w:cs="Consolas"/>
                <w:sz w:val="18"/>
                <w:szCs w:val="18"/>
              </w:rPr>
              <w:br/>
              <w:t xml:space="preserve">  1. Give me a ten-line architecture overview.</w:t>
            </w:r>
            <w:r>
              <w:rPr>
                <w:rFonts w:ascii="Consolas" w:hAnsi="Consolas" w:cs="Consolas"/>
                <w:sz w:val="18"/>
                <w:szCs w:val="18"/>
              </w:rPr>
              <w:br/>
              <w:t xml:space="preserve">  2. Where is "today's date" decided, and who depends on it?</w:t>
            </w:r>
            <w:r>
              <w:rPr>
                <w:rFonts w:ascii="Consolas" w:hAnsi="Consolas" w:cs="Consolas"/>
                <w:sz w:val="18"/>
                <w:szCs w:val="18"/>
              </w:rPr>
              <w:br/>
              <w:t xml:space="preserve">  3. Summarise what changed in the last ten commits.</w:t>
            </w:r>
            <w:r>
              <w:rPr>
                <w:rFonts w:ascii="Consolas" w:hAnsi="Consolas" w:cs="Consolas"/>
                <w:sz w:val="18"/>
                <w:szCs w:val="18"/>
              </w:rPr>
              <w:br/>
              <w:t xml:space="preserve">  4. What worries you about this code?</w:t>
            </w:r>
            <w:r>
              <w:rPr>
                <w:rFonts w:ascii="Consolas" w:hAnsi="Consolas" w:cs="Consolas"/>
                <w:sz w:val="18"/>
                <w:szCs w:val="18"/>
              </w:rPr>
              <w:br/>
              <w:t xml:space="preserve">Then run /init and tell me how its contract differs from the real AGENTS.md.</w:t>
            </w:r>
          </w:p>
        </w:tc>
      </w:tr>
    </w:tbl>
    <w:p w:rsidR="00855A3A" w:rsidRDefault="00855A3A">
      <w:pPr>
        <w:spacing w:after="120" w:line="120" w:lineRule="auto"/>
      </w:pPr>
    </w:p>
    <w:p w:rsidR="00855A3A" w:rsidRDefault="00000000">
      <w:pPr>
        <w:pStyle w:val="Heading2"/>
        <w:spacing w:before="260" w:after="100"/>
      </w:pPr>
      <w:r>
        <w:t xml:space="preserve">Section 2 · Vibe Engineering</w:t>
      </w:r>
    </w:p>
    <w:p w:rsidR="00855A3A" w:rsidRDefault="00000000">
      <w:pPr>
        <w:pStyle w:val="Heading3"/>
        <w:spacing w:before="200" w:after="80"/>
      </w:pPr>
      <w:r>
        <w:t xml:space="preserve">Block A · write the contract (10 min)</w:t>
      </w:r>
    </w:p>
    <w:p w:rsidR="00855A3A" w:rsidRDefault="00000000">
      <w:pPr>
        <w:keepNext/>
        <w:keepLines/>
        <w:spacing w:before="160" w:after="20"/>
      </w:pPr>
      <w:r>
        <w:rPr>
          <w:b/>
          <w:bCs/>
          <w:caps/>
          <w:color w:val="6E6E7A"/>
          <w:spacing w:val="6"/>
          <w:sz w:val="16"/>
          <w:szCs w:val="16"/>
        </w:rPr>
        <w:t>PROMPT</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tc>
          <w:tcPr>
            <w:tcW w:w="9360" w:type="dxa"/>
            <w:shd w:val="clear" w:color="auto" w:fill="F7F6FB"/>
          </w:tcPr>
          <w:p w:rsidR="00855A3A" w:rsidRDefault="00000000">
            <w:pPr>
              <w:keepNext/>
              <w:keepLines/>
              <w:spacing w:line="264" w:lineRule="auto"/>
              <w:ind w:left="120"/>
            </w:pPr>
            <w:r>
              <w:rPr>
                <w:rFonts w:ascii="Consolas" w:hAnsi="Consolas" w:cs="Consolas"/>
                <w:sz w:val="18"/>
                <w:szCs w:val="18"/>
              </w:rPr>
              <w:t xml:space="preserve">Create AGENTS.md as the single project contract for this app. Include:</w:t>
            </w:r>
            <w:r>
              <w:rPr>
                <w:rFonts w:ascii="Consolas" w:hAnsi="Consolas" w:cs="Consolas"/>
                <w:sz w:val="18"/>
                <w:szCs w:val="18"/>
              </w:rPr>
              <w:br/>
              <w:t xml:space="preserve">  - the commands to set up, run and test it, exactly as they work here;</w:t>
            </w:r>
            <w:r>
              <w:rPr>
                <w:rFonts w:ascii="Consolas" w:hAnsi="Consolas" w:cs="Consolas"/>
                <w:sz w:val="18"/>
                <w:szCs w:val="18"/>
              </w:rPr>
              <w:br/>
              <w:t xml:space="preserve">  - the architecture: which file holds what, in five lines;</w:t>
            </w:r>
            <w:r>
              <w:rPr>
                <w:rFonts w:ascii="Consolas" w:hAnsi="Consolas" w:cs="Consolas"/>
                <w:sz w:val="18"/>
                <w:szCs w:val="18"/>
              </w:rPr>
              <w:br/>
              <w:t xml:space="preserve">  - one architectural decision and why: streaks are computed fresh from the</w:t>
            </w:r>
            <w:r>
              <w:rPr>
                <w:rFonts w:ascii="Consolas" w:hAnsi="Consolas" w:cs="Consolas"/>
                <w:sz w:val="18"/>
                <w:szCs w:val="18"/>
              </w:rPr>
              <w:br/>
              <w:t xml:space="preserve">    completion rows on every request, never stored;</w:t>
            </w:r>
            <w:r>
              <w:rPr>
                <w:rFonts w:ascii="Consolas" w:hAnsi="Consolas" w:cs="Consolas"/>
                <w:sz w:val="18"/>
                <w:szCs w:val="18"/>
              </w:rPr>
              <w:br/>
              <w:t xml:space="preserve">  - one hard rule you must never break: never change the streak calculation</w:t>
            </w:r>
            <w:r>
              <w:rPr>
                <w:rFonts w:ascii="Consolas" w:hAnsi="Consolas" w:cs="Consolas"/>
                <w:sz w:val="18"/>
                <w:szCs w:val="18"/>
              </w:rPr>
              <w:br/>
              <w:t xml:space="preserve">    without adding or updating a test for it.</w:t>
            </w:r>
            <w:r>
              <w:rPr>
                <w:rFonts w:ascii="Consolas" w:hAnsi="Consolas" w:cs="Consolas"/>
                <w:sz w:val="18"/>
                <w:szCs w:val="18"/>
              </w:rPr>
              <w:br/>
            </w:r>
            <w:r>
              <w:rPr>
                <w:rFonts w:ascii="Consolas" w:hAnsi="Consolas" w:cs="Consolas"/>
                <w:sz w:val="18"/>
                <w:szCs w:val="18"/>
              </w:rPr>
              <w:br/>
              <w:t xml:space="preserve">Then make CLAUDE.md a one-line import of it: @AGENTS.md</w:t>
            </w:r>
            <w:r>
              <w:rPr>
                <w:rFonts w:ascii="Consolas" w:hAnsi="Consolas" w:cs="Consolas"/>
                <w:sz w:val="18"/>
                <w:szCs w:val="18"/>
              </w:rPr>
              <w:br/>
            </w:r>
            <w:r>
              <w:rPr>
                <w:rFonts w:ascii="Consolas" w:hAnsi="Consolas" w:cs="Consolas"/>
                <w:sz w:val="18"/>
                <w:szCs w:val="18"/>
              </w:rPr>
              <w:br/>
              <w:t xml:space="preserve">Keep it under sixty lines. A contract nobody reads is decoration.</w:t>
            </w:r>
          </w:p>
        </w:tc>
      </w:tr>
    </w:tbl>
    <w:p w:rsidR="00855A3A" w:rsidRDefault="00855A3A">
      <w:pPr>
        <w:spacing w:after="120" w:line="120" w:lineRule="auto"/>
      </w:pPr>
    </w:p>
    <w:p w:rsidR="00855A3A" w:rsidRDefault="00000000">
      <w:pPr>
        <w:spacing w:after="140" w:line="276" w:lineRule="auto"/>
      </w:pPr>
      <w:r>
        <w:t xml:space="preserve">Shortcut: </w:t>
      </w:r>
      <w:r>
        <w:rPr>
          <w:rFonts w:ascii="Consolas" w:hAnsi="Consolas" w:cs="Consolas"/>
          <w:sz w:val="20"/>
          <w:szCs w:val="20"/>
        </w:rPr>
        <w:t xml:space="preserve">/init</w:t>
      </w:r>
      <w:r>
        <w:t xml:space="preserve"> scaffolds a contract in both tools. Keep </w:t>
      </w:r>
      <w:r>
        <w:rPr>
          <w:rFonts w:ascii="Consolas" w:hAnsi="Consolas" w:cs="Consolas"/>
          <w:sz w:val="20"/>
          <w:szCs w:val="20"/>
        </w:rPr>
        <w:t xml:space="preserve">AGENTS.md</w:t>
      </w:r>
      <w:r>
        <w:t xml:space="preserve"> as the source of truth: Codex reads it directly, Claude Code reads it through the import in </w:t>
      </w:r>
      <w:r>
        <w:rPr>
          <w:rFonts w:ascii="Consolas" w:hAnsi="Consolas" w:cs="Consolas"/>
          <w:sz w:val="20"/>
          <w:szCs w:val="20"/>
        </w:rPr>
        <w:t xml:space="preserve">CLAUDE.md</w:t>
      </w:r>
      <w:r>
        <w:t xml:space="preserve">. Then prove it works, in a fresh session:</w:t>
      </w:r>
    </w:p>
    <w:p w:rsidR="00855A3A" w:rsidRDefault="00000000">
      <w:pPr>
        <w:keepNext/>
        <w:keepLines/>
        <w:spacing w:before="160" w:after="20"/>
      </w:pPr>
      <w:r>
        <w:rPr>
          <w:b/>
          <w:bCs/>
          <w:caps/>
          <w:color w:val="6E6E7A"/>
          <w:spacing w:val="6"/>
          <w:sz w:val="16"/>
          <w:szCs w:val="16"/>
        </w:rPr>
        <w:t>PROMPT · proof the contract is read</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tc>
          <w:tcPr>
            <w:tcW w:w="9360" w:type="dxa"/>
            <w:shd w:val="clear" w:color="auto" w:fill="F7F6FB"/>
          </w:tcPr>
          <w:p w:rsidR="00855A3A" w:rsidRDefault="00000000">
            <w:pPr>
              <w:keepNext/>
              <w:keepLines/>
              <w:spacing w:line="264" w:lineRule="auto"/>
              <w:ind w:left="120"/>
            </w:pPr>
            <w:r>
              <w:rPr>
                <w:rFonts w:ascii="Consolas" w:hAnsi="Consolas" w:cs="Consolas"/>
                <w:sz w:val="18"/>
                <w:szCs w:val="18"/>
              </w:rPr>
              <w:t xml:space="preserve">Without me repeating myself: what is this project's rule about the streak</w:t>
            </w:r>
            <w:r>
              <w:rPr>
                <w:rFonts w:ascii="Consolas" w:hAnsi="Consolas" w:cs="Consolas"/>
                <w:sz w:val="18"/>
                <w:szCs w:val="18"/>
              </w:rPr>
              <w:br/>
              <w:t xml:space="preserve">calculation, and where does the streak get computed?</w:t>
            </w:r>
          </w:p>
        </w:tc>
      </w:tr>
    </w:tbl>
    <w:p w:rsidR="00855A3A" w:rsidRDefault="00855A3A">
      <w:pPr>
        <w:spacing w:after="120" w:line="120" w:lineRule="auto"/>
      </w:pPr>
    </w:p>
    <w:p w:rsidR="00855A3A" w:rsidRDefault="00000000">
      <w:pPr>
        <w:pStyle w:val="Heading3"/>
        <w:spacing w:before="200" w:after="80"/>
      </w:pPr>
      <w:r>
        <w:t xml:space="preserve">Block B · package it as a skill (10 min)</w:t>
      </w:r>
    </w:p>
    <w:p w:rsidR="00855A3A" w:rsidRDefault="00000000">
      <w:pPr>
        <w:keepNext/>
        <w:keepLines/>
        <w:spacing w:before="160" w:after="20"/>
      </w:pPr>
      <w:r>
        <w:rPr>
          <w:b/>
          <w:bCs/>
          <w:caps/>
          <w:color w:val="6E6E7A"/>
          <w:spacing w:val="6"/>
          <w:sz w:val="16"/>
          <w:szCs w:val="16"/>
        </w:rPr>
        <w:t>PROMPT</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tc>
          <w:tcPr>
            <w:tcW w:w="9360" w:type="dxa"/>
            <w:shd w:val="clear" w:color="auto" w:fill="F7F6FB"/>
          </w:tcPr>
          <w:p w:rsidR="00855A3A" w:rsidRDefault="00000000">
            <w:pPr>
              <w:keepNext/>
              <w:keepLines/>
              <w:spacing w:line="264" w:lineRule="auto"/>
              <w:ind w:left="120"/>
            </w:pPr>
            <w:r>
              <w:rPr>
                <w:rFonts w:ascii="Consolas" w:hAnsi="Consolas" w:cs="Consolas"/>
                <w:sz w:val="18"/>
                <w:szCs w:val="18"/>
              </w:rPr>
              <w:t xml:space="preserve">Turn my add-a-feature recipe into a skill called add-feature that works in</w:t>
            </w:r>
            <w:r>
              <w:rPr>
                <w:rFonts w:ascii="Consolas" w:hAnsi="Consolas" w:cs="Consolas"/>
                <w:sz w:val="18"/>
                <w:szCs w:val="18"/>
              </w:rPr>
              <w:br/>
              <w:t xml:space="preserve">both Claude Code and Codex: the same SKILL.md in .claude/skills/add-feature/</w:t>
            </w:r>
            <w:r>
              <w:rPr>
                <w:rFonts w:ascii="Consolas" w:hAnsi="Consolas" w:cs="Consolas"/>
                <w:sz w:val="18"/>
                <w:szCs w:val="18"/>
              </w:rPr>
              <w:br/>
              <w:t xml:space="preserve">and .agents/skills/add-feature/. Write the description so it triggers when I</w:t>
            </w:r>
            <w:r>
              <w:rPr>
                <w:rFonts w:ascii="Consolas" w:hAnsi="Consolas" w:cs="Consolas"/>
                <w:sz w:val="18"/>
                <w:szCs w:val="18"/>
              </w:rPr>
              <w:br/>
              <w:t xml:space="preserve">ask to add or change a feature, but not for questions or reviews. The body:</w:t>
            </w:r>
            <w:r>
              <w:rPr>
                <w:rFonts w:ascii="Consolas" w:hAnsi="Consolas" w:cs="Consolas"/>
                <w:sz w:val="18"/>
                <w:szCs w:val="18"/>
              </w:rPr>
              <w:br/>
              <w:t xml:space="preserve">  1. Explore the files this feature touches; report what you found in three lines.</w:t>
            </w:r>
            <w:r>
              <w:rPr>
                <w:rFonts w:ascii="Consolas" w:hAnsi="Consolas" w:cs="Consolas"/>
                <w:sz w:val="18"/>
                <w:szCs w:val="18"/>
              </w:rPr>
              <w:br/>
              <w:t xml:space="preserve">  2. Plan it briefly, and surface any real decision instead of deciding silently.</w:t>
            </w:r>
            <w:r>
              <w:rPr>
                <w:rFonts w:ascii="Consolas" w:hAnsi="Consolas" w:cs="Consolas"/>
                <w:sz w:val="18"/>
                <w:szCs w:val="18"/>
              </w:rPr>
              <w:br/>
              <w:t xml:space="preserve">  3. Implement it following AGENTS.md.</w:t>
            </w:r>
            <w:r>
              <w:rPr>
                <w:rFonts w:ascii="Consolas" w:hAnsi="Consolas" w:cs="Consolas"/>
                <w:sz w:val="18"/>
                <w:szCs w:val="18"/>
              </w:rPr>
              <w:br/>
              <w:t xml:space="preserve">  4. Run the app or the tests and prove it works.</w:t>
            </w:r>
            <w:r>
              <w:rPr>
                <w:rFonts w:ascii="Consolas" w:hAnsi="Consolas" w:cs="Consolas"/>
                <w:sz w:val="18"/>
                <w:szCs w:val="18"/>
              </w:rPr>
              <w:br/>
              <w:t xml:space="preserve">  5. Summarise with git diff --stat: what you verified, what you left out.</w:t>
            </w:r>
            <w:r>
              <w:rPr>
                <w:rFonts w:ascii="Consolas" w:hAnsi="Consolas" w:cs="Consolas"/>
                <w:sz w:val="18"/>
                <w:szCs w:val="18"/>
              </w:rPr>
              <w:br/>
              <w:t xml:space="preserve">The feature description arrives as an argument.</w:t>
            </w:r>
          </w:p>
        </w:tc>
      </w:tr>
    </w:tbl>
    <w:p w:rsidR="00855A3A" w:rsidRDefault="00855A3A">
      <w:pPr>
        <w:spacing w:after="120" w:line="120" w:lineRule="auto"/>
      </w:pPr>
    </w:p>
    <w:p w:rsidR="00855A3A" w:rsidRDefault="00000000">
      <w:pPr>
        <w:spacing w:after="140" w:line="276" w:lineRule="auto"/>
      </w:pPr>
      <w:r>
        <w:t xml:space="preserve">Note: restart the session so the agent picks up the new skill. Then prove the description does its job, without naming the skill:</w:t>
      </w:r>
    </w:p>
    <w:p w:rsidR="00855A3A" w:rsidRDefault="00000000">
      <w:pPr>
        <w:keepNext/>
        <w:keepLines/>
        <w:spacing w:before="160" w:after="20"/>
      </w:pPr>
      <w:r>
        <w:rPr>
          <w:b/>
          <w:bCs/>
          <w:caps/>
          <w:color w:val="6E6E7A"/>
          <w:spacing w:val="6"/>
          <w:sz w:val="16"/>
          <w:szCs w:val="16"/>
        </w:rPr>
        <w:t>PROMPT · proof the skill triggers</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tc>
          <w:tcPr>
            <w:tcW w:w="9360" w:type="dxa"/>
            <w:shd w:val="clear" w:color="auto" w:fill="F7F6FB"/>
          </w:tcPr>
          <w:p w:rsidR="00855A3A" w:rsidRDefault="00000000">
            <w:pPr>
              <w:keepNext/>
              <w:keepLines/>
              <w:spacing w:line="264" w:lineRule="auto"/>
              <w:ind w:left="120"/>
            </w:pPr>
            <w:r>
              <w:rPr>
                <w:rFonts w:ascii="Consolas" w:hAnsi="Consolas" w:cs="Consolas"/>
                <w:sz w:val="18"/>
                <w:szCs w:val="18"/>
              </w:rPr>
              <w:t xml:space="preserve">Add a "best day of the week" figure to the stats.</w:t>
            </w:r>
          </w:p>
        </w:tc>
      </w:tr>
    </w:tbl>
    <w:p w:rsidR="00855A3A" w:rsidRDefault="00855A3A">
      <w:pPr>
        <w:spacing w:after="120" w:line="120" w:lineRule="auto"/>
      </w:pPr>
    </w:p>
    <w:p w:rsidR="00855A3A" w:rsidRDefault="00000000">
      <w:pPr>
        <w:spacing w:after="140" w:line="276" w:lineRule="auto"/>
      </w:pPr>
      <w:r>
        <w:t xml:space="preserve">The agent should announce it is using the add-feature skill. If it does not, the description is the problem: rewrite it, restart, and try again. Then call it by name on a refactor, where the Explore step earns its keep (Codex: </w:t>
      </w:r>
      <w:r>
        <w:rPr>
          <w:rFonts w:ascii="Consolas" w:hAnsi="Consolas" w:cs="Consolas"/>
          <w:sz w:val="20"/>
          <w:szCs w:val="20"/>
        </w:rPr>
        <w:t xml:space="preserve">$add-feature</w:t>
      </w:r>
      <w:r>
        <w:t xml:space="preserve"> in place of </w:t>
      </w:r>
      <w:r>
        <w:rPr>
          <w:rFonts w:ascii="Consolas" w:hAnsi="Consolas" w:cs="Consolas"/>
          <w:sz w:val="20"/>
          <w:szCs w:val="20"/>
        </w:rPr>
        <w:t xml:space="preserve">/add-feature</w:t>
      </w:r>
      <w:r>
        <w:t xml:space="preserve">):</w:t>
      </w:r>
    </w:p>
    <w:p w:rsidR="00855A3A" w:rsidRDefault="00000000">
      <w:pPr>
        <w:keepNext/>
        <w:keepLines/>
        <w:spacing w:before="160" w:after="20"/>
      </w:pPr>
      <w:r>
        <w:rPr>
          <w:b/>
          <w:bCs/>
          <w:caps/>
          <w:color w:val="6E6E7A"/>
          <w:spacing w:val="6"/>
          <w:sz w:val="16"/>
          <w:szCs w:val="16"/>
        </w:rPr>
        <w:t>PROMPT</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tc>
          <w:tcPr>
            <w:tcW w:w="9360" w:type="dxa"/>
            <w:shd w:val="clear" w:color="auto" w:fill="F7F6FB"/>
          </w:tcPr>
          <w:p w:rsidR="00855A3A" w:rsidRDefault="00000000">
            <w:pPr>
              <w:keepNext/>
              <w:keepLines/>
              <w:spacing w:line="264" w:lineRule="auto"/>
              <w:ind w:left="120"/>
            </w:pPr>
            <w:r>
              <w:rPr>
                <w:rFonts w:ascii="Consolas" w:hAnsi="Consolas" w:cs="Consolas"/>
                <w:sz w:val="18"/>
                <w:szCs w:val="18"/>
              </w:rPr>
              <w:t xml:space="preserve">/add-feature split backend/main.py into models.py for the SQLAlchemy models,</w:t>
            </w:r>
            <w:r>
              <w:rPr>
                <w:rFonts w:ascii="Consolas" w:hAnsi="Consolas" w:cs="Consolas"/>
                <w:sz w:val="18"/>
                <w:szCs w:val="18"/>
              </w:rPr>
              <w:br/>
              <w:t xml:space="preserve">schemas.py for the Pydantic schemas, and database.py for the engine, the</w:t>
            </w:r>
            <w:r>
              <w:rPr>
                <w:rFonts w:ascii="Consolas" w:hAnsi="Consolas" w:cs="Consolas"/>
                <w:sz w:val="18"/>
                <w:szCs w:val="18"/>
              </w:rPr>
              <w:br/>
              <w:t xml:space="preserve">session, and a run_migrations() that adds any missing columns at startup.</w:t>
            </w:r>
            <w:r>
              <w:rPr>
                <w:rFonts w:ascii="Consolas" w:hAnsi="Consolas" w:cs="Consolas"/>
                <w:sz w:val="18"/>
                <w:szCs w:val="18"/>
              </w:rPr>
              <w:br/>
              <w:t xml:space="preserve">Behaviour must not change: same endpoints, same responses. Prove it by</w:t>
            </w:r>
            <w:r>
              <w:rPr>
                <w:rFonts w:ascii="Consolas" w:hAnsi="Consolas" w:cs="Consolas"/>
                <w:sz w:val="18"/>
                <w:szCs w:val="18"/>
              </w:rPr>
              <w:br/>
              <w:t xml:space="preserve">running the app and ticking a habit.</w:t>
            </w:r>
          </w:p>
        </w:tc>
      </w:tr>
    </w:tbl>
    <w:p w:rsidR="00855A3A" w:rsidRDefault="00855A3A">
      <w:pPr>
        <w:spacing w:after="120" w:line="120" w:lineRule="auto"/>
      </w:pPr>
    </w:p>
    <w:p w:rsidR="00855A3A" w:rsidRDefault="00000000">
      <w:pPr>
        <w:pStyle w:val="Heading3"/>
        <w:spacing w:before="200" w:after="80"/>
      </w:pPr>
      <w:r>
        <w:t xml:space="preserve">Block C · grow the app with your own skill (15 min)</w:t>
      </w:r>
    </w:p>
    <w:p w:rsidR="00855A3A" w:rsidRDefault="00000000">
      <w:pPr>
        <w:spacing w:after="140" w:line="276" w:lineRule="auto"/>
      </w:pPr>
      <w:r>
        <w:t xml:space="preserve">Two invocations, one prompt each. The first is the one the afternoon depends on, so do it even if you skip the second.</w:t>
      </w:r>
    </w:p>
    <w:p w:rsidR="00855A3A" w:rsidRDefault="00000000">
      <w:pPr>
        <w:keepNext/>
        <w:keepLines/>
        <w:spacing w:before="160" w:after="20"/>
      </w:pPr>
      <w:r>
        <w:rPr>
          <w:b/>
          <w:bCs/>
          <w:caps/>
          <w:color w:val="6E6E7A"/>
          <w:spacing w:val="6"/>
          <w:sz w:val="16"/>
          <w:szCs w:val="16"/>
        </w:rPr>
        <w:t>PROMPT</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tc>
          <w:tcPr>
            <w:tcW w:w="9360" w:type="dxa"/>
            <w:shd w:val="clear" w:color="auto" w:fill="F7F6FB"/>
          </w:tcPr>
          <w:p w:rsidR="00855A3A" w:rsidRDefault="00000000">
            <w:pPr>
              <w:keepNext/>
              <w:keepLines/>
              <w:spacing w:line="264" w:lineRule="auto"/>
              <w:ind w:left="120"/>
            </w:pPr>
            <w:r>
              <w:rPr>
                <w:rFonts w:ascii="Consolas" w:hAnsi="Consolas" w:cs="Consolas"/>
                <w:sz w:val="18"/>
                <w:szCs w:val="18"/>
              </w:rPr>
              <w:t xml:space="preserve">/add-feature a habit should only be due on the days I choose. Add target days</w:t>
            </w:r>
            <w:r>
              <w:rPr>
                <w:rFonts w:ascii="Consolas" w:hAnsi="Consolas" w:cs="Consolas"/>
                <w:sz w:val="18"/>
                <w:szCs w:val="18"/>
              </w:rPr>
              <w:br/>
              <w:t xml:space="preserve">per habit, stored as a list of integers where 0 is Sunday and 6 is Saturday,</w:t>
            </w:r>
            <w:r>
              <w:rPr>
                <w:rFonts w:ascii="Consolas" w:hAnsi="Consolas" w:cs="Consolas"/>
                <w:sz w:val="18"/>
                <w:szCs w:val="18"/>
              </w:rPr>
              <w:br/>
              <w:t xml:space="preserve">defaulting to every day. A streak must count only the days a habit was</w:t>
            </w:r>
            <w:r>
              <w:rPr>
                <w:rFonts w:ascii="Consolas" w:hAnsi="Consolas" w:cs="Consolas"/>
                <w:sz w:val="18"/>
                <w:szCs w:val="18"/>
              </w:rPr>
              <w:br/>
              <w:t xml:space="preserve">actually due: missing a day it was never scheduled for must not break the</w:t>
            </w:r>
            <w:r>
              <w:rPr>
                <w:rFonts w:ascii="Consolas" w:hAnsi="Consolas" w:cs="Consolas"/>
                <w:sz w:val="18"/>
                <w:szCs w:val="18"/>
              </w:rPr>
              <w:br/>
              <w:t xml:space="preserve">chain. Add the migration for the new column, and show me in the UI which</w:t>
            </w:r>
            <w:r>
              <w:rPr>
                <w:rFonts w:ascii="Consolas" w:hAnsi="Consolas" w:cs="Consolas"/>
                <w:sz w:val="18"/>
                <w:szCs w:val="18"/>
              </w:rPr>
              <w:br/>
              <w:t xml:space="preserve">habits are due today. Before you code, tell me which weekday convention</w:t>
            </w:r>
            <w:r>
              <w:rPr>
                <w:rFonts w:ascii="Consolas" w:hAnsi="Consolas" w:cs="Consolas"/>
                <w:sz w:val="18"/>
                <w:szCs w:val="18"/>
              </w:rPr>
              <w:br/>
              <w:t xml:space="preserve">Python's date.weekday() uses and how you will convert between the two.</w:t>
            </w:r>
          </w:p>
        </w:tc>
      </w:tr>
    </w:tbl>
    <w:p w:rsidR="00855A3A" w:rsidRDefault="00855A3A">
      <w:pPr>
        <w:spacing w:after="120" w:line="120" w:lineRule="auto"/>
      </w:pPr>
    </w:p>
    <w:p w:rsidR="00855A3A" w:rsidRDefault="00000000">
      <w:pPr>
        <w:keepNext/>
        <w:keepLines/>
        <w:spacing w:before="160" w:after="20"/>
      </w:pPr>
      <w:r>
        <w:rPr>
          <w:b/>
          <w:bCs/>
          <w:caps/>
          <w:color w:val="6E6E7A"/>
          <w:spacing w:val="6"/>
          <w:sz w:val="16"/>
          <w:szCs w:val="16"/>
        </w:rPr>
        <w:t>PROMPT</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tc>
          <w:tcPr>
            <w:tcW w:w="9360" w:type="dxa"/>
            <w:shd w:val="clear" w:color="auto" w:fill="F7F6FB"/>
          </w:tcPr>
          <w:p w:rsidR="00855A3A" w:rsidRDefault="00000000">
            <w:pPr>
              <w:keepNext/>
              <w:keepLines/>
              <w:spacing w:line="264" w:lineRule="auto"/>
              <w:ind w:left="120"/>
            </w:pPr>
            <w:r>
              <w:rPr>
                <w:rFonts w:ascii="Consolas" w:hAnsi="Consolas" w:cs="Consolas"/>
                <w:sz w:val="18"/>
                <w:szCs w:val="18"/>
              </w:rPr>
              <w:t xml:space="preserve">/add-feature give each habit a colour from a fixed palette of nine, chosen</w:t>
            </w:r>
            <w:r>
              <w:rPr>
                <w:rFonts w:ascii="Consolas" w:hAnsi="Consolas" w:cs="Consolas"/>
                <w:sz w:val="18"/>
                <w:szCs w:val="18"/>
              </w:rPr>
              <w:br/>
              <w:t xml:space="preserve">when I create it, and show habits as a grid of tappable tiles that fill with</w:t>
            </w:r>
            <w:r>
              <w:rPr>
                <w:rFonts w:ascii="Consolas" w:hAnsi="Consolas" w:cs="Consolas"/>
                <w:sz w:val="18"/>
                <w:szCs w:val="18"/>
              </w:rPr>
              <w:br/>
              <w:t xml:space="preserve">their colour when complete, instead of a plain list. Keep every existing</w:t>
            </w:r>
            <w:r>
              <w:rPr>
                <w:rFonts w:ascii="Consolas" w:hAnsi="Consolas" w:cs="Consolas"/>
                <w:sz w:val="18"/>
                <w:szCs w:val="18"/>
              </w:rPr>
              <w:br/>
              <w:t xml:space="preserve">behaviour identical, and add the migration.</w:t>
            </w:r>
          </w:p>
        </w:tc>
      </w:tr>
    </w:tbl>
    <w:p w:rsidR="00855A3A" w:rsidRDefault="00855A3A">
      <w:pPr>
        <w:spacing w:after="120" w:line="120" w:lineRule="auto"/>
      </w:pPr>
    </w:p>
    <w:p w:rsidR="00855A3A" w:rsidRDefault="00000000">
      <w:pPr>
        <w:spacing w:after="140" w:line="276" w:lineRule="auto"/>
      </w:pPr>
      <w:r>
        <w:t xml:space="preserve">If you have time left, this one is pure joy for four minutes of work:</w:t>
      </w:r>
    </w:p>
    <w:p w:rsidR="00855A3A" w:rsidRDefault="00000000">
      <w:pPr>
        <w:keepNext/>
        <w:keepLines/>
        <w:spacing w:before="160" w:after="20"/>
      </w:pPr>
      <w:r>
        <w:rPr>
          <w:b/>
          <w:bCs/>
          <w:caps/>
          <w:color w:val="6E6E7A"/>
          <w:spacing w:val="6"/>
          <w:sz w:val="16"/>
          <w:szCs w:val="16"/>
        </w:rPr>
        <w:t>PROMPT</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tc>
          <w:tcPr>
            <w:tcW w:w="9360" w:type="dxa"/>
            <w:shd w:val="clear" w:color="auto" w:fill="F7F6FB"/>
          </w:tcPr>
          <w:p w:rsidR="00855A3A" w:rsidRDefault="00000000">
            <w:pPr>
              <w:keepNext/>
              <w:keepLines/>
              <w:spacing w:line="264" w:lineRule="auto"/>
              <w:ind w:left="120"/>
            </w:pPr>
            <w:r>
              <w:rPr>
                <w:rFonts w:ascii="Consolas" w:hAnsi="Consolas" w:cs="Consolas"/>
                <w:sz w:val="18"/>
                <w:szCs w:val="18"/>
              </w:rPr>
              <w:t xml:space="preserve">/add-feature a light and dark theme with a toggle in the header, remembered</w:t>
            </w:r>
            <w:r>
              <w:rPr>
                <w:rFonts w:ascii="Consolas" w:hAnsi="Consolas" w:cs="Consolas"/>
                <w:sz w:val="18"/>
                <w:szCs w:val="18"/>
              </w:rPr>
              <w:br/>
              <w:t xml:space="preserve">between visits, and no flash of the wrong theme when the page loads.</w:t>
            </w:r>
          </w:p>
        </w:tc>
      </w:tr>
    </w:tbl>
    <w:p w:rsidR="00855A3A" w:rsidRDefault="00855A3A">
      <w:pPr>
        <w:spacing w:after="120" w:line="120" w:lineRule="auto"/>
      </w:pPr>
    </w:p>
    <w:p w:rsidR="00855A3A" w:rsidRDefault="00000000">
      <w:pPr>
        <w:pStyle w:val="Heading3"/>
        <w:spacing w:before="200" w:after="80"/>
      </w:pPr>
      <w:r>
        <w:t xml:space="preserve">Block D · a feature that needs judgement (10 min)</w:t>
      </w:r>
    </w:p>
    <w:p w:rsidR="00855A3A" w:rsidRDefault="00000000">
      <w:pPr>
        <w:spacing w:after="140" w:line="276" w:lineRule="auto"/>
      </w:pPr>
      <w:r>
        <w:t xml:space="preserve">Turn plan mode on first (Claude Code: Shift+Tab to plan mode. Codex: </w:t>
      </w:r>
      <w:r>
        <w:rPr>
          <w:rFonts w:ascii="Consolas" w:hAnsi="Consolas" w:cs="Consolas"/>
          <w:sz w:val="20"/>
          <w:szCs w:val="20"/>
        </w:rPr>
        <w:t xml:space="preserve">/plan</w:t>
      </w:r>
      <w:r>
        <w:t xml:space="preserve">), so the agent has to surface the decision instead of making it while you look away.</w:t>
      </w:r>
    </w:p>
    <w:p w:rsidR="00855A3A" w:rsidRDefault="00000000">
      <w:pPr>
        <w:keepNext/>
        <w:keepLines/>
        <w:spacing w:before="160" w:after="20"/>
      </w:pPr>
      <w:r>
        <w:rPr>
          <w:b/>
          <w:bCs/>
          <w:caps/>
          <w:color w:val="6E6E7A"/>
          <w:spacing w:val="6"/>
          <w:sz w:val="16"/>
          <w:szCs w:val="16"/>
        </w:rPr>
        <w:t>PROMPT</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tc>
          <w:tcPr>
            <w:tcW w:w="9360" w:type="dxa"/>
            <w:shd w:val="clear" w:color="auto" w:fill="F7F6FB"/>
          </w:tcPr>
          <w:p w:rsidR="00855A3A" w:rsidRDefault="00000000">
            <w:pPr>
              <w:keepNext/>
              <w:keepLines/>
              <w:spacing w:line="264" w:lineRule="auto"/>
              <w:ind w:left="120"/>
            </w:pPr>
            <w:r>
              <w:rPr>
                <w:rFonts w:ascii="Consolas" w:hAnsi="Consolas" w:cs="Consolas"/>
                <w:sz w:val="18"/>
                <w:szCs w:val="18"/>
              </w:rPr>
              <w:t xml:space="preserve">Plan a weekly summary feature: a short, human paragraph summarising the week.</w:t>
            </w:r>
            <w:r>
              <w:rPr>
                <w:rFonts w:ascii="Consolas" w:hAnsi="Consolas" w:cs="Consolas"/>
                <w:sz w:val="18"/>
                <w:szCs w:val="18"/>
              </w:rPr>
              <w:br/>
              <w:t xml:space="preserve">Before writing any code, lay out where the text should come from, a</w:t>
            </w:r>
            <w:r>
              <w:rPr>
                <w:rFonts w:ascii="Consolas" w:hAnsi="Consolas" w:cs="Consolas"/>
                <w:sz w:val="18"/>
                <w:szCs w:val="18"/>
              </w:rPr>
              <w:br/>
              <w:t xml:space="preserve">deterministic template versus a model (LLM) call, with the trade-offs of each,</w:t>
            </w:r>
            <w:r>
              <w:rPr>
                <w:rFonts w:ascii="Consolas" w:hAnsi="Consolas" w:cs="Consolas"/>
                <w:sz w:val="18"/>
                <w:szCs w:val="18"/>
              </w:rPr>
              <w:br/>
              <w:t xml:space="preserve">and recommend one. It must still work with no API key set. Wait for my</w:t>
            </w:r>
            <w:r>
              <w:rPr>
                <w:rFonts w:ascii="Consolas" w:hAnsi="Consolas" w:cs="Consolas"/>
                <w:sz w:val="18"/>
                <w:szCs w:val="18"/>
              </w:rPr>
              <w:br/>
              <w:t xml:space="preserve">decision before implementing.</w:t>
            </w:r>
          </w:p>
        </w:tc>
      </w:tr>
    </w:tbl>
    <w:p w:rsidR="00855A3A" w:rsidRDefault="00855A3A">
      <w:pPr>
        <w:spacing w:after="120" w:line="120" w:lineRule="auto"/>
      </w:pPr>
    </w:p>
    <w:p w:rsidR="00855A3A" w:rsidRDefault="00000000">
      <w:pPr>
        <w:keepNext/>
        <w:keepLines/>
        <w:spacing w:before="160" w:after="20"/>
      </w:pPr>
      <w:r>
        <w:rPr>
          <w:b/>
          <w:bCs/>
          <w:caps/>
          <w:color w:val="6E6E7A"/>
          <w:spacing w:val="6"/>
          <w:sz w:val="16"/>
          <w:szCs w:val="16"/>
        </w:rPr>
        <w:t>PROMPT · after you decide</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tc>
          <w:tcPr>
            <w:tcW w:w="9360" w:type="dxa"/>
            <w:shd w:val="clear" w:color="auto" w:fill="F7F6FB"/>
          </w:tcPr>
          <w:p w:rsidR="00855A3A" w:rsidRDefault="00000000">
            <w:pPr>
              <w:keepNext/>
              <w:keepLines/>
              <w:spacing w:line="264" w:lineRule="auto"/>
              <w:ind w:left="120"/>
            </w:pPr>
            <w:r>
              <w:rPr>
                <w:rFonts w:ascii="Consolas" w:hAnsi="Consolas" w:cs="Consolas"/>
                <w:sz w:val="18"/>
                <w:szCs w:val="18"/>
              </w:rPr>
              <w:t xml:space="preserve">Implement the option I chose. If it calls a model, that path stays optional:</w:t>
            </w:r>
            <w:r>
              <w:rPr>
                <w:rFonts w:ascii="Consolas" w:hAnsi="Consolas" w:cs="Consolas"/>
                <w:sz w:val="18"/>
                <w:szCs w:val="18"/>
              </w:rPr>
              <w:br/>
              <w:t xml:space="preserve">no API key means the template, and a failed call must never block the page.</w:t>
            </w:r>
            <w:r>
              <w:rPr>
                <w:rFonts w:ascii="Consolas" w:hAnsi="Consolas" w:cs="Consolas"/>
                <w:sz w:val="18"/>
                <w:szCs w:val="18"/>
              </w:rPr>
              <w:br/>
              <w:t xml:space="preserve">Return a field on the response saying which one produced the text, so the UI</w:t>
            </w:r>
            <w:r>
              <w:rPr>
                <w:rFonts w:ascii="Consolas" w:hAnsi="Consolas" w:cs="Consolas"/>
                <w:sz w:val="18"/>
                <w:szCs w:val="18"/>
              </w:rPr>
              <w:br/>
              <w:t xml:space="preserve">can badge it.</w:t>
            </w:r>
          </w:p>
        </w:tc>
      </w:tr>
    </w:tbl>
    <w:p w:rsidR="00855A3A" w:rsidRDefault="00855A3A">
      <w:pPr>
        <w:spacing w:after="120" w:line="120" w:lineRule="auto"/>
      </w:pPr>
    </w:p>
    <w:p w:rsidR="00855A3A" w:rsidRDefault="00000000">
      <w:pPr>
        <w:pStyle w:val="Heading3"/>
        <w:spacing w:before="200" w:after="80"/>
      </w:pPr>
      <w:r>
        <w:t xml:space="preserve">Block E · a feature, then a second opinion (10 min)</w:t>
      </w:r>
    </w:p>
    <w:p w:rsidR="00855A3A" w:rsidRDefault="00000000">
      <w:pPr>
        <w:keepNext/>
        <w:keepLines/>
        <w:spacing w:before="160" w:after="20"/>
      </w:pPr>
      <w:r>
        <w:rPr>
          <w:b/>
          <w:bCs/>
          <w:caps/>
          <w:color w:val="6E6E7A"/>
          <w:spacing w:val="6"/>
          <w:sz w:val="16"/>
          <w:szCs w:val="16"/>
        </w:rPr>
        <w:t>PROMPT</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tc>
          <w:tcPr>
            <w:tcW w:w="9360" w:type="dxa"/>
            <w:shd w:val="clear" w:color="auto" w:fill="F7F6FB"/>
          </w:tcPr>
          <w:p w:rsidR="00855A3A" w:rsidRDefault="00000000">
            <w:pPr>
              <w:keepNext/>
              <w:keepLines/>
              <w:spacing w:line="264" w:lineRule="auto"/>
              <w:ind w:left="120"/>
            </w:pPr>
            <w:r>
              <w:rPr>
                <w:rFonts w:ascii="Consolas" w:hAnsi="Consolas" w:cs="Consolas"/>
                <w:sz w:val="18"/>
                <w:szCs w:val="18"/>
              </w:rPr>
              <w:t xml:space="preserve">/add-feature an AI encouragement nudge: when a habit is due today, is not yet</w:t>
            </w:r>
            <w:r>
              <w:rPr>
                <w:rFonts w:ascii="Consolas" w:hAnsi="Consolas" w:cs="Consolas"/>
                <w:sz w:val="18"/>
                <w:szCs w:val="18"/>
              </w:rPr>
              <w:br/>
              <w:t xml:space="preserve">done, and its current streak is greater than zero, surface a short supportive</w:t>
            </w:r>
            <w:r>
              <w:rPr>
                <w:rFonts w:ascii="Consolas" w:hAnsi="Consolas" w:cs="Consolas"/>
                <w:sz w:val="18"/>
                <w:szCs w:val="18"/>
              </w:rPr>
              <w:br/>
              <w:t xml:space="preserve">nudge to keep the streak alive. It must fall back to a fixed template when no</w:t>
            </w:r>
            <w:r>
              <w:rPr>
                <w:rFonts w:ascii="Consolas" w:hAnsi="Consolas" w:cs="Consolas"/>
                <w:sz w:val="18"/>
                <w:szCs w:val="18"/>
              </w:rPr>
              <w:br/>
              <w:t xml:space="preserve">API key is set, and never block the page if the model call fails.</w:t>
            </w:r>
          </w:p>
        </w:tc>
      </w:tr>
    </w:tbl>
    <w:p w:rsidR="00855A3A" w:rsidRDefault="00855A3A">
      <w:pPr>
        <w:spacing w:after="120" w:line="120" w:lineRule="auto"/>
      </w:pPr>
    </w:p>
    <w:p w:rsidR="00855A3A" w:rsidRDefault="00000000">
      <w:pPr>
        <w:spacing w:after="140" w:line="276" w:lineRule="auto"/>
      </w:pPr>
      <w:r>
        <w:t xml:space="preserve">Now get a second opinion from a reviewer that did not write it: the other tool if you have both, or a fresh session (</w:t>
      </w:r>
      <w:r>
        <w:rPr>
          <w:rFonts w:ascii="Consolas" w:hAnsi="Consolas" w:cs="Consolas"/>
          <w:sz w:val="20"/>
          <w:szCs w:val="20"/>
        </w:rPr>
        <w:t xml:space="preserve">/clear</w:t>
      </w:r>
      <w:r>
        <w:t xml:space="preserve">) if not.</w:t>
      </w:r>
    </w:p>
    <w:p w:rsidR="00855A3A" w:rsidRDefault="00000000">
      <w:pPr>
        <w:keepNext/>
        <w:keepLines/>
        <w:spacing w:before="160" w:after="20"/>
      </w:pPr>
      <w:r>
        <w:rPr>
          <w:b/>
          <w:bCs/>
          <w:caps/>
          <w:color w:val="6E6E7A"/>
          <w:spacing w:val="6"/>
          <w:sz w:val="16"/>
          <w:szCs w:val="16"/>
        </w:rPr>
        <w:t>PROMPT · the second opinion</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tc>
          <w:tcPr>
            <w:tcW w:w="9360" w:type="dxa"/>
            <w:shd w:val="clear" w:color="auto" w:fill="F7F6FB"/>
          </w:tcPr>
          <w:p w:rsidR="00855A3A" w:rsidRDefault="00000000">
            <w:pPr>
              <w:keepNext/>
              <w:keepLines/>
              <w:spacing w:line="264" w:lineRule="auto"/>
              <w:ind w:left="120"/>
            </w:pPr>
            <w:r>
              <w:rPr>
                <w:rFonts w:ascii="Consolas" w:hAnsi="Consolas" w:cs="Consolas"/>
                <w:sz w:val="18"/>
                <w:szCs w:val="18"/>
              </w:rPr>
              <w:t xml:space="preserve">Review the last commit's diff for correctness bugs and missing tests.</w:t>
            </w:r>
            <w:r>
              <w:rPr>
                <w:rFonts w:ascii="Consolas" w:hAnsi="Consolas" w:cs="Consolas"/>
                <w:sz w:val="18"/>
                <w:szCs w:val="18"/>
              </w:rPr>
              <w:br/>
              <w:t xml:space="preserve">Numbered list, each with file:line and a severity of blocker, should-fix or</w:t>
            </w:r>
            <w:r>
              <w:rPr>
                <w:rFonts w:ascii="Consolas" w:hAnsi="Consolas" w:cs="Consolas"/>
                <w:sz w:val="18"/>
                <w:szCs w:val="18"/>
              </w:rPr>
              <w:br/>
              <w:t xml:space="preserve">nit. Do not edit anything.</w:t>
            </w:r>
          </w:p>
        </w:tc>
      </w:tr>
    </w:tbl>
    <w:p w:rsidR="00855A3A" w:rsidRDefault="00855A3A">
      <w:pPr>
        <w:spacing w:after="120" w:line="120" w:lineRule="auto"/>
      </w:pPr>
    </w:p>
    <w:p w:rsidR="00855A3A" w:rsidRDefault="00000000">
      <w:pPr>
        <w:spacing w:after="140" w:line="276" w:lineRule="auto"/>
      </w:pPr>
      <w:r>
        <w:t xml:space="preserve">Reconcile the review yourself: which points would you fix before merging, and why? That question is the whole exercise.</w:t>
      </w:r>
    </w:p>
    <w:p w:rsidR="00855A3A" w:rsidRDefault="00000000">
      <w:pPr>
        <w:pStyle w:val="Heading3"/>
        <w:spacing w:before="200" w:after="80"/>
      </w:pPr>
      <w:r>
        <w:t xml:space="preserve">Block F · reach real data with MCP (10 min)</w:t>
      </w:r>
    </w:p>
    <w:p w:rsidR="00855A3A" w:rsidRDefault="00000000">
      <w:pPr>
        <w:spacing w:after="140" w:line="276" w:lineRule="auto"/>
      </w:pPr>
      <w:r>
        <w:t xml:space="preserve">Connect a documentation server that needs no login, then ask a question your repo cannot answer on its own.</w:t>
      </w:r>
    </w:p>
    <w:p w:rsidR="00855A3A" w:rsidRDefault="00000000">
      <w:pPr>
        <w:keepNext/>
        <w:keepLines/>
        <w:spacing w:before="160" w:after="20"/>
      </w:pPr>
      <w:r>
        <w:rPr>
          <w:b/>
          <w:bCs/>
          <w:caps/>
          <w:color w:val="6E6E7A"/>
          <w:spacing w:val="6"/>
          <w:sz w:val="16"/>
          <w:szCs w:val="16"/>
        </w:rPr>
        <w:t>Terminal</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tc>
          <w:tcPr>
            <w:tcW w:w="9360" w:type="dxa"/>
            <w:shd w:val="clear" w:color="auto" w:fill="F7F6FB"/>
          </w:tcPr>
          <w:p w:rsidR="00855A3A" w:rsidRDefault="00000000">
            <w:pPr>
              <w:keepNext/>
              <w:keepLines/>
              <w:spacing w:line="264" w:lineRule="auto"/>
              <w:ind w:left="120"/>
            </w:pPr>
            <w:r>
              <w:rPr>
                <w:rFonts w:ascii="Consolas" w:hAnsi="Consolas" w:cs="Consolas"/>
                <w:sz w:val="18"/>
                <w:szCs w:val="18"/>
              </w:rPr>
              <w:t xml:space="preserve">claude mcp add context7 -- npx -y @upstash/context7-mcp     # Claude Code</w:t>
            </w:r>
            <w:r>
              <w:rPr>
                <w:rFonts w:ascii="Consolas" w:hAnsi="Consolas" w:cs="Consolas"/>
                <w:sz w:val="18"/>
                <w:szCs w:val="18"/>
              </w:rPr>
              <w:br/>
              <w:t xml:space="preserve">codex mcp add context7 -- npx -y @upstash/context7-mcp      # Codex</w:t>
            </w:r>
            <w:r>
              <w:rPr>
                <w:rFonts w:ascii="Consolas" w:hAnsi="Consolas" w:cs="Consolas"/>
                <w:sz w:val="18"/>
                <w:szCs w:val="18"/>
              </w:rPr>
              <w:br/>
              <w:t xml:space="preserve"># then, inside the agent: /mcp   (check it says connected)</w:t>
            </w:r>
          </w:p>
        </w:tc>
      </w:tr>
    </w:tbl>
    <w:p w:rsidR="00855A3A" w:rsidRDefault="00855A3A">
      <w:pPr>
        <w:spacing w:after="120" w:line="120" w:lineRule="auto"/>
      </w:pPr>
    </w:p>
    <w:p w:rsidR="00855A3A" w:rsidRDefault="00000000">
      <w:pPr>
        <w:keepNext/>
        <w:keepLines/>
        <w:spacing w:before="160" w:after="20"/>
      </w:pPr>
      <w:r>
        <w:rPr>
          <w:b/>
          <w:bCs/>
          <w:caps/>
          <w:color w:val="6E6E7A"/>
          <w:spacing w:val="6"/>
          <w:sz w:val="16"/>
          <w:szCs w:val="16"/>
        </w:rPr>
        <w:t>PROMPT</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tc>
          <w:tcPr>
            <w:tcW w:w="9360" w:type="dxa"/>
            <w:shd w:val="clear" w:color="auto" w:fill="F7F6FB"/>
          </w:tcPr>
          <w:p w:rsidR="00855A3A" w:rsidRDefault="00000000">
            <w:pPr>
              <w:keepNext/>
              <w:keepLines/>
              <w:spacing w:line="264" w:lineRule="auto"/>
              <w:ind w:left="120"/>
            </w:pPr>
            <w:r>
              <w:rPr>
                <w:rFonts w:ascii="Consolas" w:hAnsi="Consolas" w:cs="Consolas"/>
                <w:sz w:val="18"/>
                <w:szCs w:val="18"/>
              </w:rPr>
              <w:t xml:space="preserve">Use context7 to check the current FastAPI docs, and tell me whether this</w:t>
            </w:r>
            <w:r>
              <w:rPr>
                <w:rFonts w:ascii="Consolas" w:hAnsi="Consolas" w:cs="Consolas"/>
                <w:sz w:val="18"/>
                <w:szCs w:val="18"/>
              </w:rPr>
              <w:br/>
              <w:t xml:space="preserve">app's startup code uses a deprecated pattern. Show me the doc you relied on.</w:t>
            </w:r>
          </w:p>
        </w:tc>
      </w:tr>
    </w:tbl>
    <w:p w:rsidR="00855A3A" w:rsidRDefault="00855A3A">
      <w:pPr>
        <w:spacing w:after="120" w:line="120" w:lineRule="auto"/>
      </w:pPr>
    </w:p>
    <w:p w:rsidR="00855A3A" w:rsidRDefault="00000000">
      <w:pPr>
        <w:pStyle w:val="Heading3"/>
        <w:spacing w:before="200" w:after="80"/>
      </w:pPr>
      <w:r>
        <w:t xml:space="preserve">Stretch</w:t>
      </w:r>
    </w:p>
    <w:p w:rsidR="00855A3A" w:rsidRDefault="00000000">
      <w:pPr>
        <w:pStyle w:val="ListBullet"/>
        <w:spacing w:after="60" w:line="276" w:lineRule="auto"/>
      </w:pPr>
      <w:r>
        <w:t xml:space="preserve">A stats view: total completions, how many habits have a live streak, the longest streak ever, and this week's completion rate as a bar per day.</w:t>
      </w:r>
    </w:p>
    <w:p w:rsidR="00855A3A" w:rsidRDefault="00000000">
      <w:pPr>
        <w:pStyle w:val="ListBullet"/>
        <w:spacing w:after="60" w:line="276" w:lineRule="auto"/>
      </w:pPr>
      <w:r>
        <w:t xml:space="preserve">Connect your calendar and have the agent suggest habit times around your actual schedule. Connect it at claude.ai first; it does not work when you are signed in with an API key.</w:t>
      </w:r>
    </w:p>
    <w:p w:rsidR="00855A3A" w:rsidRDefault="00000000">
      <w:pPr>
        <w:pStyle w:val="ListBullet"/>
        <w:spacing w:after="60" w:line="276" w:lineRule="auto"/>
      </w:pPr>
      <w:r>
        <w:t xml:space="preserve">Write a "catch-me-up" skill for your own use back at work: it explains the code you are about to change, what has changed in its libraries since you were last on it, then quizzes you.</w:t>
      </w:r>
    </w:p>
    <w:p w:rsidR="00855A3A" w:rsidRDefault="00000000">
      <w:pPr>
        <w:pStyle w:val="Heading2"/>
        <w:spacing w:before="260" w:after="100"/>
      </w:pPr>
      <w:r>
        <w:t xml:space="preserve">Section 3 · Agentic Engineering</w:t>
      </w:r>
    </w:p>
    <w:p w:rsidR="00855A3A" w:rsidRDefault="00000000">
      <w:pPr>
        <w:pStyle w:val="Heading3"/>
        <w:spacing w:before="200" w:after="80"/>
      </w:pPr>
      <w:r>
        <w:t xml:space="preserve">Block A · build the harness (15 min)</w:t>
      </w:r>
    </w:p>
    <w:p w:rsidR="00855A3A" w:rsidRDefault="00000000">
      <w:pPr>
        <w:spacing w:after="140" w:line="276" w:lineRule="auto"/>
      </w:pPr>
      <w:r>
        <w:t xml:space="preserve">First make one command that says yes or no about the whole backend. Without it, nothing else this afternoon has anything to stand on.</w:t>
      </w:r>
    </w:p>
    <w:p w:rsidR="00855A3A" w:rsidRDefault="00000000">
      <w:pPr>
        <w:keepNext/>
        <w:keepLines/>
        <w:spacing w:before="160" w:after="20"/>
      </w:pPr>
      <w:r>
        <w:rPr>
          <w:b/>
          <w:bCs/>
          <w:caps/>
          <w:color w:val="6E6E7A"/>
          <w:spacing w:val="6"/>
          <w:sz w:val="16"/>
          <w:szCs w:val="16"/>
        </w:rPr>
        <w:t>PROMPT</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tc>
          <w:tcPr>
            <w:tcW w:w="9360" w:type="dxa"/>
            <w:shd w:val="clear" w:color="auto" w:fill="F7F6FB"/>
          </w:tcPr>
          <w:p w:rsidR="00855A3A" w:rsidRDefault="00000000">
            <w:pPr>
              <w:keepNext/>
              <w:keepLines/>
              <w:spacing w:line="264" w:lineRule="auto"/>
              <w:ind w:left="120"/>
            </w:pPr>
            <w:r>
              <w:rPr>
                <w:rFonts w:ascii="Consolas" w:hAnsi="Consolas" w:cs="Consolas"/>
                <w:sz w:val="18"/>
                <w:szCs w:val="18"/>
              </w:rPr>
              <w:t xml:space="preserve">Give me one command that says yes or no about this whole backend. Add ruff for</w:t>
            </w:r>
            <w:r>
              <w:rPr>
                <w:rFonts w:ascii="Consolas" w:hAnsi="Consolas" w:cs="Consolas"/>
                <w:sz w:val="18"/>
                <w:szCs w:val="18"/>
              </w:rPr>
              <w:br/>
              <w:t xml:space="preserve">lint and mypy for types to the dev dependencies, then a `make check` target</w:t>
            </w:r>
            <w:r>
              <w:rPr>
                <w:rFonts w:ascii="Consolas" w:hAnsi="Consolas" w:cs="Consolas"/>
                <w:sz w:val="18"/>
                <w:szCs w:val="18"/>
              </w:rPr>
              <w:br/>
              <w:t xml:space="preserve">that runs lint, then types, then the tests, stopping at the first failure.</w:t>
            </w:r>
            <w:r>
              <w:rPr>
                <w:rFonts w:ascii="Consolas" w:hAnsi="Consolas" w:cs="Consolas"/>
                <w:sz w:val="18"/>
                <w:szCs w:val="18"/>
              </w:rPr>
              <w:br/>
              <w:t xml:space="preserve">Fix whatever the first run finds. Don't relax the rules to make it pass.</w:t>
            </w:r>
          </w:p>
        </w:tc>
      </w:tr>
    </w:tbl>
    <w:p w:rsidR="00855A3A" w:rsidRDefault="00855A3A">
      <w:pPr>
        <w:spacing w:after="120" w:line="120" w:lineRule="auto"/>
      </w:pPr>
    </w:p>
    <w:p w:rsidR="00855A3A" w:rsidRDefault="00000000">
      <w:pPr>
        <w:keepNext/>
        <w:keepLines/>
        <w:spacing w:before="160" w:after="20"/>
      </w:pPr>
      <w:r>
        <w:rPr>
          <w:b/>
          <w:bCs/>
          <w:caps/>
          <w:color w:val="6E6E7A"/>
          <w:spacing w:val="6"/>
          <w:sz w:val="16"/>
          <w:szCs w:val="16"/>
        </w:rPr>
        <w:t>PROMPT</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tc>
          <w:tcPr>
            <w:tcW w:w="9360" w:type="dxa"/>
            <w:shd w:val="clear" w:color="auto" w:fill="F7F6FB"/>
          </w:tcPr>
          <w:p w:rsidR="00855A3A" w:rsidRDefault="00000000">
            <w:pPr>
              <w:keepNext/>
              <w:keepLines/>
              <w:spacing w:line="264" w:lineRule="auto"/>
              <w:ind w:left="120"/>
            </w:pPr>
            <w:r>
              <w:rPr>
                <w:rFonts w:ascii="Consolas" w:hAnsi="Consolas" w:cs="Consolas"/>
                <w:sz w:val="18"/>
                <w:szCs w:val="18"/>
              </w:rPr>
              <w:t xml:space="preserve">Write a pytest suite for the streak logic, covering the edge cases we skipped</w:t>
            </w:r>
            <w:r>
              <w:rPr>
                <w:rFonts w:ascii="Consolas" w:hAnsi="Consolas" w:cs="Consolas"/>
                <w:sz w:val="18"/>
                <w:szCs w:val="18"/>
              </w:rPr>
              <w:br/>
              <w:t xml:space="preserve">this morning:</w:t>
            </w:r>
            <w:r>
              <w:rPr>
                <w:rFonts w:ascii="Consolas" w:hAnsi="Consolas" w:cs="Consolas"/>
                <w:sz w:val="18"/>
                <w:szCs w:val="18"/>
              </w:rPr>
              <w:br/>
              <w:t xml:space="preserve">  1. a missed scheduled day resets the streak to zero;</w:t>
            </w:r>
            <w:r>
              <w:rPr>
                <w:rFonts w:ascii="Consolas" w:hAnsi="Consolas" w:cs="Consolas"/>
                <w:sz w:val="18"/>
                <w:szCs w:val="18"/>
              </w:rPr>
              <w:br/>
              <w:t xml:space="preserve">  2. completing the same habit twice in one day is idempotent, one completion;</w:t>
            </w:r>
            <w:r>
              <w:rPr>
                <w:rFonts w:ascii="Consolas" w:hAnsi="Consolas" w:cs="Consolas"/>
                <w:sz w:val="18"/>
                <w:szCs w:val="18"/>
              </w:rPr>
              <w:br/>
              <w:t xml:space="preserve">  3. a day still in progress doesn't break a streak: today not ticked yet must</w:t>
            </w:r>
            <w:r>
              <w:rPr>
                <w:rFonts w:ascii="Consolas" w:hAnsi="Consolas" w:cs="Consolas"/>
                <w:sz w:val="18"/>
                <w:szCs w:val="18"/>
              </w:rPr>
              <w:br/>
              <w:t xml:space="preserve">     not zero it;</w:t>
            </w:r>
            <w:r>
              <w:rPr>
                <w:rFonts w:ascii="Consolas" w:hAnsi="Consolas" w:cs="Consolas"/>
                <w:sz w:val="18"/>
                <w:szCs w:val="18"/>
              </w:rPr>
              <w:br/>
              <w:t xml:space="preserve">  4. the weekday conversion between my 0=Sunday convention and Python's</w:t>
            </w:r>
            <w:r>
              <w:rPr>
                <w:rFonts w:ascii="Consolas" w:hAnsi="Consolas" w:cs="Consolas"/>
                <w:sz w:val="18"/>
                <w:szCs w:val="18"/>
              </w:rPr>
              <w:br/>
              <w:t xml:space="preserve">     Monday=0.</w:t>
            </w:r>
            <w:r>
              <w:rPr>
                <w:rFonts w:ascii="Consolas" w:hAnsi="Consolas" w:cs="Consolas"/>
                <w:sz w:val="18"/>
                <w:szCs w:val="18"/>
              </w:rPr>
              <w:br/>
              <w:t xml:space="preserve">Test the pure functions directly so the suite is deterministic whatever day it</w:t>
            </w:r>
            <w:r>
              <w:rPr>
                <w:rFonts w:ascii="Consolas" w:hAnsi="Consolas" w:cs="Consolas"/>
                <w:sz w:val="18"/>
                <w:szCs w:val="18"/>
              </w:rPr>
              <w:br/>
              <w:t xml:space="preserve">runs on. Run them, show me one failing, then make it pass.</w:t>
            </w:r>
          </w:p>
        </w:tc>
      </w:tr>
    </w:tbl>
    <w:p w:rsidR="00855A3A" w:rsidRDefault="00855A3A">
      <w:pPr>
        <w:spacing w:after="120" w:line="120" w:lineRule="auto"/>
      </w:pPr>
    </w:p>
    <w:p w:rsidR="00855A3A" w:rsidRDefault="00000000">
      <w:pPr>
        <w:spacing w:after="140" w:line="276" w:lineRule="auto"/>
      </w:pPr>
      <w:r>
        <w:t xml:space="preserve">Now the honest one. This is the most useful ninety seconds of the afternoon:</w:t>
      </w:r>
    </w:p>
    <w:p w:rsidR="00855A3A" w:rsidRDefault="00000000">
      <w:pPr>
        <w:keepNext/>
        <w:keepLines/>
        <w:spacing w:before="160" w:after="20"/>
      </w:pPr>
      <w:r>
        <w:rPr>
          <w:b/>
          <w:bCs/>
          <w:caps/>
          <w:color w:val="6E6E7A"/>
          <w:spacing w:val="6"/>
          <w:sz w:val="16"/>
          <w:szCs w:val="16"/>
        </w:rPr>
        <w:t>PROMPT · the trap</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tc>
          <w:tcPr>
            <w:tcW w:w="9360" w:type="dxa"/>
            <w:shd w:val="clear" w:color="auto" w:fill="F7F6FB"/>
          </w:tcPr>
          <w:p w:rsidR="00855A3A" w:rsidRDefault="00000000">
            <w:pPr>
              <w:keepNext/>
              <w:keepLines/>
              <w:spacing w:line="264" w:lineRule="auto"/>
              <w:ind w:left="120"/>
            </w:pPr>
            <w:r>
              <w:rPr>
                <w:rFonts w:ascii="Consolas" w:hAnsi="Consolas" w:cs="Consolas"/>
                <w:sz w:val="18"/>
                <w:szCs w:val="18"/>
              </w:rPr>
              <w:t xml:space="preserve">Be honest with me: does anything in this app know what timezone I'm in? Show</w:t>
            </w:r>
            <w:r>
              <w:rPr>
                <w:rFonts w:ascii="Consolas" w:hAnsi="Consolas" w:cs="Consolas"/>
                <w:sz w:val="18"/>
                <w:szCs w:val="18"/>
              </w:rPr>
              <w:br/>
              <w:t xml:space="preserve">me every place where 'today' gets decided. Then write one more test, marked</w:t>
            </w:r>
            <w:r>
              <w:rPr>
                <w:rFonts w:ascii="Consolas" w:hAnsi="Consolas" w:cs="Consolas"/>
                <w:sz w:val="18"/>
                <w:szCs w:val="18"/>
              </w:rPr>
              <w:br/>
              <w:t xml:space="preserve">xfail with a reason, that would fail if the app got midnight wrong for a user</w:t>
            </w:r>
            <w:r>
              <w:rPr>
                <w:rFonts w:ascii="Consolas" w:hAnsi="Consolas" w:cs="Consolas"/>
                <w:sz w:val="18"/>
                <w:szCs w:val="18"/>
              </w:rPr>
              <w:br/>
              <w:t xml:space="preserve">in another timezone. Don't fix it. I want the gap recorded, not hidden.</w:t>
            </w:r>
          </w:p>
        </w:tc>
      </w:tr>
    </w:tbl>
    <w:p w:rsidR="00855A3A" w:rsidRDefault="00855A3A">
      <w:pPr>
        <w:spacing w:after="120" w:line="120" w:lineRule="auto"/>
      </w:pPr>
    </w:p>
    <w:p w:rsidR="00855A3A" w:rsidRDefault="00000000">
      <w:pPr>
        <w:pStyle w:val="Heading3"/>
        <w:spacing w:before="200" w:after="80"/>
      </w:pPr>
      <w:r>
        <w:t xml:space="preserve">Block B · define the sub-agents (15 min)</w:t>
      </w:r>
    </w:p>
    <w:p w:rsidR="00855A3A" w:rsidRDefault="00000000">
      <w:pPr>
        <w:keepNext/>
        <w:keepLines/>
        <w:spacing w:before="160" w:after="20"/>
      </w:pPr>
      <w:r>
        <w:rPr>
          <w:b/>
          <w:bCs/>
          <w:caps/>
          <w:color w:val="6E6E7A"/>
          <w:spacing w:val="6"/>
          <w:sz w:val="16"/>
          <w:szCs w:val="16"/>
        </w:rPr>
        <w:t>PROMPT</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tc>
          <w:tcPr>
            <w:tcW w:w="9360" w:type="dxa"/>
            <w:shd w:val="clear" w:color="auto" w:fill="F7F6FB"/>
          </w:tcPr>
          <w:p w:rsidR="00855A3A" w:rsidRDefault="00000000">
            <w:pPr>
              <w:keepNext/>
              <w:keepLines/>
              <w:spacing w:line="264" w:lineRule="auto"/>
              <w:ind w:left="120"/>
            </w:pPr>
            <w:r>
              <w:rPr>
                <w:rFonts w:ascii="Consolas" w:hAnsi="Consolas" w:cs="Consolas"/>
                <w:sz w:val="18"/>
                <w:szCs w:val="18"/>
              </w:rPr>
              <w:t xml:space="preserve">Create a read-only "reviewer" sub-agent for this repo. Its only job: read a</w:t>
            </w:r>
            <w:r>
              <w:rPr>
                <w:rFonts w:ascii="Consolas" w:hAnsi="Consolas" w:cs="Consolas"/>
                <w:sz w:val="18"/>
                <w:szCs w:val="18"/>
              </w:rPr>
              <w:br/>
              <w:t xml:space="preserve">git diff and report problems as a numbered list with file:line and a severity</w:t>
            </w:r>
            <w:r>
              <w:rPr>
                <w:rFonts w:ascii="Consolas" w:hAnsi="Consolas" w:cs="Consolas"/>
                <w:sz w:val="18"/>
                <w:szCs w:val="18"/>
              </w:rPr>
              <w:br/>
              <w:t xml:space="preserve">of blocker, should-fix or nit. It looks for correctness bugs in the date and</w:t>
            </w:r>
            <w:r>
              <w:rPr>
                <w:rFonts w:ascii="Consolas" w:hAnsi="Consolas" w:cs="Consolas"/>
                <w:sz w:val="18"/>
                <w:szCs w:val="18"/>
              </w:rPr>
              <w:br/>
              <w:t xml:space="preserve">streak maths, weekday-convention mistakes, idempotency holes, missing tests,</w:t>
            </w:r>
            <w:r>
              <w:rPr>
                <w:rFonts w:ascii="Consolas" w:hAnsi="Consolas" w:cs="Consolas"/>
                <w:sz w:val="18"/>
                <w:szCs w:val="18"/>
              </w:rPr>
              <w:br/>
              <w:t xml:space="preserve">and anything that breaks AGENTS.md. It must never edit a file: give it the</w:t>
            </w:r>
            <w:r>
              <w:rPr>
                <w:rFonts w:ascii="Consolas" w:hAnsi="Consolas" w:cs="Consolas"/>
                <w:sz w:val="18"/>
                <w:szCs w:val="18"/>
              </w:rPr>
              <w:br/>
              <w:t xml:space="preserve">minimum tools to read and search only. Wire it for the tool I'm running and</w:t>
            </w:r>
            <w:r>
              <w:rPr>
                <w:rFonts w:ascii="Consolas" w:hAnsi="Consolas" w:cs="Consolas"/>
                <w:sz w:val="18"/>
                <w:szCs w:val="18"/>
              </w:rPr>
              <w:br/>
              <w:t xml:space="preserve">tell me where the file lives.</w:t>
            </w:r>
          </w:p>
        </w:tc>
      </w:tr>
    </w:tbl>
    <w:p w:rsidR="00855A3A" w:rsidRDefault="00855A3A">
      <w:pPr>
        <w:spacing w:after="120" w:line="120" w:lineRule="auto"/>
      </w:pPr>
    </w:p>
    <w:p w:rsidR="00855A3A" w:rsidRDefault="00000000">
      <w:pPr>
        <w:keepNext/>
        <w:keepLines/>
        <w:spacing w:before="160" w:after="20"/>
      </w:pPr>
      <w:r>
        <w:rPr>
          <w:b/>
          <w:bCs/>
          <w:caps/>
          <w:color w:val="6E6E7A"/>
          <w:spacing w:val="6"/>
          <w:sz w:val="16"/>
          <w:szCs w:val="16"/>
        </w:rPr>
        <w:t>PROMPT · the other two</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tc>
          <w:tcPr>
            <w:tcW w:w="9360" w:type="dxa"/>
            <w:shd w:val="clear" w:color="auto" w:fill="F7F6FB"/>
          </w:tcPr>
          <w:p w:rsidR="00855A3A" w:rsidRDefault="00000000">
            <w:pPr>
              <w:keepNext/>
              <w:keepLines/>
              <w:spacing w:line="264" w:lineRule="auto"/>
              <w:ind w:left="120"/>
            </w:pPr>
            <w:r>
              <w:rPr>
                <w:rFonts w:ascii="Consolas" w:hAnsi="Consolas" w:cs="Consolas"/>
                <w:sz w:val="18"/>
                <w:szCs w:val="18"/>
              </w:rPr>
              <w:t xml:space="preserve">Now the same for two more. A "test-writer" that writes failing tests from a</w:t>
            </w:r>
            <w:r>
              <w:rPr>
                <w:rFonts w:ascii="Consolas" w:hAnsi="Consolas" w:cs="Consolas"/>
                <w:sz w:val="18"/>
                <w:szCs w:val="18"/>
              </w:rPr>
              <w:br/>
              <w:t xml:space="preserve">requirement and never implements. A "verifier" that runs `make check` and the</w:t>
            </w:r>
            <w:r>
              <w:rPr>
                <w:rFonts w:ascii="Consolas" w:hAnsi="Consolas" w:cs="Consolas"/>
                <w:sz w:val="18"/>
                <w:szCs w:val="18"/>
              </w:rPr>
              <w:br/>
              <w:t xml:space="preserve">app, then reports green or exactly why not; run it on the cheapest model,</w:t>
            </w:r>
            <w:r>
              <w:rPr>
                <w:rFonts w:ascii="Consolas" w:hAnsi="Consolas" w:cs="Consolas"/>
                <w:sz w:val="18"/>
                <w:szCs w:val="18"/>
              </w:rPr>
              <w:br/>
              <w:t xml:space="preserve">haiku, since it only runs commands. Narrow prompts, minimum tools.</w:t>
            </w:r>
          </w:p>
        </w:tc>
      </w:tr>
    </w:tbl>
    <w:p w:rsidR="00855A3A" w:rsidRDefault="00855A3A">
      <w:pPr>
        <w:spacing w:after="120" w:line="120" w:lineRule="auto"/>
      </w:pPr>
    </w:p>
    <w:p w:rsidR="00855A3A" w:rsidRDefault="00000000">
      <w:pPr>
        <w:spacing w:after="140" w:line="276" w:lineRule="auto"/>
      </w:pPr>
      <w:r>
        <w:t xml:space="preserve">Note: restart the session so the agent picks up the new sub-agents.</w:t>
      </w:r>
    </w:p>
    <w:p w:rsidR="00855A3A" w:rsidRDefault="00000000">
      <w:pPr>
        <w:pStyle w:val="Heading3"/>
        <w:spacing w:before="200" w:after="80"/>
      </w:pPr>
      <w:r>
        <w:t xml:space="preserve">Block C · run the agent team (20 min)</w:t>
      </w:r>
    </w:p>
    <w:p w:rsidR="00855A3A" w:rsidRDefault="00000000">
      <w:pPr>
        <w:keepNext/>
        <w:keepLines/>
        <w:spacing w:before="160" w:after="20"/>
      </w:pPr>
      <w:r>
        <w:rPr>
          <w:b/>
          <w:bCs/>
          <w:caps/>
          <w:color w:val="6E6E7A"/>
          <w:spacing w:val="6"/>
          <w:sz w:val="16"/>
          <w:szCs w:val="16"/>
        </w:rPr>
        <w:t>PROMPT</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tc>
          <w:tcPr>
            <w:tcW w:w="9360" w:type="dxa"/>
            <w:shd w:val="clear" w:color="auto" w:fill="F7F6FB"/>
          </w:tcPr>
          <w:p w:rsidR="00855A3A" w:rsidRDefault="00000000">
            <w:pPr>
              <w:keepNext/>
              <w:keepLines/>
              <w:spacing w:line="264" w:lineRule="auto"/>
              <w:ind w:left="120"/>
            </w:pPr>
            <w:r>
              <w:rPr>
                <w:rFonts w:ascii="Consolas" w:hAnsi="Consolas" w:cs="Consolas"/>
                <w:sz w:val="18"/>
                <w:szCs w:val="18"/>
              </w:rPr>
              <w:t xml:space="preserve">Feature: a monthly progress ring. Per habit, the percentage of its scheduled</w:t>
            </w:r>
            <w:r>
              <w:rPr>
                <w:rFonts w:ascii="Consolas" w:hAnsi="Consolas" w:cs="Consolas"/>
                <w:sz w:val="18"/>
                <w:szCs w:val="18"/>
              </w:rPr>
              <w:br/>
              <w:t xml:space="preserve">days this month that were completed, shown in that habit's detail view.</w:t>
            </w:r>
            <w:r>
              <w:rPr>
                <w:rFonts w:ascii="Consolas" w:hAnsi="Consolas" w:cs="Consolas"/>
                <w:sz w:val="18"/>
                <w:szCs w:val="18"/>
              </w:rPr>
              <w:br/>
            </w:r>
            <w:r>
              <w:rPr>
                <w:rFonts w:ascii="Consolas" w:hAnsi="Consolas" w:cs="Consolas"/>
                <w:sz w:val="18"/>
                <w:szCs w:val="18"/>
              </w:rPr>
              <w:br/>
              <w:t xml:space="preserve">Drive it as a team: (1) the test-writer writes failing tests first; (2)</w:t>
            </w:r>
            <w:r>
              <w:rPr>
                <w:rFonts w:ascii="Consolas" w:hAnsi="Consolas" w:cs="Consolas"/>
                <w:sz w:val="18"/>
                <w:szCs w:val="18"/>
              </w:rPr>
              <w:br/>
              <w:t xml:space="preserve">implement until they pass; (3) the reviewer critiques the diff and you address</w:t>
            </w:r>
            <w:r>
              <w:rPr>
                <w:rFonts w:ascii="Consolas" w:hAnsi="Consolas" w:cs="Consolas"/>
                <w:sz w:val="18"/>
                <w:szCs w:val="18"/>
              </w:rPr>
              <w:br/>
              <w:t xml:space="preserve">what it raises; (4) the verifier runs `make check` and the app and confirms</w:t>
            </w:r>
            <w:r>
              <w:rPr>
                <w:rFonts w:ascii="Consolas" w:hAnsi="Consolas" w:cs="Consolas"/>
                <w:sz w:val="18"/>
                <w:szCs w:val="18"/>
              </w:rPr>
              <w:br/>
              <w:t xml:space="preserve">green. Don't ask me to type code. I'll arbitrate.</w:t>
            </w:r>
          </w:p>
        </w:tc>
      </w:tr>
    </w:tbl>
    <w:p w:rsidR="00855A3A" w:rsidRDefault="00855A3A">
      <w:pPr>
        <w:spacing w:after="120" w:line="120" w:lineRule="auto"/>
      </w:pPr>
    </w:p>
    <w:p w:rsidR="00855A3A" w:rsidRDefault="00000000">
      <w:pPr>
        <w:spacing w:after="140" w:line="276" w:lineRule="auto"/>
      </w:pPr>
      <w:r>
        <w:t xml:space="preserve">If the team stalls, the fix is almost never a better prompt. It is a clearer definition of done. Flying? Commit first, then try it in parallel (see Parallel agents, separate checkouts):</w:t>
      </w:r>
    </w:p>
    <w:p w:rsidR="00855A3A" w:rsidRDefault="00000000">
      <w:pPr>
        <w:keepNext/>
        <w:keepLines/>
        <w:spacing w:before="160" w:after="20"/>
      </w:pPr>
      <w:r>
        <w:rPr>
          <w:b/>
          <w:bCs/>
          <w:caps/>
          <w:color w:val="6E6E7A"/>
          <w:spacing w:val="6"/>
          <w:sz w:val="16"/>
          <w:szCs w:val="16"/>
        </w:rPr>
        <w:t>PROMPT · optional, in parallel</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tc>
          <w:tcPr>
            <w:tcW w:w="9360" w:type="dxa"/>
            <w:shd w:val="clear" w:color="auto" w:fill="F7F6FB"/>
          </w:tcPr>
          <w:p w:rsidR="00855A3A" w:rsidRDefault="00000000">
            <w:pPr>
              <w:keepNext/>
              <w:keepLines/>
              <w:spacing w:line="264" w:lineRule="auto"/>
              <w:ind w:left="120"/>
            </w:pPr>
            <w:r>
              <w:rPr>
                <w:rFonts w:ascii="Consolas" w:hAnsi="Consolas" w:cs="Consolas"/>
                <w:sz w:val="18"/>
                <w:szCs w:val="18"/>
              </w:rPr>
              <w:t xml:space="preserve">Implement the monthly progress ring twice, in parallel, using two</w:t>
            </w:r>
            <w:r>
              <w:rPr>
                <w:rFonts w:ascii="Consolas" w:hAnsi="Consolas" w:cs="Consolas"/>
                <w:sz w:val="18"/>
                <w:szCs w:val="18"/>
              </w:rPr>
              <w:br/>
              <w:t xml:space="preserve">implementer sub-agents that each work in their own worktree. Then have the</w:t>
            </w:r>
            <w:r>
              <w:rPr>
                <w:rFonts w:ascii="Consolas" w:hAnsi="Consolas" w:cs="Consolas"/>
                <w:sz w:val="18"/>
                <w:szCs w:val="18"/>
              </w:rPr>
              <w:br/>
              <w:t xml:space="preserve">reviewer compare the two diffs and recommend one. I'll decide which to merge.</w:t>
            </w:r>
          </w:p>
        </w:tc>
      </w:tr>
    </w:tbl>
    <w:p w:rsidR="00855A3A" w:rsidRDefault="00855A3A">
      <w:pPr>
        <w:spacing w:after="120" w:line="120" w:lineRule="auto"/>
      </w:pPr>
    </w:p>
    <w:p w:rsidR="00855A3A" w:rsidRDefault="00000000">
      <w:pPr>
        <w:pStyle w:val="Heading3"/>
        <w:spacing w:before="200" w:after="80"/>
      </w:pPr>
      <w:r>
        <w:t xml:space="preserve">Hooks in one minute</w:t>
      </w:r>
    </w:p>
    <w:p w:rsidR="00855A3A" w:rsidRDefault="00000000">
      <w:pPr>
        <w:spacing w:after="140" w:line="276" w:lineRule="auto"/>
      </w:pPr>
      <w:r>
        <w:t xml:space="preserve">A hook is a script the tool runs automatically, every time, either </w:t>
      </w:r>
      <w:r>
        <w:rPr>
          <w:b/>
          <w:bCs/>
        </w:rPr>
        <w:t xml:space="preserve">before</w:t>
      </w:r>
      <w:r>
        <w:t xml:space="preserve"> or </w:t>
      </w:r>
      <w:r>
        <w:rPr>
          <w:b/>
          <w:bCs/>
        </w:rPr>
        <w:t xml:space="preserve">after</w:t>
      </w:r>
      <w:r>
        <w:t xml:space="preserve"> something the agent does. That is the whole idea; you do not need the full list of events.</w:t>
      </w:r>
    </w:p>
    <w:tbl>
      <w:tblPr>
        <w:tblStyle w:val="TableNormal0"/>
        <w:tblW w:w="9360" w:type="dxa"/>
        <w:tblInd w:w="0" w:type="dxa"/>
        <w:tblBorders>
          <w:top w:val="single" w:sz="4" w:space="0" w:color="D9CCEF"/>
          <w:left w:val="single" w:sz="4" w:space="0" w:color="D9CCEF"/>
          <w:bottom w:val="single" w:sz="4" w:space="0" w:color="D9CCEF"/>
          <w:right w:val="single" w:sz="4" w:space="0" w:color="D9CCEF"/>
          <w:insideH w:val="single" w:sz="4" w:space="0" w:color="D9CCEF"/>
          <w:insideV w:val="single" w:sz="4" w:space="0" w:color="D9CCEF"/>
        </w:tblBorders>
        <w:tblLayout w:type="fixed"/>
        <w:tblLook w:val="04A0" w:firstRow="1" w:lastRow="0" w:firstColumn="1" w:lastColumn="0" w:noHBand="0" w:noVBand="1"/>
      </w:tblPr>
      <w:tblGrid>
        <w:gridCol w:w="2000"/>
        <w:gridCol w:w="3000"/>
        <w:gridCol w:w="4360"/>
      </w:tblGrid>
      <w:tr>
        <w:trPr>
          <w:tblHeader/>
        </w:trPr>
        <w:tc>
          <w:tcPr>
            <w:tcW w:w="2000" w:type="dxa"/>
            <w:shd w:val="clear" w:color="auto" w:fill="5E02D1"/>
          </w:tcPr>
          <w:p>
            <w:pPr>
              <w:spacing w:before="40" w:after="40" w:line="252" w:lineRule="auto"/>
            </w:pPr>
            <w:r>
              <w:rPr>
                <w:b/>
                <w:bCs/>
                <w:color w:val="FFFFFF"/>
                <w:sz w:val="18"/>
                <w:szCs w:val="18"/>
              </w:rPr>
              <w:t xml:space="preserve">When</w:t>
            </w:r>
          </w:p>
        </w:tc>
        <w:tc>
          <w:tcPr>
            <w:tcW w:w="3000" w:type="dxa"/>
            <w:shd w:val="clear" w:color="auto" w:fill="5E02D1"/>
          </w:tcPr>
          <w:p>
            <w:pPr>
              <w:spacing w:before="40" w:after="40" w:line="252" w:lineRule="auto"/>
            </w:pPr>
            <w:r>
              <w:rPr>
                <w:b/>
                <w:bCs/>
                <w:color w:val="FFFFFF"/>
                <w:sz w:val="18"/>
                <w:szCs w:val="18"/>
              </w:rPr>
              <w:t xml:space="preserve">What it is for</w:t>
            </w:r>
          </w:p>
        </w:tc>
        <w:tc>
          <w:tcPr>
            <w:tcW w:w="4360" w:type="dxa"/>
            <w:shd w:val="clear" w:color="auto" w:fill="5E02D1"/>
          </w:tcPr>
          <w:p>
            <w:pPr>
              <w:spacing w:before="40" w:after="40" w:line="252" w:lineRule="auto"/>
            </w:pPr>
            <w:r>
              <w:rPr>
                <w:b/>
                <w:bCs/>
                <w:color w:val="FFFFFF"/>
                <w:sz w:val="18"/>
                <w:szCs w:val="18"/>
              </w:rPr>
              <w:t xml:space="preserve">Today's example</w:t>
            </w:r>
          </w:p>
        </w:tc>
      </w:tr>
      <w:tr>
        <w:trPr>
          <w:cantSplit/>
        </w:trPr>
        <w:tc>
          <w:tcPr>
            <w:tcW w:w="2000" w:type="dxa"/>
            <w:shd w:val="clear" w:color="auto" w:fill="F5F0FF"/>
          </w:tcPr>
          <w:p>
            <w:pPr>
              <w:spacing w:before="40" w:after="40" w:line="252" w:lineRule="auto"/>
            </w:pPr>
            <w:r>
              <w:rPr>
                <w:b/>
                <w:bCs/>
                <w:sz w:val="18"/>
                <w:szCs w:val="18"/>
              </w:rPr>
              <w:t xml:space="preserve">Before</w:t>
            </w:r>
            <w:r>
              <w:rPr>
                <w:sz w:val="18"/>
                <w:szCs w:val="18"/>
              </w:rPr>
              <w:t xml:space="preserve"> the agent acts</w:t>
            </w:r>
          </w:p>
        </w:tc>
        <w:tc>
          <w:tcPr>
            <w:tcW w:w="3000" w:type="dxa"/>
            <w:shd w:val="clear" w:color="auto" w:fill="F5F0FF"/>
          </w:tcPr>
          <w:p>
            <w:pPr>
              <w:spacing w:before="40" w:after="40" w:line="252" w:lineRule="auto"/>
            </w:pPr>
            <w:r>
              <w:rPr>
                <w:sz w:val="18"/>
                <w:szCs w:val="18"/>
              </w:rPr>
              <w:t xml:space="preserve">Check it, and stop it if it is wrong</w:t>
            </w:r>
          </w:p>
        </w:tc>
        <w:tc>
          <w:tcPr>
            <w:tcW w:w="4360" w:type="dxa"/>
            <w:shd w:val="clear" w:color="auto" w:fill="F5F0FF"/>
          </w:tcPr>
          <w:p>
            <w:pPr>
              <w:spacing w:before="40" w:after="40" w:line="252" w:lineRule="auto"/>
            </w:pPr>
            <w:r>
              <w:rPr>
                <w:sz w:val="18"/>
                <w:szCs w:val="18"/>
              </w:rPr>
              <w:t xml:space="preserve">Block an edit to the streak logic unless a test changed too (</w:t>
            </w:r>
            <w:r>
              <w:rPr>
                <w:rFonts w:ascii="Consolas" w:hAnsi="Consolas" w:cs="Consolas"/>
                <w:sz w:val="18"/>
                <w:szCs w:val="18"/>
              </w:rPr>
              <w:t xml:space="preserve">PreToolUse</w:t>
            </w:r>
            <w:r>
              <w:rPr>
                <w:sz w:val="18"/>
                <w:szCs w:val="18"/>
              </w:rPr>
              <w:t xml:space="preserve">)</w:t>
            </w:r>
          </w:p>
        </w:tc>
      </w:tr>
      <w:tr>
        <w:trPr>
          <w:cantSplit/>
        </w:trPr>
        <w:tc>
          <w:tcPr>
            <w:tcW w:w="2000" w:type="dxa"/>
            <w:shd w:val="clear" w:color="auto" w:fill="FFFFFF"/>
          </w:tcPr>
          <w:p>
            <w:pPr>
              <w:spacing w:before="40" w:after="40" w:line="252" w:lineRule="auto"/>
            </w:pPr>
            <w:r>
              <w:rPr>
                <w:b/>
                <w:bCs/>
                <w:sz w:val="18"/>
                <w:szCs w:val="18"/>
              </w:rPr>
              <w:t xml:space="preserve">After</w:t>
            </w:r>
            <w:r>
              <w:rPr>
                <w:sz w:val="18"/>
                <w:szCs w:val="18"/>
              </w:rPr>
              <w:t xml:space="preserve"> the agent acts</w:t>
            </w:r>
          </w:p>
        </w:tc>
        <w:tc>
          <w:tcPr>
            <w:tcW w:w="3000" w:type="dxa"/>
            <w:shd w:val="clear" w:color="auto" w:fill="FFFFFF"/>
          </w:tcPr>
          <w:p>
            <w:pPr>
              <w:spacing w:before="40" w:after="40" w:line="252" w:lineRule="auto"/>
            </w:pPr>
            <w:r>
              <w:rPr>
                <w:sz w:val="18"/>
                <w:szCs w:val="18"/>
              </w:rPr>
              <w:t xml:space="preserve">Tidy up, or check the result</w:t>
            </w:r>
          </w:p>
        </w:tc>
        <w:tc>
          <w:tcPr>
            <w:tcW w:w="4360" w:type="dxa"/>
            <w:shd w:val="clear" w:color="auto" w:fill="FFFFFF"/>
          </w:tcPr>
          <w:p>
            <w:pPr>
              <w:spacing w:before="40" w:after="40" w:line="252" w:lineRule="auto"/>
            </w:pPr>
            <w:r>
              <w:rPr>
                <w:sz w:val="18"/>
                <w:szCs w:val="18"/>
              </w:rPr>
              <w:t xml:space="preserve">Format the file just written (</w:t>
            </w:r>
            <w:r>
              <w:rPr>
                <w:rFonts w:ascii="Consolas" w:hAnsi="Consolas" w:cs="Consolas"/>
                <w:sz w:val="18"/>
                <w:szCs w:val="18"/>
              </w:rPr>
              <w:t xml:space="preserve">PostToolUse</w:t>
            </w:r>
            <w:r>
              <w:rPr>
                <w:sz w:val="18"/>
                <w:szCs w:val="18"/>
              </w:rPr>
              <w:t xml:space="preserve">); run </w:t>
            </w:r>
            <w:r>
              <w:rPr>
                <w:rFonts w:ascii="Consolas" w:hAnsi="Consolas" w:cs="Consolas"/>
                <w:sz w:val="18"/>
                <w:szCs w:val="18"/>
              </w:rPr>
              <w:t xml:space="preserve">make check</w:t>
            </w:r>
            <w:r>
              <w:rPr>
                <w:sz w:val="18"/>
                <w:szCs w:val="18"/>
              </w:rPr>
              <w:t xml:space="preserve"> when it says it is done, and send it back if red (</w:t>
            </w:r>
            <w:r>
              <w:rPr>
                <w:rFonts w:ascii="Consolas" w:hAnsi="Consolas" w:cs="Consolas"/>
                <w:sz w:val="18"/>
                <w:szCs w:val="18"/>
              </w:rPr>
              <w:t xml:space="preserve">Stop</w:t>
            </w:r>
            <w:r>
              <w:rPr>
                <w:sz w:val="18"/>
                <w:szCs w:val="18"/>
              </w:rPr>
              <w:t xml:space="preserve">)</w:t>
            </w:r>
          </w:p>
        </w:tc>
      </w:tr>
    </w:tbl>
    <w:p w:rsidR="00855A3A" w:rsidRDefault="00855A3A">
      <w:pPr>
        <w:spacing w:after="120" w:line="120" w:lineRule="auto"/>
      </w:pPr>
    </w:p>
    <w:p w:rsidR="00855A3A" w:rsidRDefault="00000000">
      <w:pPr>
        <w:pStyle w:val="ListBullet"/>
        <w:spacing w:after="60" w:line="276" w:lineRule="auto"/>
      </w:pPr>
      <w:r>
        <w:rPr>
          <w:b/>
          <w:bCs/>
        </w:rPr>
        <w:t xml:space="preserve">Exit codes decide.</w:t>
      </w:r>
      <w:r>
        <w:t xml:space="preserve"> </w:t>
      </w:r>
      <w:r>
        <w:rPr>
          <w:rFonts w:ascii="Consolas" w:hAnsi="Consolas" w:cs="Consolas"/>
          <w:sz w:val="20"/>
          <w:szCs w:val="20"/>
        </w:rPr>
        <w:t xml:space="preserve">0</w:t>
      </w:r>
      <w:r>
        <w:t xml:space="preserve"> carry on. </w:t>
      </w:r>
      <w:r>
        <w:rPr>
          <w:rFonts w:ascii="Consolas" w:hAnsi="Consolas" w:cs="Consolas"/>
          <w:sz w:val="20"/>
          <w:szCs w:val="20"/>
        </w:rPr>
        <w:t xml:space="preserve">2</w:t>
      </w:r>
      <w:r>
        <w:t xml:space="preserve"> block, and stderr goes back to the agent as the reason. </w:t>
      </w:r>
      <w:r>
        <w:rPr>
          <w:rFonts w:ascii="Consolas" w:hAnsi="Consolas" w:cs="Consolas"/>
          <w:sz w:val="20"/>
          <w:szCs w:val="20"/>
        </w:rPr>
        <w:t xml:space="preserve">1</w:t>
      </w:r>
      <w:r>
        <w:t xml:space="preserve"> enforces nothing: the action goes ahead.</w:t>
      </w:r>
    </w:p>
    <w:p w:rsidR="00855A3A" w:rsidRDefault="00000000">
      <w:pPr>
        <w:pStyle w:val="ListBullet"/>
        <w:spacing w:after="60" w:line="276" w:lineRule="auto"/>
      </w:pPr>
      <w:r>
        <w:rPr>
          <w:b/>
          <w:bCs/>
        </w:rPr>
        <w:t xml:space="preserve">Hooks run in the agent's current directory.</w:t>
      </w:r>
      <w:r>
        <w:t xml:space="preserve"> Find the repo root with </w:t>
      </w:r>
      <w:r>
        <w:rPr>
          <w:rFonts w:ascii="Consolas" w:hAnsi="Consolas" w:cs="Consolas"/>
          <w:sz w:val="20"/>
          <w:szCs w:val="20"/>
        </w:rPr>
        <w:t xml:space="preserve">git rev-parse --show-toplevel</w:t>
      </w:r>
      <w:r>
        <w:t xml:space="preserve"> rather than assuming it.</w:t>
      </w:r>
    </w:p>
    <w:p w:rsidR="00855A3A" w:rsidRDefault="00000000">
      <w:pPr>
        <w:pStyle w:val="Heading3"/>
        <w:spacing w:before="200" w:after="80"/>
      </w:pPr>
      <w:r>
        <w:t xml:space="preserve">Block D · lock it in (10 min)</w:t>
      </w:r>
    </w:p>
    <w:p w:rsidR="00855A3A" w:rsidRDefault="00000000">
      <w:pPr>
        <w:keepNext/>
        <w:keepLines/>
        <w:spacing w:before="160" w:after="20"/>
      </w:pPr>
      <w:r>
        <w:rPr>
          <w:b/>
          <w:bCs/>
          <w:caps/>
          <w:color w:val="6E6E7A"/>
          <w:spacing w:val="6"/>
          <w:sz w:val="16"/>
          <w:szCs w:val="16"/>
        </w:rPr>
        <w:t>PROMPT</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tc>
          <w:tcPr>
            <w:tcW w:w="9360" w:type="dxa"/>
            <w:shd w:val="clear" w:color="auto" w:fill="F7F6FB"/>
          </w:tcPr>
          <w:p w:rsidR="00855A3A" w:rsidRDefault="00000000">
            <w:pPr>
              <w:keepNext/>
              <w:keepLines/>
              <w:spacing w:line="264" w:lineRule="auto"/>
              <w:ind w:left="120"/>
            </w:pPr>
            <w:r>
              <w:rPr>
                <w:rFonts w:ascii="Consolas" w:hAnsi="Consolas" w:cs="Consolas"/>
                <w:sz w:val="18"/>
                <w:szCs w:val="18"/>
              </w:rPr>
              <w:t xml:space="preserve">Add two guardrail hooks, wired for the tool I'm running: a Stop hook that runs</w:t>
            </w:r>
            <w:r>
              <w:rPr>
                <w:rFonts w:ascii="Consolas" w:hAnsi="Consolas" w:cs="Consolas"/>
                <w:sz w:val="18"/>
                <w:szCs w:val="18"/>
              </w:rPr>
              <w:br/>
              <w:t xml:space="preserve">`make check` at the end of every turn and refuses to finish while it's red,</w:t>
            </w:r>
            <w:r>
              <w:rPr>
                <w:rFonts w:ascii="Consolas" w:hAnsi="Consolas" w:cs="Consolas"/>
                <w:sz w:val="18"/>
                <w:szCs w:val="18"/>
              </w:rPr>
              <w:br/>
              <w:t xml:space="preserve">and a PreToolUse hook that blocks any edit to the streak logic unless a test</w:t>
            </w:r>
            <w:r>
              <w:rPr>
                <w:rFonts w:ascii="Consolas" w:hAnsi="Consolas" w:cs="Consolas"/>
                <w:sz w:val="18"/>
                <w:szCs w:val="18"/>
              </w:rPr>
              <w:br/>
              <w:t xml:space="preserve">file changes in the same turn. The blocking hook must exit 2, not 1, and its</w:t>
            </w:r>
            <w:r>
              <w:rPr>
                <w:rFonts w:ascii="Consolas" w:hAnsi="Consolas" w:cs="Consolas"/>
                <w:sz w:val="18"/>
                <w:szCs w:val="18"/>
              </w:rPr>
              <w:br/>
              <w:t xml:space="preserve">stderr must tell me what to do about it. Both hooks must work from any</w:t>
            </w:r>
            <w:r>
              <w:rPr>
                <w:rFonts w:ascii="Consolas" w:hAnsi="Consolas" w:cs="Consolas"/>
                <w:sz w:val="18"/>
                <w:szCs w:val="18"/>
              </w:rPr>
              <w:br/>
              <w:t xml:space="preserve">directory, including inside a worktree: find the repo root with</w:t>
            </w:r>
            <w:r>
              <w:rPr>
                <w:rFonts w:ascii="Consolas" w:hAnsi="Consolas" w:cs="Consolas"/>
                <w:sz w:val="18"/>
                <w:szCs w:val="18"/>
              </w:rPr>
              <w:br/>
              <w:t xml:space="preserve">git rev-parse --show-toplevel, never assume the current directory.</w:t>
            </w:r>
          </w:p>
        </w:tc>
      </w:tr>
    </w:tbl>
    <w:p w:rsidR="00855A3A" w:rsidRDefault="00855A3A">
      <w:pPr>
        <w:spacing w:after="120" w:line="120" w:lineRule="auto"/>
      </w:pPr>
    </w:p>
    <w:p w:rsidR="00855A3A" w:rsidRDefault="00000000">
      <w:pPr>
        <w:spacing w:after="140" w:line="276" w:lineRule="auto"/>
      </w:pPr>
      <w:r>
        <w:t xml:space="preserve">A hook that assumes the repo root breaks the first time the agent runs </w:t>
      </w:r>
      <w:r>
        <w:rPr>
          <w:rFonts w:ascii="Consolas" w:hAnsi="Consolas" w:cs="Consolas"/>
          <w:sz w:val="20"/>
          <w:szCs w:val="20"/>
        </w:rPr>
        <w:t xml:space="preserve">cd backend</w:t>
      </w:r>
      <w:r>
        <w:t xml:space="preserve">, and again inside a worktree. And if a Stop hook can never go green, the agent keeps working: press Esc and fix the definition of done.</w:t>
      </w:r>
    </w:p>
    <w:p w:rsidR="00855A3A" w:rsidRDefault="00000000">
      <w:pPr>
        <w:keepNext/>
        <w:keepLines/>
        <w:spacing w:before="160" w:after="20"/>
      </w:pPr>
      <w:r>
        <w:rPr>
          <w:b/>
          <w:bCs/>
          <w:caps/>
          <w:color w:val="6E6E7A"/>
          <w:spacing w:val="6"/>
          <w:sz w:val="16"/>
          <w:szCs w:val="16"/>
        </w:rPr>
        <w:t>PROMPT · prove it</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tc>
          <w:tcPr>
            <w:tcW w:w="9360" w:type="dxa"/>
            <w:shd w:val="clear" w:color="auto" w:fill="F7F6FB"/>
          </w:tcPr>
          <w:p w:rsidR="00855A3A" w:rsidRDefault="00000000">
            <w:pPr>
              <w:keepNext/>
              <w:keepLines/>
              <w:spacing w:line="264" w:lineRule="auto"/>
              <w:ind w:left="120"/>
            </w:pPr>
            <w:r>
              <w:rPr>
                <w:rFonts w:ascii="Consolas" w:hAnsi="Consolas" w:cs="Consolas"/>
                <w:sz w:val="18"/>
                <w:szCs w:val="18"/>
              </w:rPr>
              <w:t xml:space="preserve">Now prove the guardrail works. Try to change the streak calculation without</w:t>
            </w:r>
            <w:r>
              <w:rPr>
                <w:rFonts w:ascii="Consolas" w:hAnsi="Consolas" w:cs="Consolas"/>
                <w:sz w:val="18"/>
                <w:szCs w:val="18"/>
              </w:rPr>
              <w:br/>
              <w:t xml:space="preserve">touching a test, and show me the block message. Then tell me what would have</w:t>
            </w:r>
            <w:r>
              <w:rPr>
                <w:rFonts w:ascii="Consolas" w:hAnsi="Consolas" w:cs="Consolas"/>
                <w:sz w:val="18"/>
                <w:szCs w:val="18"/>
              </w:rPr>
              <w:br/>
              <w:t xml:space="preserve">happened if that hook exited 1 instead of 2.</w:t>
            </w:r>
          </w:p>
        </w:tc>
      </w:tr>
    </w:tbl>
    <w:p w:rsidR="00855A3A" w:rsidRDefault="00855A3A">
      <w:pPr>
        <w:spacing w:after="120" w:line="120" w:lineRule="auto"/>
      </w:pPr>
    </w:p>
    <w:p w:rsidR="00855A3A" w:rsidRDefault="00000000">
      <w:pPr>
        <w:keepNext/>
        <w:keepLines/>
        <w:spacing w:before="160" w:after="20"/>
      </w:pPr>
      <w:r>
        <w:rPr>
          <w:b/>
          <w:bCs/>
          <w:caps/>
          <w:color w:val="6E6E7A"/>
          <w:spacing w:val="6"/>
          <w:sz w:val="16"/>
          <w:szCs w:val="16"/>
        </w:rPr>
        <w:t>PROMPT</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tc>
          <w:tcPr>
            <w:tcW w:w="9360" w:type="dxa"/>
            <w:shd w:val="clear" w:color="auto" w:fill="F7F6FB"/>
          </w:tcPr>
          <w:p w:rsidR="00855A3A" w:rsidRDefault="00000000">
            <w:pPr>
              <w:keepNext/>
              <w:keepLines/>
              <w:spacing w:line="264" w:lineRule="auto"/>
              <w:ind w:left="120"/>
            </w:pPr>
            <w:r>
              <w:rPr>
                <w:rFonts w:ascii="Consolas" w:hAnsi="Consolas" w:cs="Consolas"/>
                <w:sz w:val="18"/>
                <w:szCs w:val="18"/>
              </w:rPr>
              <w:t xml:space="preserve">Add a GitHub Actions workflow at .github/workflows/ci.yml that runs `make</w:t>
            </w:r>
            <w:r>
              <w:rPr>
                <w:rFonts w:ascii="Consolas" w:hAnsi="Consolas" w:cs="Consolas"/>
                <w:sz w:val="18"/>
                <w:szCs w:val="18"/>
              </w:rPr>
              <w:br/>
              <w:t xml:space="preserve">check` and the frontend build on every push and pull request.</w:t>
            </w:r>
          </w:p>
        </w:tc>
      </w:tr>
    </w:tbl>
    <w:p w:rsidR="00855A3A" w:rsidRDefault="00855A3A">
      <w:pPr>
        <w:spacing w:after="120" w:line="120" w:lineRule="auto"/>
      </w:pPr>
    </w:p>
    <w:p w:rsidR="00855A3A" w:rsidRDefault="00000000">
      <w:pPr>
        <w:keepNext/>
        <w:keepLines/>
        <w:spacing w:before="160" w:after="20"/>
      </w:pPr>
      <w:r>
        <w:rPr>
          <w:b/>
          <w:bCs/>
          <w:caps/>
          <w:color w:val="6E6E7A"/>
          <w:spacing w:val="6"/>
          <w:sz w:val="16"/>
          <w:szCs w:val="16"/>
        </w:rPr>
        <w:t>Terminal</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tc>
          <w:tcPr>
            <w:tcW w:w="9360" w:type="dxa"/>
            <w:shd w:val="clear" w:color="auto" w:fill="F7F6FB"/>
          </w:tcPr>
          <w:p w:rsidR="00855A3A" w:rsidRDefault="00000000">
            <w:pPr>
              <w:keepNext/>
              <w:keepLines/>
              <w:spacing w:line="264" w:lineRule="auto"/>
              <w:ind w:left="120"/>
            </w:pPr>
            <w:r>
              <w:rPr>
                <w:rFonts w:ascii="Consolas" w:hAnsi="Consolas" w:cs="Consolas"/>
                <w:sz w:val="18"/>
                <w:szCs w:val="18"/>
              </w:rPr>
              <w:t xml:space="preserve"># Claude Code</w:t>
            </w:r>
            <w:r>
              <w:rPr>
                <w:rFonts w:ascii="Consolas" w:hAnsi="Consolas" w:cs="Consolas"/>
                <w:sz w:val="18"/>
                <w:szCs w:val="18"/>
              </w:rPr>
              <w:br/>
              <w:t xml:space="preserve">/security-review          # the security pass</w:t>
            </w:r>
            <w:r>
              <w:rPr>
                <w:rFonts w:ascii="Consolas" w:hAnsi="Consolas" w:cs="Consolas"/>
                <w:sz w:val="18"/>
                <w:szCs w:val="18"/>
              </w:rPr>
              <w:br/>
              <w:t xml:space="preserve">/code-review              # the local diff, correctness and style</w:t>
            </w:r>
            <w:r>
              <w:rPr>
                <w:rFonts w:ascii="Consolas" w:hAnsi="Consolas" w:cs="Consolas"/>
                <w:sz w:val="18"/>
                <w:szCs w:val="18"/>
              </w:rPr>
              <w:br/>
            </w:r>
            <w:r>
              <w:rPr>
                <w:rFonts w:ascii="Consolas" w:hAnsi="Consolas" w:cs="Consolas"/>
                <w:sz w:val="18"/>
                <w:szCs w:val="18"/>
              </w:rPr>
              <w:br/>
              <w:t xml:space="preserve"># Codex</w:t>
            </w:r>
            <w:r>
              <w:rPr>
                <w:rFonts w:ascii="Consolas" w:hAnsi="Consolas" w:cs="Consolas"/>
                <w:sz w:val="18"/>
                <w:szCs w:val="18"/>
              </w:rPr>
              <w:br/>
              <w:t xml:space="preserve">/review    then: "review this diff for security, secret-leak and licensing issues"</w:t>
            </w:r>
            <w:r>
              <w:rPr>
                <w:rFonts w:ascii="Consolas" w:hAnsi="Consolas" w:cs="Consolas"/>
                <w:sz w:val="18"/>
                <w:szCs w:val="18"/>
              </w:rPr>
              <w:br/>
            </w:r>
            <w:r>
              <w:rPr>
                <w:rFonts w:ascii="Consolas" w:hAnsi="Consolas" w:cs="Consolas"/>
                <w:sz w:val="18"/>
                <w:szCs w:val="18"/>
              </w:rPr>
              <w:br/>
              <w:t xml:space="preserve">git add -A &amp;&amp; git commit -m "chore: harden - tests, hooks, CI"</w:t>
            </w:r>
            <w:r>
              <w:rPr>
                <w:rFonts w:ascii="Consolas" w:hAnsi="Consolas" w:cs="Consolas"/>
                <w:sz w:val="18"/>
                <w:szCs w:val="18"/>
              </w:rPr>
              <w:br/>
              <w:t xml:space="preserve">git tag my-hardened-app</w:t>
            </w:r>
          </w:p>
        </w:tc>
      </w:tr>
    </w:tbl>
    <w:p w:rsidR="00855A3A" w:rsidRDefault="00855A3A">
      <w:pPr>
        <w:spacing w:after="120" w:line="120" w:lineRule="auto"/>
      </w:pPr>
    </w:p>
    <w:p w:rsidR="00855A3A" w:rsidRDefault="00000000">
      <w:pPr>
        <w:pStyle w:val="Heading3"/>
        <w:spacing w:before="200" w:after="80"/>
      </w:pPr>
      <w:r>
        <w:t xml:space="preserve">Stretch</w:t>
      </w:r>
    </w:p>
    <w:p w:rsidR="00855A3A" w:rsidRDefault="00000000">
      <w:pPr>
        <w:pStyle w:val="ListBullet"/>
        <w:spacing w:after="60" w:line="276" w:lineRule="auto"/>
      </w:pPr>
      <w:r>
        <w:t xml:space="preserve">Build a five-case eval for the weekly summary and have a sub-agent grade the outputs against the rubric.</w:t>
      </w:r>
    </w:p>
    <w:p w:rsidR="00855A3A" w:rsidRDefault="00000000">
      <w:pPr>
        <w:pStyle w:val="ListBullet"/>
        <w:spacing w:after="60" w:line="276" w:lineRule="auto"/>
      </w:pPr>
      <w:r>
        <w:t xml:space="preserve">Add a docs-writer sub-agent that updates the README from the diff.</w:t>
      </w:r>
    </w:p>
    <w:p w:rsidR="00855A3A" w:rsidRDefault="00000000">
      <w:pPr>
        <w:pStyle w:val="ListBullet"/>
        <w:spacing w:after="60" w:line="276" w:lineRule="auto"/>
      </w:pPr>
      <w:r>
        <w:t xml:space="preserve">Run the whole team against a Codex-built branch and a Claude-built branch, then reconcile them into one merge.</w:t>
      </w:r>
    </w:p>
    <w:p w:rsidR="00855A3A" w:rsidRDefault="00000000">
      <w:pPr>
        <w:pStyle w:val="ListBullet"/>
        <w:spacing w:after="60" w:line="276" w:lineRule="auto"/>
      </w:pPr>
      <w:r>
        <w:t xml:space="preserve">Make the app genuinely timezone-correct, and turn that xfail test green.</w:t>
      </w:r>
    </w:p>
    <w:p w:rsidR="00855A3A" w:rsidRDefault="00000000">
      <w:r>
        <w:br w:type="page"/>
      </w:r>
    </w:p>
    <w:p w:rsidR="00855A3A" w:rsidRDefault="00000000">
      <w:pPr>
        <w:pStyle w:val="Heading1"/>
        <w:spacing w:before="340" w:after="120"/>
      </w:pPr>
      <w:r>
        <w:t xml:space="preserve">Golden rules</w:t>
      </w:r>
    </w:p>
    <w:p w:rsidR="00855A3A" w:rsidRDefault="00000000">
      <w:pPr>
        <w:pStyle w:val="Heading3"/>
        <w:spacing w:before="200" w:after="80"/>
      </w:pPr>
      <w:r>
        <w:t xml:space="preserve">Section 1 · flying the loop</w:t>
      </w:r>
    </w:p>
    <w:p w:rsidR="00855A3A" w:rsidRDefault="00000000">
      <w:pPr>
        <w:pStyle w:val="ListBullet"/>
        <w:spacing w:after="60" w:line="276" w:lineRule="auto"/>
      </w:pPr>
      <w:r>
        <w:rPr>
          <w:b/>
          <w:bCs/>
        </w:rPr>
        <w:t xml:space="preserve">Resist the keyboard.</w:t>
      </w:r>
      <w:r>
        <w:t xml:space="preserve"> Direct the loop; don't type the code.</w:t>
      </w:r>
    </w:p>
    <w:p w:rsidR="00855A3A" w:rsidRDefault="00000000">
      <w:pPr>
        <w:pStyle w:val="ListBullet"/>
        <w:spacing w:after="60" w:line="276" w:lineRule="auto"/>
      </w:pPr>
      <w:r>
        <w:rPr>
          <w:b/>
          <w:bCs/>
        </w:rPr>
        <w:t xml:space="preserve">Prompt by outcome.</w:t>
      </w:r>
      <w:r>
        <w:t xml:space="preserve"> Say what, and the constraints. Never how, and never which file.</w:t>
      </w:r>
    </w:p>
    <w:p w:rsidR="00855A3A" w:rsidRDefault="00000000">
      <w:pPr>
        <w:pStyle w:val="ListBullet"/>
        <w:spacing w:after="60" w:line="276" w:lineRule="auto"/>
      </w:pPr>
      <w:r>
        <w:rPr>
          <w:b/>
          <w:bCs/>
        </w:rPr>
        <w:t xml:space="preserve">Plan review, not plan writing.</w:t>
      </w:r>
      <w:r>
        <w:t xml:space="preserve"> Read for intent and scope, not mechanics. A tidy plan aimed at the wrong problem is the dangerous one.</w:t>
      </w:r>
    </w:p>
    <w:p w:rsidR="00855A3A" w:rsidRDefault="00000000">
      <w:pPr>
        <w:pStyle w:val="ListBullet"/>
        <w:spacing w:after="60" w:line="276" w:lineRule="auto"/>
      </w:pPr>
      <w:r>
        <w:rPr>
          <w:b/>
          <w:bCs/>
        </w:rPr>
        <w:t xml:space="preserve">Recover by reporting symptoms.</w:t>
      </w:r>
      <w:r>
        <w:t xml:space="preserve"> Paste the error, describe the screen. Don't hand-debug.</w:t>
      </w:r>
    </w:p>
    <w:p w:rsidR="00855A3A" w:rsidRDefault="00000000">
      <w:pPr>
        <w:pStyle w:val="ListBullet"/>
        <w:spacing w:after="60" w:line="276" w:lineRule="auto"/>
      </w:pPr>
      <w:r>
        <w:rPr>
          <w:b/>
          <w:bCs/>
        </w:rPr>
        <w:t xml:space="preserve">Commit small; use the net.</w:t>
      </w:r>
      <w:r>
        <w:t xml:space="preserve"> git is your undo. The checkpoint is the room's.</w:t>
      </w:r>
    </w:p>
    <w:p w:rsidR="00855A3A" w:rsidRDefault="00000000">
      <w:pPr>
        <w:pStyle w:val="Heading3"/>
        <w:spacing w:before="200" w:after="80"/>
      </w:pPr>
      <w:r>
        <w:t xml:space="preserve">Section 2 · making it repeatable</w:t>
      </w:r>
    </w:p>
    <w:p w:rsidR="00855A3A" w:rsidRDefault="00000000">
      <w:pPr>
        <w:pStyle w:val="ListBullet"/>
        <w:spacing w:after="60" w:line="276" w:lineRule="auto"/>
      </w:pPr>
      <w:r>
        <w:rPr>
          <w:b/>
          <w:bCs/>
        </w:rPr>
        <w:t xml:space="preserve">Write it down once.</w:t>
      </w:r>
      <w:r>
        <w:t xml:space="preserve"> The contract stops you repeating yourself.</w:t>
      </w:r>
    </w:p>
    <w:p w:rsidR="00855A3A" w:rsidRDefault="00000000">
      <w:pPr>
        <w:pStyle w:val="ListBullet"/>
        <w:spacing w:after="60" w:line="276" w:lineRule="auto"/>
      </w:pPr>
      <w:r>
        <w:rPr>
          <w:b/>
          <w:bCs/>
        </w:rPr>
        <w:t xml:space="preserve">Package it as a skill.</w:t>
      </w:r>
      <w:r>
        <w:t xml:space="preserve"> A good prompt becomes a skill, not a memory.</w:t>
      </w:r>
    </w:p>
    <w:p w:rsidR="00855A3A" w:rsidRDefault="00000000">
      <w:pPr>
        <w:pStyle w:val="ListBullet"/>
        <w:spacing w:after="60" w:line="276" w:lineRule="auto"/>
      </w:pPr>
      <w:r>
        <w:rPr>
          <w:b/>
          <w:bCs/>
        </w:rPr>
        <w:t xml:space="preserve">Keep a clean desk.</w:t>
      </w:r>
      <w:r>
        <w:t xml:space="preserve"> One task, one session. Trim before it bloats.</w:t>
      </w:r>
    </w:p>
    <w:p w:rsidR="00855A3A" w:rsidRDefault="00000000">
      <w:pPr>
        <w:pStyle w:val="ListBullet"/>
        <w:spacing w:after="60" w:line="276" w:lineRule="auto"/>
      </w:pPr>
      <w:r>
        <w:rPr>
          <w:b/>
          <w:bCs/>
        </w:rPr>
        <w:t xml:space="preserve">Get a second opinion.</w:t>
      </w:r>
      <w:r>
        <w:t xml:space="preserve"> A reviewer that did not write it. Compare before you merge.</w:t>
      </w:r>
    </w:p>
    <w:p w:rsidR="00855A3A" w:rsidRDefault="00000000">
      <w:pPr>
        <w:pStyle w:val="ListBullet"/>
        <w:spacing w:after="60" w:line="276" w:lineRule="auto"/>
      </w:pPr>
      <w:r>
        <w:rPr>
          <w:b/>
          <w:bCs/>
        </w:rPr>
        <w:t xml:space="preserve">Make the agent surface decisions.</w:t>
      </w:r>
      <w:r>
        <w:t xml:space="preserve"> Plan first. You arbitrate; it doesn't decide quietly.</w:t>
      </w:r>
    </w:p>
    <w:p w:rsidR="00855A3A" w:rsidRDefault="00000000">
      <w:pPr>
        <w:pStyle w:val="Heading3"/>
        <w:spacing w:before="200" w:after="80"/>
      </w:pPr>
      <w:r>
        <w:t xml:space="preserve">Section 3 · engineering the trust</w:t>
      </w:r>
    </w:p>
    <w:p w:rsidR="00855A3A" w:rsidRDefault="00000000">
      <w:pPr>
        <w:pStyle w:val="ListBullet"/>
        <w:spacing w:after="60" w:line="276" w:lineRule="auto"/>
      </w:pPr>
      <w:r>
        <w:rPr>
          <w:b/>
          <w:bCs/>
        </w:rPr>
        <w:t xml:space="preserve">Harness first.</w:t>
      </w:r>
      <w:r>
        <w:t xml:space="preserve"> Write the check before the feature. Green is the definition of done.</w:t>
      </w:r>
    </w:p>
    <w:p w:rsidR="00855A3A" w:rsidRDefault="00000000">
      <w:pPr>
        <w:pStyle w:val="ListBullet"/>
        <w:spacing w:after="60" w:line="276" w:lineRule="auto"/>
      </w:pPr>
      <w:r>
        <w:rPr>
          <w:b/>
          <w:bCs/>
        </w:rPr>
        <w:t xml:space="preserve">Fail it once.</w:t>
      </w:r>
      <w:r>
        <w:t xml:space="preserve"> A test that has never failed is decoration, not proof.</w:t>
      </w:r>
    </w:p>
    <w:p w:rsidR="00855A3A" w:rsidRDefault="00000000">
      <w:pPr>
        <w:pStyle w:val="ListBullet"/>
        <w:spacing w:after="60" w:line="276" w:lineRule="auto"/>
      </w:pPr>
      <w:r>
        <w:rPr>
          <w:b/>
          <w:bCs/>
        </w:rPr>
        <w:t xml:space="preserve">Narrow the agents.</w:t>
      </w:r>
      <w:r>
        <w:t xml:space="preserve"> One job, minimum tools. The reviewer never gets write access.</w:t>
      </w:r>
    </w:p>
    <w:p w:rsidR="00855A3A" w:rsidRDefault="00000000">
      <w:pPr>
        <w:pStyle w:val="ListBullet"/>
        <w:spacing w:after="60" w:line="276" w:lineRule="auto"/>
      </w:pPr>
      <w:r>
        <w:rPr>
          <w:b/>
          <w:bCs/>
        </w:rPr>
        <w:t xml:space="preserve">Orchestrate, don't type.</w:t>
      </w:r>
      <w:r>
        <w:t xml:space="preserve"> Pick the work, settle the disputes, decide when it's finished.</w:t>
      </w:r>
    </w:p>
    <w:p w:rsidR="00855A3A" w:rsidRDefault="00000000">
      <w:pPr>
        <w:pStyle w:val="ListBullet"/>
        <w:spacing w:after="60" w:line="276" w:lineRule="auto"/>
      </w:pPr>
      <w:r>
        <w:rPr>
          <w:b/>
          <w:bCs/>
        </w:rPr>
        <w:t xml:space="preserve">Enforce it in the tool.</w:t>
      </w:r>
      <w:r>
        <w:t xml:space="preserve"> Hooks and CI, not good intentions. A contract is a promise; a hook is a fact.</w:t>
      </w:r>
    </w:p>
    <w:p w:rsidR="00855A3A" w:rsidRDefault="00000000">
      <w:pPr>
        <w:pStyle w:val="Heading2"/>
        <w:spacing w:before="260" w:after="100"/>
      </w:pPr>
      <w:r>
        <w:t xml:space="preserve">Spec, not step list</w:t>
      </w:r>
    </w:p>
    <w:p w:rsidR="00855A3A" w:rsidRDefault="00000000">
      <w:pPr>
        <w:spacing w:after="140" w:line="276" w:lineRule="auto"/>
      </w:pPr>
      <w:r>
        <w:t xml:space="preserve">When a task is big enough to need writing down, five lines beat five paragraphs. Experienced engineers are already good at this, and the skill transfers straight in.</w:t>
      </w:r>
    </w:p>
    <w:p w:rsidR="00855A3A" w:rsidRDefault="00000000">
      <w:pPr>
        <w:keepNext/>
        <w:keepLines/>
        <w:spacing w:before="160" w:after="20"/>
      </w:pPr>
      <w:r>
        <w:rPr>
          <w:b/>
          <w:bCs/>
          <w:caps/>
          <w:color w:val="6E6E7A"/>
          <w:spacing w:val="6"/>
          <w:sz w:val="16"/>
          <w:szCs w:val="16"/>
        </w:rPr>
        <w:t>The five lines</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Look w:val="04A0" w:firstRow="1" w:lastRow="0" w:firstColumn="1" w:lastColumn="0" w:noHBand="0" w:noVBand="1"/>
      </w:tblPr>
      <w:tblGrid>
        <w:gridCol w:w="9360"/>
      </w:tblGrid>
      <w:tr w:rsidR="00855A3A">
        <w:tc>
          <w:tcPr>
            <w:tcW w:w="9360" w:type="dxa"/>
            <w:shd w:val="clear" w:color="auto" w:fill="F7F6FB"/>
          </w:tcPr>
          <w:p w:rsidR="00855A3A" w:rsidRDefault="00000000">
            <w:pPr>
              <w:keepNext/>
              <w:keepLines/>
              <w:spacing w:line="264" w:lineRule="auto"/>
              <w:ind w:left="120"/>
            </w:pPr>
            <w:r>
              <w:rPr>
                <w:rFonts w:ascii="Consolas" w:hAnsi="Consolas" w:cs="Consolas"/>
                <w:sz w:val="18"/>
                <w:szCs w:val="18"/>
              </w:rPr>
              <w:t xml:space="preserve">Objective:      what must be true when this is done</w:t>
            </w:r>
            <w:r>
              <w:rPr>
                <w:rFonts w:ascii="Consolas" w:hAnsi="Consolas" w:cs="Consolas"/>
                <w:sz w:val="18"/>
                <w:szCs w:val="18"/>
              </w:rPr>
              <w:br/>
              <w:t xml:space="preserve">Constraints:    what it must not break, and what it must work without</w:t>
            </w:r>
            <w:r>
              <w:rPr>
                <w:rFonts w:ascii="Consolas" w:hAnsi="Consolas" w:cs="Consolas"/>
                <w:sz w:val="18"/>
                <w:szCs w:val="18"/>
              </w:rPr>
              <w:br/>
              <w:t xml:space="preserve">Key decisions:  the choices you want surfaced, not made quietly</w:t>
            </w:r>
            <w:r>
              <w:rPr>
                <w:rFonts w:ascii="Consolas" w:hAnsi="Consolas" w:cs="Consolas"/>
                <w:sz w:val="18"/>
                <w:szCs w:val="18"/>
              </w:rPr>
              <w:br/>
              <w:t xml:space="preserve">Verification:   how we will know, in a command or a test</w:t>
            </w:r>
            <w:r>
              <w:rPr>
                <w:rFonts w:ascii="Consolas" w:hAnsi="Consolas" w:cs="Consolas"/>
                <w:sz w:val="18"/>
                <w:szCs w:val="18"/>
              </w:rPr>
              <w:br/>
              <w:t xml:space="preserve">Out of scope:   what you are deliberately not doing today</w:t>
            </w:r>
          </w:p>
        </w:tc>
      </w:tr>
    </w:tbl>
    <w:p w:rsidR="00855A3A" w:rsidRDefault="00855A3A">
      <w:pPr>
        <w:spacing w:after="120" w:line="120" w:lineRule="auto"/>
      </w:pPr>
    </w:p>
    <w:p w:rsidR="00855A3A" w:rsidRDefault="00000000">
      <w:pPr>
        <w:pStyle w:val="Heading2"/>
        <w:spacing w:before="260" w:after="100"/>
      </w:pPr>
      <w:r>
        <w:t xml:space="preserve">What you may put into an agent at work</w:t>
      </w:r>
    </w:p>
    <w:p w:rsidR="00855A3A" w:rsidRDefault="00000000">
      <w:pPr>
        <w:pStyle w:val="ListBullet"/>
        <w:spacing w:after="60" w:line="276" w:lineRule="auto"/>
      </w:pPr>
      <w:r>
        <w:rPr>
          <w:b/>
          <w:bCs/>
        </w:rPr>
        <w:t xml:space="preserve">Ask before you paste.</w:t>
      </w:r>
      <w:r>
        <w:t xml:space="preserve"> Check your company's policy on approved tools, customer data and source code before the first prompt.</w:t>
      </w:r>
    </w:p>
    <w:p w:rsidR="00855A3A" w:rsidRDefault="00000000">
      <w:pPr>
        <w:pStyle w:val="ListBullet"/>
        <w:spacing w:after="60" w:line="276" w:lineRule="auto"/>
      </w:pPr>
      <w:r>
        <w:rPr>
          <w:b/>
          <w:bCs/>
        </w:rPr>
        <w:t xml:space="preserve">Prompt injection is real.</w:t>
      </w:r>
      <w:r>
        <w:t xml:space="preserve"> A repo, issue or web page the agent reads can contain instructions. That is why permissions and a read-only reviewer matter.</w:t>
      </w:r>
    </w:p>
    <w:p w:rsidR="00855A3A" w:rsidRDefault="00000000">
      <w:pPr>
        <w:pStyle w:val="ListBullet"/>
        <w:spacing w:after="60" w:line="276" w:lineRule="auto"/>
      </w:pPr>
      <w:r>
        <w:rPr>
          <w:b/>
          <w:bCs/>
        </w:rPr>
        <w:t xml:space="preserve">Protect the credentials.</w:t>
      </w:r>
      <w:r>
        <w:t xml:space="preserve"> The logins in </w:t>
      </w:r>
      <w:r>
        <w:rPr>
          <w:rFonts w:ascii="Consolas" w:hAnsi="Consolas" w:cs="Consolas"/>
          <w:sz w:val="20"/>
          <w:szCs w:val="20"/>
        </w:rPr>
        <w:t xml:space="preserve">~/.claude</w:t>
      </w:r>
      <w:r>
        <w:t xml:space="preserve"> and </w:t>
      </w:r>
      <w:r>
        <w:rPr>
          <w:rFonts w:ascii="Consolas" w:hAnsi="Consolas" w:cs="Consolas"/>
          <w:sz w:val="20"/>
          <w:szCs w:val="20"/>
        </w:rPr>
        <w:t xml:space="preserve">~/.codex</w:t>
      </w:r>
      <w:r>
        <w:t xml:space="preserve"> are worth as much as a password.</w:t>
      </w:r>
    </w:p>
    <w:p w:rsidR="00855A3A" w:rsidRDefault="00000000">
      <w:pPr>
        <w:pStyle w:val="ListBullet"/>
        <w:spacing w:after="60" w:line="276" w:lineRule="auto"/>
      </w:pPr>
      <w:r>
        <w:rPr>
          <w:b/>
          <w:bCs/>
        </w:rPr>
        <w:t xml:space="preserve">Skills and MCP servers from the internet are code you are trusting.</w:t>
      </w:r>
      <w:r>
        <w:t xml:space="preserve"> Read them before you install them.</w:t>
      </w:r>
    </w:p>
    <w:p w:rsidR="00855A3A" w:rsidRDefault="00000000">
      <w:pPr>
        <w:pStyle w:val="Heading2"/>
        <w:spacing w:before="260" w:after="100"/>
      </w:pPr>
      <w:r>
        <w:t xml:space="preserve">On Monday, in your own repo</w:t>
      </w:r>
    </w:p>
    <w:p w:rsidR="00855A3A" w:rsidRDefault="00000000">
      <w:pPr>
        <w:spacing w:after="140" w:line="276" w:lineRule="auto"/>
      </w:pPr>
      <w:r>
        <w:t xml:space="preserve">Today was a toy app with facilitators in the room. This is the order to do it in on work that matters.</w:t>
      </w:r>
    </w:p>
    <w:tbl>
      <w:tblPr>
        <w:tblStyle w:val="TableNormal0"/>
        <w:tblW w:w="9360" w:type="dxa"/>
        <w:tblInd w:w="0" w:type="dxa"/>
        <w:tblBorders>
          <w:top w:val="single" w:sz="4" w:space="0" w:color="D9CCEF"/>
          <w:left w:val="single" w:sz="4" w:space="0" w:color="D9CCEF"/>
          <w:bottom w:val="single" w:sz="4" w:space="0" w:color="D9CCEF"/>
          <w:right w:val="single" w:sz="4" w:space="0" w:color="D9CCEF"/>
          <w:insideH w:val="single" w:sz="4" w:space="0" w:color="D9CCEF"/>
          <w:insideV w:val="single" w:sz="4" w:space="0" w:color="D9CCEF"/>
        </w:tblBorders>
        <w:tblLayout w:type="fixed"/>
        <w:tblLook w:val="04A0" w:firstRow="1" w:lastRow="0" w:firstColumn="1" w:lastColumn="0" w:noHBand="0" w:noVBand="1"/>
      </w:tblPr>
      <w:tblGrid>
        <w:gridCol w:w="1500"/>
        <w:gridCol w:w="4200"/>
        <w:gridCol w:w="3660"/>
      </w:tblGrid>
      <w:tr>
        <w:trPr>
          <w:tblHeader/>
        </w:trPr>
        <w:tc>
          <w:tcPr>
            <w:tcW w:w="1500" w:type="dxa"/>
            <w:shd w:val="clear" w:color="auto" w:fill="5E02D1"/>
          </w:tcPr>
          <w:p>
            <w:pPr>
              <w:spacing w:before="40" w:after="40" w:line="252" w:lineRule="auto"/>
            </w:pPr>
            <w:r>
              <w:rPr>
                <w:b/>
                <w:bCs/>
                <w:color w:val="FFFFFF"/>
                <w:sz w:val="18"/>
                <w:szCs w:val="18"/>
              </w:rPr>
              <w:t xml:space="preserve">When</w:t>
            </w:r>
          </w:p>
        </w:tc>
        <w:tc>
          <w:tcPr>
            <w:tcW w:w="4200" w:type="dxa"/>
            <w:shd w:val="clear" w:color="auto" w:fill="5E02D1"/>
          </w:tcPr>
          <w:p>
            <w:pPr>
              <w:spacing w:before="40" w:after="40" w:line="252" w:lineRule="auto"/>
            </w:pPr>
            <w:r>
              <w:rPr>
                <w:b/>
                <w:bCs/>
                <w:color w:val="FFFFFF"/>
                <w:sz w:val="18"/>
                <w:szCs w:val="18"/>
              </w:rPr>
              <w:t xml:space="preserve">Do exactly this</w:t>
            </w:r>
          </w:p>
        </w:tc>
        <w:tc>
          <w:tcPr>
            <w:tcW w:w="3660" w:type="dxa"/>
            <w:shd w:val="clear" w:color="auto" w:fill="5E02D1"/>
          </w:tcPr>
          <w:p>
            <w:pPr>
              <w:spacing w:before="40" w:after="40" w:line="252" w:lineRule="auto"/>
            </w:pPr>
            <w:r>
              <w:rPr>
                <w:b/>
                <w:bCs/>
                <w:color w:val="FFFFFF"/>
                <w:sz w:val="18"/>
                <w:szCs w:val="18"/>
              </w:rPr>
              <w:t xml:space="preserve">The trap</w:t>
            </w:r>
          </w:p>
        </w:tc>
      </w:tr>
      <w:tr>
        <w:trPr>
          <w:cantSplit/>
        </w:trPr>
        <w:tc>
          <w:tcPr>
            <w:tcW w:w="1500" w:type="dxa"/>
            <w:shd w:val="clear" w:color="auto" w:fill="F5F0FF"/>
          </w:tcPr>
          <w:p>
            <w:pPr>
              <w:spacing w:before="40" w:after="40" w:line="252" w:lineRule="auto"/>
            </w:pPr>
            <w:r>
              <w:rPr>
                <w:sz w:val="18"/>
                <w:szCs w:val="18"/>
              </w:rPr>
              <w:t xml:space="preserve">Tomorrow</w:t>
            </w:r>
          </w:p>
        </w:tc>
        <w:tc>
          <w:tcPr>
            <w:tcW w:w="4200" w:type="dxa"/>
            <w:shd w:val="clear" w:color="auto" w:fill="F5F0FF"/>
          </w:tcPr>
          <w:p>
            <w:pPr>
              <w:spacing w:before="40" w:after="40" w:line="252" w:lineRule="auto"/>
            </w:pPr>
            <w:r>
              <w:rPr>
                <w:sz w:val="18"/>
                <w:szCs w:val="18"/>
              </w:rPr>
              <w:t xml:space="preserve">One repo you own. One command: lint, types, tests. Watch it fail once.</w:t>
            </w:r>
          </w:p>
        </w:tc>
        <w:tc>
          <w:tcPr>
            <w:tcW w:w="3660" w:type="dxa"/>
            <w:shd w:val="clear" w:color="auto" w:fill="F5F0FF"/>
          </w:tcPr>
          <w:p>
            <w:pPr>
              <w:spacing w:before="40" w:after="40" w:line="252" w:lineRule="auto"/>
            </w:pPr>
            <w:r>
              <w:rPr>
                <w:sz w:val="18"/>
                <w:szCs w:val="18"/>
              </w:rPr>
              <w:t xml:space="preserve">Designing the perfect harness for six weeks and shipping nothing. Nothing clever.</w:t>
            </w:r>
          </w:p>
        </w:tc>
      </w:tr>
      <w:tr>
        <w:trPr>
          <w:cantSplit/>
        </w:trPr>
        <w:tc>
          <w:tcPr>
            <w:tcW w:w="1500" w:type="dxa"/>
            <w:shd w:val="clear" w:color="auto" w:fill="FFFFFF"/>
          </w:tcPr>
          <w:p>
            <w:pPr>
              <w:spacing w:before="40" w:after="40" w:line="252" w:lineRule="auto"/>
            </w:pPr>
            <w:r>
              <w:rPr>
                <w:sz w:val="18"/>
                <w:szCs w:val="18"/>
              </w:rPr>
              <w:t xml:space="preserve">This week</w:t>
            </w:r>
          </w:p>
        </w:tc>
        <w:tc>
          <w:tcPr>
            <w:tcW w:w="4200" w:type="dxa"/>
            <w:shd w:val="clear" w:color="auto" w:fill="FFFFFF"/>
          </w:tcPr>
          <w:p>
            <w:pPr>
              <w:spacing w:before="40" w:after="40" w:line="252" w:lineRule="auto"/>
            </w:pPr>
            <w:r>
              <w:rPr>
                <w:sz w:val="18"/>
                <w:szCs w:val="18"/>
              </w:rPr>
              <w:t xml:space="preserve">One read-only reviewer sub-agent, plus one hook that blocks the mistake your team keeps making.</w:t>
            </w:r>
          </w:p>
        </w:tc>
        <w:tc>
          <w:tcPr>
            <w:tcW w:w="3660" w:type="dxa"/>
            <w:shd w:val="clear" w:color="auto" w:fill="FFFFFF"/>
          </w:tcPr>
          <w:p>
            <w:pPr>
              <w:spacing w:before="40" w:after="40" w:line="252" w:lineRule="auto"/>
            </w:pPr>
            <w:r>
              <w:rPr>
                <w:sz w:val="18"/>
                <w:szCs w:val="18"/>
              </w:rPr>
              <w:t xml:space="preserve">Trying to wire all six hooks at once, and bouncing off.</w:t>
            </w:r>
          </w:p>
        </w:tc>
      </w:tr>
      <w:tr>
        <w:trPr>
          <w:cantSplit/>
        </w:trPr>
        <w:tc>
          <w:tcPr>
            <w:tcW w:w="1500" w:type="dxa"/>
            <w:shd w:val="clear" w:color="auto" w:fill="F5F0FF"/>
          </w:tcPr>
          <w:p>
            <w:pPr>
              <w:spacing w:before="40" w:after="40" w:line="252" w:lineRule="auto"/>
            </w:pPr>
            <w:r>
              <w:rPr>
                <w:sz w:val="18"/>
                <w:szCs w:val="18"/>
              </w:rPr>
              <w:t xml:space="preserve">This month</w:t>
            </w:r>
          </w:p>
        </w:tc>
        <w:tc>
          <w:tcPr>
            <w:tcW w:w="4200" w:type="dxa"/>
            <w:shd w:val="clear" w:color="auto" w:fill="F5F0FF"/>
          </w:tcPr>
          <w:p>
            <w:pPr>
              <w:spacing w:before="40" w:after="40" w:line="252" w:lineRule="auto"/>
            </w:pPr>
            <w:r>
              <w:rPr>
                <w:sz w:val="18"/>
                <w:szCs w:val="18"/>
              </w:rPr>
              <w:t xml:space="preserve">Harness into CI, an eval for anything fuzzy, and walk one teammate through the same two steps.</w:t>
            </w:r>
          </w:p>
        </w:tc>
        <w:tc>
          <w:tcPr>
            <w:tcW w:w="3660" w:type="dxa"/>
            <w:shd w:val="clear" w:color="auto" w:fill="F5F0FF"/>
          </w:tcPr>
          <w:p>
            <w:pPr>
              <w:spacing w:before="40" w:after="40" w:line="252" w:lineRule="auto"/>
            </w:pPr>
            <w:r>
              <w:rPr>
                <w:sz w:val="18"/>
                <w:szCs w:val="18"/>
              </w:rPr>
              <w:t xml:space="preserve">Keeping it as a personal habit. It has to survive you going on leave.</w:t>
            </w:r>
          </w:p>
        </w:tc>
      </w:tr>
    </w:tbl>
    <w:p w:rsidR="00855A3A" w:rsidRDefault="00855A3A">
      <w:pPr>
        <w:spacing w:after="120" w:line="120" w:lineRule="auto"/>
      </w:pPr>
    </w:p>
    <w:p w:rsidR="00855A3A" w:rsidRDefault="00000000">
      <w:pPr>
        <w:spacing w:after="140" w:line="276" w:lineRule="auto"/>
      </w:pPr>
      <w:r>
        <w:rPr>
          <w:b/>
          <w:bCs/>
        </w:rPr>
        <w:t xml:space="preserve">Which repo?</w:t>
      </w:r>
      <w:r>
        <w:t xml:space="preserve"> Not the greenfield side project, and not the terrifying monolith. The one where reviewing the diff already makes you uneasy. That discomfort is a measurement, and it is telling you where the harness has the most work to do.</w:t>
      </w:r>
    </w:p>
    <w:p w:rsidR="00855A3A" w:rsidRDefault="00000000">
      <w:pPr>
        <w:pStyle w:val="Heading2"/>
        <w:spacing w:before="260" w:after="100"/>
      </w:pPr>
      <w:r>
        <w:t xml:space="preserve">Your first two weeks back</w:t>
      </w:r>
    </w:p>
    <w:p w:rsidR="00855A3A" w:rsidRDefault="00000000">
      <w:pPr>
        <w:pStyle w:val="ListBullet"/>
        <w:spacing w:after="60" w:line="276" w:lineRule="auto"/>
      </w:pPr>
      <w:r>
        <w:t xml:space="preserve">Get your tools approved, and find out which plan or licence your team uses.</w:t>
      </w:r>
    </w:p>
    <w:p w:rsidR="00855A3A" w:rsidRDefault="00000000">
      <w:pPr>
        <w:pStyle w:val="ListBullet"/>
        <w:spacing w:after="60" w:line="276" w:lineRule="auto"/>
      </w:pPr>
      <w:r>
        <w:t xml:space="preserve">Find your team's </w:t>
      </w:r>
      <w:r>
        <w:rPr>
          <w:rFonts w:ascii="Consolas" w:hAnsi="Consolas" w:cs="Consolas"/>
          <w:sz w:val="20"/>
          <w:szCs w:val="20"/>
        </w:rPr>
        <w:t xml:space="preserve">AGENTS.md</w:t>
      </w:r>
      <w:r>
        <w:t xml:space="preserve"> or </w:t>
      </w:r>
      <w:r>
        <w:rPr>
          <w:rFonts w:ascii="Consolas" w:hAnsi="Consolas" w:cs="Consolas"/>
          <w:sz w:val="20"/>
          <w:szCs w:val="20"/>
        </w:rPr>
        <w:t xml:space="preserve">CLAUDE.md</w:t>
      </w:r>
      <w:r>
        <w:t xml:space="preserve">. If there isn't one, write it: it is the most useful first PR you can make.</w:t>
      </w:r>
    </w:p>
    <w:p w:rsidR="00855A3A" w:rsidRDefault="00000000">
      <w:pPr>
        <w:pStyle w:val="ListBullet"/>
        <w:spacing w:after="60" w:line="276" w:lineRule="auto"/>
      </w:pPr>
      <w:r>
        <w:t xml:space="preserve">Onboard yourself to the codebase with the day-one-back prompt from Section 1, before you change anything.</w:t>
      </w:r>
    </w:p>
    <w:p w:rsidR="00855A3A" w:rsidRDefault="00000000">
      <w:pPr>
        <w:pStyle w:val="ListBullet"/>
        <w:spacing w:after="60" w:line="276" w:lineRule="auto"/>
      </w:pPr>
      <w:r>
        <w:t xml:space="preserve">Pair with a teammate on one agent-driven pull request, start to finish.</w:t>
      </w:r>
    </w:p>
    <w:p w:rsidR="00855A3A" w:rsidRDefault="00000000">
      <w:pPr>
        <w:pStyle w:val="ListBullet"/>
        <w:spacing w:after="60" w:line="276" w:lineRule="auto"/>
      </w:pPr>
      <w:r>
        <w:t xml:space="preserve">Pick the repo where reviewing the diff already makes you uneasy, and build its harness first.</w:t>
      </w:r>
    </w:p>
    <w:p w:rsidR="00855A3A" w:rsidRDefault="00000000">
      <w:r>
        <w:br w:type="page"/>
      </w:r>
    </w:p>
    <w:p w:rsidR="00855A3A" w:rsidRDefault="00000000">
      <w:pPr>
        <w:pStyle w:val="Heading1"/>
        <w:spacing w:before="340" w:after="120"/>
      </w:pPr>
      <w:r>
        <w:t xml:space="preserve">Glossary</w:t>
      </w:r>
    </w:p>
    <w:tbl>
      <w:tblPr>
        <w:tblStyle w:val="TableNormal0"/>
        <w:tblW w:w="9360" w:type="dxa"/>
        <w:tblInd w:w="0" w:type="dxa"/>
        <w:tblBorders>
          <w:top w:val="single" w:sz="4" w:space="0" w:color="D9CCEF"/>
          <w:left w:val="single" w:sz="4" w:space="0" w:color="D9CCEF"/>
          <w:bottom w:val="single" w:sz="4" w:space="0" w:color="D9CCEF"/>
          <w:right w:val="single" w:sz="4" w:space="0" w:color="D9CCEF"/>
          <w:insideH w:val="single" w:sz="4" w:space="0" w:color="D9CCEF"/>
          <w:insideV w:val="single" w:sz="4" w:space="0" w:color="D9CCEF"/>
        </w:tblBorders>
        <w:tblLayout w:type="fixed"/>
        <w:tblLook w:val="04A0" w:firstRow="1" w:lastRow="0" w:firstColumn="1" w:lastColumn="0" w:noHBand="0" w:noVBand="1"/>
      </w:tblPr>
      <w:tblGrid>
        <w:gridCol w:w="1900"/>
        <w:gridCol w:w="6260"/>
        <w:gridCol w:w="1200"/>
      </w:tblGrid>
      <w:tr>
        <w:trPr>
          <w:tblHeader/>
        </w:trPr>
        <w:tc>
          <w:tcPr>
            <w:tcW w:w="1900" w:type="dxa"/>
            <w:shd w:val="clear" w:color="auto" w:fill="5E02D1"/>
          </w:tcPr>
          <w:p>
            <w:pPr>
              <w:spacing w:before="40" w:after="40" w:line="252" w:lineRule="auto"/>
            </w:pPr>
            <w:r>
              <w:rPr>
                <w:b/>
                <w:bCs/>
                <w:color w:val="FFFFFF"/>
                <w:sz w:val="18"/>
                <w:szCs w:val="18"/>
              </w:rPr>
              <w:t xml:space="preserve">Term</w:t>
            </w:r>
          </w:p>
        </w:tc>
        <w:tc>
          <w:tcPr>
            <w:tcW w:w="6260" w:type="dxa"/>
            <w:shd w:val="clear" w:color="auto" w:fill="5E02D1"/>
          </w:tcPr>
          <w:p>
            <w:pPr>
              <w:spacing w:before="40" w:after="40" w:line="252" w:lineRule="auto"/>
            </w:pPr>
            <w:r>
              <w:rPr>
                <w:b/>
                <w:bCs/>
                <w:color w:val="FFFFFF"/>
                <w:sz w:val="18"/>
                <w:szCs w:val="18"/>
              </w:rPr>
              <w:t xml:space="preserve">What it means</w:t>
            </w:r>
          </w:p>
        </w:tc>
        <w:tc>
          <w:tcPr>
            <w:tcW w:w="1200" w:type="dxa"/>
            <w:shd w:val="clear" w:color="auto" w:fill="5E02D1"/>
          </w:tcPr>
          <w:p>
            <w:pPr>
              <w:spacing w:before="40" w:after="40" w:line="252" w:lineRule="auto"/>
            </w:pPr>
            <w:r>
              <w:rPr>
                <w:b/>
                <w:bCs/>
                <w:color w:val="FFFFFF"/>
                <w:sz w:val="18"/>
                <w:szCs w:val="18"/>
              </w:rPr>
              <w:t xml:space="preserve">Section</w:t>
            </w:r>
          </w:p>
        </w:tc>
      </w:tr>
      <w:tr>
        <w:trPr>
          <w:cantSplit/>
        </w:trPr>
        <w:tc>
          <w:tcPr>
            <w:tcW w:w="1900" w:type="dxa"/>
            <w:shd w:val="clear" w:color="auto" w:fill="F5F0FF"/>
          </w:tcPr>
          <w:p>
            <w:pPr>
              <w:spacing w:before="40" w:after="40" w:line="252" w:lineRule="auto"/>
            </w:pPr>
            <w:r>
              <w:rPr>
                <w:sz w:val="18"/>
                <w:szCs w:val="18"/>
              </w:rPr>
              <w:t xml:space="preserve">Agent</w:t>
            </w:r>
          </w:p>
        </w:tc>
        <w:tc>
          <w:tcPr>
            <w:tcW w:w="6260" w:type="dxa"/>
            <w:shd w:val="clear" w:color="auto" w:fill="F5F0FF"/>
          </w:tcPr>
          <w:p>
            <w:pPr>
              <w:spacing w:before="40" w:after="40" w:line="252" w:lineRule="auto"/>
            </w:pPr>
            <w:r>
              <w:rPr>
                <w:sz w:val="18"/>
                <w:szCs w:val="18"/>
              </w:rPr>
              <w:t xml:space="preserve">A program that reasons, acts through tools, and checks its own results in a loop. Not autocomplete.</w:t>
            </w:r>
          </w:p>
        </w:tc>
        <w:tc>
          <w:tcPr>
            <w:tcW w:w="1200" w:type="dxa"/>
            <w:shd w:val="clear" w:color="auto" w:fill="F5F0FF"/>
          </w:tcPr>
          <w:p>
            <w:pPr>
              <w:spacing w:before="40" w:after="40" w:line="252" w:lineRule="auto"/>
            </w:pPr>
            <w:r>
              <w:rPr>
                <w:sz w:val="18"/>
                <w:szCs w:val="18"/>
              </w:rPr>
              <w:t xml:space="preserve">1</w:t>
            </w:r>
          </w:p>
        </w:tc>
      </w:tr>
      <w:tr>
        <w:trPr>
          <w:cantSplit/>
        </w:trPr>
        <w:tc>
          <w:tcPr>
            <w:tcW w:w="1900" w:type="dxa"/>
            <w:shd w:val="clear" w:color="auto" w:fill="FFFFFF"/>
          </w:tcPr>
          <w:p>
            <w:pPr>
              <w:spacing w:before="40" w:after="40" w:line="252" w:lineRule="auto"/>
            </w:pPr>
            <w:r>
              <w:rPr>
                <w:sz w:val="18"/>
                <w:szCs w:val="18"/>
              </w:rPr>
              <w:t xml:space="preserve">Agentic loop</w:t>
            </w:r>
          </w:p>
        </w:tc>
        <w:tc>
          <w:tcPr>
            <w:tcW w:w="6260" w:type="dxa"/>
            <w:shd w:val="clear" w:color="auto" w:fill="FFFFFF"/>
          </w:tcPr>
          <w:p>
            <w:pPr>
              <w:spacing w:before="40" w:after="40" w:line="252" w:lineRule="auto"/>
            </w:pPr>
            <w:r>
              <w:rPr>
                <w:sz w:val="18"/>
                <w:szCs w:val="18"/>
              </w:rPr>
              <w:t xml:space="preserve">Prompt, generate, run, observe, react, repeat. Your job is the first and the last two.</w:t>
            </w:r>
          </w:p>
        </w:tc>
        <w:tc>
          <w:tcPr>
            <w:tcW w:w="1200" w:type="dxa"/>
            <w:shd w:val="clear" w:color="auto" w:fill="FFFFFF"/>
          </w:tcPr>
          <w:p>
            <w:pPr>
              <w:spacing w:before="40" w:after="40" w:line="252" w:lineRule="auto"/>
            </w:pPr>
            <w:r>
              <w:rPr>
                <w:sz w:val="18"/>
                <w:szCs w:val="18"/>
              </w:rPr>
              <w:t xml:space="preserve">1</w:t>
            </w:r>
          </w:p>
        </w:tc>
      </w:tr>
      <w:tr>
        <w:trPr>
          <w:cantSplit/>
        </w:trPr>
        <w:tc>
          <w:tcPr>
            <w:tcW w:w="1900" w:type="dxa"/>
            <w:shd w:val="clear" w:color="auto" w:fill="F5F0FF"/>
          </w:tcPr>
          <w:p>
            <w:pPr>
              <w:spacing w:before="40" w:after="40" w:line="252" w:lineRule="auto"/>
            </w:pPr>
            <w:r>
              <w:rPr>
                <w:sz w:val="18"/>
                <w:szCs w:val="18"/>
              </w:rPr>
              <w:t xml:space="preserve">Context window</w:t>
            </w:r>
          </w:p>
        </w:tc>
        <w:tc>
          <w:tcPr>
            <w:tcW w:w="6260" w:type="dxa"/>
            <w:shd w:val="clear" w:color="auto" w:fill="F5F0FF"/>
          </w:tcPr>
          <w:p>
            <w:pPr>
              <w:spacing w:before="40" w:after="40" w:line="252" w:lineRule="auto"/>
            </w:pPr>
            <w:r>
              <w:rPr>
                <w:sz w:val="18"/>
                <w:szCs w:val="18"/>
              </w:rPr>
              <w:t xml:space="preserve">Everything the model can see right now: prompt, files, past turns, tool output. Finite.</w:t>
            </w:r>
          </w:p>
        </w:tc>
        <w:tc>
          <w:tcPr>
            <w:tcW w:w="1200" w:type="dxa"/>
            <w:shd w:val="clear" w:color="auto" w:fill="F5F0FF"/>
          </w:tcPr>
          <w:p>
            <w:pPr>
              <w:spacing w:before="40" w:after="40" w:line="252" w:lineRule="auto"/>
            </w:pPr>
            <w:r>
              <w:rPr>
                <w:sz w:val="18"/>
                <w:szCs w:val="18"/>
              </w:rPr>
              <w:t xml:space="preserve">1</w:t>
            </w:r>
          </w:p>
        </w:tc>
      </w:tr>
      <w:tr>
        <w:trPr>
          <w:cantSplit/>
        </w:trPr>
        <w:tc>
          <w:tcPr>
            <w:tcW w:w="1900" w:type="dxa"/>
            <w:shd w:val="clear" w:color="auto" w:fill="FFFFFF"/>
          </w:tcPr>
          <w:p>
            <w:pPr>
              <w:spacing w:before="40" w:after="40" w:line="252" w:lineRule="auto"/>
            </w:pPr>
            <w:r>
              <w:rPr>
                <w:sz w:val="18"/>
                <w:szCs w:val="18"/>
              </w:rPr>
              <w:t xml:space="preserve">Compaction</w:t>
            </w:r>
          </w:p>
        </w:tc>
        <w:tc>
          <w:tcPr>
            <w:tcW w:w="6260" w:type="dxa"/>
            <w:shd w:val="clear" w:color="auto" w:fill="FFFFFF"/>
          </w:tcPr>
          <w:p>
            <w:pPr>
              <w:spacing w:before="40" w:after="40" w:line="252" w:lineRule="auto"/>
            </w:pPr>
            <w:r>
              <w:rPr>
                <w:sz w:val="18"/>
                <w:szCs w:val="18"/>
              </w:rPr>
              <w:t xml:space="preserve">Summarising a long session to free space (</w:t>
            </w:r>
            <w:r>
              <w:rPr>
                <w:rFonts w:ascii="Consolas" w:hAnsi="Consolas" w:cs="Consolas"/>
                <w:sz w:val="18"/>
                <w:szCs w:val="18"/>
              </w:rPr>
              <w:t xml:space="preserve">/compact</w:t>
            </w:r>
            <w:r>
              <w:rPr>
                <w:sz w:val="18"/>
                <w:szCs w:val="18"/>
              </w:rPr>
              <w:t xml:space="preserve">).</w:t>
            </w:r>
          </w:p>
        </w:tc>
        <w:tc>
          <w:tcPr>
            <w:tcW w:w="1200" w:type="dxa"/>
            <w:shd w:val="clear" w:color="auto" w:fill="FFFFFF"/>
          </w:tcPr>
          <w:p>
            <w:pPr>
              <w:spacing w:before="40" w:after="40" w:line="252" w:lineRule="auto"/>
            </w:pPr>
            <w:r>
              <w:rPr>
                <w:sz w:val="18"/>
                <w:szCs w:val="18"/>
              </w:rPr>
              <w:t xml:space="preserve">1</w:t>
            </w:r>
          </w:p>
        </w:tc>
      </w:tr>
      <w:tr>
        <w:trPr>
          <w:cantSplit/>
        </w:trPr>
        <w:tc>
          <w:tcPr>
            <w:tcW w:w="1900" w:type="dxa"/>
            <w:shd w:val="clear" w:color="auto" w:fill="F5F0FF"/>
          </w:tcPr>
          <w:p>
            <w:pPr>
              <w:spacing w:before="40" w:after="40" w:line="252" w:lineRule="auto"/>
            </w:pPr>
            <w:r>
              <w:rPr>
                <w:sz w:val="18"/>
                <w:szCs w:val="18"/>
              </w:rPr>
              <w:t xml:space="preserve">Plan mode</w:t>
            </w:r>
          </w:p>
        </w:tc>
        <w:tc>
          <w:tcPr>
            <w:tcW w:w="6260" w:type="dxa"/>
            <w:shd w:val="clear" w:color="auto" w:fill="F5F0FF"/>
          </w:tcPr>
          <w:p>
            <w:pPr>
              <w:spacing w:before="40" w:after="40" w:line="252" w:lineRule="auto"/>
            </w:pPr>
            <w:r>
              <w:rPr>
                <w:sz w:val="18"/>
                <w:szCs w:val="18"/>
              </w:rPr>
              <w:t xml:space="preserve">The agent reads and proposes, but edits nothing until you approve.</w:t>
            </w:r>
          </w:p>
        </w:tc>
        <w:tc>
          <w:tcPr>
            <w:tcW w:w="1200" w:type="dxa"/>
            <w:shd w:val="clear" w:color="auto" w:fill="F5F0FF"/>
          </w:tcPr>
          <w:p>
            <w:pPr>
              <w:spacing w:before="40" w:after="40" w:line="252" w:lineRule="auto"/>
            </w:pPr>
            <w:r>
              <w:rPr>
                <w:sz w:val="18"/>
                <w:szCs w:val="18"/>
              </w:rPr>
              <w:t xml:space="preserve">1</w:t>
            </w:r>
          </w:p>
        </w:tc>
      </w:tr>
      <w:tr>
        <w:trPr>
          <w:cantSplit/>
        </w:trPr>
        <w:tc>
          <w:tcPr>
            <w:tcW w:w="1900" w:type="dxa"/>
            <w:shd w:val="clear" w:color="auto" w:fill="FFFFFF"/>
          </w:tcPr>
          <w:p>
            <w:pPr>
              <w:spacing w:before="40" w:after="40" w:line="252" w:lineRule="auto"/>
            </w:pPr>
            <w:r>
              <w:rPr>
                <w:sz w:val="18"/>
                <w:szCs w:val="18"/>
              </w:rPr>
              <w:t xml:space="preserve">Permissions</w:t>
            </w:r>
          </w:p>
        </w:tc>
        <w:tc>
          <w:tcPr>
            <w:tcW w:w="6260" w:type="dxa"/>
            <w:shd w:val="clear" w:color="auto" w:fill="FFFFFF"/>
          </w:tcPr>
          <w:p>
            <w:pPr>
              <w:spacing w:before="40" w:after="40" w:line="252" w:lineRule="auto"/>
            </w:pPr>
            <w:r>
              <w:rPr>
                <w:sz w:val="18"/>
                <w:szCs w:val="18"/>
              </w:rPr>
              <w:t xml:space="preserve">What the agent may do without asking. A dial you set to the blast radius.</w:t>
            </w:r>
          </w:p>
        </w:tc>
        <w:tc>
          <w:tcPr>
            <w:tcW w:w="1200" w:type="dxa"/>
            <w:shd w:val="clear" w:color="auto" w:fill="FFFFFF"/>
          </w:tcPr>
          <w:p>
            <w:pPr>
              <w:spacing w:before="40" w:after="40" w:line="252" w:lineRule="auto"/>
            </w:pPr>
            <w:r>
              <w:rPr>
                <w:sz w:val="18"/>
                <w:szCs w:val="18"/>
              </w:rPr>
              <w:t xml:space="preserve">1</w:t>
            </w:r>
          </w:p>
        </w:tc>
      </w:tr>
      <w:tr>
        <w:trPr>
          <w:cantSplit/>
        </w:trPr>
        <w:tc>
          <w:tcPr>
            <w:tcW w:w="1900" w:type="dxa"/>
            <w:shd w:val="clear" w:color="auto" w:fill="F5F0FF"/>
          </w:tcPr>
          <w:p>
            <w:pPr>
              <w:spacing w:before="40" w:after="40" w:line="252" w:lineRule="auto"/>
            </w:pPr>
            <w:r>
              <w:rPr>
                <w:sz w:val="18"/>
                <w:szCs w:val="18"/>
              </w:rPr>
              <w:t xml:space="preserve">Project contract</w:t>
            </w:r>
          </w:p>
        </w:tc>
        <w:tc>
          <w:tcPr>
            <w:tcW w:w="6260" w:type="dxa"/>
            <w:shd w:val="clear" w:color="auto" w:fill="F5F0FF"/>
          </w:tcPr>
          <w:p>
            <w:pPr>
              <w:spacing w:before="40" w:after="40" w:line="252" w:lineRule="auto"/>
            </w:pPr>
            <w:r>
              <w:rPr>
                <w:rFonts w:ascii="Consolas" w:hAnsi="Consolas" w:cs="Consolas"/>
                <w:sz w:val="18"/>
                <w:szCs w:val="18"/>
              </w:rPr>
              <w:t xml:space="preserve">AGENTS.md</w:t>
            </w:r>
            <w:r>
              <w:rPr>
                <w:sz w:val="18"/>
                <w:szCs w:val="18"/>
              </w:rPr>
              <w:t xml:space="preserve"> / </w:t>
            </w:r>
            <w:r>
              <w:rPr>
                <w:rFonts w:ascii="Consolas" w:hAnsi="Consolas" w:cs="Consolas"/>
                <w:sz w:val="18"/>
                <w:szCs w:val="18"/>
              </w:rPr>
              <w:t xml:space="preserve">CLAUDE.md</w:t>
            </w:r>
            <w:r>
              <w:rPr>
                <w:sz w:val="18"/>
                <w:szCs w:val="18"/>
              </w:rPr>
              <w:t xml:space="preserve">: the repo's commands, structure and rules, read every session.</w:t>
            </w:r>
          </w:p>
        </w:tc>
        <w:tc>
          <w:tcPr>
            <w:tcW w:w="1200" w:type="dxa"/>
            <w:shd w:val="clear" w:color="auto" w:fill="F5F0FF"/>
          </w:tcPr>
          <w:p>
            <w:pPr>
              <w:spacing w:before="40" w:after="40" w:line="252" w:lineRule="auto"/>
            </w:pPr>
            <w:r>
              <w:rPr>
                <w:sz w:val="18"/>
                <w:szCs w:val="18"/>
              </w:rPr>
              <w:t xml:space="preserve">2</w:t>
            </w:r>
          </w:p>
        </w:tc>
      </w:tr>
      <w:tr>
        <w:trPr>
          <w:cantSplit/>
        </w:trPr>
        <w:tc>
          <w:tcPr>
            <w:tcW w:w="1900" w:type="dxa"/>
            <w:shd w:val="clear" w:color="auto" w:fill="FFFFFF"/>
          </w:tcPr>
          <w:p>
            <w:pPr>
              <w:spacing w:before="40" w:after="40" w:line="252" w:lineRule="auto"/>
            </w:pPr>
            <w:r>
              <w:rPr>
                <w:sz w:val="18"/>
                <w:szCs w:val="18"/>
              </w:rPr>
              <w:t xml:space="preserve">Skill</w:t>
            </w:r>
          </w:p>
        </w:tc>
        <w:tc>
          <w:tcPr>
            <w:tcW w:w="6260" w:type="dxa"/>
            <w:shd w:val="clear" w:color="auto" w:fill="FFFFFF"/>
          </w:tcPr>
          <w:p>
            <w:pPr>
              <w:spacing w:before="40" w:after="40" w:line="252" w:lineRule="auto"/>
            </w:pPr>
            <w:r>
              <w:rPr>
                <w:sz w:val="18"/>
                <w:szCs w:val="18"/>
              </w:rPr>
              <w:t xml:space="preserve">A </w:t>
            </w:r>
            <w:r>
              <w:rPr>
                <w:rFonts w:ascii="Consolas" w:hAnsi="Consolas" w:cs="Consolas"/>
                <w:sz w:val="18"/>
                <w:szCs w:val="18"/>
              </w:rPr>
              <w:t xml:space="preserve">SKILL.md</w:t>
            </w:r>
            <w:r>
              <w:rPr>
                <w:sz w:val="18"/>
                <w:szCs w:val="18"/>
              </w:rPr>
              <w:t xml:space="preserve"> folder of instructions the agent loads when relevant, or when you call it.</w:t>
            </w:r>
          </w:p>
        </w:tc>
        <w:tc>
          <w:tcPr>
            <w:tcW w:w="1200" w:type="dxa"/>
            <w:shd w:val="clear" w:color="auto" w:fill="FFFFFF"/>
          </w:tcPr>
          <w:p>
            <w:pPr>
              <w:spacing w:before="40" w:after="40" w:line="252" w:lineRule="auto"/>
            </w:pPr>
            <w:r>
              <w:rPr>
                <w:sz w:val="18"/>
                <w:szCs w:val="18"/>
              </w:rPr>
              <w:t xml:space="preserve">2</w:t>
            </w:r>
          </w:p>
        </w:tc>
      </w:tr>
      <w:tr>
        <w:trPr>
          <w:cantSplit/>
        </w:trPr>
        <w:tc>
          <w:tcPr>
            <w:tcW w:w="1900" w:type="dxa"/>
            <w:shd w:val="clear" w:color="auto" w:fill="F5F0FF"/>
          </w:tcPr>
          <w:p>
            <w:pPr>
              <w:spacing w:before="40" w:after="40" w:line="252" w:lineRule="auto"/>
            </w:pPr>
            <w:r>
              <w:rPr>
                <w:sz w:val="18"/>
                <w:szCs w:val="18"/>
              </w:rPr>
              <w:t xml:space="preserve">MCP</w:t>
            </w:r>
          </w:p>
        </w:tc>
        <w:tc>
          <w:tcPr>
            <w:tcW w:w="6260" w:type="dxa"/>
            <w:shd w:val="clear" w:color="auto" w:fill="F5F0FF"/>
          </w:tcPr>
          <w:p>
            <w:pPr>
              <w:spacing w:before="40" w:after="40" w:line="252" w:lineRule="auto"/>
            </w:pPr>
            <w:r>
              <w:rPr>
                <w:sz w:val="18"/>
                <w:szCs w:val="18"/>
              </w:rPr>
              <w:t xml:space="preserve">Model Context Protocol: a standard way to connect the agent to outside tools and data.</w:t>
            </w:r>
          </w:p>
        </w:tc>
        <w:tc>
          <w:tcPr>
            <w:tcW w:w="1200" w:type="dxa"/>
            <w:shd w:val="clear" w:color="auto" w:fill="F5F0FF"/>
          </w:tcPr>
          <w:p>
            <w:pPr>
              <w:spacing w:before="40" w:after="40" w:line="252" w:lineRule="auto"/>
            </w:pPr>
            <w:r>
              <w:rPr>
                <w:sz w:val="18"/>
                <w:szCs w:val="18"/>
              </w:rPr>
              <w:t xml:space="preserve">2</w:t>
            </w:r>
          </w:p>
        </w:tc>
      </w:tr>
      <w:tr>
        <w:trPr>
          <w:cantSplit/>
        </w:trPr>
        <w:tc>
          <w:tcPr>
            <w:tcW w:w="1900" w:type="dxa"/>
            <w:shd w:val="clear" w:color="auto" w:fill="FFFFFF"/>
          </w:tcPr>
          <w:p>
            <w:pPr>
              <w:spacing w:before="40" w:after="40" w:line="252" w:lineRule="auto"/>
            </w:pPr>
            <w:r>
              <w:rPr>
                <w:sz w:val="18"/>
                <w:szCs w:val="18"/>
              </w:rPr>
              <w:t xml:space="preserve">Sub-agent</w:t>
            </w:r>
          </w:p>
        </w:tc>
        <w:tc>
          <w:tcPr>
            <w:tcW w:w="6260" w:type="dxa"/>
            <w:shd w:val="clear" w:color="auto" w:fill="FFFFFF"/>
          </w:tcPr>
          <w:p>
            <w:pPr>
              <w:spacing w:before="40" w:after="40" w:line="252" w:lineRule="auto"/>
            </w:pPr>
            <w:r>
              <w:rPr>
                <w:sz w:val="18"/>
                <w:szCs w:val="18"/>
              </w:rPr>
              <w:t xml:space="preserve">A helper with its own fresh context and narrow tools. Gets a brief, returns a summary.</w:t>
            </w:r>
          </w:p>
        </w:tc>
        <w:tc>
          <w:tcPr>
            <w:tcW w:w="1200" w:type="dxa"/>
            <w:shd w:val="clear" w:color="auto" w:fill="FFFFFF"/>
          </w:tcPr>
          <w:p>
            <w:pPr>
              <w:spacing w:before="40" w:after="40" w:line="252" w:lineRule="auto"/>
            </w:pPr>
            <w:r>
              <w:rPr>
                <w:sz w:val="18"/>
                <w:szCs w:val="18"/>
              </w:rPr>
              <w:t xml:space="preserve">3</w:t>
            </w:r>
          </w:p>
        </w:tc>
      </w:tr>
      <w:tr>
        <w:trPr>
          <w:cantSplit/>
        </w:trPr>
        <w:tc>
          <w:tcPr>
            <w:tcW w:w="1900" w:type="dxa"/>
            <w:shd w:val="clear" w:color="auto" w:fill="F5F0FF"/>
          </w:tcPr>
          <w:p>
            <w:pPr>
              <w:spacing w:before="40" w:after="40" w:line="252" w:lineRule="auto"/>
            </w:pPr>
            <w:r>
              <w:rPr>
                <w:sz w:val="18"/>
                <w:szCs w:val="18"/>
              </w:rPr>
              <w:t xml:space="preserve">Hook</w:t>
            </w:r>
          </w:p>
        </w:tc>
        <w:tc>
          <w:tcPr>
            <w:tcW w:w="6260" w:type="dxa"/>
            <w:shd w:val="clear" w:color="auto" w:fill="F5F0FF"/>
          </w:tcPr>
          <w:p>
            <w:pPr>
              <w:spacing w:before="40" w:after="40" w:line="252" w:lineRule="auto"/>
            </w:pPr>
            <w:r>
              <w:rPr>
                <w:sz w:val="18"/>
                <w:szCs w:val="18"/>
              </w:rPr>
              <w:t xml:space="preserve">A script the tool runs at a set moment, every time. Exit code 2 blocks.</w:t>
            </w:r>
          </w:p>
        </w:tc>
        <w:tc>
          <w:tcPr>
            <w:tcW w:w="1200" w:type="dxa"/>
            <w:shd w:val="clear" w:color="auto" w:fill="F5F0FF"/>
          </w:tcPr>
          <w:p>
            <w:pPr>
              <w:spacing w:before="40" w:after="40" w:line="252" w:lineRule="auto"/>
            </w:pPr>
            <w:r>
              <w:rPr>
                <w:sz w:val="18"/>
                <w:szCs w:val="18"/>
              </w:rPr>
              <w:t xml:space="preserve">3</w:t>
            </w:r>
          </w:p>
        </w:tc>
      </w:tr>
      <w:tr>
        <w:trPr>
          <w:cantSplit/>
        </w:trPr>
        <w:tc>
          <w:tcPr>
            <w:tcW w:w="1900" w:type="dxa"/>
            <w:shd w:val="clear" w:color="auto" w:fill="FFFFFF"/>
          </w:tcPr>
          <w:p>
            <w:pPr>
              <w:spacing w:before="40" w:after="40" w:line="252" w:lineRule="auto"/>
            </w:pPr>
            <w:r>
              <w:rPr>
                <w:sz w:val="18"/>
                <w:szCs w:val="18"/>
              </w:rPr>
              <w:t xml:space="preserve">Harness</w:t>
            </w:r>
          </w:p>
        </w:tc>
        <w:tc>
          <w:tcPr>
            <w:tcW w:w="6260" w:type="dxa"/>
            <w:shd w:val="clear" w:color="auto" w:fill="FFFFFF"/>
          </w:tcPr>
          <w:p>
            <w:pPr>
              <w:spacing w:before="40" w:after="40" w:line="252" w:lineRule="auto"/>
            </w:pPr>
            <w:r>
              <w:rPr>
                <w:sz w:val="18"/>
                <w:szCs w:val="18"/>
              </w:rPr>
              <w:t xml:space="preserve">One command that says yes or no about the code: here, </w:t>
            </w:r>
            <w:r>
              <w:rPr>
                <w:rFonts w:ascii="Consolas" w:hAnsi="Consolas" w:cs="Consolas"/>
                <w:sz w:val="18"/>
                <w:szCs w:val="18"/>
              </w:rPr>
              <w:t xml:space="preserve">make check</w:t>
            </w:r>
            <w:r>
              <w:rPr>
                <w:sz w:val="18"/>
                <w:szCs w:val="18"/>
              </w:rPr>
              <w:t xml:space="preserve">.</w:t>
            </w:r>
          </w:p>
        </w:tc>
        <w:tc>
          <w:tcPr>
            <w:tcW w:w="1200" w:type="dxa"/>
            <w:shd w:val="clear" w:color="auto" w:fill="FFFFFF"/>
          </w:tcPr>
          <w:p>
            <w:pPr>
              <w:spacing w:before="40" w:after="40" w:line="252" w:lineRule="auto"/>
            </w:pPr>
            <w:r>
              <w:rPr>
                <w:sz w:val="18"/>
                <w:szCs w:val="18"/>
              </w:rPr>
              <w:t xml:space="preserve">3</w:t>
            </w:r>
          </w:p>
        </w:tc>
      </w:tr>
      <w:tr>
        <w:trPr>
          <w:cantSplit/>
        </w:trPr>
        <w:tc>
          <w:tcPr>
            <w:tcW w:w="1900" w:type="dxa"/>
            <w:shd w:val="clear" w:color="auto" w:fill="F5F0FF"/>
          </w:tcPr>
          <w:p>
            <w:pPr>
              <w:spacing w:before="40" w:after="40" w:line="252" w:lineRule="auto"/>
            </w:pPr>
            <w:r>
              <w:rPr>
                <w:sz w:val="18"/>
                <w:szCs w:val="18"/>
              </w:rPr>
              <w:t xml:space="preserve">Worktree</w:t>
            </w:r>
          </w:p>
        </w:tc>
        <w:tc>
          <w:tcPr>
            <w:tcW w:w="6260" w:type="dxa"/>
            <w:shd w:val="clear" w:color="auto" w:fill="F5F0FF"/>
          </w:tcPr>
          <w:p>
            <w:pPr>
              <w:spacing w:before="40" w:after="40" w:line="252" w:lineRule="auto"/>
            </w:pPr>
            <w:r>
              <w:rPr>
                <w:sz w:val="18"/>
                <w:szCs w:val="18"/>
              </w:rPr>
              <w:t xml:space="preserve">A second checkout of the same repo on its own branch, for parallel agents.</w:t>
            </w:r>
          </w:p>
        </w:tc>
        <w:tc>
          <w:tcPr>
            <w:tcW w:w="1200" w:type="dxa"/>
            <w:shd w:val="clear" w:color="auto" w:fill="F5F0FF"/>
          </w:tcPr>
          <w:p>
            <w:pPr>
              <w:spacing w:before="40" w:after="40" w:line="252" w:lineRule="auto"/>
            </w:pPr>
            <w:r>
              <w:rPr>
                <w:sz w:val="18"/>
                <w:szCs w:val="18"/>
              </w:rPr>
              <w:t xml:space="preserve">3</w:t>
            </w:r>
          </w:p>
        </w:tc>
      </w:tr>
      <w:tr>
        <w:trPr>
          <w:cantSplit/>
        </w:trPr>
        <w:tc>
          <w:tcPr>
            <w:tcW w:w="1900" w:type="dxa"/>
            <w:shd w:val="clear" w:color="auto" w:fill="FFFFFF"/>
          </w:tcPr>
          <w:p>
            <w:pPr>
              <w:spacing w:before="40" w:after="40" w:line="252" w:lineRule="auto"/>
            </w:pPr>
            <w:r>
              <w:rPr>
                <w:sz w:val="18"/>
                <w:szCs w:val="18"/>
              </w:rPr>
              <w:t xml:space="preserve">Headless</w:t>
            </w:r>
          </w:p>
        </w:tc>
        <w:tc>
          <w:tcPr>
            <w:tcW w:w="6260" w:type="dxa"/>
            <w:shd w:val="clear" w:color="auto" w:fill="FFFFFF"/>
          </w:tcPr>
          <w:p>
            <w:pPr>
              <w:spacing w:before="40" w:after="40" w:line="252" w:lineRule="auto"/>
            </w:pPr>
            <w:r>
              <w:rPr>
                <w:sz w:val="18"/>
                <w:szCs w:val="18"/>
              </w:rPr>
              <w:t xml:space="preserve">Running the agent one-shot from a script or CI (</w:t>
            </w:r>
            <w:r>
              <w:rPr>
                <w:rFonts w:ascii="Consolas" w:hAnsi="Consolas" w:cs="Consolas"/>
                <w:sz w:val="18"/>
                <w:szCs w:val="18"/>
              </w:rPr>
              <w:t xml:space="preserve">claude -p</w:t>
            </w:r>
            <w:r>
              <w:rPr>
                <w:sz w:val="18"/>
                <w:szCs w:val="18"/>
              </w:rPr>
              <w:t xml:space="preserve">, </w:t>
            </w:r>
            <w:r>
              <w:rPr>
                <w:rFonts w:ascii="Consolas" w:hAnsi="Consolas" w:cs="Consolas"/>
                <w:sz w:val="18"/>
                <w:szCs w:val="18"/>
              </w:rPr>
              <w:t xml:space="preserve">codex exec</w:t>
            </w:r>
            <w:r>
              <w:rPr>
                <w:sz w:val="18"/>
                <w:szCs w:val="18"/>
              </w:rPr>
              <w:t xml:space="preserve">).</w:t>
            </w:r>
          </w:p>
        </w:tc>
        <w:tc>
          <w:tcPr>
            <w:tcW w:w="1200" w:type="dxa"/>
            <w:shd w:val="clear" w:color="auto" w:fill="FFFFFF"/>
          </w:tcPr>
          <w:p>
            <w:pPr>
              <w:spacing w:before="40" w:after="40" w:line="252" w:lineRule="auto"/>
            </w:pPr>
            <w:r>
              <w:rPr>
                <w:sz w:val="18"/>
                <w:szCs w:val="18"/>
              </w:rPr>
              <w:t xml:space="preserve">3</w:t>
            </w:r>
          </w:p>
        </w:tc>
      </w:tr>
      <w:tr>
        <w:trPr>
          <w:cantSplit/>
        </w:trPr>
        <w:tc>
          <w:tcPr>
            <w:tcW w:w="1900" w:type="dxa"/>
            <w:shd w:val="clear" w:color="auto" w:fill="F5F0FF"/>
          </w:tcPr>
          <w:p>
            <w:pPr>
              <w:spacing w:before="40" w:after="40" w:line="252" w:lineRule="auto"/>
            </w:pPr>
            <w:r>
              <w:rPr>
                <w:sz w:val="18"/>
                <w:szCs w:val="18"/>
              </w:rPr>
              <w:t xml:space="preserve">Eval</w:t>
            </w:r>
          </w:p>
        </w:tc>
        <w:tc>
          <w:tcPr>
            <w:tcW w:w="6260" w:type="dxa"/>
            <w:shd w:val="clear" w:color="auto" w:fill="F5F0FF"/>
          </w:tcPr>
          <w:p>
            <w:pPr>
              <w:spacing w:before="40" w:after="40" w:line="252" w:lineRule="auto"/>
            </w:pPr>
            <w:r>
              <w:rPr>
                <w:sz w:val="18"/>
                <w:szCs w:val="18"/>
              </w:rPr>
              <w:t xml:space="preserve">Scoring output that has no single right answer, against a rubric.</w:t>
            </w:r>
          </w:p>
        </w:tc>
        <w:tc>
          <w:tcPr>
            <w:tcW w:w="1200" w:type="dxa"/>
            <w:shd w:val="clear" w:color="auto" w:fill="F5F0FF"/>
          </w:tcPr>
          <w:p>
            <w:pPr>
              <w:spacing w:before="40" w:after="40" w:line="252" w:lineRule="auto"/>
            </w:pPr>
            <w:r>
              <w:rPr>
                <w:sz w:val="18"/>
                <w:szCs w:val="18"/>
              </w:rPr>
              <w:t xml:space="preserve">3</w:t>
            </w:r>
          </w:p>
        </w:tc>
      </w:tr>
    </w:tbl>
    <w:p w:rsidR="00855A3A" w:rsidRDefault="00855A3A">
      <w:pPr>
        <w:spacing w:after="120" w:line="120" w:lineRule="auto"/>
      </w:pPr>
    </w:p>
    <w:p w:rsidR="00855A3A" w:rsidRDefault="00000000">
      <w:pPr>
        <w:pStyle w:val="Heading2"/>
        <w:spacing w:before="260" w:after="100"/>
      </w:pPr>
      <w:r>
        <w:t xml:space="preserve">Worth bookmarking</w:t>
      </w:r>
    </w:p>
    <w:p w:rsidR="00855A3A" w:rsidRDefault="00000000">
      <w:pPr>
        <w:pStyle w:val="ListBullet"/>
        <w:spacing w:after="60" w:line="276" w:lineRule="auto"/>
      </w:pPr>
      <w:r>
        <w:t xml:space="preserve">code.claude.com/docs  ·  commands, skills, sub-agents, hooks, MCP, worktrees, permission modes</w:t>
      </w:r>
    </w:p>
    <w:p w:rsidR="00855A3A" w:rsidRDefault="00000000">
      <w:pPr>
        <w:pStyle w:val="ListBullet"/>
        <w:spacing w:after="60" w:line="276" w:lineRule="auto"/>
      </w:pPr>
      <w:r>
        <w:t xml:space="preserve">developers.openai.com/codex  ·  install, auth, config.toml, sandbox modes, skills, subagents, hooks</w:t>
      </w:r>
    </w:p>
    <w:p w:rsidR="00855A3A" w:rsidRDefault="00000000">
      <w:pPr>
        <w:pStyle w:val="ListBullet"/>
        <w:spacing w:after="60" w:line="276" w:lineRule="auto"/>
      </w:pPr>
      <w:r>
        <w:t xml:space="preserve">agents.md  ·  the cross-tool project contract both agents read</w:t>
      </w:r>
    </w:p>
    <w:p w:rsidR="00855A3A" w:rsidRDefault="00000000">
      <w:pPr>
        <w:pStyle w:val="ListBullet"/>
        <w:spacing w:after="60" w:line="276" w:lineRule="auto"/>
      </w:pPr>
      <w:r>
        <w:t xml:space="preserve">Anthropic's free courses: Claude Code 101, and Claude Code in Action.</w:t>
      </w:r>
    </w:p>
    <w:p w:rsidR="00855A3A" w:rsidRDefault="00000000">
      <w:pPr>
        <w:spacing w:after="140" w:line="276" w:lineRule="auto"/>
      </w:pPr>
      <w:r>
        <w:t xml:space="preserve">These pages move. Trust them over any deck, including this one.</w:t>
      </w:r>
    </w:p>
    <w:sectPr w:rsidR="00855A3A">
      <w:headerReference w:type="default" r:id="rId10"/>
      <w:footerReference w:type="default" r:id="rId11"/>
      <w:pgSz w:w="12240" w:h="15840"/>
      <w:pgMar w:top="1440" w:right="1440" w:bottom="126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AA8BA2" w14:textId="77777777" w:rsidR="00C10FDD" w:rsidRDefault="00C10FDD">
      <w:r>
        <w:separator/>
      </w:r>
    </w:p>
  </w:endnote>
  <w:endnote w:type="continuationSeparator" w:id="0">
    <w:p w14:paraId="3493B358" w14:textId="77777777" w:rsidR="00C10FDD" w:rsidRDefault="00C10F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CE890CDC-E621-8F4C-AA20-F9FC7F889197}"/>
  </w:font>
  <w:font w:name="Times New Roman">
    <w:panose1 w:val="02020603050405020304"/>
    <w:charset w:val="00"/>
    <w:family w:val="roman"/>
    <w:pitch w:val="variable"/>
    <w:sig w:usb0="E0002EFF" w:usb1="C000785B" w:usb2="00000009" w:usb3="00000000" w:csb0="000001FF" w:csb1="00000000"/>
    <w:embedRegular r:id="rId2" w:fontKey="{C8A76AD8-8784-BA40-B2CA-9475E69A4BB6}"/>
  </w:font>
  <w:font w:name="Arial">
    <w:panose1 w:val="020B0604020202020204"/>
    <w:charset w:val="00"/>
    <w:family w:val="swiss"/>
    <w:pitch w:val="variable"/>
    <w:sig w:usb0="E0002AFF" w:usb1="C0007843" w:usb2="00000009" w:usb3="00000000" w:csb0="000001FF" w:csb1="00000000"/>
    <w:embedRegular r:id="rId3" w:fontKey="{8DB028C8-B027-E24B-9B33-70F6669505D7}"/>
    <w:embedBold r:id="rId4" w:fontKey="{76F088E3-5FE1-864A-8A9F-64ECB0787717}"/>
    <w:embedItalic r:id="rId5" w:fontKey="{6E3AF316-D342-9041-AF0A-E3FE050E6EDA}"/>
  </w:font>
  <w:font w:name="Georgia">
    <w:panose1 w:val="02040502050405020303"/>
    <w:charset w:val="00"/>
    <w:family w:val="roman"/>
    <w:pitch w:val="variable"/>
    <w:sig w:usb0="00000287" w:usb1="00000000" w:usb2="00000000" w:usb3="00000000" w:csb0="0000009F" w:csb1="00000000"/>
    <w:embedItalic r:id="rId6" w:fontKey="{BAC35414-74B1-014F-A169-E5BA973227DA}"/>
  </w:font>
  <w:font w:name="Consolas">
    <w:panose1 w:val="020B0609020204030204"/>
    <w:charset w:val="00"/>
    <w:family w:val="modern"/>
    <w:pitch w:val="fixed"/>
    <w:sig w:usb0="E10002FF" w:usb1="4000FCFF" w:usb2="00000009" w:usb3="00000000" w:csb0="0000019F" w:csb1="00000000"/>
    <w:embedRegular r:id="rId7" w:fontKey="{CCFACEA8-3022-A94E-BE6A-615FBCB6CCEF}"/>
  </w:font>
  <w:font w:name="Calibri">
    <w:panose1 w:val="020F0502020204030204"/>
    <w:charset w:val="00"/>
    <w:family w:val="swiss"/>
    <w:pitch w:val="variable"/>
    <w:sig w:usb0="E0002AFF" w:usb1="C000247B" w:usb2="00000009" w:usb3="00000000" w:csb0="000001FF" w:csb1="00000000"/>
    <w:embedRegular r:id="rId8" w:fontKey="{22060E6A-EE07-5442-AF3A-41900B433B6E}"/>
  </w:font>
  <w:font w:name="Cambria">
    <w:panose1 w:val="02040503050406030204"/>
    <w:charset w:val="00"/>
    <w:family w:val="roman"/>
    <w:pitch w:val="variable"/>
    <w:sig w:usb0="E00002FF" w:usb1="400004FF" w:usb2="00000000" w:usb3="00000000" w:csb0="0000019F" w:csb1="00000000"/>
    <w:embedRegular r:id="rId9" w:fontKey="{7B216013-EBA0-444B-A525-9E886972151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47D86F" w14:textId="77777777" w:rsidR="002C69F7" w:rsidRDefault="00747B27">
    <w:pPr>
      <w:pBdr>
        <w:top w:val="single" w:sz="4" w:space="6" w:color="EDE3FB"/>
      </w:pBdr>
      <w:tabs>
        <w:tab w:val="right" w:pos="9360"/>
      </w:tabs>
    </w:pPr>
    <w:r>
      <w:rPr>
        <w:color w:val="595959"/>
        <w:sz w:val="16"/>
        <w:szCs w:val="16"/>
      </w:rPr>
      <w:t>Tech Council of Australia</w:t>
    </w:r>
    <w:r>
      <w:rPr>
        <w:color w:val="595959"/>
        <w:sz w:val="16"/>
        <w:szCs w:val="16"/>
      </w:rPr>
      <w:tab/>
      <w:t xml:space="preserve">Shaping Australia’s digital foundations together   ·   Page </w:t>
    </w:r>
    <w:r>
      <w:rPr>
        <w:b/>
        <w:bCs/>
        <w:color w:val="5E02D1"/>
        <w:sz w:val="16"/>
        <w:szCs w:val="16"/>
      </w:rPr>
      <w:fldChar w:fldCharType="begin"/>
    </w:r>
    <w:r>
      <w:rPr>
        <w:b/>
        <w:bCs/>
        <w:color w:val="5E02D1"/>
        <w:sz w:val="16"/>
        <w:szCs w:val="16"/>
      </w:rPr>
      <w:instrText>PAGE</w:instrText>
    </w:r>
    <w:r>
      <w:rPr>
        <w:b/>
        <w:bCs/>
        <w:color w:val="5E02D1"/>
        <w:sz w:val="16"/>
        <w:szCs w:val="16"/>
      </w:rPr>
      <w:fldChar w:fldCharType="separate"/>
    </w:r>
    <w:r w:rsidR="00010F49">
      <w:rPr>
        <w:b/>
        <w:bCs/>
        <w:noProof/>
        <w:color w:val="5E02D1"/>
        <w:sz w:val="16"/>
        <w:szCs w:val="16"/>
      </w:rPr>
      <w:t>8</w:t>
    </w:r>
    <w:r>
      <w:rPr>
        <w:b/>
        <w:bCs/>
        <w:color w:val="5E02D1"/>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11DD70" w14:textId="77777777" w:rsidR="00C10FDD" w:rsidRDefault="00C10FDD">
      <w:r>
        <w:separator/>
      </w:r>
    </w:p>
  </w:footnote>
  <w:footnote w:type="continuationSeparator" w:id="0">
    <w:p w14:paraId="4CEC8288" w14:textId="77777777" w:rsidR="00C10FDD" w:rsidRDefault="00C10F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0FA265" w14:textId="77777777" w:rsidR="002C69F7" w:rsidRDefault="00747B27">
    <w:pPr>
      <w:pBdr>
        <w:bottom w:val="single" w:sz="4" w:space="4" w:color="EDE3FB"/>
      </w:pBdr>
      <w:jc w:val="right"/>
    </w:pPr>
    <w:r>
      <w:rPr>
        <w:b/>
        <w:bCs/>
        <w:color w:val="5E02D1"/>
        <w:sz w:val="15"/>
        <w:szCs w:val="15"/>
      </w:rPr>
      <w:t xml:space="preserve">AGENTIC </w:t>
    </w:r>
    <w:proofErr w:type="gramStart"/>
    <w:r>
      <w:rPr>
        <w:b/>
        <w:bCs/>
        <w:color w:val="5E02D1"/>
        <w:sz w:val="15"/>
        <w:szCs w:val="15"/>
      </w:rPr>
      <w:t xml:space="preserve">ENGINEERING  </w:t>
    </w:r>
    <w:r>
      <w:rPr>
        <w:color w:val="595959"/>
        <w:sz w:val="15"/>
        <w:szCs w:val="15"/>
      </w:rPr>
      <w:t>·</w:t>
    </w:r>
    <w:proofErr w:type="gramEnd"/>
    <w:r>
      <w:rPr>
        <w:color w:val="595959"/>
        <w:sz w:val="15"/>
        <w:szCs w:val="15"/>
      </w:rPr>
      <w:t xml:space="preserve">  One-Day Program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0322327">
    <w:abstractNumId w:val="8"/>
  </w:num>
  <w:num w:numId="2" w16cid:durableId="930243079">
    <w:abstractNumId w:val="6"/>
  </w:num>
  <w:num w:numId="3" w16cid:durableId="130291787">
    <w:abstractNumId w:val="5"/>
  </w:num>
  <w:num w:numId="4" w16cid:durableId="1314798377">
    <w:abstractNumId w:val="4"/>
  </w:num>
  <w:num w:numId="5" w16cid:durableId="984624167">
    <w:abstractNumId w:val="7"/>
  </w:num>
  <w:num w:numId="6" w16cid:durableId="986738595">
    <w:abstractNumId w:val="3"/>
  </w:num>
  <w:num w:numId="7" w16cid:durableId="31349383">
    <w:abstractNumId w:val="2"/>
  </w:num>
  <w:num w:numId="8" w16cid:durableId="1752390107">
    <w:abstractNumId w:val="1"/>
  </w:num>
  <w:num w:numId="9" w16cid:durableId="44073006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9F7"/>
    <w:rsid w:val="00010F49"/>
    <w:rsid w:val="00165ACE"/>
    <w:rsid w:val="001B0AEF"/>
    <w:rsid w:val="002C0B0E"/>
    <w:rsid w:val="002C69F7"/>
    <w:rsid w:val="002C6F66"/>
    <w:rsid w:val="003472C1"/>
    <w:rsid w:val="004559AA"/>
    <w:rsid w:val="005B070B"/>
    <w:rsid w:val="005C7658"/>
    <w:rsid w:val="0067035B"/>
    <w:rsid w:val="006B41DC"/>
    <w:rsid w:val="006E066B"/>
    <w:rsid w:val="006F7E49"/>
    <w:rsid w:val="00727569"/>
    <w:rsid w:val="00747B27"/>
    <w:rsid w:val="007E34E8"/>
    <w:rsid w:val="00855A3A"/>
    <w:rsid w:val="008A3890"/>
    <w:rsid w:val="009D4B09"/>
    <w:rsid w:val="00A9581B"/>
    <w:rsid w:val="00B05C31"/>
    <w:rsid w:val="00C10FDD"/>
    <w:rsid w:val="00D25ED7"/>
    <w:rsid w:val="00DA0933"/>
    <w:rsid w:val="00DC0DEC"/>
    <w:rsid w:val="00DE5873"/>
    <w:rsid w:val="00DF2C2D"/>
    <w:rsid w:val="00E24062"/>
    <w:rsid w:val="00EC4750"/>
    <w:rsid w:val="00FD56E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EF79218"/>
  <w15:docId w15:val="{ECC17903-37AE-9E40-BA00-04774C3C2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A1A1A"/>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12" w:space="5" w:color="7D01E4"/>
        <w:right w:val="nil"/>
        <w:between w:val="nil"/>
      </w:pBdr>
      <w:spacing w:before="300" w:after="150"/>
      <w:outlineLvl w:val="0"/>
    </w:pPr>
    <w:rPr>
      <w:b/>
      <w:bCs/>
      <w:color w:val="5E02D1"/>
      <w:sz w:val="30"/>
      <w:szCs w:val="30"/>
    </w:rPr>
  </w:style>
  <w:style w:type="paragraph" w:styleId="Heading2">
    <w:name w:val="heading 2"/>
    <w:basedOn w:val="Normal"/>
    <w:next w:val="Normal"/>
    <w:uiPriority w:val="9"/>
    <w:unhideWhenUsed/>
    <w:qFormat/>
    <w:pPr>
      <w:pBdr>
        <w:top w:val="nil"/>
        <w:left w:val="nil"/>
        <w:bottom w:val="nil"/>
        <w:right w:val="nil"/>
        <w:between w:val="nil"/>
      </w:pBdr>
      <w:spacing w:before="220" w:after="110"/>
      <w:outlineLvl w:val="1"/>
    </w:pPr>
    <w:rPr>
      <w:b/>
      <w:bCs/>
      <w:color w:val="7D01E4"/>
      <w:sz w:val="25"/>
      <w:szCs w:val="25"/>
    </w:rPr>
  </w:style>
  <w:style w:type="paragraph" w:styleId="Heading3">
    <w:name w:val="heading 3"/>
    <w:basedOn w:val="Normal"/>
    <w:next w:val="Normal"/>
    <w:uiPriority w:val="9"/>
    <w:unhideWhenUsed/>
    <w:qFormat/>
    <w:pPr>
      <w:pBdr>
        <w:top w:val="nil"/>
        <w:left w:val="nil"/>
        <w:bottom w:val="nil"/>
        <w:right w:val="nil"/>
        <w:between w:val="nil"/>
      </w:pBdr>
      <w:spacing w:before="150" w:after="70"/>
      <w:outlineLvl w:val="2"/>
    </w:pPr>
    <w:rPr>
      <w:b/>
      <w:bCs/>
      <w:color w:val="595959"/>
      <w:sz w:val="21"/>
      <w:szCs w:val="21"/>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Pr>
  </w:style>
  <w:style w:type="paragraph" w:styleId="ListParagraph">
    <w:name w:val="List Paragraph"/>
    <w:basedOn w:val="Normal"/>
    <w:uiPriority w:val="34"/>
    <w:qFormat/>
    <w:rsid w:val="00FC693F"/>
    <w:pPr>
      <w:ind w:left="72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character" w:styleId="Hyperlink">
    <w:name w:val="Hyperlink"/>
    <w:rPr>
      <w:color w:val="5E02D1"/>
      <w:u w:val="single"/>
    </w:rPr>
  </w:style>
  <w:style w:type="paragraph" w:styleId="TOC1">
    <w:name w:val="toc 1"/>
    <w:basedOn w:val="Normal"/>
    <w:next w:val="Normal"/>
    <w:pPr>
      <w:tabs>
        <w:tab w:val="right" w:leader="dot" w:pos="9360"/>
      </w:tabs>
      <w:spacing w:after="60" w:line="276" w:lineRule="auto"/>
      <w:ind w:right="360"/>
    </w:pPr>
  </w:style>
  <w:style w:type="paragraph" w:styleId="TOC2">
    <w:name w:val="toc 2"/>
    <w:basedOn w:val="Normal"/>
    <w:next w:val="Normal"/>
    <w:pPr>
      <w:tabs>
        <w:tab w:val="right" w:leader="dot" w:pos="9360"/>
      </w:tabs>
      <w:spacing w:after="60" w:line="276" w:lineRule="auto"/>
      <w:ind w:left="360" w:righ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WL/V5WRakRzYfydqMATSiCULiQ==">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14</Pages>
  <Words>3901</Words>
  <Characters>18378</Characters>
  <Application>Microsoft Office Word</Application>
  <DocSecurity>0</DocSecurity>
  <Lines>612</Lines>
  <Paragraphs>484</Paragraphs>
  <ScaleCrop>false</ScaleCrop>
  <Company/>
  <LinksUpToDate>false</LinksUpToDate>
  <CharactersWithSpaces>21795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Paul Keen</cp:lastModifiedBy>
  <cp:revision>8</cp:revision>
  <cp:lastPrinted>2026-07-30T23:15:00Z</cp:lastPrinted>
  <dcterms:created xsi:type="dcterms:W3CDTF">2026-07-29T10:02:00Z</dcterms:created>
  <dcterms:modified xsi:type="dcterms:W3CDTF">2026-07-31T03:27:00Z</dcterms:modified>
</cp:coreProperties>
</file>