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pPr>
      <w:r>
        <w:rPr>
          <w:rFonts w:ascii="Helvetica Neue" w:cs="Helvetica Neue" w:eastAsia="Helvetica Neue" w:hAnsi="Helvetica Neue"/>
          <w:color w:val="2B4C6F"/>
          <w:spacing w:val="160"/>
          <w:sz w:val="20"/>
          <w:szCs w:val="20"/>
        </w:rPr>
        <w:t xml:space="preserve">KLA &amp; BAUTER MUSIKPRODUKTION  ·  KÖLN</w:t>
      </w:r>
    </w:p>
    <w:p>
      <w:pPr>
        <w:spacing w:after="400" w:before="0"/>
      </w:pPr>
      <w:r>
        <w:rPr>
          <w:rFonts w:ascii="Helvetica Neue" w:cs="Helvetica Neue" w:eastAsia="Helvetica Neue" w:hAnsi="Helvetica Neue"/>
          <w:color w:val="2B4C6F"/>
          <w:spacing w:val="160"/>
          <w:sz w:val="20"/>
          <w:szCs w:val="20"/>
        </w:rPr>
        <w:t xml:space="preserve">VISIONSDOKUMENT 2026</w:t>
      </w:r>
    </w:p>
    <w:p>
      <w:pPr>
        <w:spacing w:after="80" w:before="0"/>
      </w:pPr>
      <w:r>
        <w:rPr>
          <w:rFonts w:ascii="Helvetica Neue" w:cs="Helvetica Neue" w:eastAsia="Helvetica Neue" w:hAnsi="Helvetica Neue"/>
          <w:color w:val="888888"/>
          <w:sz w:val="18"/>
          <w:szCs w:val="18"/>
        </w:rPr>
        <w:t xml:space="preserve">Version 2  ·  April 2026</w:t>
      </w:r>
    </w:p>
    <w:p>
      <w:pPr>
        <w:spacing w:after="0" w:before="0"/>
      </w:pPr>
    </w:p>
    <w:p>
      <w:pPr>
        <w:spacing w:after="200" w:before="0" w:line="276"/>
      </w:pPr>
      <w:r>
        <w:rPr>
          <w:rFonts w:ascii="Cambria" w:cs="Cambria" w:eastAsia="Cambria" w:hAnsi="Cambria"/>
          <w:sz w:val="22"/>
          <w:szCs w:val="22"/>
        </w:rPr>
        <w:t xml:space="preserve">Ein Arbeitsdokument über das, wer wir sind, für wen wir arbeiten, wie wir klingen – und warum das alles zusammengehört. Grundlage für Website, Sprache und jede nächste Entscheidung von Kla &amp; Bauter.</w:t>
      </w:r>
    </w:p>
    <w:p>
      <w:pPr>
        <w:spacing w:after="0" w:before="0"/>
      </w:pPr>
    </w:p>
    <w:p>
      <w:pPr>
        <w:spacing w:after="200" w:before="0" w:line="276"/>
      </w:pPr>
      <w:r>
        <w:rPr>
          <w:rFonts w:ascii="Cambria" w:cs="Cambria" w:eastAsia="Cambria" w:hAnsi="Cambria"/>
          <w:b/>
          <w:bCs/>
          <w:sz w:val="22"/>
          <w:szCs w:val="22"/>
        </w:rPr>
        <w:t xml:space="preserve">Hinweis zur Verwendung: </w:t>
      </w:r>
      <w:r>
        <w:rPr>
          <w:rFonts w:ascii="Cambria" w:cs="Cambria" w:eastAsia="Cambria" w:hAnsi="Cambria"/>
          <w:sz w:val="22"/>
          <w:szCs w:val="22"/>
        </w:rPr>
        <w:t xml:space="preserve">Dieses Dokument ist die zentrale Referenz für Markenstrategie, Tonalität und Positionierung. Es ist kein Pitch-Dokument und nicht für externe Kommunikation gedacht. Interne Notizen und offene Fragen sind farblich gekennzeichnet.</w:t>
      </w:r>
    </w:p>
    <w:p>
      <w:r>
        <w:br w:type="page"/>
      </w:r>
    </w:p>
    <w:p>
      <w:pPr>
        <w:spacing w:after="0" w:before="600"/>
      </w:pPr>
      <w:r>
        <w:rPr>
          <w:rFonts w:ascii="Helvetica Neue" w:cs="Helvetica Neue" w:eastAsia="Helvetica Neue" w:hAnsi="Helvetica Neue"/>
          <w:color w:val="888888"/>
          <w:sz w:val="20"/>
          <w:szCs w:val="20"/>
        </w:rPr>
        <w:t xml:space="preserve">01  —</w:t>
      </w:r>
    </w:p>
    <w:p>
      <w:pPr>
        <w:spacing w:after="240" w:before="40"/>
      </w:pPr>
      <w:r>
        <w:rPr>
          <w:rFonts w:ascii="Cambria" w:cs="Cambria" w:eastAsia="Cambria" w:hAnsi="Cambria"/>
          <w:color w:val="2B4C6F"/>
          <w:sz w:val="30"/>
          <w:szCs w:val="30"/>
        </w:rPr>
        <w:t xml:space="preserve">Wo wir herkommen</w:t>
      </w:r>
    </w:p>
    <w:p>
      <w:pPr>
        <w:spacing w:after="200" w:before="0" w:line="276"/>
      </w:pPr>
      <w:r>
        <w:rPr>
          <w:rFonts w:ascii="Cambria" w:cs="Cambria" w:eastAsia="Cambria" w:hAnsi="Cambria"/>
          <w:sz w:val="22"/>
          <w:szCs w:val="22"/>
        </w:rPr>
        <w:t xml:space="preserve">Paul Köninger und Adrian Thessenvitz haben gemeinsam Jazz studiert, in Köln, und von Anfang an gemeinsam Musik gemacht. 2019 haben sie Kla &amp; Bauter gegründet – zuerst als Ghostwriting- und Produktionsstudio. Sie fuhren das Schiff für andere Artists bis in den Hafen, unsichtbar im Hintergrund, wie der Klabautermann in der Mythologie.</w:t>
      </w:r>
    </w:p>
    <w:p>
      <w:pPr>
        <w:spacing w:after="200" w:before="0" w:line="276"/>
      </w:pPr>
      <w:r>
        <w:rPr>
          <w:rFonts w:ascii="Cambria" w:cs="Cambria" w:eastAsia="Cambria" w:hAnsi="Cambria"/>
          <w:sz w:val="22"/>
          <w:szCs w:val="22"/>
        </w:rPr>
        <w:t xml:space="preserve">Das hat funktioniert. Aber der Markt hat sich verändert.</w:t>
      </w:r>
    </w:p>
    <w:p>
      <w:pPr>
        <w:spacing w:after="200" w:before="0" w:line="276"/>
      </w:pPr>
      <w:r>
        <w:rPr>
          <w:rFonts w:ascii="Cambria" w:cs="Cambria" w:eastAsia="Cambria" w:hAnsi="Cambria"/>
          <w:sz w:val="22"/>
          <w:szCs w:val="22"/>
        </w:rPr>
        <w:t xml:space="preserve">KI kann heute schnell und günstig Songs generieren. Wer einfach nur ein Ergebnis will, hat Alternativen. Was bleibt – und was für uns immer schon der eigentliche Kern war – ist der Moment, in dem Musik wirklich entsteht. Nicht das Produkt. Der Prozess.</w:t>
      </w:r>
    </w:p>
    <w:p>
      <w:pPr>
        <w:spacing w:after="200" w:before="0" w:line="276"/>
      </w:pPr>
      <w:r>
        <w:rPr>
          <w:rFonts w:ascii="Cambria" w:cs="Cambria" w:eastAsia="Cambria" w:hAnsi="Cambria"/>
          <w:b/>
          <w:bCs/>
          <w:sz w:val="22"/>
          <w:szCs w:val="22"/>
        </w:rPr>
        <w:t xml:space="preserve">Das ist kein Bruch. Es ist eine Zuspitzung.</w:t>
      </w:r>
    </w:p>
    <w:p>
      <w:r>
        <w:br w:type="page"/>
      </w:r>
    </w:p>
    <w:p>
      <w:pPr>
        <w:spacing w:after="0" w:before="600"/>
      </w:pPr>
      <w:r>
        <w:rPr>
          <w:rFonts w:ascii="Helvetica Neue" w:cs="Helvetica Neue" w:eastAsia="Helvetica Neue" w:hAnsi="Helvetica Neue"/>
          <w:color w:val="888888"/>
          <w:sz w:val="20"/>
          <w:szCs w:val="20"/>
        </w:rPr>
        <w:t xml:space="preserve">02  —</w:t>
      </w:r>
    </w:p>
    <w:p>
      <w:pPr>
        <w:spacing w:after="240" w:before="40"/>
      </w:pPr>
      <w:r>
        <w:rPr>
          <w:rFonts w:ascii="Cambria" w:cs="Cambria" w:eastAsia="Cambria" w:hAnsi="Cambria"/>
          <w:color w:val="2B4C6F"/>
          <w:sz w:val="30"/>
          <w:szCs w:val="30"/>
        </w:rPr>
        <w:t xml:space="preserve">Was wir wirklich anbieten</w:t>
      </w:r>
    </w:p>
    <w:p>
      <w:pPr>
        <w:spacing w:after="200" w:before="0" w:line="276"/>
      </w:pPr>
      <w:r>
        <w:rPr>
          <w:rFonts w:ascii="Cambria" w:cs="Cambria" w:eastAsia="Cambria" w:hAnsi="Cambria"/>
          <w:sz w:val="22"/>
          <w:szCs w:val="22"/>
        </w:rPr>
        <w:t xml:space="preserve">Auf der Oberfläche: Sessions, Songcamps, Produktionen.</w:t>
      </w:r>
    </w:p>
    <w:p>
      <w:pPr>
        <w:spacing w:after="200" w:before="0" w:line="276"/>
      </w:pPr>
      <w:r>
        <w:rPr>
          <w:rFonts w:ascii="Cambria" w:cs="Cambria" w:eastAsia="Cambria" w:hAnsi="Cambria"/>
          <w:sz w:val="22"/>
          <w:szCs w:val="22"/>
        </w:rPr>
        <w:t xml:space="preserve">In Wirklichkeit: einen Raum, in dem Menschen herausfinden, was sie sagen wollen – und es hörbar machen. Konkret. In einem Song, in einer Stimme, in einem Moment, der plötzlich stimmt.</w:t>
      </w:r>
    </w:p>
    <w:p>
      <w:pPr>
        <w:spacing w:after="300" w:before="300" w:line="276"/>
        <w:ind w:left="400" w:right="400"/>
      </w:pPr>
      <w:r>
        <w:rPr>
          <w:rFonts w:ascii="Cambria" w:cs="Cambria" w:eastAsia="Cambria" w:hAnsi="Cambria"/>
          <w:i/>
          <w:iCs/>
          <w:color w:val="2B4C6F"/>
          <w:sz w:val="24"/>
          <w:szCs w:val="24"/>
        </w:rPr>
        <w:t xml:space="preserve">„Ich hätte nie gedacht, dass aus meinen Ideen so etwas werden kann – dass das in mir steckt.“</w:t>
      </w:r>
    </w:p>
    <w:p>
      <w:pPr>
        <w:spacing w:after="200" w:before="0" w:line="276"/>
      </w:pPr>
      <w:r>
        <w:rPr>
          <w:rFonts w:ascii="Cambria" w:cs="Cambria" w:eastAsia="Cambria" w:hAnsi="Cambria"/>
          <w:sz w:val="22"/>
          <w:szCs w:val="22"/>
        </w:rPr>
        <w:t xml:space="preserve">Das ist der Satz, den unsere Teilnehmer sagen sollen. Nicht: der Song klingt professionell. Sondern: das steckte in mir die ganze Zeit.</w:t>
      </w:r>
    </w:p>
    <w:p>
      <w:pPr>
        <w:spacing w:after="200" w:before="0" w:line="276"/>
      </w:pPr>
      <w:r>
        <w:rPr>
          <w:rFonts w:ascii="Cambria" w:cs="Cambria" w:eastAsia="Cambria" w:hAnsi="Cambria"/>
          <w:sz w:val="22"/>
          <w:szCs w:val="22"/>
        </w:rPr>
        <w:t xml:space="preserve">Wir verkaufen keine Karriere. Keine Illusion. Wir verkaufen den Moment, in dem jemand merkt, dass die Hürde zwischen sich und der Musik kleiner war als gedacht.</w:t>
      </w:r>
    </w:p>
    <w:p>
      <w:r>
        <w:br w:type="page"/>
      </w:r>
    </w:p>
    <w:p>
      <w:pPr>
        <w:spacing w:after="0" w:before="600"/>
      </w:pPr>
      <w:r>
        <w:rPr>
          <w:rFonts w:ascii="Helvetica Neue" w:cs="Helvetica Neue" w:eastAsia="Helvetica Neue" w:hAnsi="Helvetica Neue"/>
          <w:color w:val="888888"/>
          <w:sz w:val="20"/>
          <w:szCs w:val="20"/>
        </w:rPr>
        <w:t xml:space="preserve">03  —</w:t>
      </w:r>
    </w:p>
    <w:p>
      <w:pPr>
        <w:spacing w:after="240" w:before="40"/>
      </w:pPr>
      <w:r>
        <w:rPr>
          <w:rFonts w:ascii="Cambria" w:cs="Cambria" w:eastAsia="Cambria" w:hAnsi="Cambria"/>
          <w:color w:val="2B4C6F"/>
          <w:sz w:val="30"/>
          <w:szCs w:val="30"/>
        </w:rPr>
        <w:t xml:space="preserve">Der Raum</w:t>
      </w:r>
    </w:p>
    <w:p>
      <w:pPr>
        <w:spacing w:after="200" w:before="0" w:line="276"/>
      </w:pPr>
      <w:r>
        <w:rPr>
          <w:rFonts w:ascii="Cambria" w:cs="Cambria" w:eastAsia="Cambria" w:hAnsi="Cambria"/>
          <w:sz w:val="22"/>
          <w:szCs w:val="22"/>
        </w:rPr>
        <w:t xml:space="preserve">Das Entscheidende an unserer Arbeit ist nicht nur, was wir tun. Es ist, wie es sich anfühlt.</w:t>
      </w:r>
    </w:p>
    <w:p>
      <w:pPr>
        <w:spacing w:after="200" w:before="0" w:line="276"/>
      </w:pPr>
      <w:r>
        <w:rPr>
          <w:rFonts w:ascii="Cambria" w:cs="Cambria" w:eastAsia="Cambria" w:hAnsi="Cambria"/>
          <w:sz w:val="22"/>
          <w:szCs w:val="22"/>
        </w:rPr>
        <w:t xml:space="preserve">Jeder Mensch kommt mit einer anderen Energie in eine erste Session. Manche schreien ihre Ideen heraus, zu laut, zu schnell, aus Aufregung oder Schutz. Manche sitzen still und warten darauf, dass man ihnen sagt, dass sie falsch liegen. Manche wissen nicht, was sie mitgebracht haben.</w:t>
      </w:r>
    </w:p>
    <w:p>
      <w:pPr>
        <w:spacing w:after="200" w:before="0" w:line="276"/>
      </w:pPr>
      <w:r>
        <w:rPr>
          <w:rFonts w:ascii="Cambria" w:cs="Cambria" w:eastAsia="Cambria" w:hAnsi="Cambria"/>
          <w:sz w:val="22"/>
          <w:szCs w:val="22"/>
        </w:rPr>
        <w:t xml:space="preserve">Was wir in diesen Momenten tun, hat einen Namen: co-regulation. Wir lesen den Raum – Lautstärke, Dichte, Unsicherheit, Stille – und balancieren ihn aus. Nicht durch Anweisung. Sondern durch Haltung. Ein ruhiger Pol, der Raum gibt, ohne etwas zu fordern.</w:t>
      </w:r>
    </w:p>
    <w:p>
      <w:pPr>
        <w:spacing w:after="200" w:before="0" w:line="276"/>
      </w:pPr>
      <w:r>
        <w:rPr>
          <w:rFonts w:ascii="Cambria" w:cs="Cambria" w:eastAsia="Cambria" w:hAnsi="Cambria"/>
          <w:sz w:val="22"/>
          <w:szCs w:val="22"/>
        </w:rPr>
        <w:t xml:space="preserve">In diesem Raum fühlen sich Experimente nicht nach Scheitern an. Sondern nach Prozess. Eine Idee funktioniert nicht – kein Problem, schnell weg davon, Kaffee holen, weiter. Keine Bewertung. Kein Versagen. Nur der nächste Schritt.</w:t>
      </w:r>
    </w:p>
    <w:p>
      <w:pPr>
        <w:spacing w:after="300" w:before="300" w:line="276"/>
        <w:ind w:left="400" w:right="400"/>
      </w:pPr>
      <w:r>
        <w:rPr>
          <w:rFonts w:ascii="Cambria" w:cs="Cambria" w:eastAsia="Cambria" w:hAnsi="Cambria"/>
          <w:i/>
          <w:iCs/>
          <w:color w:val="2B4C6F"/>
          <w:sz w:val="24"/>
          <w:szCs w:val="24"/>
        </w:rPr>
        <w:t xml:space="preserve">„Nicht jede Idee ist gut. Aber jede Idee trägt etwas. Auch wenn es nur der Mut ist, sie auszusprechen.“</w:t>
      </w:r>
    </w:p>
    <w:p>
      <w:pPr>
        <w:spacing w:after="200" w:before="0" w:line="276"/>
      </w:pPr>
      <w:r>
        <w:rPr>
          <w:rFonts w:ascii="Cambria" w:cs="Cambria" w:eastAsia="Cambria" w:hAnsi="Cambria"/>
          <w:sz w:val="22"/>
          <w:szCs w:val="22"/>
        </w:rPr>
        <w:t xml:space="preserve">Dieser Raum ist das, was KI nicht kann. Nicht weil KI keine Songs schreiben kann. Sondern weil KI keinen Raum lesen kann.</w:t>
      </w:r>
    </w:p>
    <w:p>
      <w:r>
        <w:br w:type="page"/>
      </w:r>
    </w:p>
    <w:p>
      <w:pPr>
        <w:spacing w:after="0" w:before="600"/>
      </w:pPr>
      <w:r>
        <w:rPr>
          <w:rFonts w:ascii="Helvetica Neue" w:cs="Helvetica Neue" w:eastAsia="Helvetica Neue" w:hAnsi="Helvetica Neue"/>
          <w:color w:val="888888"/>
          <w:sz w:val="20"/>
          <w:szCs w:val="20"/>
        </w:rPr>
        <w:t xml:space="preserve">04  —</w:t>
      </w:r>
    </w:p>
    <w:p>
      <w:pPr>
        <w:spacing w:after="240" w:before="40"/>
      </w:pPr>
      <w:r>
        <w:rPr>
          <w:rFonts w:ascii="Cambria" w:cs="Cambria" w:eastAsia="Cambria" w:hAnsi="Cambria"/>
          <w:color w:val="2B4C6F"/>
          <w:sz w:val="30"/>
          <w:szCs w:val="30"/>
        </w:rPr>
        <w:t xml:space="preserve">Wie wir arbeiten</w:t>
      </w:r>
    </w:p>
    <w:p>
      <w:pPr>
        <w:spacing w:after="200" w:before="0" w:line="276"/>
      </w:pPr>
      <w:r>
        <w:rPr>
          <w:rFonts w:ascii="Cambria" w:cs="Cambria" w:eastAsia="Cambria" w:hAnsi="Cambria"/>
          <w:sz w:val="22"/>
          <w:szCs w:val="22"/>
        </w:rPr>
        <w:t xml:space="preserve">Wir sind keine Lehrer. Keine Coaches. Keine Instanz über jemandem.</w:t>
      </w:r>
    </w:p>
    <w:p>
      <w:pPr>
        <w:spacing w:after="200" w:before="0" w:line="276"/>
      </w:pPr>
      <w:r>
        <w:rPr>
          <w:rFonts w:ascii="Cambria" w:cs="Cambria" w:eastAsia="Cambria" w:hAnsi="Cambria"/>
          <w:sz w:val="22"/>
          <w:szCs w:val="22"/>
        </w:rPr>
        <w:t xml:space="preserve">Wir sind Musiker, die gelernt haben, zuzuhören. Paul arbeitet nah an Sprache, Emotion und Struktur – er greift auf, was da ist, und entwickelt es weiter. Adrian verwandelt. Aus einer Akkordfolge, einer Stimmung, einer vagen Vorstellung macht er etwas, das sich anfühlt, als hätte es immer schon so geklungen.</w:t>
      </w:r>
    </w:p>
    <w:p>
      <w:pPr>
        <w:spacing w:after="200" w:before="0" w:line="276"/>
      </w:pPr>
      <w:r>
        <w:rPr>
          <w:rFonts w:ascii="Cambria" w:cs="Cambria" w:eastAsia="Cambria" w:hAnsi="Cambria"/>
          <w:sz w:val="22"/>
          <w:szCs w:val="22"/>
        </w:rPr>
        <w:t xml:space="preserve">Zusammen gilt ein einziges Prinzip: yes, and. Keine Idee wird weggeblockt. Jede wird genommen und weitergedacht. Das ist das älteste Impro-Prinzip – und es ist auch das ehrlichste.</w:t>
      </w:r>
    </w:p>
    <w:p>
      <w:pPr>
        <w:spacing w:after="200" w:before="0" w:line="276"/>
      </w:pPr>
      <w:r>
        <w:rPr>
          <w:rFonts w:ascii="Cambria" w:cs="Cambria" w:eastAsia="Cambria" w:hAnsi="Cambria"/>
          <w:sz w:val="22"/>
          <w:szCs w:val="22"/>
        </w:rPr>
        <w:t xml:space="preserve">Wir sind musikalisch auf einem anderen Level. Das ist der Grund, warum die Leute zu uns kommen, und das leugnen wir nicht. Aber ohne die Ideen, die Energie, den Mut unserer Gegenübers entsteht kein Song. Wir brauchen sie genauso wie sie uns.</w:t>
      </w:r>
    </w:p>
    <w:p>
      <w:r>
        <w:br w:type="page"/>
      </w:r>
    </w:p>
    <w:p>
      <w:pPr>
        <w:spacing w:after="0" w:before="600"/>
      </w:pPr>
      <w:r>
        <w:rPr>
          <w:rFonts w:ascii="Helvetica Neue" w:cs="Helvetica Neue" w:eastAsia="Helvetica Neue" w:hAnsi="Helvetica Neue"/>
          <w:color w:val="888888"/>
          <w:sz w:val="20"/>
          <w:szCs w:val="20"/>
        </w:rPr>
        <w:t xml:space="preserve">05  —</w:t>
      </w:r>
    </w:p>
    <w:p>
      <w:pPr>
        <w:spacing w:after="240" w:before="40"/>
      </w:pPr>
      <w:r>
        <w:rPr>
          <w:rFonts w:ascii="Cambria" w:cs="Cambria" w:eastAsia="Cambria" w:hAnsi="Cambria"/>
          <w:color w:val="2B4C6F"/>
          <w:sz w:val="30"/>
          <w:szCs w:val="30"/>
        </w:rPr>
        <w:t xml:space="preserve">Für wen</w:t>
      </w:r>
    </w:p>
    <w:p>
      <w:pPr>
        <w:spacing w:after="200" w:before="0" w:line="276"/>
      </w:pPr>
      <w:r>
        <w:rPr>
          <w:rFonts w:ascii="Cambria" w:cs="Cambria" w:eastAsia="Cambria" w:hAnsi="Cambria"/>
          <w:sz w:val="22"/>
          <w:szCs w:val="22"/>
        </w:rPr>
        <w:t xml:space="preserve">Für Menschen, die spüren, dass da etwas in ihnen ist – aber nicht genau wissen, wie sie es ausdrücken. Oder sich bisher nicht getraut haben.</w:t>
      </w:r>
    </w:p>
    <w:p>
      <w:pPr>
        <w:spacing w:after="200" w:before="0" w:line="276"/>
      </w:pPr>
      <w:r>
        <w:rPr>
          <w:rFonts w:ascii="Cambria" w:cs="Cambria" w:eastAsia="Cambria" w:hAnsi="Cambria"/>
          <w:b/>
          <w:bCs/>
          <w:sz w:val="22"/>
          <w:szCs w:val="22"/>
        </w:rPr>
        <w:t xml:space="preserve">Mitte 20: </w:t>
      </w:r>
      <w:r>
        <w:rPr>
          <w:rFonts w:ascii="Cambria" w:cs="Cambria" w:eastAsia="Cambria" w:hAnsi="Cambria"/>
          <w:sz w:val="22"/>
          <w:szCs w:val="22"/>
        </w:rPr>
        <w:t xml:space="preserve">Träumt noch davon, es irgendwie ernst zu nehmen – aber weiß nicht, ob man das darf. Sucht einen Ort, an dem das kein Problem ist.</w:t>
      </w:r>
    </w:p>
    <w:p>
      <w:pPr>
        <w:spacing w:after="200" w:before="0" w:line="276"/>
      </w:pPr>
      <w:r>
        <w:rPr>
          <w:rFonts w:ascii="Cambria" w:cs="Cambria" w:eastAsia="Cambria" w:hAnsi="Cambria"/>
          <w:b/>
          <w:bCs/>
          <w:sz w:val="22"/>
          <w:szCs w:val="22"/>
        </w:rPr>
        <w:t xml:space="preserve">Mitte 30–40: </w:t>
      </w:r>
      <w:r>
        <w:rPr>
          <w:rFonts w:ascii="Cambria" w:cs="Cambria" w:eastAsia="Cambria" w:hAnsi="Cambria"/>
          <w:sz w:val="22"/>
          <w:szCs w:val="22"/>
        </w:rPr>
        <w:t xml:space="preserve">Hat Musik immer geliebt, das Leben hat anderes priorisiert. Wenn ich es jetzt nicht versuche – wann dann? Sucht keinen Karrieresprung, sondern ein echtes Erlebnis.</w:t>
      </w:r>
    </w:p>
    <w:p>
      <w:pPr>
        <w:spacing w:after="200" w:before="0" w:line="276"/>
      </w:pPr>
      <w:r>
        <w:rPr>
          <w:rFonts w:ascii="Cambria" w:cs="Cambria" w:eastAsia="Cambria" w:hAnsi="Cambria"/>
          <w:sz w:val="22"/>
          <w:szCs w:val="22"/>
        </w:rPr>
        <w:t xml:space="preserve">Beide kommen aus unterschiedlichen Gründen. Beide gehen mit demselben Gefühl: das steckte in mir.</w:t>
      </w:r>
    </w:p>
    <w:p>
      <w:pPr>
        <w:spacing w:after="200" w:before="0" w:line="276"/>
      </w:pPr>
      <w:r>
        <w:rPr>
          <w:rFonts w:ascii="Cambria" w:cs="Cambria" w:eastAsia="Cambria" w:hAnsi="Cambria"/>
          <w:b/>
          <w:bCs/>
          <w:sz w:val="22"/>
          <w:szCs w:val="22"/>
        </w:rPr>
        <w:t xml:space="preserve">Nicht für: </w:t>
      </w:r>
      <w:r>
        <w:rPr>
          <w:rFonts w:ascii="Cambria" w:cs="Cambria" w:eastAsia="Cambria" w:hAnsi="Cambria"/>
          <w:sz w:val="22"/>
          <w:szCs w:val="22"/>
        </w:rPr>
        <w:t xml:space="preserve">Menschen, die einfach nur einen Song haben wollen. Reine Output-Orientierung. Ego, Selbstdarstellung, Karriere-Optimierung um jeden Preis. Wer nicht bereit ist, sich einzubringen, wird hier nicht glücklich – und das ist richtig so.</w:t>
      </w:r>
    </w:p>
    <w:p>
      <w:r>
        <w:br w:type="page"/>
      </w:r>
    </w:p>
    <w:p>
      <w:pPr>
        <w:spacing w:after="0" w:before="600"/>
      </w:pPr>
      <w:r>
        <w:rPr>
          <w:rFonts w:ascii="Helvetica Neue" w:cs="Helvetica Neue" w:eastAsia="Helvetica Neue" w:hAnsi="Helvetica Neue"/>
          <w:color w:val="888888"/>
          <w:sz w:val="20"/>
          <w:szCs w:val="20"/>
        </w:rPr>
        <w:t xml:space="preserve">06  —</w:t>
      </w:r>
    </w:p>
    <w:p>
      <w:pPr>
        <w:spacing w:after="240" w:before="40"/>
      </w:pPr>
      <w:r>
        <w:rPr>
          <w:rFonts w:ascii="Cambria" w:cs="Cambria" w:eastAsia="Cambria" w:hAnsi="Cambria"/>
          <w:color w:val="2B4C6F"/>
          <w:sz w:val="30"/>
          <w:szCs w:val="30"/>
        </w:rPr>
        <w:t xml:space="preserve">Das Geschäftsmodell</w:t>
      </w:r>
    </w:p>
    <w:p>
      <w:pPr>
        <w:spacing w:after="200" w:before="0" w:line="276"/>
      </w:pPr>
      <w:r>
        <w:rPr>
          <w:rFonts w:ascii="Cambria" w:cs="Cambria" w:eastAsia="Cambria" w:hAnsi="Cambria"/>
          <w:b/>
          <w:bCs/>
          <w:sz w:val="22"/>
          <w:szCs w:val="22"/>
        </w:rPr>
        <w:t xml:space="preserve">Drei Formate, ein Kern.</w:t>
      </w:r>
    </w:p>
    <w:p>
      <w:pPr>
        <w:spacing w:after="0" w:before="0"/>
      </w:pPr>
    </w:p>
    <w:p>
      <w:pPr>
        <w:spacing w:after="160" w:before="400"/>
      </w:pPr>
      <w:r>
        <w:rPr>
          <w:rFonts w:ascii="Cambria" w:cs="Cambria" w:eastAsia="Cambria" w:hAnsi="Cambria"/>
          <w:b/>
          <w:bCs/>
          <w:sz w:val="24"/>
          <w:szCs w:val="24"/>
        </w:rPr>
        <w:t xml:space="preserve">Sessions — 500 € netto</w:t>
      </w:r>
    </w:p>
    <w:p>
      <w:pPr>
        <w:spacing w:after="200" w:before="0" w:line="276"/>
      </w:pPr>
      <w:r>
        <w:rPr>
          <w:rFonts w:ascii="Cambria" w:cs="Cambria" w:eastAsia="Cambria" w:hAnsi="Cambria"/>
          <w:sz w:val="22"/>
          <w:szCs w:val="22"/>
        </w:rPr>
        <w:t xml:space="preserve">Ein schneller Einstieg. Ein Song in wenigen Stunden. Direkt, konzentriert, zugänglich. Der niedrigschwelligste Kontakt zu Kla &amp; Bauter.</w:t>
      </w:r>
    </w:p>
    <w:p>
      <w:pPr>
        <w:spacing w:after="0" w:before="0"/>
      </w:pPr>
    </w:p>
    <w:p>
      <w:pPr>
        <w:spacing w:after="160" w:before="400"/>
      </w:pPr>
      <w:r>
        <w:rPr>
          <w:rFonts w:ascii="Cambria" w:cs="Cambria" w:eastAsia="Cambria" w:hAnsi="Cambria"/>
          <w:b/>
          <w:bCs/>
          <w:sz w:val="24"/>
          <w:szCs w:val="24"/>
        </w:rPr>
        <w:t xml:space="preserve">Songcamp — 1.200 € brutto, inkl. Unterkunft</w:t>
      </w:r>
    </w:p>
    <w:p>
      <w:pPr>
        <w:spacing w:after="200" w:before="0" w:line="276"/>
      </w:pPr>
      <w:r>
        <w:rPr>
          <w:rFonts w:ascii="Cambria" w:cs="Cambria" w:eastAsia="Cambria" w:hAnsi="Cambria"/>
          <w:sz w:val="22"/>
          <w:szCs w:val="22"/>
        </w:rPr>
        <w:t xml:space="preserve">Eine Woche, ein Haus, bis zu sechs Teilnehmer. Fünf volle Arbeitstage, eingerahmt von Anreise und Abreise. Mehr Zeit, mehr Tiefe, mehr Dynamik. Aus Fremden werden Gleichgesinnte. Die meisten kommen wieder.</w:t>
      </w:r>
    </w:p>
    <w:p>
      <w:pPr>
        <w:spacing w:after="200" w:before="0" w:line="276"/>
      </w:pPr>
      <w:r>
        <w:rPr>
          <w:rFonts w:ascii="Cambria" w:cs="Cambria" w:eastAsia="Cambria" w:hAnsi="Cambria"/>
          <w:sz w:val="22"/>
          <w:szCs w:val="22"/>
        </w:rPr>
        <w:t xml:space="preserve">In jedem Camp entstehen pro Person drei bis vier Songs – in je zwei Sessions bei Paul und zwei bei Adrian. Wir empfehlen, in jeder Session einen neuen Song zu schreiben und nicht in die Produktion einzutauchen. Der Grund ist einfach: je mehr Songs entstehen, zu denen jemand eine echte emotionale Verbindung hat, desto mehr Potenzial für das, was danach kommt.</w:t>
      </w:r>
    </w:p>
    <w:p>
      <w:pPr>
        <w:pBdr>
          <w:left w:val="single" w:color="BBBBBB" w:sz="4" w:space="8"/>
        </w:pBdr>
        <w:spacing w:after="160" w:before="160"/>
        <w:ind w:left="400"/>
      </w:pPr>
      <w:r>
        <w:rPr>
          <w:rFonts w:ascii="Cambria" w:cs="Cambria" w:eastAsia="Cambria" w:hAnsi="Cambria"/>
          <w:b/>
          <w:bCs/>
          <w:color w:val="888888"/>
          <w:sz w:val="20"/>
          <w:szCs w:val="20"/>
        </w:rPr>
        <w:t xml:space="preserve">Interne Notiz: </w:t>
      </w:r>
      <w:r>
        <w:rPr>
          <w:rFonts w:ascii="Cambria" w:cs="Cambria" w:eastAsia="Cambria" w:hAnsi="Cambria"/>
          <w:color w:val="888888"/>
          <w:sz w:val="20"/>
          <w:szCs w:val="20"/>
        </w:rPr>
        <w:t xml:space="preserve">Perspektivisch wollen wir die Teilnehmerzahl erhöhen und dafür weitere Sessionleiter einbinden, die unsere Haltung teilen – so dass wir pro Teilnehmer weiterhin vier Sessions garantieren können. Die aktuelle Nachfrage deckt das noch nicht.</w:t>
      </w:r>
    </w:p>
    <w:p>
      <w:pPr>
        <w:pBdr>
          <w:left w:val="single" w:color="BBBBBB" w:sz="4" w:space="8"/>
        </w:pBdr>
        <w:spacing w:after="160" w:before="160"/>
        <w:ind w:left="400"/>
      </w:pPr>
      <w:r>
        <w:rPr>
          <w:rFonts w:ascii="Cambria" w:cs="Cambria" w:eastAsia="Cambria" w:hAnsi="Cambria"/>
          <w:b/>
          <w:bCs/>
          <w:color w:val="888888"/>
          <w:sz w:val="20"/>
          <w:szCs w:val="20"/>
        </w:rPr>
        <w:t xml:space="preserve">Interne Notiz: </w:t>
      </w:r>
      <w:r>
        <w:rPr>
          <w:rFonts w:ascii="Cambria" w:cs="Cambria" w:eastAsia="Cambria" w:hAnsi="Cambria"/>
          <w:color w:val="888888"/>
          <w:sz w:val="20"/>
          <w:szCs w:val="20"/>
        </w:rPr>
        <w:t xml:space="preserve">Die Leistung des Songcamps ist eine künstlerisch-pädagogische Dienstleistung – keine touristische. In der Außenkommunikation muss die professionelle Arbeitsumgebung im Vordergrund stehen, nicht das Urlaubsgefühl. Das ist steuerlich relevant für unseren Freiberufler-Status.</w:t>
      </w:r>
    </w:p>
    <w:p>
      <w:pPr>
        <w:spacing w:after="0" w:before="0"/>
      </w:pPr>
    </w:p>
    <w:p>
      <w:pPr>
        <w:spacing w:after="160" w:before="400"/>
      </w:pPr>
      <w:r>
        <w:rPr>
          <w:rFonts w:ascii="Cambria" w:cs="Cambria" w:eastAsia="Cambria" w:hAnsi="Cambria"/>
          <w:b/>
          <w:bCs/>
          <w:sz w:val="24"/>
          <w:szCs w:val="24"/>
        </w:rPr>
        <w:t xml:space="preserve">Vollproduktion — 1.500 € netto</w:t>
      </w:r>
    </w:p>
    <w:p>
      <w:pPr>
        <w:spacing w:after="200" w:before="0" w:line="276"/>
      </w:pPr>
      <w:r>
        <w:rPr>
          <w:rFonts w:ascii="Cambria" w:cs="Cambria" w:eastAsia="Cambria" w:hAnsi="Cambria"/>
          <w:sz w:val="22"/>
          <w:szCs w:val="22"/>
        </w:rPr>
        <w:t xml:space="preserve">Von der Idee bis zum fertigen Master. Für alle, die von Anfang an dabei sein wollen, wie ihr Song entsteht.</w:t>
      </w:r>
    </w:p>
    <w:p>
      <w:pPr>
        <w:spacing w:after="0" w:before="0"/>
      </w:pPr>
    </w:p>
    <w:p>
      <w:pPr>
        <w:spacing w:after="160" w:before="400"/>
      </w:pPr>
      <w:r>
        <w:rPr>
          <w:rFonts w:ascii="Cambria" w:cs="Cambria" w:eastAsia="Cambria" w:hAnsi="Cambria"/>
          <w:b/>
          <w:bCs/>
          <w:sz w:val="24"/>
          <w:szCs w:val="24"/>
        </w:rPr>
        <w:t xml:space="preserve">Camp-Fertigstellung — 500 bis 1.500 € netto</w:t>
      </w:r>
    </w:p>
    <w:p>
      <w:pPr>
        <w:spacing w:after="200" w:before="0" w:line="276"/>
      </w:pPr>
      <w:r>
        <w:rPr>
          <w:rFonts w:ascii="Cambria" w:cs="Cambria" w:eastAsia="Cambria" w:hAnsi="Cambria"/>
          <w:sz w:val="22"/>
          <w:szCs w:val="22"/>
        </w:rPr>
        <w:t xml:space="preserve">Nach einem Camp sind viele Songs schon weit. Manche brauchen nur noch Mix &amp; Mastering. Andere müssen neu produziert werden. Deshalb bepreisen wir Camp-Fertigstellungen transparent in drei Stufen, die wir gemeinsam mit dem Kunden nach dem Camp festlegen:</w:t>
      </w:r>
    </w:p>
    <w:p>
      <w:pPr>
        <w:spacing w:after="200" w:before="0" w:line="276"/>
      </w:pPr>
      <w:r>
        <w:rPr>
          <w:rFonts w:ascii="Cambria" w:cs="Cambria" w:eastAsia="Cambria" w:hAnsi="Cambria"/>
          <w:b/>
          <w:bCs/>
          <w:sz w:val="22"/>
          <w:szCs w:val="22"/>
        </w:rPr>
        <w:t xml:space="preserve">Finishing — 500 €: </w:t>
      </w:r>
      <w:r>
        <w:rPr>
          <w:rFonts w:ascii="Cambria" w:cs="Cambria" w:eastAsia="Cambria" w:hAnsi="Cambria"/>
          <w:sz w:val="22"/>
          <w:szCs w:val="22"/>
        </w:rPr>
        <w:t xml:space="preserve">Produktion und Vocals sind im Wesentlichen fertig. Mix, Mastering, letzter Schliff.</w:t>
      </w:r>
    </w:p>
    <w:p>
      <w:pPr>
        <w:spacing w:after="200" w:before="0" w:line="276"/>
      </w:pPr>
      <w:r>
        <w:rPr>
          <w:rFonts w:ascii="Cambria" w:cs="Cambria" w:eastAsia="Cambria" w:hAnsi="Cambria"/>
          <w:b/>
          <w:bCs/>
          <w:sz w:val="22"/>
          <w:szCs w:val="22"/>
        </w:rPr>
        <w:t xml:space="preserve">Completion — 900 €: </w:t>
      </w:r>
      <w:r>
        <w:rPr>
          <w:rFonts w:ascii="Cambria" w:cs="Cambria" w:eastAsia="Cambria" w:hAnsi="Cambria"/>
          <w:sz w:val="22"/>
          <w:szCs w:val="22"/>
        </w:rPr>
        <w:t xml:space="preserve">Entweder die Produktion steht und Vocals müssen neu aufgenommen werden – oder umgekehrt. Eine Seite ist fertig, die andere nicht.</w:t>
      </w:r>
    </w:p>
    <w:p>
      <w:pPr>
        <w:spacing w:after="200" w:before="0" w:line="276"/>
      </w:pPr>
      <w:r>
        <w:rPr>
          <w:rFonts w:ascii="Cambria" w:cs="Cambria" w:eastAsia="Cambria" w:hAnsi="Cambria"/>
          <w:b/>
          <w:bCs/>
          <w:sz w:val="22"/>
          <w:szCs w:val="22"/>
        </w:rPr>
        <w:t xml:space="preserve">Full Production — 1.500 €: </w:t>
      </w:r>
      <w:r>
        <w:rPr>
          <w:rFonts w:ascii="Cambria" w:cs="Cambria" w:eastAsia="Cambria" w:hAnsi="Cambria"/>
          <w:sz w:val="22"/>
          <w:szCs w:val="22"/>
        </w:rPr>
        <w:t xml:space="preserve">Der Song braucht eine komplett neue Produktion. De facto eine Vollproduktion – zum gleichen Preis wie immer.</w:t>
      </w:r>
    </w:p>
    <w:p>
      <w:pPr>
        <w:spacing w:after="200" w:before="0" w:line="276"/>
      </w:pPr>
      <w:r>
        <w:rPr>
          <w:rFonts w:ascii="Cambria" w:cs="Cambria" w:eastAsia="Cambria" w:hAnsi="Cambria"/>
          <w:sz w:val="22"/>
          <w:szCs w:val="22"/>
        </w:rPr>
        <w:t xml:space="preserve">Nach dem Camp hören wir die Songs gemeinsam durch und ordnen jeden Song einer Stufe zu. Der Kunde ist dabei, er versteht was er bezahlt, und es gibt keine schwarze Box.</w:t>
      </w:r>
    </w:p>
    <w:p>
      <w:pPr>
        <w:spacing w:after="200" w:before="0" w:line="276"/>
      </w:pPr>
      <w:r>
        <w:rPr>
          <w:rFonts w:ascii="Cambria" w:cs="Cambria" w:eastAsia="Cambria" w:hAnsi="Cambria"/>
          <w:sz w:val="22"/>
          <w:szCs w:val="22"/>
        </w:rPr>
        <w:t xml:space="preserve">Und es gibt noch etwas: 500 € fühlen sich nach einem Camp viel kleiner an als davor. Die Hürde ist gefallen. Das Vertrauen ist da. Wer einen Song im Songcamp gemeinsam erlebt hat, bringt ihn nicht mit einer KI zu Ende – sondern mit uns. Das ist keine Marketing-Strategie. Es ist das, was immer wieder passiert.</w:t>
      </w:r>
    </w:p>
    <w:p>
      <w:pPr>
        <w:spacing w:after="0" w:before="0"/>
      </w:pPr>
    </w:p>
    <w:p>
      <w:pPr>
        <w:spacing w:after="160" w:before="400"/>
      </w:pPr>
      <w:r>
        <w:rPr>
          <w:rFonts w:ascii="Cambria" w:cs="Cambria" w:eastAsia="Cambria" w:hAnsi="Cambria"/>
          <w:b/>
          <w:bCs/>
          <w:sz w:val="24"/>
          <w:szCs w:val="24"/>
        </w:rPr>
        <w:t xml:space="preserve">Langfristige Dynamik</w:t>
      </w:r>
    </w:p>
    <w:p>
      <w:pPr>
        <w:spacing w:after="200" w:before="0" w:line="276"/>
      </w:pPr>
      <w:r>
        <w:rPr>
          <w:rFonts w:ascii="Cambria" w:cs="Cambria" w:eastAsia="Cambria" w:hAnsi="Cambria"/>
          <w:sz w:val="22"/>
          <w:szCs w:val="22"/>
        </w:rPr>
        <w:t xml:space="preserve">Aus den Camps entstehen Kollaborationen, Freundschaften, eine kleine Szene. Menschen, die auf gegenseitige Konzerte gehen, gemeinsam schreiben, sich gegenseitig supporten. Das ist kein Marketingziel – aber eine natürliche Entwicklung, die den Wert des Angebots langfristig verstärkt.</w:t>
      </w:r>
    </w:p>
    <w:p>
      <w:r>
        <w:br w:type="page"/>
      </w:r>
    </w:p>
    <w:p>
      <w:pPr>
        <w:spacing w:after="0" w:before="600"/>
      </w:pPr>
      <w:r>
        <w:rPr>
          <w:rFonts w:ascii="Helvetica Neue" w:cs="Helvetica Neue" w:eastAsia="Helvetica Neue" w:hAnsi="Helvetica Neue"/>
          <w:color w:val="888888"/>
          <w:sz w:val="20"/>
          <w:szCs w:val="20"/>
        </w:rPr>
        <w:t xml:space="preserve">07  —</w:t>
      </w:r>
    </w:p>
    <w:p>
      <w:pPr>
        <w:spacing w:after="240" w:before="40"/>
      </w:pPr>
      <w:r>
        <w:rPr>
          <w:rFonts w:ascii="Cambria" w:cs="Cambria" w:eastAsia="Cambria" w:hAnsi="Cambria"/>
          <w:color w:val="2B4C6F"/>
          <w:sz w:val="30"/>
          <w:szCs w:val="30"/>
        </w:rPr>
        <w:t xml:space="preserve">Songcamp im Detail: Format, Ablauf, Haltung</w:t>
      </w:r>
    </w:p>
    <w:p>
      <w:pPr>
        <w:spacing w:after="200" w:before="0" w:line="276"/>
      </w:pPr>
      <w:r>
        <w:rPr>
          <w:rFonts w:ascii="Cambria" w:cs="Cambria" w:eastAsia="Cambria" w:hAnsi="Cambria"/>
          <w:i/>
          <w:iCs/>
          <w:color w:val="666666"/>
          <w:sz w:val="22"/>
          <w:szCs w:val="22"/>
        </w:rPr>
        <w:t xml:space="preserve">Ein detailliertes Kapitel über das, was im Songcamp passiert, wie eine Woche aussieht und warum sie so aussieht.</w:t>
      </w:r>
    </w:p>
    <w:p>
      <w:pPr>
        <w:spacing w:after="0" w:before="0"/>
      </w:pPr>
    </w:p>
    <w:p>
      <w:pPr>
        <w:spacing w:after="160" w:before="400"/>
      </w:pPr>
      <w:r>
        <w:rPr>
          <w:rFonts w:ascii="Cambria" w:cs="Cambria" w:eastAsia="Cambria" w:hAnsi="Cambria"/>
          <w:b/>
          <w:bCs/>
          <w:sz w:val="24"/>
          <w:szCs w:val="24"/>
        </w:rPr>
        <w:t xml:space="preserve">Grundstruktur</w:t>
      </w:r>
    </w:p>
    <w:p>
      <w:pPr>
        <w:spacing w:after="200" w:before="0" w:line="276"/>
      </w:pPr>
      <w:r>
        <w:rPr>
          <w:rFonts w:ascii="Cambria" w:cs="Cambria" w:eastAsia="Cambria" w:hAnsi="Cambria"/>
          <w:sz w:val="22"/>
          <w:szCs w:val="22"/>
        </w:rPr>
        <w:t xml:space="preserve">Ein Songcamp dauert sieben Tage: ein Anreisetag ab 19 Uhr, fünf volle Arbeitstage und ein Abreisetag bis 10 Uhr. Die Camps finden in Deutschland statt, meistens in NRW. Maximal sechs Teilnehmer pro Camp.</w:t>
      </w:r>
    </w:p>
    <w:p>
      <w:pPr>
        <w:spacing w:after="200" w:before="0" w:line="276"/>
      </w:pPr>
      <w:r>
        <w:rPr>
          <w:rFonts w:ascii="Cambria" w:cs="Cambria" w:eastAsia="Cambria" w:hAnsi="Cambria"/>
          <w:sz w:val="22"/>
          <w:szCs w:val="22"/>
        </w:rPr>
        <w:t xml:space="preserve">Jeder Arbeitstag folgt demselben Rhythmus:</w:t>
      </w:r>
    </w:p>
    <w:p>
      <w:pPr>
        <w:spacing w:after="200" w:before="0" w:line="276"/>
      </w:pPr>
      <w:r>
        <w:rPr>
          <w:rFonts w:ascii="Cambria" w:cs="Cambria" w:eastAsia="Cambria" w:hAnsi="Cambria"/>
          <w:b/>
          <w:bCs/>
          <w:sz w:val="22"/>
          <w:szCs w:val="22"/>
        </w:rPr>
        <w:t xml:space="preserve">10–13 Uhr: </w:t>
      </w:r>
      <w:r>
        <w:rPr>
          <w:rFonts w:ascii="Cambria" w:cs="Cambria" w:eastAsia="Cambria" w:hAnsi="Cambria"/>
          <w:sz w:val="22"/>
          <w:szCs w:val="22"/>
        </w:rPr>
        <w:t xml:space="preserve">Vormittags-Session (zwei Stationen parallel). </w:t>
      </w:r>
      <w:r>
        <w:rPr>
          <w:rFonts w:ascii="Cambria" w:cs="Cambria" w:eastAsia="Cambria" w:hAnsi="Cambria"/>
          <w:b/>
          <w:bCs/>
          <w:sz w:val="22"/>
          <w:szCs w:val="22"/>
        </w:rPr>
        <w:t xml:space="preserve">13–15 Uhr: </w:t>
      </w:r>
      <w:r>
        <w:rPr>
          <w:rFonts w:ascii="Cambria" w:cs="Cambria" w:eastAsia="Cambria" w:hAnsi="Cambria"/>
          <w:sz w:val="22"/>
          <w:szCs w:val="22"/>
        </w:rPr>
        <w:t xml:space="preserve">Mittagspause – Essen, Spaziergang, Pool im Sommer, runterkommen. </w:t>
      </w:r>
      <w:r>
        <w:rPr>
          <w:rFonts w:ascii="Cambria" w:cs="Cambria" w:eastAsia="Cambria" w:hAnsi="Cambria"/>
          <w:b/>
          <w:bCs/>
          <w:sz w:val="22"/>
          <w:szCs w:val="22"/>
        </w:rPr>
        <w:t xml:space="preserve">15–18 Uhr: </w:t>
      </w:r>
      <w:r>
        <w:rPr>
          <w:rFonts w:ascii="Cambria" w:cs="Cambria" w:eastAsia="Cambria" w:hAnsi="Cambria"/>
          <w:sz w:val="22"/>
          <w:szCs w:val="22"/>
        </w:rPr>
        <w:t xml:space="preserve">Nachmittags-Session (zwei Stationen parallel). </w:t>
      </w:r>
      <w:r>
        <w:rPr>
          <w:rFonts w:ascii="Cambria" w:cs="Cambria" w:eastAsia="Cambria" w:hAnsi="Cambria"/>
          <w:b/>
          <w:bCs/>
          <w:sz w:val="22"/>
          <w:szCs w:val="22"/>
        </w:rPr>
        <w:t xml:space="preserve">18–19 Uhr: </w:t>
      </w:r>
      <w:r>
        <w:rPr>
          <w:rFonts w:ascii="Cambria" w:cs="Cambria" w:eastAsia="Cambria" w:hAnsi="Cambria"/>
          <w:sz w:val="22"/>
          <w:szCs w:val="22"/>
        </w:rPr>
        <w:t xml:space="preserve">Editing – wir exportieren, legen eine Mastering-Chain drauf, kleiner Mix, damit man den Song am Abend herzeigen kann. </w:t>
      </w:r>
      <w:r>
        <w:rPr>
          <w:rFonts w:ascii="Cambria" w:cs="Cambria" w:eastAsia="Cambria" w:hAnsi="Cambria"/>
          <w:b/>
          <w:bCs/>
          <w:sz w:val="22"/>
          <w:szCs w:val="22"/>
        </w:rPr>
        <w:t xml:space="preserve">Ab 19 Uhr: </w:t>
      </w:r>
      <w:r>
        <w:rPr>
          <w:rFonts w:ascii="Cambria" w:cs="Cambria" w:eastAsia="Cambria" w:hAnsi="Cambria"/>
          <w:sz w:val="22"/>
          <w:szCs w:val="22"/>
        </w:rPr>
        <w:t xml:space="preserve">Abendprogramm.</w:t>
      </w:r>
    </w:p>
    <w:p>
      <w:pPr>
        <w:spacing w:after="200" w:before="0" w:line="276"/>
      </w:pPr>
      <w:r>
        <w:rPr>
          <w:rFonts w:ascii="Cambria" w:cs="Cambria" w:eastAsia="Cambria" w:hAnsi="Cambria"/>
          <w:sz w:val="22"/>
          <w:szCs w:val="22"/>
        </w:rPr>
        <w:t xml:space="preserve">Die gleichbleibende Struktur ist bewusst. Der Rahmen gibt Sicherheit, damit innerhalb der Sessions alles offen sein kann.</w:t>
      </w:r>
    </w:p>
    <w:p>
      <w:pPr>
        <w:spacing w:after="0" w:before="0"/>
      </w:pPr>
    </w:p>
    <w:p>
      <w:pPr>
        <w:spacing w:after="160" w:before="400"/>
      </w:pPr>
      <w:r>
        <w:rPr>
          <w:rFonts w:ascii="Cambria" w:cs="Cambria" w:eastAsia="Cambria" w:hAnsi="Cambria"/>
          <w:b/>
          <w:bCs/>
          <w:sz w:val="24"/>
          <w:szCs w:val="24"/>
        </w:rPr>
        <w:t xml:space="preserve">Die Sessions</w:t>
      </w:r>
    </w:p>
    <w:p>
      <w:pPr>
        <w:spacing w:after="200" w:before="0" w:line="276"/>
      </w:pPr>
      <w:r>
        <w:rPr>
          <w:rFonts w:ascii="Cambria" w:cs="Cambria" w:eastAsia="Cambria" w:hAnsi="Cambria"/>
          <w:sz w:val="22"/>
          <w:szCs w:val="22"/>
        </w:rPr>
        <w:t xml:space="preserve">Jeder Teilnehmer hat vier garantierte Sessions – zwei bei Paul, zwei bei Adrian. Die Sessions sind frei gestaltbar. Teilnehmer können an einem bestehenden Song arbeiten, Fragen klären, produzieren. Aber wir empfehlen fast immer, vom weißen Blatt anzufangen – am besten nur mit einer Idee oder einem Gefühl. Diese Prozesse sind die besonderen. Die erwischen die meisten Teilnehmer viel mehr als eine dienstleistungsmäßige Session. Meistens entsteht pro Session ein neuer Song.</w:t>
      </w:r>
    </w:p>
    <w:p>
      <w:pPr>
        <w:spacing w:after="200" w:before="0" w:line="276"/>
      </w:pPr>
      <w:r>
        <w:rPr>
          <w:rFonts w:ascii="Cambria" w:cs="Cambria" w:eastAsia="Cambria" w:hAnsi="Cambria"/>
          <w:b/>
          <w:bCs/>
          <w:sz w:val="22"/>
          <w:szCs w:val="22"/>
        </w:rPr>
        <w:t xml:space="preserve">Offene Türen als Prinzip: </w:t>
      </w:r>
      <w:r>
        <w:rPr>
          <w:rFonts w:ascii="Cambria" w:cs="Cambria" w:eastAsia="Cambria" w:hAnsi="Cambria"/>
          <w:sz w:val="22"/>
          <w:szCs w:val="22"/>
        </w:rPr>
        <w:t xml:space="preserve">Per Default sind die Türen offen. Andere Teilnehmer können zuschauen, dabei sein, mitschreiben. Wer es braucht, kann die Tür aber auch schließen – wenn es so tief geht, dass man lieber nur zu zweit arbeiten will.</w:t>
      </w:r>
    </w:p>
    <w:p>
      <w:pPr>
        <w:spacing w:after="200" w:before="0" w:line="276"/>
      </w:pPr>
      <w:r>
        <w:rPr>
          <w:rFonts w:ascii="Cambria" w:cs="Cambria" w:eastAsia="Cambria" w:hAnsi="Cambria"/>
          <w:b/>
          <w:bCs/>
          <w:sz w:val="22"/>
          <w:szCs w:val="22"/>
        </w:rPr>
        <w:t xml:space="preserve">Features: </w:t>
      </w:r>
      <w:r>
        <w:rPr>
          <w:rFonts w:ascii="Cambria" w:cs="Cambria" w:eastAsia="Cambria" w:hAnsi="Cambria"/>
          <w:sz w:val="22"/>
          <w:szCs w:val="22"/>
        </w:rPr>
        <w:t xml:space="preserve">Wir ermutigen aktiv dazu, dass zwei oder drei Teilnehmer einen Song zusammen machen. Das stärkt die Gemeinschaft – und senkt nebenbei die Hürde, den Song nach dem Camp bei uns fertig produzieren zu lassen, weil sich die Kosten teilen.</w:t>
      </w:r>
    </w:p>
    <w:p>
      <w:pPr>
        <w:pBdr>
          <w:left w:val="single" w:color="BBBBBB" w:sz="4" w:space="8"/>
        </w:pBdr>
        <w:spacing w:after="160" w:before="160"/>
        <w:ind w:left="400"/>
      </w:pPr>
      <w:r>
        <w:rPr>
          <w:rFonts w:ascii="Cambria" w:cs="Cambria" w:eastAsia="Cambria" w:hAnsi="Cambria"/>
          <w:b/>
          <w:bCs/>
          <w:color w:val="888888"/>
          <w:sz w:val="20"/>
          <w:szCs w:val="20"/>
        </w:rPr>
        <w:t xml:space="preserve">Interne Notiz: </w:t>
      </w:r>
      <w:r>
        <w:rPr>
          <w:rFonts w:ascii="Cambria" w:cs="Cambria" w:eastAsia="Cambria" w:hAnsi="Cambria"/>
          <w:color w:val="888888"/>
          <w:sz w:val="20"/>
          <w:szCs w:val="20"/>
        </w:rPr>
        <w:t xml:space="preserve">Sollte die Teilnehmerzahl perspektivisch wachsen, nehmen wir weitere Sessionleiter mit, die unsere Haltung teilen – so dass das Verhältnis von vier Sessions pro Person gewahrt bleibt.</w:t>
      </w:r>
    </w:p>
    <w:p>
      <w:pPr>
        <w:spacing w:after="0" w:before="0"/>
      </w:pPr>
    </w:p>
    <w:p>
      <w:pPr>
        <w:spacing w:after="160" w:before="400"/>
      </w:pPr>
      <w:r>
        <w:rPr>
          <w:rFonts w:ascii="Cambria" w:cs="Cambria" w:eastAsia="Cambria" w:hAnsi="Cambria"/>
          <w:b/>
          <w:bCs/>
          <w:sz w:val="24"/>
          <w:szCs w:val="24"/>
        </w:rPr>
        <w:t xml:space="preserve">Anreisetag</w:t>
      </w:r>
    </w:p>
    <w:p>
      <w:pPr>
        <w:spacing w:after="200" w:before="0" w:line="276"/>
      </w:pPr>
      <w:r>
        <w:rPr>
          <w:rFonts w:ascii="Cambria" w:cs="Cambria" w:eastAsia="Cambria" w:hAnsi="Cambria"/>
          <w:sz w:val="22"/>
          <w:szCs w:val="22"/>
        </w:rPr>
        <w:t xml:space="preserve">Am Anreisetag ist alles aufgebaut – Stationen stehen, erster Einkauf ist erledigt. Ab 19 Uhr kommen die Teilnehmer an.</w:t>
      </w:r>
    </w:p>
    <w:p>
      <w:pPr>
        <w:spacing w:after="200" w:before="0" w:line="276"/>
      </w:pPr>
      <w:r>
        <w:rPr>
          <w:rFonts w:ascii="Cambria" w:cs="Cambria" w:eastAsia="Cambria" w:hAnsi="Cambria"/>
          <w:b/>
          <w:bCs/>
          <w:sz w:val="22"/>
          <w:szCs w:val="22"/>
        </w:rPr>
        <w:t xml:space="preserve">Ablauf: </w:t>
      </w:r>
      <w:r>
        <w:rPr>
          <w:rFonts w:ascii="Cambria" w:cs="Cambria" w:eastAsia="Cambria" w:hAnsi="Cambria"/>
          <w:sz w:val="22"/>
          <w:szCs w:val="22"/>
        </w:rPr>
        <w:t xml:space="preserve">Zimmer verteilen, Haus zeigen. Adrian und/oder Paul kochen. Dann Kennenlernen über Musik: Jeder bringt einen Song mit, der ihn gerade bewegt – von anderen – und erzählt kurz, warum. Wer möchte, zeigt auch eigene Sachen. Das ist kein Pitch und kein Vorspielen. Es ist ein Abend, an dem man über Musik redet, die einen berührt.</w:t>
      </w:r>
    </w:p>
    <w:p>
      <w:pPr>
        <w:spacing w:after="200" w:before="0" w:line="276"/>
      </w:pPr>
      <w:r>
        <w:rPr>
          <w:rFonts w:ascii="Cambria" w:cs="Cambria" w:eastAsia="Cambria" w:hAnsi="Cambria"/>
          <w:sz w:val="22"/>
          <w:szCs w:val="22"/>
        </w:rPr>
        <w:t xml:space="preserve">Danach: Vorbereitung auf die kommenden Tage. Wie läuft die Woche ab? Wer ist wann in welcher Session eingeplant? Will jemand tauschen? Fragen klären.</w:t>
      </w:r>
    </w:p>
    <w:p>
      <w:pPr>
        <w:pBdr>
          <w:left w:val="single" w:color="BBBBBB" w:sz="4" w:space="8"/>
        </w:pBdr>
        <w:spacing w:after="160" w:before="160"/>
        <w:ind w:left="400"/>
      </w:pPr>
      <w:r>
        <w:rPr>
          <w:rFonts w:ascii="Cambria" w:cs="Cambria" w:eastAsia="Cambria" w:hAnsi="Cambria"/>
          <w:b/>
          <w:bCs/>
          <w:color w:val="888888"/>
          <w:sz w:val="20"/>
          <w:szCs w:val="20"/>
        </w:rPr>
        <w:t xml:space="preserve">Interne Notiz: </w:t>
      </w:r>
      <w:r>
        <w:rPr>
          <w:rFonts w:ascii="Cambria" w:cs="Cambria" w:eastAsia="Cambria" w:hAnsi="Cambria"/>
          <w:color w:val="888888"/>
          <w:sz w:val="20"/>
          <w:szCs w:val="20"/>
        </w:rPr>
        <w:t xml:space="preserve">Mit dem aktuellen Haus können wir keine Einzelzimmer garantieren. Ab vier Teilnehmern müssen sich Menschen Zimmer teilen. Ab sieben Teilnehmern würden wir ein neues, größeres Haus suchen. Das Konzept für die Zimmerverteilung muss noch geschärft werden.</w:t>
      </w:r>
    </w:p>
    <w:p>
      <w:pPr>
        <w:spacing w:after="0" w:before="0"/>
      </w:pPr>
    </w:p>
    <w:p>
      <w:pPr>
        <w:spacing w:after="160" w:before="400"/>
      </w:pPr>
      <w:r>
        <w:rPr>
          <w:rFonts w:ascii="Cambria" w:cs="Cambria" w:eastAsia="Cambria" w:hAnsi="Cambria"/>
          <w:b/>
          <w:bCs/>
          <w:sz w:val="24"/>
          <w:szCs w:val="24"/>
        </w:rPr>
        <w:t xml:space="preserve">Das Abendprogramm</w:t>
      </w:r>
    </w:p>
    <w:p>
      <w:pPr>
        <w:spacing w:after="200" w:before="0" w:line="276"/>
      </w:pPr>
      <w:r>
        <w:rPr>
          <w:rFonts w:ascii="Cambria" w:cs="Cambria" w:eastAsia="Cambria" w:hAnsi="Cambria"/>
          <w:sz w:val="22"/>
          <w:szCs w:val="22"/>
        </w:rPr>
        <w:t xml:space="preserve">Das Abendprogramm ist kein Pflichtprogramm, aber es gehört zum Camp wie die Sessions selbst. Es ist der Raum, in dem aus Teilnehmern eine Gruppe wird.</w:t>
      </w:r>
    </w:p>
    <w:p>
      <w:pPr>
        <w:spacing w:after="200" w:before="0" w:line="276"/>
      </w:pPr>
      <w:r>
        <w:rPr>
          <w:rFonts w:ascii="Cambria" w:cs="Cambria" w:eastAsia="Cambria" w:hAnsi="Cambria"/>
          <w:b/>
          <w:bCs/>
          <w:sz w:val="22"/>
          <w:szCs w:val="22"/>
        </w:rPr>
        <w:t xml:space="preserve">Kochen &amp; Essen: </w:t>
      </w:r>
      <w:r>
        <w:rPr>
          <w:rFonts w:ascii="Cambria" w:cs="Cambria" w:eastAsia="Cambria" w:hAnsi="Cambria"/>
          <w:sz w:val="22"/>
          <w:szCs w:val="22"/>
        </w:rPr>
        <w:t xml:space="preserve">Jeder Teilnehmer ist einmal in der Woche für das Abendessen verantwortlich – inklusive Einkauf und Zubereitung. Am Anreisetag kochen wir selbst.</w:t>
      </w:r>
    </w:p>
    <w:p>
      <w:pPr>
        <w:spacing w:after="200" w:before="0" w:line="276"/>
      </w:pPr>
      <w:r>
        <w:rPr>
          <w:rFonts w:ascii="Cambria" w:cs="Cambria" w:eastAsia="Cambria" w:hAnsi="Cambria"/>
          <w:b/>
          <w:bCs/>
          <w:sz w:val="22"/>
          <w:szCs w:val="22"/>
        </w:rPr>
        <w:t xml:space="preserve">Tägliche Listening Session: </w:t>
      </w:r>
      <w:r>
        <w:rPr>
          <w:rFonts w:ascii="Cambria" w:cs="Cambria" w:eastAsia="Cambria" w:hAnsi="Cambria"/>
          <w:sz w:val="22"/>
          <w:szCs w:val="22"/>
        </w:rPr>
        <w:t xml:space="preserve">Nach dem Essen hören wir gemeinsam die Songs des Tages – meistens vier Stück. Das ist kein Feedback-Format und kein Bewertungsmoment. Es ist ein gemeinsames Erleben dessen, was heute passiert ist.</w:t>
      </w:r>
    </w:p>
    <w:p>
      <w:pPr>
        <w:spacing w:after="200" w:before="0" w:line="276"/>
      </w:pPr>
      <w:r>
        <w:rPr>
          <w:rFonts w:ascii="Cambria" w:cs="Cambria" w:eastAsia="Cambria" w:hAnsi="Cambria"/>
          <w:b/>
          <w:bCs/>
          <w:sz w:val="22"/>
          <w:szCs w:val="22"/>
        </w:rPr>
        <w:t xml:space="preserve">Themenabende (3 pro Camp): </w:t>
      </w:r>
      <w:r>
        <w:rPr>
          <w:rFonts w:ascii="Cambria" w:cs="Cambria" w:eastAsia="Cambria" w:hAnsi="Cambria"/>
          <w:sz w:val="22"/>
          <w:szCs w:val="22"/>
        </w:rPr>
        <w:t xml:space="preserve">An drei Abenden gibt es ein Gespräch zu einem Thema, das Adrian und Paul anleiten. Mögliche Themen: Releases, Marketing, Social Media, Business-Partner (Label, Management), KI in der Musik. Kein Workshop mit Flipchart – eher ein Gespräch, bei dem jeder seine Erfahrungen einbringt. Die konkreten Themen klären wir am Anfang des Camps: Was interessiert die Leute? Danach planen wir die Abende.</w:t>
      </w:r>
    </w:p>
    <w:p>
      <w:pPr>
        <w:spacing w:after="200" w:before="0" w:line="276"/>
      </w:pPr>
      <w:r>
        <w:rPr>
          <w:rFonts w:ascii="Cambria" w:cs="Cambria" w:eastAsia="Cambria" w:hAnsi="Cambria"/>
          <w:b/>
          <w:bCs/>
          <w:sz w:val="22"/>
          <w:szCs w:val="22"/>
        </w:rPr>
        <w:t xml:space="preserve">Vocal Arrangement (letzter Abend): </w:t>
      </w:r>
      <w:r>
        <w:rPr>
          <w:rFonts w:ascii="Cambria" w:cs="Cambria" w:eastAsia="Cambria" w:hAnsi="Cambria"/>
          <w:sz w:val="22"/>
          <w:szCs w:val="22"/>
        </w:rPr>
        <w:t xml:space="preserve">Am letzten Abend gibt es meistens noch eine gemeinsame Session nach dem Essen: Wir erstellen zusammen ein ausgefeiltes Vocal Arrangement für einen der Songs. Paul hat Jazz-Gesang studiert und leitet das an. Das ist etwas zwischen Workshop und gemeinsamem Musizieren – und ein starker Abschluss, weil alle gemeinsam an einer Sache arbeiten.</w:t>
      </w:r>
    </w:p>
    <w:p>
      <w:pPr>
        <w:spacing w:after="200" w:before="0" w:line="276"/>
      </w:pPr>
      <w:r>
        <w:rPr>
          <w:rFonts w:ascii="Cambria" w:cs="Cambria" w:eastAsia="Cambria" w:hAnsi="Cambria"/>
          <w:b/>
          <w:bCs/>
          <w:sz w:val="22"/>
          <w:szCs w:val="22"/>
        </w:rPr>
        <w:t xml:space="preserve">Songcamp-Hymnen: </w:t>
      </w:r>
      <w:r>
        <w:rPr>
          <w:rFonts w:ascii="Cambria" w:cs="Cambria" w:eastAsia="Cambria" w:hAnsi="Cambria"/>
          <w:sz w:val="22"/>
          <w:szCs w:val="22"/>
        </w:rPr>
        <w:t xml:space="preserve">In fast jedem Camp gibt es ein, zwei Songs, die einfach niemanden loslassen. Für die singen wir manchmal mit allen Chöre ein. Nicht geplant, nicht erzwungen – aber wenn es passiert, stärkt es das Gemeinschaftsgefühl enorm.</w:t>
      </w:r>
    </w:p>
    <w:p>
      <w:pPr>
        <w:spacing w:after="200" w:before="0" w:line="276"/>
      </w:pPr>
      <w:r>
        <w:rPr>
          <w:rFonts w:ascii="Cambria" w:cs="Cambria" w:eastAsia="Cambria" w:hAnsi="Cambria"/>
          <w:b/>
          <w:bCs/>
          <w:sz w:val="22"/>
          <w:szCs w:val="22"/>
        </w:rPr>
        <w:t xml:space="preserve">Der Rest: </w:t>
      </w:r>
      <w:r>
        <w:rPr>
          <w:rFonts w:ascii="Cambria" w:cs="Cambria" w:eastAsia="Cambria" w:hAnsi="Cambria"/>
          <w:sz w:val="22"/>
          <w:szCs w:val="22"/>
        </w:rPr>
        <w:t xml:space="preserve">Quatschen, Wein trinken, Kekse essen, saunieren, Spiele spielen. Kein Programmpunkt, aber genauso wichtig.</w:t>
      </w:r>
    </w:p>
    <w:p>
      <w:pPr>
        <w:spacing w:after="0" w:before="0"/>
      </w:pPr>
    </w:p>
    <w:p>
      <w:pPr>
        <w:spacing w:after="160" w:before="400"/>
      </w:pPr>
      <w:r>
        <w:rPr>
          <w:rFonts w:ascii="Cambria" w:cs="Cambria" w:eastAsia="Cambria" w:hAnsi="Cambria"/>
          <w:b/>
          <w:bCs/>
          <w:sz w:val="24"/>
          <w:szCs w:val="24"/>
        </w:rPr>
        <w:t xml:space="preserve">Letzter Abend &amp; Abschluss</w:t>
      </w:r>
    </w:p>
    <w:p>
      <w:pPr>
        <w:spacing w:after="200" w:before="0" w:line="276"/>
      </w:pPr>
      <w:r>
        <w:rPr>
          <w:rFonts w:ascii="Cambria" w:cs="Cambria" w:eastAsia="Cambria" w:hAnsi="Cambria"/>
          <w:b/>
          <w:bCs/>
          <w:sz w:val="22"/>
          <w:szCs w:val="22"/>
        </w:rPr>
        <w:t xml:space="preserve">Große Listening Session: </w:t>
      </w:r>
      <w:r>
        <w:rPr>
          <w:rFonts w:ascii="Cambria" w:cs="Cambria" w:eastAsia="Cambria" w:hAnsi="Cambria"/>
          <w:sz w:val="22"/>
          <w:szCs w:val="22"/>
        </w:rPr>
        <w:t xml:space="preserve">Am letzten Abend werden alle Songs gehört – meistens 15 bis 20 Stück. Das ist jedes Mal ein intensiver Moment. Wir ermutigen die Leute, zu ihrem Song etwas zu sagen – eine Art Bühnenansage. Das drückt oft mehr als der Song allein.</w:t>
      </w:r>
    </w:p>
    <w:p>
      <w:pPr>
        <w:spacing w:after="200" w:before="0" w:line="276"/>
      </w:pPr>
      <w:r>
        <w:rPr>
          <w:rFonts w:ascii="Cambria" w:cs="Cambria" w:eastAsia="Cambria" w:hAnsi="Cambria"/>
          <w:b/>
          <w:bCs/>
          <w:sz w:val="22"/>
          <w:szCs w:val="22"/>
        </w:rPr>
        <w:t xml:space="preserve">Feedback-Runde: </w:t>
      </w:r>
      <w:r>
        <w:rPr>
          <w:rFonts w:ascii="Cambria" w:cs="Cambria" w:eastAsia="Cambria" w:hAnsi="Cambria"/>
          <w:sz w:val="22"/>
          <w:szCs w:val="22"/>
        </w:rPr>
        <w:t xml:space="preserve">Beim letzten Camp haben wir ein Format getestet: Eine Person dreht sich um, die anderen unterhalten sich zwei Minuten lang über sie – aber sagen ausschließlich, was sie an der Person toll finden. Hat gut funktioniert, fühlte sich richtig an.</w:t>
      </w:r>
    </w:p>
    <w:p>
      <w:pPr>
        <w:pBdr>
          <w:left w:val="single" w:color="D4883A" w:sz="4" w:space="8"/>
        </w:pBdr>
        <w:spacing w:after="160" w:before="160"/>
        <w:ind w:left="400"/>
      </w:pPr>
      <w:r>
        <w:rPr>
          <w:rFonts w:ascii="Cambria" w:cs="Cambria" w:eastAsia="Cambria" w:hAnsi="Cambria"/>
          <w:b/>
          <w:bCs/>
          <w:color w:val="D4883A"/>
          <w:sz w:val="20"/>
          <w:szCs w:val="20"/>
        </w:rPr>
        <w:t xml:space="preserve">Offene Frage: </w:t>
      </w:r>
      <w:r>
        <w:rPr>
          <w:rFonts w:ascii="Cambria" w:cs="Cambria" w:eastAsia="Cambria" w:hAnsi="Cambria"/>
          <w:color w:val="D4883A"/>
          <w:sz w:val="20"/>
          <w:szCs w:val="20"/>
        </w:rPr>
        <w:t xml:space="preserve">Format beibehalten und verfeinern? Wie integrieren wir es sauber in den letzten Abend neben der großen Listening Session?</w:t>
      </w:r>
    </w:p>
    <w:p>
      <w:pPr>
        <w:spacing w:after="0" w:before="0"/>
      </w:pPr>
    </w:p>
    <w:p>
      <w:pPr>
        <w:spacing w:after="160" w:before="400"/>
      </w:pPr>
      <w:r>
        <w:rPr>
          <w:rFonts w:ascii="Cambria" w:cs="Cambria" w:eastAsia="Cambria" w:hAnsi="Cambria"/>
          <w:b/>
          <w:bCs/>
          <w:sz w:val="24"/>
          <w:szCs w:val="24"/>
        </w:rPr>
        <w:t xml:space="preserve">Haltung in den Sessions</w:t>
      </w:r>
    </w:p>
    <w:p>
      <w:pPr>
        <w:spacing w:after="200" w:before="0" w:line="276"/>
      </w:pPr>
      <w:r>
        <w:rPr>
          <w:rFonts w:ascii="Cambria" w:cs="Cambria" w:eastAsia="Cambria" w:hAnsi="Cambria"/>
          <w:sz w:val="22"/>
          <w:szCs w:val="22"/>
        </w:rPr>
        <w:t xml:space="preserve">Was in den Sessions passiert, folgt keinem Curriculum. Es gibt keinen Lehrplan, keine Übungen, keine Hausaufgaben. Aber es gibt eine klare Haltung:</w:t>
      </w:r>
    </w:p>
    <w:p>
      <w:pPr>
        <w:spacing w:after="200" w:before="0" w:line="276"/>
      </w:pPr>
      <w:r>
        <w:rPr>
          <w:rFonts w:ascii="Cambria" w:cs="Cambria" w:eastAsia="Cambria" w:hAnsi="Cambria"/>
          <w:b/>
          <w:bCs/>
          <w:sz w:val="22"/>
          <w:szCs w:val="22"/>
        </w:rPr>
        <w:t xml:space="preserve">Vom Gefühl zum Song, nicht vom Handwerk zum Ergebnis. </w:t>
      </w:r>
      <w:r>
        <w:rPr>
          <w:rFonts w:ascii="Cambria" w:cs="Cambria" w:eastAsia="Cambria" w:hAnsi="Cambria"/>
          <w:sz w:val="22"/>
          <w:szCs w:val="22"/>
        </w:rPr>
        <w:t xml:space="preserve">Wir empfehlen, mit einer Idee oder einem Gefühl anzufangen – nicht mit einer technischen Frage. Die Technik kommt, wenn sie gebraucht wird.</w:t>
      </w:r>
    </w:p>
    <w:p>
      <w:pPr>
        <w:spacing w:after="200" w:before="0" w:line="276"/>
      </w:pPr>
      <w:r>
        <w:rPr>
          <w:rFonts w:ascii="Cambria" w:cs="Cambria" w:eastAsia="Cambria" w:hAnsi="Cambria"/>
          <w:b/>
          <w:bCs/>
          <w:sz w:val="22"/>
          <w:szCs w:val="22"/>
        </w:rPr>
        <w:t xml:space="preserve">Co-Regulation statt Anweisung. </w:t>
      </w:r>
      <w:r>
        <w:rPr>
          <w:rFonts w:ascii="Cambria" w:cs="Cambria" w:eastAsia="Cambria" w:hAnsi="Cambria"/>
          <w:sz w:val="22"/>
          <w:szCs w:val="22"/>
        </w:rPr>
        <w:t xml:space="preserve">Wir lesen den Raum und balancieren ihn – durch Energie, Dichte, Stille. Nicht durch Ansage. Ein ruhiger Pol, der gibt, ohne etwas zu erwarten.</w:t>
      </w:r>
    </w:p>
    <w:p>
      <w:pPr>
        <w:spacing w:after="200" w:before="0" w:line="276"/>
      </w:pPr>
      <w:r>
        <w:rPr>
          <w:rFonts w:ascii="Cambria" w:cs="Cambria" w:eastAsia="Cambria" w:hAnsi="Cambria"/>
          <w:b/>
          <w:bCs/>
          <w:sz w:val="22"/>
          <w:szCs w:val="22"/>
        </w:rPr>
        <w:t xml:space="preserve">Yes, and. </w:t>
      </w:r>
      <w:r>
        <w:rPr>
          <w:rFonts w:ascii="Cambria" w:cs="Cambria" w:eastAsia="Cambria" w:hAnsi="Cambria"/>
          <w:sz w:val="22"/>
          <w:szCs w:val="22"/>
        </w:rPr>
        <w:t xml:space="preserve">Alles wird erst mal angenommen. Nichts wird geblockt. Die ehrlichste Idee ist die richtige – musikalisch genauso wie menschlich.</w:t>
      </w:r>
    </w:p>
    <w:p>
      <w:pPr>
        <w:spacing w:after="200" w:before="0" w:line="276"/>
      </w:pPr>
      <w:r>
        <w:rPr>
          <w:rFonts w:ascii="Cambria" w:cs="Cambria" w:eastAsia="Cambria" w:hAnsi="Cambria"/>
          <w:b/>
          <w:bCs/>
          <w:sz w:val="22"/>
          <w:szCs w:val="22"/>
        </w:rPr>
        <w:t xml:space="preserve">Kein Ego, keine Output-Orientierung. </w:t>
      </w:r>
      <w:r>
        <w:rPr>
          <w:rFonts w:ascii="Cambria" w:cs="Cambria" w:eastAsia="Cambria" w:hAnsi="Cambria"/>
          <w:sz w:val="22"/>
          <w:szCs w:val="22"/>
        </w:rPr>
        <w:t xml:space="preserve">Wenn eine Idee nicht funktioniert: kein Problem, weg davon, Kaffee holen, weiter. Keine Bewertung, kein Versagen. Nur der nächste Schritt.</w:t>
      </w:r>
    </w:p>
    <w:p>
      <w:pPr>
        <w:spacing w:after="0" w:before="0"/>
      </w:pPr>
    </w:p>
    <w:p>
      <w:pPr>
        <w:spacing w:after="160" w:before="400"/>
      </w:pPr>
      <w:r>
        <w:rPr>
          <w:rFonts w:ascii="Cambria" w:cs="Cambria" w:eastAsia="Cambria" w:hAnsi="Cambria"/>
          <w:b/>
          <w:bCs/>
          <w:sz w:val="24"/>
          <w:szCs w:val="24"/>
        </w:rPr>
        <w:t xml:space="preserve">Zahlen auf einen 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Preis</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sz w:val="20"/>
                <w:szCs w:val="20"/>
              </w:rPr>
              <w:t xml:space="preserve">1.200 € brutto, inkl. Unterkunft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Dauer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sz w:val="20"/>
                <w:szCs w:val="20"/>
              </w:rPr>
              <w:t xml:space="preserve">7 Tage (Anreise ab 19 Uhr + 5 Arbeitstage + Abreise bis 10 Uhr)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Teilnehmer</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sz w:val="20"/>
                <w:szCs w:val="20"/>
              </w:rPr>
              <w:t xml:space="preserve">max. 6 pro Camp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Ort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sz w:val="20"/>
                <w:szCs w:val="20"/>
              </w:rPr>
              <w:t xml:space="preserve">Deutschland, meistens NRW</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Sessions pro Person</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sz w:val="20"/>
                <w:szCs w:val="20"/>
              </w:rPr>
              <w:t xml:space="preserve">4 garantiert (2× Paul, 2× Adrian)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Songs pro Person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sz w:val="20"/>
                <w:szCs w:val="20"/>
              </w:rPr>
              <w:t xml:space="preserve">3–4 (typischerweise 1 pro Session)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Tagesrhythmus</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sz w:val="20"/>
                <w:szCs w:val="20"/>
              </w:rPr>
              <w:t xml:space="preserve">10–13 Uhr / Pause / 15–18 Uhr / Editing / Abend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Themenabende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mbria" w:cs="Cambria" w:eastAsia="Cambria" w:hAnsi="Cambria"/>
                <w:sz w:val="20"/>
                <w:szCs w:val="20"/>
              </w:rPr>
              <w:t xml:space="preserve">3 pro Camp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b/>
                <w:bCs/>
                <w:sz w:val="20"/>
                <w:szCs w:val="20"/>
              </w:rPr>
              <w:t xml:space="preserve">Bisherige Camps</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pPr>
            <w:r>
              <w:rPr>
                <w:rFonts w:ascii="Cambria" w:cs="Cambria" w:eastAsia="Cambria" w:hAnsi="Cambria"/>
                <w:sz w:val="20"/>
                <w:szCs w:val="20"/>
              </w:rPr>
              <w:t xml:space="preserve">ca. 6 durchgeführt</w:t>
            </w:r>
          </w:p>
        </w:tc>
      </w:tr>
    </w:tbl>
    <w:p>
      <w:r>
        <w:br w:type="page"/>
      </w:r>
    </w:p>
    <w:p>
      <w:pPr>
        <w:spacing w:after="0" w:before="600"/>
      </w:pPr>
      <w:r>
        <w:rPr>
          <w:rFonts w:ascii="Helvetica Neue" w:cs="Helvetica Neue" w:eastAsia="Helvetica Neue" w:hAnsi="Helvetica Neue"/>
          <w:color w:val="888888"/>
          <w:sz w:val="20"/>
          <w:szCs w:val="20"/>
        </w:rPr>
        <w:t xml:space="preserve">08  —</w:t>
      </w:r>
    </w:p>
    <w:p>
      <w:pPr>
        <w:spacing w:after="240" w:before="40"/>
      </w:pPr>
      <w:r>
        <w:rPr>
          <w:rFonts w:ascii="Cambria" w:cs="Cambria" w:eastAsia="Cambria" w:hAnsi="Cambria"/>
          <w:color w:val="2B4C6F"/>
          <w:sz w:val="30"/>
          <w:szCs w:val="30"/>
        </w:rPr>
        <w:t xml:space="preserve">Wie wir klingen</w:t>
      </w:r>
    </w:p>
    <w:p>
      <w:pPr>
        <w:spacing w:after="200" w:before="0" w:line="276"/>
      </w:pPr>
      <w:r>
        <w:rPr>
          <w:rFonts w:ascii="Cambria" w:cs="Cambria" w:eastAsia="Cambria" w:hAnsi="Cambria"/>
          <w:sz w:val="22"/>
          <w:szCs w:val="22"/>
        </w:rPr>
        <w:t xml:space="preserve">Wir sind Köln. Bodenständig, nahbar, ruhig. Kein Pretentious Berlin, kein einschüchterndes London oder LA. Guter Kaffee, Tageslicht, ein Spaziergang am Rhein.</w:t>
      </w:r>
    </w:p>
    <w:p>
      <w:pPr>
        <w:spacing w:after="200" w:before="0" w:line="276"/>
      </w:pPr>
      <w:r>
        <w:rPr>
          <w:rFonts w:ascii="Cambria" w:cs="Cambria" w:eastAsia="Cambria" w:hAnsi="Cambria"/>
          <w:sz w:val="22"/>
          <w:szCs w:val="22"/>
        </w:rPr>
        <w:t xml:space="preserve">Gleichzeitig gibt es die andere Seite: der Abend, an dem es dunkel wird und man noch an der Bridge sitzt, die fast fertig ist. Oben klingen Weingläser und warme Gespräche der anderen. Aber man weiß, dass die zündende Idee gleich kommt, der Song abhebt und man stolz und erfüllt mit den anderen anstoßen kann – gleich.</w:t>
      </w:r>
    </w:p>
    <w:p>
      <w:pPr>
        <w:spacing w:after="200" w:before="0" w:line="276"/>
      </w:pPr>
      <w:r>
        <w:rPr>
          <w:rFonts w:ascii="Cambria" w:cs="Cambria" w:eastAsia="Cambria" w:hAnsi="Cambria"/>
          <w:sz w:val="22"/>
          <w:szCs w:val="22"/>
        </w:rPr>
        <w:t xml:space="preserve">Unsere Sprache trägt beides. Warm und direkt. Einladend und klar. Wir schwurbeln nicht spirituell. Wir versprechen keine Karriere. Wir beschreiben etwas Echtes, das passiert – und das man nur erleben kann, wenn man dabei ist.</w:t>
      </w:r>
    </w:p>
    <w:p>
      <w:pPr>
        <w:spacing w:after="0" w:before="0"/>
      </w:pPr>
    </w:p>
    <w:p>
      <w:pPr>
        <w:spacing w:after="200" w:before="0" w:line="276"/>
      </w:pPr>
      <w:r>
        <w:rPr>
          <w:rFonts w:ascii="Cambria" w:cs="Cambria" w:eastAsia="Cambria" w:hAnsi="Cambria"/>
          <w:b/>
          <w:bCs/>
          <w:sz w:val="22"/>
          <w:szCs w:val="22"/>
        </w:rPr>
        <w:t xml:space="preserve">Wir sind: </w:t>
      </w:r>
      <w:r>
        <w:rPr>
          <w:rFonts w:ascii="Cambria" w:cs="Cambria" w:eastAsia="Cambria" w:hAnsi="Cambria"/>
          <w:sz w:val="22"/>
          <w:szCs w:val="22"/>
        </w:rPr>
        <w:t xml:space="preserve">warm, direkt, ehrlich · neugierig auf jede Idee · ernsthaft ohne Selbstgefälligkeit · stolz auf Köln · auf Augenhöhe, immer</w:t>
      </w:r>
    </w:p>
    <w:p>
      <w:pPr>
        <w:spacing w:after="200" w:before="0" w:line="276"/>
      </w:pPr>
      <w:r>
        <w:rPr>
          <w:rFonts w:ascii="Cambria" w:cs="Cambria" w:eastAsia="Cambria" w:hAnsi="Cambria"/>
          <w:b/>
          <w:bCs/>
          <w:sz w:val="22"/>
          <w:szCs w:val="22"/>
        </w:rPr>
        <w:t xml:space="preserve">Wir sind nicht: </w:t>
      </w:r>
      <w:r>
        <w:rPr>
          <w:rFonts w:ascii="Cambria" w:cs="Cambria" w:eastAsia="Cambria" w:hAnsi="Cambria"/>
          <w:sz w:val="22"/>
          <w:szCs w:val="22"/>
        </w:rPr>
        <w:t xml:space="preserve">spirituell · Musikschule · „wir machen dich zum Star“ · aggro oder auf Hype · unehrlich – nie</w:t>
      </w:r>
    </w:p>
    <w:p>
      <w:pPr>
        <w:spacing w:after="0" w:before="0"/>
      </w:pPr>
    </w:p>
    <w:p>
      <w:pPr>
        <w:spacing w:after="300" w:before="300" w:line="276"/>
        <w:ind w:left="400" w:right="400"/>
      </w:pPr>
      <w:r>
        <w:rPr>
          <w:rFonts w:ascii="Cambria" w:cs="Cambria" w:eastAsia="Cambria" w:hAnsi="Cambria"/>
          <w:i/>
          <w:iCs/>
          <w:color w:val="2B4C6F"/>
          <w:sz w:val="24"/>
          <w:szCs w:val="24"/>
        </w:rPr>
        <w:t xml:space="preserve">„Wir machen Songs, die wirklich von den Menschen kommen, die sie machen.“</w:t>
      </w:r>
    </w:p>
    <w:p>
      <w:pPr>
        <w:spacing w:after="200" w:before="0" w:line="276"/>
      </w:pPr>
      <w:r>
        <w:rPr>
          <w:rFonts w:ascii="Cambria" w:cs="Cambria" w:eastAsia="Cambria" w:hAnsi="Cambria"/>
          <w:sz w:val="22"/>
          <w:szCs w:val="22"/>
        </w:rPr>
        <w:t xml:space="preserve">Was wir tun, lässt sich schwer vollständig erklären. Man versteht es, wenn man dabei ist.</w:t>
      </w:r>
    </w:p>
    <w:p>
      <w:pPr>
        <w:spacing w:after="200" w:before="0" w:line="276"/>
      </w:pPr>
      <w:r>
        <w:rPr>
          <w:rFonts w:ascii="Cambria" w:cs="Cambria" w:eastAsia="Cambria" w:hAnsi="Cambria"/>
          <w:sz w:val="22"/>
          <w:szCs w:val="22"/>
        </w:rPr>
        <w:t xml:space="preserve">Du kommst mit etwas Unklarem. Du gehst mit etwas, das sich nach dir anfühlt. Und das ist mehr wert als ein schneller Song.</w:t>
      </w:r>
    </w:p>
    <w:p>
      <w:r>
        <w:br w:type="page"/>
      </w:r>
    </w:p>
    <w:p>
      <w:pPr>
        <w:spacing w:after="0" w:before="600"/>
      </w:pPr>
      <w:r>
        <w:rPr>
          <w:rFonts w:ascii="Helvetica Neue" w:cs="Helvetica Neue" w:eastAsia="Helvetica Neue" w:hAnsi="Helvetica Neue"/>
          <w:color w:val="888888"/>
          <w:sz w:val="20"/>
          <w:szCs w:val="20"/>
        </w:rPr>
        <w:t xml:space="preserve">09  —</w:t>
      </w:r>
    </w:p>
    <w:p>
      <w:pPr>
        <w:spacing w:after="240" w:before="40"/>
      </w:pPr>
      <w:r>
        <w:rPr>
          <w:rFonts w:ascii="Cambria" w:cs="Cambria" w:eastAsia="Cambria" w:hAnsi="Cambria"/>
          <w:color w:val="2B4C6F"/>
          <w:sz w:val="30"/>
          <w:szCs w:val="30"/>
        </w:rPr>
        <w:t xml:space="preserve">Perspektiven</w:t>
      </w:r>
    </w:p>
    <w:p>
      <w:pPr>
        <w:spacing w:after="200" w:before="0" w:line="276"/>
      </w:pPr>
      <w:r>
        <w:rPr>
          <w:rFonts w:ascii="Cambria" w:cs="Cambria" w:eastAsia="Cambria" w:hAnsi="Cambria"/>
          <w:i/>
          <w:iCs/>
          <w:color w:val="666666"/>
          <w:sz w:val="22"/>
          <w:szCs w:val="22"/>
        </w:rPr>
        <w:t xml:space="preserve">Was wir sehen, aber noch nicht anfassen. Ideen und Richtungen, die wir im Blick behalten.</w:t>
      </w:r>
    </w:p>
    <w:p>
      <w:pPr>
        <w:spacing w:after="0" w:before="0"/>
      </w:pPr>
    </w:p>
    <w:p>
      <w:pPr>
        <w:spacing w:after="160" w:before="400"/>
      </w:pPr>
      <w:r>
        <w:rPr>
          <w:rFonts w:ascii="Cambria" w:cs="Cambria" w:eastAsia="Cambria" w:hAnsi="Cambria"/>
          <w:b/>
          <w:bCs/>
          <w:sz w:val="24"/>
          <w:szCs w:val="24"/>
        </w:rPr>
        <w:t xml:space="preserve">Songcamp als eigenständige Marke</w:t>
      </w:r>
    </w:p>
    <w:p>
      <w:pPr>
        <w:spacing w:after="200" w:before="0" w:line="276"/>
      </w:pPr>
      <w:r>
        <w:rPr>
          <w:rFonts w:ascii="Cambria" w:cs="Cambria" w:eastAsia="Cambria" w:hAnsi="Cambria"/>
          <w:sz w:val="22"/>
          <w:szCs w:val="22"/>
        </w:rPr>
        <w:t xml:space="preserve">Langfristig soll Songcamp eine eigene Brand werden, die auch ohne Paul und Adrian laufen kann – mit eigenem Curriculum, Gastproduzenten, verschiedenen Formaten. Zwei Domains sind aktuell noch frei: songcamp.studio und song-camp.de.</w:t>
      </w:r>
    </w:p>
    <w:p>
      <w:pPr>
        <w:spacing w:after="200" w:before="0" w:line="276"/>
      </w:pPr>
      <w:r>
        <w:rPr>
          <w:rFonts w:ascii="Cambria" w:cs="Cambria" w:eastAsia="Cambria" w:hAnsi="Cambria"/>
          <w:sz w:val="22"/>
          <w:szCs w:val="22"/>
        </w:rPr>
        <w:t xml:space="preserve">Die Website-Struktur für Songcamp steht konzeptionell bereits: Hero, Für wen, Das Versprechen, Format, Alumni, Macher, Warteliste. Aktuell als Unterseite auf klaundbauter-musikproduktion.com, perspektivisch eigenständig.</w:t>
      </w:r>
    </w:p>
    <w:p>
      <w:pPr>
        <w:spacing w:after="200" w:before="0" w:line="276"/>
      </w:pPr>
      <w:r>
        <w:rPr>
          <w:rFonts w:ascii="Cambria" w:cs="Cambria" w:eastAsia="Cambria" w:hAnsi="Cambria"/>
          <w:b/>
          <w:bCs/>
          <w:sz w:val="22"/>
          <w:szCs w:val="22"/>
        </w:rPr>
        <w:t xml:space="preserve">Headline: </w:t>
      </w:r>
      <w:r>
        <w:rPr>
          <w:rFonts w:ascii="Cambria" w:cs="Cambria" w:eastAsia="Cambria" w:hAnsi="Cambria"/>
          <w:i/>
          <w:iCs/>
          <w:sz w:val="22"/>
          <w:szCs w:val="22"/>
        </w:rPr>
        <w:t xml:space="preserve">Fünf Tage. Für die Musik, die schon längst in dir steckt.</w:t>
      </w:r>
    </w:p>
    <w:p>
      <w:pPr>
        <w:spacing w:after="0" w:before="0"/>
      </w:pPr>
    </w:p>
    <w:p>
      <w:pPr>
        <w:spacing w:after="160" w:before="400"/>
      </w:pPr>
      <w:r>
        <w:rPr>
          <w:rFonts w:ascii="Cambria" w:cs="Cambria" w:eastAsia="Cambria" w:hAnsi="Cambria"/>
          <w:b/>
          <w:bCs/>
          <w:sz w:val="24"/>
          <w:szCs w:val="24"/>
        </w:rPr>
        <w:t xml:space="preserve">Skalierung</w:t>
      </w:r>
    </w:p>
    <w:p>
      <w:pPr>
        <w:spacing w:after="200" w:before="0" w:line="276"/>
      </w:pPr>
      <w:r>
        <w:rPr>
          <w:rFonts w:ascii="Cambria" w:cs="Cambria" w:eastAsia="Cambria" w:hAnsi="Cambria"/>
          <w:sz w:val="22"/>
          <w:szCs w:val="22"/>
        </w:rPr>
        <w:t xml:space="preserve">Mehr Teilnehmer pro Camp durch zusätzliche Sessionleiter, die unsere Haltung und Arbeitsweise teilen. Das Verhältnis von vier Sessions pro Person bleibt die Konstante. Bei sieben oder mehr Teilnehmern: größeres Haus.</w:t>
      </w:r>
    </w:p>
    <w:p>
      <w:pPr>
        <w:spacing w:after="0" w:before="0"/>
      </w:pPr>
    </w:p>
    <w:p>
      <w:pPr>
        <w:spacing w:after="160" w:before="400"/>
      </w:pPr>
      <w:r>
        <w:rPr>
          <w:rFonts w:ascii="Cambria" w:cs="Cambria" w:eastAsia="Cambria" w:hAnsi="Cambria"/>
          <w:b/>
          <w:bCs/>
          <w:sz w:val="24"/>
          <w:szCs w:val="24"/>
        </w:rPr>
        <w:t xml:space="preserve">Weitere Formate</w:t>
      </w:r>
    </w:p>
    <w:p>
      <w:pPr>
        <w:spacing w:after="200" w:before="0" w:line="276"/>
      </w:pPr>
      <w:r>
        <w:rPr>
          <w:rFonts w:ascii="Cambria" w:cs="Cambria" w:eastAsia="Cambria" w:hAnsi="Cambria"/>
          <w:b/>
          <w:bCs/>
          <w:sz w:val="22"/>
          <w:szCs w:val="22"/>
        </w:rPr>
        <w:t xml:space="preserve">Tagesformat in Köln: </w:t>
      </w:r>
      <w:r>
        <w:rPr>
          <w:rFonts w:ascii="Cambria" w:cs="Cambria" w:eastAsia="Cambria" w:hAnsi="Cambria"/>
          <w:sz w:val="22"/>
          <w:szCs w:val="22"/>
        </w:rPr>
        <w:t xml:space="preserve">Songcamp-Erlebnis ohne Residency, kürzere Dauer, im Studio. Niedrigere Einstiegshürde.</w:t>
      </w:r>
    </w:p>
    <w:p>
      <w:pPr>
        <w:spacing w:after="200" w:before="0" w:line="276"/>
      </w:pPr>
      <w:r>
        <w:rPr>
          <w:rFonts w:ascii="Cambria" w:cs="Cambria" w:eastAsia="Cambria" w:hAnsi="Cambria"/>
          <w:b/>
          <w:bCs/>
          <w:sz w:val="22"/>
          <w:szCs w:val="22"/>
        </w:rPr>
        <w:t xml:space="preserve">Kids-Format (Sommerferien): </w:t>
      </w:r>
      <w:r>
        <w:rPr>
          <w:rFonts w:ascii="Cambria" w:cs="Cambria" w:eastAsia="Cambria" w:hAnsi="Cambria"/>
          <w:sz w:val="22"/>
          <w:szCs w:val="22"/>
        </w:rPr>
        <w:t xml:space="preserve">Täglich 10–18 Uhr im Studio in Köln, ohne Übernachtung. Zielgruppe 13–17 Jahre. Grobe Idee, noch nicht ausgearbeitet.</w:t>
      </w:r>
    </w:p>
    <w:p>
      <w:pPr>
        <w:spacing w:after="200" w:before="0" w:line="276"/>
      </w:pPr>
      <w:r>
        <w:rPr>
          <w:rFonts w:ascii="Cambria" w:cs="Cambria" w:eastAsia="Cambria" w:hAnsi="Cambria"/>
          <w:b/>
          <w:bCs/>
          <w:sz w:val="22"/>
          <w:szCs w:val="22"/>
        </w:rPr>
        <w:t xml:space="preserve">Residency-Varianten: </w:t>
      </w:r>
      <w:r>
        <w:rPr>
          <w:rFonts w:ascii="Cambria" w:cs="Cambria" w:eastAsia="Cambria" w:hAnsi="Cambria"/>
          <w:sz w:val="22"/>
          <w:szCs w:val="22"/>
        </w:rPr>
        <w:t xml:space="preserve">Andere Orte, andere Länder, andere Kontexte. Sobald das Kernformat stabil skaliert.</w:t>
      </w:r>
    </w:p>
    <w:p>
      <w:pPr>
        <w:spacing w:after="0" w:before="0"/>
      </w:pPr>
    </w:p>
    <w:p>
      <w:pPr>
        <w:spacing w:after="160" w:before="400"/>
      </w:pPr>
      <w:r>
        <w:rPr>
          <w:rFonts w:ascii="Cambria" w:cs="Cambria" w:eastAsia="Cambria" w:hAnsi="Cambria"/>
          <w:b/>
          <w:bCs/>
          <w:sz w:val="24"/>
          <w:szCs w:val="24"/>
        </w:rPr>
        <w:t xml:space="preserve">Markenabgrenzung Kla &amp; Bauter vs. Songcamp</w:t>
      </w:r>
    </w:p>
    <w:p>
      <w:pPr>
        <w:spacing w:after="200" w:before="0" w:line="276"/>
      </w:pPr>
      <w:r>
        <w:rPr>
          <w:rFonts w:ascii="Cambria" w:cs="Cambria" w:eastAsia="Cambria" w:hAnsi="Cambria"/>
          <w:sz w:val="22"/>
          <w:szCs w:val="22"/>
        </w:rPr>
        <w:t xml:space="preserve">Kla &amp; Bauter ist das Studio. Sessions, Vollproduktionen, Camp-Fertigstellungen – alles, was musikalische Dienstleistung ist, läuft unter diesem Dach. Songcamp ist das Erlebnis. Der Einstieg, die Gemeinschaft, der Moment. Beide Marken teilen dieselbe Haltung, aber sie sprechen unterschiedliche Bedürfnisse an.</w:t>
      </w:r>
    </w:p>
    <w:p>
      <w:pPr>
        <w:pBdr>
          <w:left w:val="single" w:color="D4883A" w:sz="4" w:space="8"/>
        </w:pBdr>
        <w:spacing w:after="160" w:before="160"/>
        <w:ind w:left="400"/>
      </w:pPr>
      <w:r>
        <w:rPr>
          <w:rFonts w:ascii="Cambria" w:cs="Cambria" w:eastAsia="Cambria" w:hAnsi="Cambria"/>
          <w:b/>
          <w:bCs/>
          <w:color w:val="D4883A"/>
          <w:sz w:val="20"/>
          <w:szCs w:val="20"/>
        </w:rPr>
        <w:t xml:space="preserve">Offene Frage: </w:t>
      </w:r>
      <w:r>
        <w:rPr>
          <w:rFonts w:ascii="Cambria" w:cs="Cambria" w:eastAsia="Cambria" w:hAnsi="Cambria"/>
          <w:color w:val="D4883A"/>
          <w:sz w:val="20"/>
          <w:szCs w:val="20"/>
        </w:rPr>
        <w:t xml:space="preserve">Die genaue Sprache der Markenabgrenzung ist noch nicht ausdefiniert. Warm aber nicht weich, direkt aber nicht verkäuferisch, ehrlich über was es ist und was es nicht ist – das gilt für beide, aber Songcamp braucht eine eigene Stimme, die einladender und persönlicher ist als die Studio-Kommunikation.</w:t>
      </w:r>
    </w:p>
    <w:p>
      <w:pPr>
        <w:spacing w:after="0" w:before="0"/>
      </w:pPr>
    </w:p>
    <w:p>
      <w:pPr>
        <w:pBdr>
          <w:top w:val="single" w:color="CCCCCC" w:sz="2" w:space="8"/>
        </w:pBdr>
        <w:spacing w:after="0" w:before="400"/>
      </w:pPr>
      <w:r>
        <w:rPr>
          <w:rFonts w:ascii="Helvetica Neue" w:cs="Helvetica Neue" w:eastAsia="Helvetica Neue" w:hAnsi="Helvetica Neue"/>
          <w:color w:val="999999"/>
          <w:sz w:val="16"/>
          <w:szCs w:val="16"/>
        </w:rPr>
        <w:t xml:space="preserve">Kla &amp; Bauter Musikproduktion · Köln · Arbeitsdokument April 2026 · v2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2026-04-07T11:08:39.570Z</dcterms:created>
  <dcterms:modified xsi:type="dcterms:W3CDTF">2026-04-07T11:08:39.571Z</dcterms:modified>
</cp:coreProperties>
</file>

<file path=docProps/custom.xml><?xml version="1.0" encoding="utf-8"?>
<Properties xmlns="http://schemas.openxmlformats.org/officeDocument/2006/custom-properties" xmlns:vt="http://schemas.openxmlformats.org/officeDocument/2006/docPropsVTypes"/>
</file>