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1729" w:rsidRDefault="00E7321E" w:rsidP="006847AC">
      <w:pPr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  <w:t>INTERNCONNECT: OJT PATNERSHIP AND PLACEMENT PLATFORM</w:t>
      </w:r>
    </w:p>
    <w:p w:rsidR="00E7321E" w:rsidRDefault="00E7321E">
      <w:pPr>
        <w:jc w:val="center"/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  <w:t>FOR PANGASINAN STATE UNIVERSITY</w:t>
      </w:r>
      <w:r w:rsidR="0042545C"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  <w:t xml:space="preserve"> SAN CARLOS CAMPUS</w:t>
      </w:r>
    </w:p>
    <w:p w:rsidR="00A12B35" w:rsidRDefault="00212837">
      <w:pP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</w:pPr>
      <w: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  <w:t xml:space="preserve">Developers: </w:t>
      </w:r>
    </w:p>
    <w:p w:rsidR="00861729" w:rsidRPr="00A12B35" w:rsidRDefault="00D16802">
      <w:pP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</w:pPr>
      <w: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 xml:space="preserve"> Bandong</w:t>
      </w:r>
      <w:r w:rsidR="00A12B35"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>, Angelo B.</w:t>
      </w:r>
    </w:p>
    <w:p w:rsidR="00861729" w:rsidRDefault="00D16802">
      <w:pP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 xml:space="preserve"> Datuin</w:t>
      </w:r>
      <w:r w:rsidR="00A12B35"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>, Daryle T.</w:t>
      </w:r>
    </w:p>
    <w:p w:rsidR="00A12B35" w:rsidRDefault="00A12B35">
      <w:pP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 xml:space="preserve"> Sales, Kaylene Angel A.</w:t>
      </w:r>
    </w:p>
    <w:p w:rsidR="00861729" w:rsidRDefault="00316749">
      <w:pP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 xml:space="preserve"> </w:t>
      </w:r>
      <w:r w:rsidR="00A12B35"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>Tablada, Joco P.</w:t>
      </w:r>
    </w:p>
    <w:p w:rsidR="00861729" w:rsidRDefault="00212837">
      <w:pP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</w:pPr>
      <w: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  <w:t>COMMENTS AND RECOMMENDATION</w:t>
      </w:r>
    </w:p>
    <w:tbl>
      <w:tblPr>
        <w:tblStyle w:val="TableGrid1"/>
        <w:tblW w:w="10321" w:type="dxa"/>
        <w:tblInd w:w="-431" w:type="dxa"/>
        <w:tblLook w:val="04A0" w:firstRow="1" w:lastRow="0" w:firstColumn="1" w:lastColumn="0" w:noHBand="0" w:noVBand="1"/>
      </w:tblPr>
      <w:tblGrid>
        <w:gridCol w:w="2937"/>
        <w:gridCol w:w="2734"/>
        <w:gridCol w:w="2169"/>
        <w:gridCol w:w="2481"/>
      </w:tblGrid>
      <w:tr w:rsidR="00861729">
        <w:trPr>
          <w:trHeight w:val="146"/>
        </w:trPr>
        <w:tc>
          <w:tcPr>
            <w:tcW w:w="10321" w:type="dxa"/>
            <w:gridSpan w:val="4"/>
          </w:tcPr>
          <w:p w:rsidR="00861729" w:rsidRDefault="002128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SYSTEM</w:t>
            </w:r>
          </w:p>
        </w:tc>
      </w:tr>
      <w:tr w:rsidR="00861729">
        <w:trPr>
          <w:trHeight w:val="284"/>
        </w:trPr>
        <w:tc>
          <w:tcPr>
            <w:tcW w:w="2937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SUGGESTIONS AND COMMENTS</w:t>
            </w:r>
          </w:p>
        </w:tc>
        <w:tc>
          <w:tcPr>
            <w:tcW w:w="2734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PANEL</w:t>
            </w:r>
          </w:p>
        </w:tc>
        <w:tc>
          <w:tcPr>
            <w:tcW w:w="2169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STATUS</w:t>
            </w:r>
          </w:p>
        </w:tc>
        <w:tc>
          <w:tcPr>
            <w:tcW w:w="2481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SIGNATURE</w:t>
            </w:r>
          </w:p>
        </w:tc>
      </w:tr>
      <w:tr w:rsidR="00861729">
        <w:trPr>
          <w:trHeight w:val="291"/>
        </w:trPr>
        <w:tc>
          <w:tcPr>
            <w:tcW w:w="2937" w:type="dxa"/>
          </w:tcPr>
          <w:p w:rsidR="00861729" w:rsidRDefault="00670AE9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n-US"/>
              </w:rPr>
            </w:pPr>
            <w:r w:rsidRPr="00670AE9">
              <w:rPr>
                <w:rFonts w:cs="Calibri"/>
                <w:b/>
                <w:bCs/>
                <w:sz w:val="20"/>
                <w:szCs w:val="20"/>
              </w:rPr>
              <w:t>Ensure that the elements in the ERD do not overlap with each other.</w:t>
            </w:r>
          </w:p>
        </w:tc>
        <w:tc>
          <w:tcPr>
            <w:tcW w:w="2734" w:type="dxa"/>
          </w:tcPr>
          <w:p w:rsidR="001168C1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861729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Mr. ReyJohn R. Frias, DIT</w:t>
            </w: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rPr>
          <w:trHeight w:val="291"/>
        </w:trPr>
        <w:tc>
          <w:tcPr>
            <w:tcW w:w="2937" w:type="dxa"/>
          </w:tcPr>
          <w:p w:rsidR="001168C1" w:rsidRDefault="001168C1">
            <w:pPr>
              <w:spacing w:after="0" w:line="240" w:lineRule="auto"/>
              <w:rPr>
                <w:rFonts w:hAnsi="Arial" w:cs="Arial"/>
                <w:b/>
                <w:bCs/>
                <w:sz w:val="20"/>
                <w:szCs w:val="20"/>
              </w:rPr>
            </w:pPr>
          </w:p>
          <w:p w:rsidR="00861729" w:rsidRDefault="00670AE9">
            <w:pPr>
              <w:spacing w:after="0" w:line="240" w:lineRule="auto"/>
              <w:rPr>
                <w:rFonts w:hAnsi="Arial" w:cs="Arial"/>
                <w:b/>
                <w:bCs/>
                <w:sz w:val="20"/>
                <w:szCs w:val="20"/>
                <w:lang w:val="en-US"/>
              </w:rPr>
            </w:pPr>
            <w:r w:rsidRPr="00670AE9">
              <w:rPr>
                <w:rFonts w:hAnsi="Arial" w:cs="Arial"/>
                <w:b/>
                <w:bCs/>
                <w:sz w:val="20"/>
                <w:szCs w:val="20"/>
              </w:rPr>
              <w:t>The  objective</w:t>
            </w:r>
            <w:r>
              <w:rPr>
                <w:rFonts w:hAnsi="Arial" w:cs="Arial"/>
                <w:b/>
                <w:bCs/>
                <w:sz w:val="20"/>
                <w:szCs w:val="20"/>
              </w:rPr>
              <w:t xml:space="preserve"> No.2 </w:t>
            </w:r>
            <w:r w:rsidRPr="00670AE9">
              <w:rPr>
                <w:rFonts w:hAnsi="Arial" w:cs="Arial"/>
                <w:b/>
                <w:bCs/>
                <w:sz w:val="20"/>
                <w:szCs w:val="20"/>
              </w:rPr>
              <w:t>will be changed</w:t>
            </w:r>
          </w:p>
        </w:tc>
        <w:tc>
          <w:tcPr>
            <w:tcW w:w="2734" w:type="dxa"/>
          </w:tcPr>
          <w:p w:rsidR="001168C1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861729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Mr. Paul Nigel S. Abalos, MIT</w:t>
            </w:r>
          </w:p>
          <w:p w:rsidR="001168C1" w:rsidRDefault="001168C1">
            <w:pPr>
              <w:spacing w:after="0" w:line="240" w:lineRule="auto"/>
              <w:rPr>
                <w:rFonts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861729">
        <w:trPr>
          <w:trHeight w:val="312"/>
        </w:trPr>
        <w:tc>
          <w:tcPr>
            <w:tcW w:w="2937" w:type="dxa"/>
          </w:tcPr>
          <w:p w:rsidR="00861729" w:rsidRDefault="00670AE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70AE9">
              <w:rPr>
                <w:rFonts w:ascii="Arial" w:hAnsi="Arial" w:cs="Arial"/>
                <w:b/>
                <w:bCs/>
                <w:sz w:val="20"/>
                <w:szCs w:val="20"/>
              </w:rPr>
              <w:t>The HTE companies must be approved by the coordinator</w:t>
            </w:r>
          </w:p>
        </w:tc>
        <w:tc>
          <w:tcPr>
            <w:tcW w:w="2734" w:type="dxa"/>
          </w:tcPr>
          <w:p w:rsidR="001168C1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Mr. Paul Nigel S. Abalos, MIT</w:t>
            </w:r>
          </w:p>
          <w:p w:rsidR="001168C1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rPr>
          <w:trHeight w:val="291"/>
        </w:trPr>
        <w:tc>
          <w:tcPr>
            <w:tcW w:w="2937" w:type="dxa"/>
          </w:tcPr>
          <w:p w:rsidR="00861729" w:rsidRDefault="00670AE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 w:rsidRPr="00670AE9">
              <w:rPr>
                <w:rFonts w:ascii="Arial" w:hAnsi="Arial" w:cs="Arial"/>
                <w:b/>
                <w:bCs/>
                <w:sz w:val="20"/>
                <w:szCs w:val="20"/>
              </w:rPr>
              <w:t>The instructor should not be the one to assign courses in the system</w:t>
            </w:r>
          </w:p>
        </w:tc>
        <w:tc>
          <w:tcPr>
            <w:tcW w:w="2734" w:type="dxa"/>
          </w:tcPr>
          <w:p w:rsidR="001168C1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Mr. Paul Nigel S. Abalos, MIT</w:t>
            </w:r>
          </w:p>
          <w:p w:rsidR="001168C1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rPr>
          <w:trHeight w:val="291"/>
        </w:trPr>
        <w:tc>
          <w:tcPr>
            <w:tcW w:w="2937" w:type="dxa"/>
          </w:tcPr>
          <w:p w:rsidR="00861729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1168C1">
              <w:rPr>
                <w:rFonts w:ascii="Arial" w:hAnsi="Arial" w:cs="Arial"/>
                <w:b/>
                <w:bCs/>
                <w:sz w:val="20"/>
                <w:szCs w:val="20"/>
              </w:rPr>
              <w:t>nstructor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 w:rsidRPr="001168C1">
              <w:rPr>
                <w:rFonts w:ascii="Arial" w:hAnsi="Arial" w:cs="Arial"/>
                <w:b/>
                <w:bCs/>
                <w:sz w:val="20"/>
                <w:szCs w:val="20"/>
              </w:rPr>
              <w:t>names should appear in a dropdown list when creating a group</w:t>
            </w:r>
          </w:p>
        </w:tc>
        <w:tc>
          <w:tcPr>
            <w:tcW w:w="2734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1168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Mr. Paul Nigel S. Abalos</w:t>
            </w:r>
            <w:r w:rsidR="0031674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, MIT</w:t>
            </w:r>
          </w:p>
          <w:p w:rsidR="00316749" w:rsidRDefault="0031674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rPr>
          <w:trHeight w:val="291"/>
        </w:trPr>
        <w:tc>
          <w:tcPr>
            <w:tcW w:w="2937" w:type="dxa"/>
          </w:tcPr>
          <w:p w:rsidR="00861729" w:rsidRDefault="00316749">
            <w:pPr>
              <w:pStyle w:val="NormalWeb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16749">
              <w:rPr>
                <w:rFonts w:ascii="Arial" w:eastAsia="Calibri" w:hAnsi="Arial" w:cs="Arial"/>
                <w:b/>
                <w:bCs/>
                <w:sz w:val="20"/>
                <w:szCs w:val="20"/>
                <w:lang w:val="en-GB"/>
              </w:rPr>
              <w:t>Group selection should only be done when creating a group under the 'Manage Group' section</w:t>
            </w:r>
          </w:p>
        </w:tc>
        <w:tc>
          <w:tcPr>
            <w:tcW w:w="2734" w:type="dxa"/>
          </w:tcPr>
          <w:p w:rsidR="00316749" w:rsidRDefault="0031674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Mr. </w:t>
            </w:r>
            <w:r w:rsidR="0031674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Paul Nigel S. Abalos, MIT</w:t>
            </w: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rPr>
          <w:trHeight w:val="291"/>
        </w:trPr>
        <w:tc>
          <w:tcPr>
            <w:tcW w:w="2937" w:type="dxa"/>
          </w:tcPr>
          <w:p w:rsidR="00316749" w:rsidRDefault="0031674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61729" w:rsidRDefault="0031674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16749">
              <w:rPr>
                <w:rFonts w:ascii="Arial" w:hAnsi="Arial" w:cs="Arial"/>
                <w:b/>
                <w:bCs/>
                <w:sz w:val="20"/>
                <w:szCs w:val="20"/>
              </w:rPr>
              <w:t>Only the instructor can create a group</w:t>
            </w:r>
          </w:p>
        </w:tc>
        <w:tc>
          <w:tcPr>
            <w:tcW w:w="2734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 xml:space="preserve">Mr.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Paul Nigel S. Abalos, MIT</w:t>
            </w:r>
          </w:p>
          <w:p w:rsidR="00316749" w:rsidRDefault="0031674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 w:rsidTr="0042545C">
        <w:trPr>
          <w:trHeight w:val="1015"/>
        </w:trPr>
        <w:tc>
          <w:tcPr>
            <w:tcW w:w="2937" w:type="dxa"/>
          </w:tcPr>
          <w:p w:rsidR="00861729" w:rsidRPr="00316749" w:rsidRDefault="00212837">
            <w:pPr>
              <w:spacing w:after="0" w:line="240" w:lineRule="auto"/>
              <w:rPr>
                <w:rFonts w:hAnsi="Bookman Old Style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Ansi="Bookman Old Style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16749" w:rsidRPr="00316749">
              <w:rPr>
                <w:rFonts w:hAnsi="Bookman Old Style" w:cs="Arial"/>
                <w:b/>
                <w:bCs/>
                <w:sz w:val="20"/>
                <w:szCs w:val="20"/>
              </w:rPr>
              <w:t>The responsibilities of the admin will now be transferred to the coordinator</w:t>
            </w:r>
          </w:p>
        </w:tc>
        <w:tc>
          <w:tcPr>
            <w:tcW w:w="2734" w:type="dxa"/>
          </w:tcPr>
          <w:p w:rsidR="00316749" w:rsidRDefault="0031674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861729" w:rsidRDefault="0031674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Mr. Paul Nigel S. Abalos, MIT</w:t>
            </w:r>
          </w:p>
          <w:p w:rsidR="00316749" w:rsidRDefault="00316749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rPr>
          <w:trHeight w:val="291"/>
        </w:trPr>
        <w:tc>
          <w:tcPr>
            <w:tcW w:w="2937" w:type="dxa"/>
          </w:tcPr>
          <w:p w:rsidR="00861729" w:rsidRDefault="0042545C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</w:pPr>
            <w:r w:rsidRPr="0042545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The admin role will be removed, and the admin’s capabilities will be transferred to the coordinator</w:t>
            </w:r>
          </w:p>
        </w:tc>
        <w:tc>
          <w:tcPr>
            <w:tcW w:w="2734" w:type="dxa"/>
          </w:tcPr>
          <w:p w:rsidR="0042545C" w:rsidRDefault="0042545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861729" w:rsidRDefault="0042545C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Mr. Paul Nigel S. Abalos, MIT</w:t>
            </w:r>
          </w:p>
        </w:tc>
        <w:tc>
          <w:tcPr>
            <w:tcW w:w="2169" w:type="dxa"/>
          </w:tcPr>
          <w:p w:rsidR="00861729" w:rsidRDefault="00861729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861729" w:rsidRDefault="00861729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BA6EF8">
        <w:trPr>
          <w:trHeight w:val="291"/>
        </w:trPr>
        <w:tc>
          <w:tcPr>
            <w:tcW w:w="2937" w:type="dxa"/>
          </w:tcPr>
          <w:p w:rsidR="00BA6EF8" w:rsidRPr="0042545C" w:rsidRDefault="00BA6EF8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A6EF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The discussion should begin with Intern Connect.</w:t>
            </w:r>
          </w:p>
        </w:tc>
        <w:tc>
          <w:tcPr>
            <w:tcW w:w="2734" w:type="dxa"/>
          </w:tcPr>
          <w:p w:rsidR="00BA6EF8" w:rsidRDefault="00BA6EF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Mr. ReyJohn R. Frias, DIT</w:t>
            </w:r>
          </w:p>
        </w:tc>
        <w:tc>
          <w:tcPr>
            <w:tcW w:w="2169" w:type="dxa"/>
          </w:tcPr>
          <w:p w:rsidR="00BA6EF8" w:rsidRDefault="00BA6EF8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81" w:type="dxa"/>
          </w:tcPr>
          <w:p w:rsidR="00BA6EF8" w:rsidRDefault="00BA6EF8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  <w:lang w:val="en-PH"/>
              </w:rPr>
            </w:pPr>
          </w:p>
        </w:tc>
      </w:tr>
    </w:tbl>
    <w:p w:rsidR="0042545C" w:rsidRDefault="002F7D8E" w:rsidP="0042545C">
      <w:pPr>
        <w:jc w:val="center"/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  <w:lastRenderedPageBreak/>
        <w:t xml:space="preserve">  </w:t>
      </w:r>
      <w:r w:rsidR="0042545C"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  <w:t>INTERNCONNECT: OJT PATNERSHIP AND PLACEMENT PLATFORM</w:t>
      </w:r>
    </w:p>
    <w:p w:rsidR="00861729" w:rsidRPr="0042545C" w:rsidRDefault="0042545C" w:rsidP="0042545C">
      <w:pPr>
        <w:jc w:val="center"/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b/>
          <w:bCs/>
          <w:kern w:val="2"/>
          <w:sz w:val="20"/>
          <w:szCs w:val="20"/>
          <w:lang w:val="en-US"/>
          <w14:ligatures w14:val="standardContextual"/>
        </w:rPr>
        <w:t>FOR PANGASINAN STATE UNIVERSITY SAN CARLOS CAMPUS</w:t>
      </w:r>
    </w:p>
    <w:p w:rsidR="00861729" w:rsidRDefault="00212837">
      <w:pP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</w:pPr>
      <w: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  <w:t xml:space="preserve">Developers: </w:t>
      </w:r>
    </w:p>
    <w:p w:rsidR="0042545C" w:rsidRPr="0042545C" w:rsidRDefault="0042545C">
      <w:pPr>
        <w:rPr>
          <w:rFonts w:ascii="Arial" w:hAnsi="Arial" w:cs="Arial"/>
          <w:kern w:val="2"/>
          <w:sz w:val="20"/>
          <w:szCs w:val="20"/>
          <w:lang w:val="en-PH"/>
          <w14:ligatures w14:val="standardContextual"/>
        </w:rPr>
      </w:pPr>
      <w:r>
        <w:rPr>
          <w:rFonts w:ascii="Arial" w:hAnsi="Arial" w:cs="Arial"/>
          <w:kern w:val="2"/>
          <w:sz w:val="20"/>
          <w:szCs w:val="20"/>
          <w:lang w:val="en-PH"/>
          <w14:ligatures w14:val="standardContextual"/>
        </w:rPr>
        <w:t>Bandong, Angelo C.</w:t>
      </w:r>
    </w:p>
    <w:p w:rsidR="0042545C" w:rsidRDefault="0042545C">
      <w:pP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>Datuin, Daryle T.</w:t>
      </w:r>
    </w:p>
    <w:p w:rsidR="0042545C" w:rsidRDefault="0042545C">
      <w:pP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>Sales, Kaylene Angel A.</w:t>
      </w:r>
    </w:p>
    <w:p w:rsidR="00861729" w:rsidRPr="0042545C" w:rsidRDefault="0042545C">
      <w:pP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</w:pPr>
      <w:r>
        <w:rPr>
          <w:rFonts w:ascii="Arial" w:hAnsi="Arial" w:cs="Arial"/>
          <w:kern w:val="2"/>
          <w:sz w:val="20"/>
          <w:szCs w:val="20"/>
          <w:lang w:val="en-US"/>
          <w14:ligatures w14:val="standardContextual"/>
        </w:rPr>
        <w:t>Tablada, Joco P.</w:t>
      </w:r>
    </w:p>
    <w:p w:rsidR="00861729" w:rsidRDefault="00212837">
      <w:pP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</w:pPr>
      <w:r>
        <w:rPr>
          <w:rFonts w:ascii="Arial" w:hAnsi="Arial" w:cs="Arial"/>
          <w:b/>
          <w:bCs/>
          <w:kern w:val="2"/>
          <w:sz w:val="20"/>
          <w:szCs w:val="20"/>
          <w:lang w:val="en-PH"/>
          <w14:ligatures w14:val="standardContextual"/>
        </w:rPr>
        <w:t>COMMENTS AND RECOMMENDATION</w:t>
      </w:r>
    </w:p>
    <w:tbl>
      <w:tblPr>
        <w:tblStyle w:val="TableGrid1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978"/>
        <w:gridCol w:w="2410"/>
        <w:gridCol w:w="2409"/>
        <w:gridCol w:w="2552"/>
      </w:tblGrid>
      <w:tr w:rsidR="00861729">
        <w:tc>
          <w:tcPr>
            <w:tcW w:w="10349" w:type="dxa"/>
            <w:gridSpan w:val="4"/>
          </w:tcPr>
          <w:p w:rsidR="00861729" w:rsidRDefault="002128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Document</w:t>
            </w:r>
          </w:p>
        </w:tc>
      </w:tr>
      <w:tr w:rsidR="00861729">
        <w:tc>
          <w:tcPr>
            <w:tcW w:w="2978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SUGGESTIONS AND COMMENTS</w:t>
            </w:r>
          </w:p>
        </w:tc>
        <w:tc>
          <w:tcPr>
            <w:tcW w:w="2410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PANEL</w:t>
            </w:r>
          </w:p>
        </w:tc>
        <w:tc>
          <w:tcPr>
            <w:tcW w:w="2409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STATUS</w:t>
            </w:r>
          </w:p>
        </w:tc>
        <w:tc>
          <w:tcPr>
            <w:tcW w:w="2552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SIGNATURE</w:t>
            </w:r>
          </w:p>
        </w:tc>
      </w:tr>
      <w:tr w:rsidR="00861729">
        <w:tc>
          <w:tcPr>
            <w:tcW w:w="2978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61729" w:rsidRDefault="0042545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42545C">
              <w:rPr>
                <w:rFonts w:ascii="Arial" w:hAnsi="Arial" w:cs="Arial"/>
                <w:b/>
                <w:bCs/>
                <w:sz w:val="20"/>
                <w:szCs w:val="20"/>
              </w:rPr>
              <w:t>he homepage under 'Get Started' should redirect to different views</w:t>
            </w:r>
          </w:p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10" w:type="dxa"/>
          </w:tcPr>
          <w:p w:rsidR="00B86858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 xml:space="preserve">Mr. </w:t>
            </w:r>
            <w:r w:rsidR="0042545C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Paul Nigel S. Abalos, MIT</w:t>
            </w:r>
          </w:p>
          <w:p w:rsidR="00B86858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0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c>
          <w:tcPr>
            <w:tcW w:w="2978" w:type="dxa"/>
          </w:tcPr>
          <w:p w:rsidR="00861729" w:rsidRDefault="0042545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 w:rsidRPr="0042545C">
              <w:rPr>
                <w:rFonts w:ascii="Arial" w:hAnsi="Arial" w:cs="Arial"/>
                <w:b/>
                <w:bCs/>
                <w:sz w:val="20"/>
                <w:szCs w:val="20"/>
              </w:rPr>
              <w:t>HTE communicates with the Coordinator, who then coordinates with the HTE Companies</w:t>
            </w:r>
          </w:p>
        </w:tc>
        <w:tc>
          <w:tcPr>
            <w:tcW w:w="2410" w:type="dxa"/>
          </w:tcPr>
          <w:p w:rsidR="00B86858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 xml:space="preserve">Mr. </w:t>
            </w:r>
            <w:r w:rsidR="00B86858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Paul Nigel S. Abalos, MIT</w:t>
            </w:r>
          </w:p>
        </w:tc>
        <w:tc>
          <w:tcPr>
            <w:tcW w:w="240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c>
          <w:tcPr>
            <w:tcW w:w="2978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61729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86858">
              <w:rPr>
                <w:rFonts w:ascii="Arial" w:hAnsi="Arial" w:cs="Arial"/>
                <w:b/>
                <w:bCs/>
                <w:sz w:val="20"/>
                <w:szCs w:val="20"/>
              </w:rPr>
              <w:t>The instructor will create the group, and the coordinator will be able to view it</w:t>
            </w:r>
          </w:p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10" w:type="dxa"/>
          </w:tcPr>
          <w:p w:rsidR="00B86858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 w:rsidRPr="00B86858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Mr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. Paul Nigel S. Abalos, MIT</w:t>
            </w:r>
          </w:p>
          <w:p w:rsidR="00B86858" w:rsidRPr="00B86858" w:rsidRDefault="00B86858">
            <w:pPr>
              <w:spacing w:after="0" w:line="240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240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c>
          <w:tcPr>
            <w:tcW w:w="2978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61729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86858">
              <w:rPr>
                <w:rFonts w:ascii="Arial" w:hAnsi="Arial" w:cs="Arial"/>
                <w:b/>
                <w:bCs/>
                <w:sz w:val="20"/>
                <w:szCs w:val="20"/>
              </w:rPr>
              <w:t>Faculty members are responsible for adding or assigning students</w:t>
            </w:r>
          </w:p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10" w:type="dxa"/>
          </w:tcPr>
          <w:p w:rsidR="00B86858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 xml:space="preserve">Mr. </w:t>
            </w:r>
            <w:r w:rsidR="00B86858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Paul Nigel S. Abalos, MIT</w:t>
            </w:r>
          </w:p>
          <w:p w:rsidR="00B86858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0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c>
          <w:tcPr>
            <w:tcW w:w="2978" w:type="dxa"/>
          </w:tcPr>
          <w:p w:rsidR="00861729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 w:rsidRPr="00B86858">
              <w:rPr>
                <w:rFonts w:ascii="Arial" w:hAnsi="Arial" w:cs="Arial"/>
                <w:b/>
                <w:bCs/>
                <w:sz w:val="20"/>
                <w:szCs w:val="20"/>
              </w:rPr>
              <w:t>The roster from XCSD will automatically be uploaded to the system</w:t>
            </w:r>
          </w:p>
        </w:tc>
        <w:tc>
          <w:tcPr>
            <w:tcW w:w="2410" w:type="dxa"/>
          </w:tcPr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 xml:space="preserve">Mr. </w:t>
            </w:r>
            <w:r w:rsidR="00B86858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Paul Nigel S. Abalos, MIT</w:t>
            </w:r>
          </w:p>
        </w:tc>
        <w:tc>
          <w:tcPr>
            <w:tcW w:w="240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c>
          <w:tcPr>
            <w:tcW w:w="2978" w:type="dxa"/>
          </w:tcPr>
          <w:p w:rsidR="00861729" w:rsidRDefault="00B8685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86858">
              <w:rPr>
                <w:rFonts w:ascii="Arial" w:hAnsi="Arial" w:cs="Arial"/>
                <w:b/>
                <w:bCs/>
                <w:sz w:val="20"/>
                <w:szCs w:val="20"/>
              </w:rPr>
              <w:t>Accounts will be created automatically with permanent passwords assigned</w:t>
            </w:r>
          </w:p>
        </w:tc>
        <w:tc>
          <w:tcPr>
            <w:tcW w:w="2410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Pr="00746092" w:rsidRDefault="00212837">
            <w:pPr>
              <w:spacing w:after="0" w:line="240" w:lineRule="auto"/>
              <w:rPr>
                <w:rFonts w:ascii="Arial" w:hAnsi="Arial" w:cs="Arial"/>
                <w:b/>
                <w:lang w:val="en-PH"/>
              </w:rPr>
            </w:pPr>
            <w:r w:rsidRPr="00746092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 xml:space="preserve">Mr. </w:t>
            </w:r>
            <w:r w:rsidR="00B86858" w:rsidRPr="00746092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P</w:t>
            </w:r>
            <w:r w:rsidR="00746092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aul Nigel S. Abalos, MIT</w:t>
            </w:r>
          </w:p>
        </w:tc>
        <w:tc>
          <w:tcPr>
            <w:tcW w:w="240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861729">
        <w:trPr>
          <w:trHeight w:val="642"/>
        </w:trPr>
        <w:tc>
          <w:tcPr>
            <w:tcW w:w="2978" w:type="dxa"/>
          </w:tcPr>
          <w:p w:rsidR="00861729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46092">
              <w:rPr>
                <w:rFonts w:ascii="Arial" w:hAnsi="Arial" w:cs="Arial"/>
                <w:b/>
                <w:bCs/>
                <w:sz w:val="20"/>
                <w:szCs w:val="20"/>
              </w:rPr>
              <w:t>File uploading like in MS Teams, and the instructor will be the one to upload the files</w:t>
            </w:r>
          </w:p>
        </w:tc>
        <w:tc>
          <w:tcPr>
            <w:tcW w:w="2410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861729" w:rsidRDefault="0021283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Mr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74609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Paul Nigel S. Abalos, MIT</w:t>
            </w:r>
          </w:p>
        </w:tc>
        <w:tc>
          <w:tcPr>
            <w:tcW w:w="2409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861729" w:rsidRDefault="0086172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746092">
        <w:trPr>
          <w:trHeight w:val="642"/>
        </w:trPr>
        <w:tc>
          <w:tcPr>
            <w:tcW w:w="2978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6092">
              <w:rPr>
                <w:rFonts w:ascii="Arial" w:hAnsi="Arial" w:cs="Arial"/>
                <w:b/>
                <w:bCs/>
                <w:sz w:val="20"/>
                <w:szCs w:val="20"/>
              </w:rPr>
              <w:t>Incident reports can be submitted in two ways: by HTE and by students</w:t>
            </w:r>
          </w:p>
          <w:p w:rsidR="00746092" w:rsidRP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Mr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 Paul Nigel S. Abalos, MIT</w:t>
            </w:r>
          </w:p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409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  <w:tr w:rsidR="00746092">
        <w:trPr>
          <w:trHeight w:val="642"/>
        </w:trPr>
        <w:tc>
          <w:tcPr>
            <w:tcW w:w="2978" w:type="dxa"/>
          </w:tcPr>
          <w:p w:rsidR="002F7D8E" w:rsidRP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6092">
              <w:rPr>
                <w:rFonts w:ascii="Arial" w:hAnsi="Arial" w:cs="Arial"/>
                <w:b/>
                <w:bCs/>
                <w:sz w:val="20"/>
                <w:szCs w:val="20"/>
              </w:rPr>
              <w:t>The system should include a report generator</w:t>
            </w:r>
          </w:p>
        </w:tc>
        <w:tc>
          <w:tcPr>
            <w:tcW w:w="2410" w:type="dxa"/>
          </w:tcPr>
          <w:p w:rsidR="00746092" w:rsidRDefault="002F7D8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Mr Paul Nigel S. Abalos, MIT</w:t>
            </w:r>
          </w:p>
        </w:tc>
        <w:tc>
          <w:tcPr>
            <w:tcW w:w="2409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  <w:tc>
          <w:tcPr>
            <w:tcW w:w="2552" w:type="dxa"/>
          </w:tcPr>
          <w:p w:rsidR="00746092" w:rsidRDefault="007460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</w:p>
        </w:tc>
      </w:tr>
    </w:tbl>
    <w:p w:rsidR="00861729" w:rsidRDefault="00861729"/>
    <w:sectPr w:rsidR="0086172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1DD3" w:rsidRDefault="00631DD3">
      <w:pPr>
        <w:spacing w:line="240" w:lineRule="auto"/>
      </w:pPr>
      <w:r>
        <w:separator/>
      </w:r>
    </w:p>
  </w:endnote>
  <w:endnote w:type="continuationSeparator" w:id="0">
    <w:p w:rsidR="00631DD3" w:rsidRDefault="00631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1DD3" w:rsidRDefault="00631DD3">
      <w:pPr>
        <w:spacing w:after="0"/>
      </w:pPr>
      <w:r>
        <w:separator/>
      </w:r>
    </w:p>
  </w:footnote>
  <w:footnote w:type="continuationSeparator" w:id="0">
    <w:p w:rsidR="00631DD3" w:rsidRDefault="00631D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29"/>
    <w:rsid w:val="001168C1"/>
    <w:rsid w:val="00203DD2"/>
    <w:rsid w:val="00212837"/>
    <w:rsid w:val="002F7D8E"/>
    <w:rsid w:val="00316749"/>
    <w:rsid w:val="0042545C"/>
    <w:rsid w:val="00440835"/>
    <w:rsid w:val="004C09A8"/>
    <w:rsid w:val="004D1ED4"/>
    <w:rsid w:val="00564A22"/>
    <w:rsid w:val="00631DD3"/>
    <w:rsid w:val="00670AE9"/>
    <w:rsid w:val="006847AC"/>
    <w:rsid w:val="00746092"/>
    <w:rsid w:val="00754249"/>
    <w:rsid w:val="00861729"/>
    <w:rsid w:val="00873597"/>
    <w:rsid w:val="00A12B35"/>
    <w:rsid w:val="00AA42DB"/>
    <w:rsid w:val="00B86858"/>
    <w:rsid w:val="00BA6EF8"/>
    <w:rsid w:val="00D16802"/>
    <w:rsid w:val="00E7321E"/>
    <w:rsid w:val="00F9601E"/>
    <w:rsid w:val="6346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E78B0-99BE-4015-8E9A-E6E03CE0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customStyle="1" w:styleId="TableGrid1">
    <w:name w:val="Table Grid1"/>
    <w:basedOn w:val="TableNormal"/>
    <w:uiPriority w:val="39"/>
    <w:qFormat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kaylene angel sales</cp:lastModifiedBy>
  <cp:revision>1</cp:revision>
  <dcterms:created xsi:type="dcterms:W3CDTF">2024-08-25T13:05:00Z</dcterms:created>
  <dcterms:modified xsi:type="dcterms:W3CDTF">2025-05-28T02:08:00Z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132DB05EE6744F60AEA69BF3639B4EE0_13</vt:lpwstr>
  </property>
  <property fmtid="{D5CDD505-2E9C-101B-9397-08002B2CF9AE}" pid="3" name="KSOProductBuildVer">
    <vt:lpwstr>1033-12.2.0.21179</vt:lpwstr>
  </property>
</Properties>
</file>