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used in this Section with Queries to solve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"dashboard":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"purchaseAmount": 910,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"website": "rahulshettyacademy.com"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"courses":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"title": "Selenium Python",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"price": 50,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"copies": 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"title": "Cypress",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"price": 40,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"copies":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"title": "RPA",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"price": 45,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"copies": 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Print No of courses returned by API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2.Print Purchase Amount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Print Title of the first course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Print All course titles and their respective Prices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Print no of copies sold by RPA Course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Verify if Sum of all Course prices matches with Purchase Amount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