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D70" w:rsidRPr="00222077" w:rsidRDefault="00C43D70" w:rsidP="00C43D70">
      <w:pPr>
        <w:pStyle w:val="CodeEndPACKT"/>
        <w:rPr>
          <w:lang w:val="en-GB"/>
        </w:rPr>
      </w:pPr>
      <w:r w:rsidRPr="00222077">
        <w:rPr>
          <w:lang w:val="en-GB"/>
        </w:rPr>
        <w:t>"C:\PATH\TO\Tunnelier.exe" -profile="C:\PATH\TO\profile_name.tlp" -</w:t>
      </w:r>
      <w:proofErr w:type="spellStart"/>
      <w:r w:rsidRPr="00222077">
        <w:rPr>
          <w:lang w:val="en-GB"/>
        </w:rPr>
        <w:t>loginOnStartup</w:t>
      </w:r>
      <w:proofErr w:type="spellEnd"/>
      <w:r w:rsidRPr="00222077">
        <w:rPr>
          <w:lang w:val="en-GB"/>
        </w:rPr>
        <w:t xml:space="preserve"> -</w:t>
      </w:r>
      <w:proofErr w:type="spellStart"/>
      <w:r w:rsidRPr="00222077">
        <w:rPr>
          <w:lang w:val="en-GB"/>
        </w:rPr>
        <w:t>autoLogout</w:t>
      </w:r>
      <w:proofErr w:type="spellEnd"/>
      <w:r w:rsidRPr="00222077">
        <w:rPr>
          <w:lang w:val="en-GB"/>
        </w:rPr>
        <w:t xml:space="preserve"> -</w:t>
      </w:r>
      <w:proofErr w:type="spellStart"/>
      <w:r w:rsidRPr="00222077">
        <w:rPr>
          <w:lang w:val="en-GB"/>
        </w:rPr>
        <w:t>exitOnLogout</w:t>
      </w:r>
      <w:proofErr w:type="spellEnd"/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t>Tunnelier.exe -help</w:t>
      </w:r>
    </w:p>
    <w:p w:rsidR="00C43D70" w:rsidRDefault="00C43D70" w:rsidP="00C43D70">
      <w:pPr>
        <w:pStyle w:val="NormalPACKT"/>
        <w:rPr>
          <w:lang w:val="en-GB"/>
        </w:rPr>
      </w:pPr>
      <w:r w:rsidRPr="00222077">
        <w:rPr>
          <w:lang w:val="en-GB"/>
        </w:rPr>
        <w:t>TASKKILL /F /IM Tunnelier.exe</w:t>
      </w:r>
    </w:p>
    <w:p w:rsidR="00C43D70" w:rsidRDefault="00C43D70" w:rsidP="00C43D70">
      <w:pPr>
        <w:pStyle w:val="NormalPACKT"/>
        <w:rPr>
          <w:lang w:val="en-GB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#!/bin/</w:t>
      </w:r>
      <w:proofErr w:type="spellStart"/>
      <w:r w:rsidRPr="00222077">
        <w:rPr>
          <w:lang w:val="en-GB"/>
        </w:rPr>
        <w:t>sh</w:t>
      </w:r>
      <w:proofErr w:type="spellEnd"/>
    </w:p>
    <w:p w:rsidR="00C43D70" w:rsidRPr="00222077" w:rsidRDefault="00C43D70" w:rsidP="00C43D70">
      <w:pPr>
        <w:pStyle w:val="CodePACKT"/>
        <w:rPr>
          <w:lang w:val="en-GB"/>
        </w:rPr>
      </w:pPr>
      <w:proofErr w:type="spellStart"/>
      <w:r w:rsidRPr="00222077">
        <w:rPr>
          <w:lang w:val="en-GB"/>
        </w:rPr>
        <w:t>mysqldump</w:t>
      </w:r>
      <w:proofErr w:type="spellEnd"/>
      <w:r w:rsidRPr="00222077">
        <w:rPr>
          <w:lang w:val="en-GB"/>
        </w:rPr>
        <w:t xml:space="preserve"> DB_NAME -</w:t>
      </w:r>
      <w:proofErr w:type="spellStart"/>
      <w:r w:rsidRPr="00222077">
        <w:rPr>
          <w:lang w:val="en-GB"/>
        </w:rPr>
        <w:t>uDB_USERNAME</w:t>
      </w:r>
      <w:proofErr w:type="spellEnd"/>
      <w:r w:rsidRPr="00222077">
        <w:rPr>
          <w:lang w:val="en-GB"/>
        </w:rPr>
        <w:t xml:space="preserve"> -</w:t>
      </w:r>
      <w:proofErr w:type="spellStart"/>
      <w:r w:rsidRPr="00222077">
        <w:rPr>
          <w:lang w:val="en-GB"/>
        </w:rPr>
        <w:t>pDB_PASSWORD</w:t>
      </w:r>
      <w:proofErr w:type="spellEnd"/>
      <w:r w:rsidRPr="00222077">
        <w:rPr>
          <w:lang w:val="en-GB"/>
        </w:rPr>
        <w:t xml:space="preserve"> &gt; ~/BACKUP.sql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# </w:t>
      </w:r>
      <w:proofErr w:type="spellStart"/>
      <w:r w:rsidRPr="00222077">
        <w:rPr>
          <w:lang w:val="en-GB"/>
        </w:rPr>
        <w:t>mysqldump</w:t>
      </w:r>
      <w:proofErr w:type="spellEnd"/>
      <w:r w:rsidRPr="00222077">
        <w:rPr>
          <w:lang w:val="en-GB"/>
        </w:rPr>
        <w:t xml:space="preserve"> is the application that dumps your data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# swap DB_NAME, DB_USERNAME, DB_PASSWORD for your credentials .. 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# .. (found in your wp-config.php)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# leave -u (indicating USERNAME) and -p (indicating PASSWORD)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# &gt; ~/BACKUP.sql says to output the file to your home (~) ..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# .. directory with a name-of-your-choosing.sql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zip -q ~/BACKUP.zip  ~/BACKUP.sql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# .. zip it up, or change .zip to .tar if you prefer </w:t>
      </w:r>
      <w:proofErr w:type="spellStart"/>
      <w:r w:rsidRPr="00222077">
        <w:rPr>
          <w:lang w:val="en-GB"/>
        </w:rPr>
        <w:t>unix</w:t>
      </w:r>
      <w:proofErr w:type="spellEnd"/>
      <w:r w:rsidRPr="00222077">
        <w:rPr>
          <w:lang w:val="en-GB"/>
        </w:rPr>
        <w:t>.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mmandLinePACKT"/>
        <w:rPr>
          <w:lang w:val="en-GB"/>
        </w:rPr>
      </w:pPr>
      <w:proofErr w:type="spellStart"/>
      <w:r w:rsidRPr="00222077">
        <w:rPr>
          <w:lang w:val="en-GB"/>
        </w:rPr>
        <w:t>mkdir</w:t>
      </w:r>
      <w:proofErr w:type="spellEnd"/>
      <w:r w:rsidRPr="00222077">
        <w:rPr>
          <w:lang w:val="en-GB"/>
        </w:rPr>
        <w:t xml:space="preserve"> ~/</w:t>
      </w:r>
      <w:proofErr w:type="spellStart"/>
      <w:r w:rsidRPr="00222077">
        <w:rPr>
          <w:lang w:val="en-GB"/>
        </w:rPr>
        <w:t>myCronScripts</w:t>
      </w:r>
      <w:proofErr w:type="spellEnd"/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nano ~/myCronScripts/db_backup.sh</w:t>
      </w:r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sudo chmod 500 ~/myCronScripts/db_backup.sh</w:t>
      </w:r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~/myCronScripts/db_backup.sh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crontab -e</w:t>
      </w:r>
    </w:p>
    <w:p w:rsidR="00C43D70" w:rsidRPr="00222077" w:rsidRDefault="00C43D70" w:rsidP="00C43D70">
      <w:pPr>
        <w:pStyle w:val="CommandLinePACKT"/>
        <w:rPr>
          <w:lang w:val="en-GB"/>
        </w:rPr>
      </w:pPr>
      <w:r w:rsidRPr="00D41314">
        <w:rPr>
          <w:highlight w:val="yellow"/>
          <w:lang w:val="en-GB"/>
        </w:rPr>
        <w:t xml:space="preserve">0 </w:t>
      </w:r>
      <w:proofErr w:type="spellStart"/>
      <w:r w:rsidRPr="00D41314">
        <w:rPr>
          <w:highlight w:val="yellow"/>
          <w:lang w:val="en-GB"/>
        </w:rPr>
        <w:t>0</w:t>
      </w:r>
      <w:proofErr w:type="spellEnd"/>
      <w:r w:rsidRPr="00D41314">
        <w:rPr>
          <w:highlight w:val="yellow"/>
          <w:lang w:val="en-GB"/>
        </w:rPr>
        <w:t xml:space="preserve"> * * * ~/</w:t>
      </w:r>
      <w:proofErr w:type="spellStart"/>
      <w:r w:rsidRPr="00D41314">
        <w:rPr>
          <w:highlight w:val="yellow"/>
          <w:lang w:val="en-GB"/>
        </w:rPr>
        <w:t>myCronScripts</w:t>
      </w:r>
      <w:proofErr w:type="spellEnd"/>
      <w:r w:rsidRPr="00D41314">
        <w:rPr>
          <w:highlight w:val="yellow"/>
          <w:lang w:val="en-GB"/>
        </w:rPr>
        <w:t>/db_backup.sh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mmandLinePACKT"/>
        <w:rPr>
          <w:lang w:val="en-GB"/>
        </w:rPr>
      </w:pPr>
      <w:proofErr w:type="spellStart"/>
      <w:r w:rsidRPr="00D41314">
        <w:rPr>
          <w:highlight w:val="yellow"/>
          <w:lang w:val="en-GB"/>
        </w:rPr>
        <w:t>rm</w:t>
      </w:r>
      <w:proofErr w:type="spellEnd"/>
      <w:r w:rsidRPr="00D41314">
        <w:rPr>
          <w:highlight w:val="yellow"/>
          <w:lang w:val="en-GB"/>
        </w:rPr>
        <w:t xml:space="preserve"> -f ~/BACKUP.*</w:t>
      </w:r>
    </w:p>
    <w:p w:rsidR="00C43D70" w:rsidRPr="00222077" w:rsidRDefault="00C43D70" w:rsidP="00C43D70">
      <w:pPr>
        <w:pStyle w:val="CommandLinePACKT"/>
        <w:rPr>
          <w:lang w:val="en-GB"/>
        </w:rPr>
      </w:pPr>
      <w:r w:rsidRPr="00D41314">
        <w:rPr>
          <w:highlight w:val="yellow"/>
          <w:lang w:val="en-GB"/>
        </w:rPr>
        <w:t xml:space="preserve">20 0 * * * </w:t>
      </w:r>
      <w:proofErr w:type="spellStart"/>
      <w:r w:rsidRPr="00D41314">
        <w:rPr>
          <w:highlight w:val="yellow"/>
          <w:lang w:val="en-GB"/>
        </w:rPr>
        <w:t>rm</w:t>
      </w:r>
      <w:proofErr w:type="spellEnd"/>
      <w:r w:rsidRPr="00D41314">
        <w:rPr>
          <w:highlight w:val="yellow"/>
          <w:lang w:val="en-GB"/>
        </w:rPr>
        <w:t xml:space="preserve"> -f ~/BACKUP.*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scp -rpP 54321 USER@123.45.67.890:/path/to/WordPress ~/backup</w:t>
      </w:r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scp -rpP 54321 USER@123.45.67.890:/path/to/WordPress USER@890.67.45.123:/path/to/backup</w:t>
      </w:r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rsync -r -tgop -l --update -e "ssh -i /home/USER/.ssh/id_rsa -p 54321" USER@123.45.67.890:/path/to/WordPress/ /home/USER/backup</w:t>
      </w:r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rsync -r -tgop -l --update -e "ssh -i /home/USER/.ssh/id_rsa -p 54321" /home/USER/backup USER@123.45.67.890:/path/to/WordPress/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mmandLinePACKT"/>
        <w:rPr>
          <w:lang w:val="en-GB"/>
        </w:rPr>
      </w:pPr>
      <w:r w:rsidRPr="00D41314">
        <w:rPr>
          <w:highlight w:val="yellow"/>
          <w:lang w:val="en-GB"/>
        </w:rPr>
        <w:t xml:space="preserve">UPDATE </w:t>
      </w:r>
      <w:proofErr w:type="spellStart"/>
      <w:r w:rsidRPr="00D41314">
        <w:rPr>
          <w:highlight w:val="yellow"/>
          <w:lang w:val="en-GB"/>
        </w:rPr>
        <w:t>wp_users</w:t>
      </w:r>
      <w:proofErr w:type="spellEnd"/>
      <w:r w:rsidRPr="00D41314">
        <w:rPr>
          <w:highlight w:val="yellow"/>
          <w:lang w:val="en-GB"/>
        </w:rPr>
        <w:t xml:space="preserve"> SET </w:t>
      </w:r>
      <w:proofErr w:type="spellStart"/>
      <w:r w:rsidRPr="00D41314">
        <w:rPr>
          <w:highlight w:val="yellow"/>
          <w:lang w:val="en-GB"/>
        </w:rPr>
        <w:t>user_login</w:t>
      </w:r>
      <w:proofErr w:type="spellEnd"/>
      <w:r w:rsidRPr="00D41314">
        <w:rPr>
          <w:highlight w:val="yellow"/>
          <w:lang w:val="en-GB"/>
        </w:rPr>
        <w:t xml:space="preserve"> = '</w:t>
      </w:r>
      <w:proofErr w:type="spellStart"/>
      <w:r w:rsidRPr="00D41314">
        <w:rPr>
          <w:highlight w:val="yellow"/>
          <w:lang w:val="en-GB"/>
        </w:rPr>
        <w:t>SOMEuserNAME</w:t>
      </w:r>
      <w:proofErr w:type="spellEnd"/>
      <w:r w:rsidRPr="00D41314">
        <w:rPr>
          <w:highlight w:val="yellow"/>
          <w:lang w:val="en-GB"/>
        </w:rPr>
        <w:t xml:space="preserve">' WHERE </w:t>
      </w:r>
      <w:proofErr w:type="spellStart"/>
      <w:r w:rsidRPr="00D41314">
        <w:rPr>
          <w:highlight w:val="yellow"/>
          <w:lang w:val="en-GB"/>
        </w:rPr>
        <w:t>user_login</w:t>
      </w:r>
      <w:proofErr w:type="spellEnd"/>
      <w:r w:rsidRPr="00D41314">
        <w:rPr>
          <w:highlight w:val="yellow"/>
          <w:lang w:val="en-GB"/>
        </w:rPr>
        <w:t xml:space="preserve"> = 'admin';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mmandLinePACKT"/>
        <w:rPr>
          <w:lang w:val="en-GB"/>
        </w:rPr>
      </w:pPr>
      <w:r w:rsidRPr="00222077">
        <w:rPr>
          <w:lang w:val="en-GB"/>
        </w:rPr>
        <w:t>find /full/path/</w:t>
      </w:r>
      <w:proofErr w:type="spellStart"/>
      <w:r w:rsidRPr="00222077">
        <w:rPr>
          <w:lang w:val="en-GB"/>
        </w:rPr>
        <w:t>to</w:t>
      </w:r>
      <w:proofErr w:type="spellEnd"/>
      <w:r w:rsidRPr="00222077">
        <w:rPr>
          <w:lang w:val="en-GB"/>
        </w:rPr>
        <w:t>/</w:t>
      </w:r>
      <w:proofErr w:type="spellStart"/>
      <w:r w:rsidRPr="00222077">
        <w:rPr>
          <w:lang w:val="en-GB"/>
        </w:rPr>
        <w:t>WordPress</w:t>
      </w:r>
      <w:proofErr w:type="spellEnd"/>
      <w:r w:rsidRPr="00222077">
        <w:rPr>
          <w:lang w:val="en-GB"/>
        </w:rPr>
        <w:t xml:space="preserve"> -type d -exec </w:t>
      </w:r>
      <w:proofErr w:type="spellStart"/>
      <w:r w:rsidRPr="00222077">
        <w:rPr>
          <w:lang w:val="en-GB"/>
        </w:rPr>
        <w:t>chmod</w:t>
      </w:r>
      <w:proofErr w:type="spellEnd"/>
      <w:r w:rsidRPr="00222077">
        <w:rPr>
          <w:lang w:val="en-GB"/>
        </w:rPr>
        <w:t xml:space="preserve"> 755 {} \;</w:t>
      </w:r>
    </w:p>
    <w:p w:rsidR="00C43D70" w:rsidRPr="00222077" w:rsidRDefault="00C43D70" w:rsidP="00C43D70">
      <w:pPr>
        <w:pStyle w:val="CommandLineEndPACKT"/>
        <w:rPr>
          <w:lang w:val="en-GB"/>
        </w:rPr>
      </w:pPr>
      <w:r w:rsidRPr="00222077">
        <w:rPr>
          <w:lang w:val="en-GB"/>
        </w:rPr>
        <w:t>find /full/path/to/WordPress -type f -exec chmod 644 {} \;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&lt;?</w:t>
      </w:r>
      <w:proofErr w:type="spellStart"/>
      <w:r w:rsidRPr="00222077">
        <w:rPr>
          <w:lang w:val="en-GB"/>
        </w:rPr>
        <w:t>php</w:t>
      </w:r>
      <w:proofErr w:type="spellEnd"/>
      <w:r w:rsidRPr="00222077">
        <w:rPr>
          <w:lang w:val="en-GB"/>
        </w:rPr>
        <w:t xml:space="preserve"> function </w:t>
      </w:r>
      <w:proofErr w:type="spellStart"/>
      <w:r w:rsidRPr="00222077">
        <w:rPr>
          <w:lang w:val="en-GB"/>
        </w:rPr>
        <w:t>hide_version</w:t>
      </w:r>
      <w:proofErr w:type="spellEnd"/>
      <w:r w:rsidRPr="00222077">
        <w:rPr>
          <w:lang w:val="en-GB"/>
        </w:rPr>
        <w:t xml:space="preserve">() 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{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return '';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}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add_filter</w:t>
      </w:r>
      <w:proofErr w:type="spellEnd"/>
      <w:r w:rsidRPr="00222077">
        <w:rPr>
          <w:lang w:val="en-GB"/>
        </w:rPr>
        <w:t>('</w:t>
      </w:r>
      <w:proofErr w:type="spellStart"/>
      <w:r w:rsidRPr="00222077">
        <w:rPr>
          <w:lang w:val="en-GB"/>
        </w:rPr>
        <w:t>the_generator</w:t>
      </w:r>
      <w:proofErr w:type="spellEnd"/>
      <w:r w:rsidRPr="00222077">
        <w:rPr>
          <w:lang w:val="en-GB"/>
        </w:rPr>
        <w:t>', '</w:t>
      </w:r>
      <w:proofErr w:type="spellStart"/>
      <w:r w:rsidRPr="00222077">
        <w:rPr>
          <w:lang w:val="en-GB"/>
        </w:rPr>
        <w:t>hide_version</w:t>
      </w:r>
      <w:proofErr w:type="spellEnd"/>
      <w:r w:rsidRPr="00222077">
        <w:rPr>
          <w:lang w:val="en-GB"/>
        </w:rPr>
        <w:t>');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?&gt;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</w:t>
      </w:r>
      <w:proofErr w:type="spellStart"/>
      <w:r w:rsidRPr="00222077">
        <w:rPr>
          <w:lang w:val="en-GB"/>
        </w:rPr>
        <w:t>IfModule</w:t>
      </w:r>
      <w:proofErr w:type="spellEnd"/>
      <w:r w:rsidRPr="00222077">
        <w:rPr>
          <w:lang w:val="en-GB"/>
        </w:rPr>
        <w:t xml:space="preserve"> </w:t>
      </w:r>
      <w:proofErr w:type="spellStart"/>
      <w:r w:rsidRPr="00222077">
        <w:rPr>
          <w:lang w:val="en-GB"/>
        </w:rPr>
        <w:t>mod_rewrite.c</w:t>
      </w:r>
      <w:proofErr w:type="spellEnd"/>
      <w:r w:rsidRPr="00222077">
        <w:rPr>
          <w:lang w:val="en-GB"/>
        </w:rPr>
        <w:t>&gt;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RewriteEngine</w:t>
      </w:r>
      <w:proofErr w:type="spellEnd"/>
      <w:r w:rsidRPr="00222077">
        <w:rPr>
          <w:lang w:val="en-GB"/>
        </w:rPr>
        <w:t xml:space="preserve"> On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RewriteCond</w:t>
      </w:r>
      <w:proofErr w:type="spellEnd"/>
      <w:r w:rsidRPr="00222077">
        <w:rPr>
          <w:lang w:val="en-GB"/>
        </w:rPr>
        <w:t xml:space="preserve"> %{REQUEST_URI} ^/</w:t>
      </w:r>
      <w:proofErr w:type="spellStart"/>
      <w:r w:rsidRPr="00222077">
        <w:rPr>
          <w:lang w:val="en-GB"/>
        </w:rPr>
        <w:t>wp</w:t>
      </w:r>
      <w:proofErr w:type="spellEnd"/>
      <w:r w:rsidRPr="00222077">
        <w:rPr>
          <w:lang w:val="en-GB"/>
        </w:rPr>
        <w:t>\-login\..*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RewriteCond</w:t>
      </w:r>
      <w:proofErr w:type="spellEnd"/>
      <w:r w:rsidRPr="00222077">
        <w:rPr>
          <w:lang w:val="en-GB"/>
        </w:rPr>
        <w:t xml:space="preserve"> %{QUERY_STRING} .*SECRET-WORD=.*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RewriteRule</w:t>
      </w:r>
      <w:proofErr w:type="spellEnd"/>
      <w:r w:rsidRPr="00222077">
        <w:rPr>
          <w:lang w:val="en-GB"/>
        </w:rPr>
        <w:t xml:space="preserve"> ^.* /</w:t>
      </w:r>
      <w:proofErr w:type="spellStart"/>
      <w:r w:rsidRPr="00222077">
        <w:rPr>
          <w:lang w:val="en-GB"/>
        </w:rPr>
        <w:t>wp</w:t>
      </w:r>
      <w:proofErr w:type="spellEnd"/>
      <w:r w:rsidRPr="00222077">
        <w:rPr>
          <w:lang w:val="en-GB"/>
        </w:rPr>
        <w:t>-admin/ [cookie=SECRET-</w:t>
      </w:r>
      <w:r w:rsidRPr="00222077">
        <w:rPr>
          <w:lang w:val="en-GB"/>
        </w:rPr>
        <w:br/>
        <w:t xml:space="preserve">    WORD:true:.SOMESITE.TLD:3600:/,R,L]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RewriteCond</w:t>
      </w:r>
      <w:proofErr w:type="spellEnd"/>
      <w:r w:rsidRPr="00222077">
        <w:rPr>
          <w:lang w:val="en-GB"/>
        </w:rPr>
        <w:t xml:space="preserve"> %{REQUEST_URI} ^/</w:t>
      </w:r>
      <w:proofErr w:type="spellStart"/>
      <w:r w:rsidRPr="00222077">
        <w:rPr>
          <w:lang w:val="en-GB"/>
        </w:rPr>
        <w:t>wp</w:t>
      </w:r>
      <w:proofErr w:type="spellEnd"/>
      <w:r w:rsidRPr="00222077">
        <w:rPr>
          <w:lang w:val="en-GB"/>
        </w:rPr>
        <w:t>\-login\..* [OR]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RewriteCond</w:t>
      </w:r>
      <w:proofErr w:type="spellEnd"/>
      <w:r w:rsidRPr="00222077">
        <w:rPr>
          <w:lang w:val="en-GB"/>
        </w:rPr>
        <w:t xml:space="preserve"> %{REQUEST_URI} ^/</w:t>
      </w:r>
      <w:proofErr w:type="spellStart"/>
      <w:r w:rsidRPr="00222077">
        <w:rPr>
          <w:lang w:val="en-GB"/>
        </w:rPr>
        <w:t>wp</w:t>
      </w:r>
      <w:proofErr w:type="spellEnd"/>
      <w:r w:rsidRPr="00222077">
        <w:rPr>
          <w:lang w:val="en-GB"/>
        </w:rPr>
        <w:t>\-admin/.*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RewriteCond</w:t>
      </w:r>
      <w:proofErr w:type="spellEnd"/>
      <w:r w:rsidRPr="00222077">
        <w:rPr>
          <w:lang w:val="en-GB"/>
        </w:rPr>
        <w:t xml:space="preserve"> %{HTTP_COOKIE} !\</w:t>
      </w:r>
      <w:proofErr w:type="spellStart"/>
      <w:r w:rsidRPr="00222077">
        <w:rPr>
          <w:lang w:val="en-GB"/>
        </w:rPr>
        <w:t>bSECRET</w:t>
      </w:r>
      <w:proofErr w:type="spellEnd"/>
      <w:r w:rsidRPr="00222077">
        <w:rPr>
          <w:lang w:val="en-GB"/>
        </w:rPr>
        <w:t>-WORD\b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</w:t>
      </w:r>
      <w:proofErr w:type="spellStart"/>
      <w:r w:rsidRPr="00222077">
        <w:rPr>
          <w:lang w:val="en-GB"/>
        </w:rPr>
        <w:t>RewriteRule</w:t>
      </w:r>
      <w:proofErr w:type="spellEnd"/>
      <w:r w:rsidRPr="00222077">
        <w:rPr>
          <w:lang w:val="en-GB"/>
        </w:rPr>
        <w:t xml:space="preserve"> ^.* /?disallowed=true [R,L]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&lt;/</w:t>
      </w:r>
      <w:proofErr w:type="spellStart"/>
      <w:r w:rsidRPr="00222077">
        <w:rPr>
          <w:lang w:val="en-GB"/>
        </w:rPr>
        <w:t>IfModule</w:t>
      </w:r>
      <w:proofErr w:type="spellEnd"/>
      <w:r w:rsidRPr="00222077">
        <w:rPr>
          <w:lang w:val="en-GB"/>
        </w:rPr>
        <w:t>&gt;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# BEGIN </w:t>
      </w:r>
      <w:proofErr w:type="spellStart"/>
      <w:r w:rsidRPr="00222077">
        <w:rPr>
          <w:lang w:val="en-GB"/>
        </w:rPr>
        <w:t>WordPress</w:t>
      </w:r>
      <w:proofErr w:type="spellEnd"/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</w:t>
      </w:r>
      <w:proofErr w:type="spellStart"/>
      <w:r w:rsidRPr="00222077">
        <w:rPr>
          <w:lang w:val="en-GB"/>
        </w:rPr>
        <w:t>IfModule</w:t>
      </w:r>
      <w:proofErr w:type="spellEnd"/>
      <w:r w:rsidRPr="00222077">
        <w:rPr>
          <w:lang w:val="en-GB"/>
        </w:rPr>
        <w:t xml:space="preserve"> </w:t>
      </w:r>
      <w:proofErr w:type="spellStart"/>
      <w:r w:rsidRPr="00222077">
        <w:rPr>
          <w:lang w:val="en-GB"/>
        </w:rPr>
        <w:t>mod_rewrite.c</w:t>
      </w:r>
      <w:proofErr w:type="spellEnd"/>
      <w:r w:rsidRPr="00222077">
        <w:rPr>
          <w:lang w:val="en-GB"/>
        </w:rPr>
        <w:t>&gt;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# any </w:t>
      </w:r>
      <w:proofErr w:type="spellStart"/>
      <w:r w:rsidRPr="00222077">
        <w:rPr>
          <w:lang w:val="en-GB"/>
        </w:rPr>
        <w:t>exisiting</w:t>
      </w:r>
      <w:proofErr w:type="spellEnd"/>
      <w:r w:rsidRPr="00222077">
        <w:rPr>
          <w:lang w:val="en-GB"/>
        </w:rPr>
        <w:t xml:space="preserve"> </w:t>
      </w:r>
      <w:proofErr w:type="spellStart"/>
      <w:r w:rsidRPr="00222077">
        <w:rPr>
          <w:lang w:val="en-GB"/>
        </w:rPr>
        <w:t>rulesets</w:t>
      </w:r>
      <w:proofErr w:type="spellEnd"/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# THIS NEW RULESET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&lt;/</w:t>
      </w:r>
      <w:proofErr w:type="spellStart"/>
      <w:r w:rsidRPr="00222077">
        <w:rPr>
          <w:lang w:val="en-GB"/>
        </w:rPr>
        <w:t>IfModule</w:t>
      </w:r>
      <w:proofErr w:type="spellEnd"/>
      <w:r w:rsidRPr="00222077">
        <w:rPr>
          <w:lang w:val="en-GB"/>
        </w:rPr>
        <w:t>&gt;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# END </w:t>
      </w:r>
      <w:proofErr w:type="spellStart"/>
      <w:r w:rsidRPr="00222077">
        <w:rPr>
          <w:lang w:val="en-GB"/>
        </w:rPr>
        <w:t>WordPress</w:t>
      </w:r>
      <w:proofErr w:type="spellEnd"/>
      <w:r w:rsidRPr="00222077">
        <w:rPr>
          <w:lang w:val="en-GB"/>
        </w:rPr>
        <w:t xml:space="preserve">   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&lt;Files wp-config.php&gt;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Order </w:t>
      </w:r>
      <w:proofErr w:type="spellStart"/>
      <w:r w:rsidRPr="00222077">
        <w:rPr>
          <w:lang w:val="en-GB"/>
        </w:rPr>
        <w:t>deny,allow</w:t>
      </w:r>
      <w:proofErr w:type="spellEnd"/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 Deny from all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&lt;/Files&gt;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Order </w:t>
      </w:r>
      <w:proofErr w:type="spellStart"/>
      <w:r w:rsidRPr="00222077">
        <w:rPr>
          <w:lang w:val="en-GB"/>
        </w:rPr>
        <w:t>Allow,Deny</w:t>
      </w:r>
      <w:proofErr w:type="spellEnd"/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Deny from all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&lt;Files ~ "\.(</w:t>
      </w:r>
      <w:proofErr w:type="spellStart"/>
      <w:r w:rsidRPr="00222077">
        <w:rPr>
          <w:lang w:val="en-GB"/>
        </w:rPr>
        <w:t>gif|jpe?g|png|css|js|xml</w:t>
      </w:r>
      <w:proofErr w:type="spellEnd"/>
      <w:r w:rsidRPr="00222077">
        <w:rPr>
          <w:lang w:val="en-GB"/>
        </w:rPr>
        <w:t>)$"&gt;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Allow from all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&lt;/Files&gt;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&lt;Files ~ "\.(</w:t>
      </w:r>
      <w:proofErr w:type="spellStart"/>
      <w:r w:rsidRPr="00222077">
        <w:rPr>
          <w:lang w:val="en-GB"/>
        </w:rPr>
        <w:t>gif|jpe?g|png|css|js|xml|swf</w:t>
      </w:r>
      <w:proofErr w:type="spellEnd"/>
      <w:r w:rsidRPr="00222077">
        <w:rPr>
          <w:lang w:val="en-GB"/>
        </w:rPr>
        <w:t>)$"&gt;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&lt;Files ~ "</w:t>
      </w:r>
      <w:proofErr w:type="spellStart"/>
      <w:r w:rsidRPr="00222077">
        <w:rPr>
          <w:lang w:val="en-GB"/>
        </w:rPr>
        <w:t>js</w:t>
      </w:r>
      <w:proofErr w:type="spellEnd"/>
      <w:r w:rsidRPr="00222077">
        <w:rPr>
          <w:lang w:val="en-GB"/>
        </w:rPr>
        <w:t>/</w:t>
      </w:r>
      <w:proofErr w:type="spellStart"/>
      <w:r w:rsidRPr="00222077">
        <w:rPr>
          <w:lang w:val="en-GB"/>
        </w:rPr>
        <w:t>tinymce</w:t>
      </w:r>
      <w:proofErr w:type="spellEnd"/>
      <w:r w:rsidRPr="00222077">
        <w:rPr>
          <w:lang w:val="en-GB"/>
        </w:rPr>
        <w:t>/*.$"&gt;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Allow from all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&lt;/Files&gt;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&lt;Files ~ "\.(</w:t>
      </w:r>
      <w:proofErr w:type="spellStart"/>
      <w:r w:rsidRPr="00222077">
        <w:rPr>
          <w:lang w:val="en-GB"/>
        </w:rPr>
        <w:t>gif|jpe?g|png|css|js|xml|lock</w:t>
      </w:r>
      <w:proofErr w:type="spellEnd"/>
      <w:r w:rsidRPr="00222077">
        <w:rPr>
          <w:lang w:val="en-GB"/>
        </w:rPr>
        <w:t>)$"&gt;</w:t>
      </w:r>
    </w:p>
    <w:p w:rsidR="00C43D70" w:rsidRDefault="00C43D70" w:rsidP="00C43D70">
      <w:pPr>
        <w:pStyle w:val="NormalPACKT"/>
        <w:rPr>
          <w:lang w:val="en-GB" w:eastAsia="ar-SA"/>
        </w:rPr>
      </w:pP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lastRenderedPageBreak/>
        <w:t>&lt;Files "/path/</w:t>
      </w:r>
      <w:proofErr w:type="spellStart"/>
      <w:r w:rsidRPr="00222077">
        <w:rPr>
          <w:lang w:val="en-GB"/>
        </w:rPr>
        <w:t>to</w:t>
      </w:r>
      <w:proofErr w:type="spellEnd"/>
      <w:r w:rsidRPr="00222077">
        <w:rPr>
          <w:lang w:val="en-GB"/>
        </w:rPr>
        <w:t>/problem-</w:t>
      </w:r>
      <w:proofErr w:type="spellStart"/>
      <w:r w:rsidRPr="00222077">
        <w:rPr>
          <w:lang w:val="en-GB"/>
        </w:rPr>
        <w:t>plugin</w:t>
      </w:r>
      <w:proofErr w:type="spellEnd"/>
      <w:r w:rsidRPr="00222077">
        <w:rPr>
          <w:lang w:val="en-GB"/>
        </w:rPr>
        <w:t>/somePlugin.php"&gt;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 xml:space="preserve"> Allow from all</w:t>
      </w:r>
    </w:p>
    <w:p w:rsidR="00C43D70" w:rsidRPr="00222077" w:rsidRDefault="00C43D70" w:rsidP="00C43D70">
      <w:pPr>
        <w:pStyle w:val="CodePACKT"/>
        <w:rPr>
          <w:lang w:val="en-GB"/>
        </w:rPr>
      </w:pPr>
      <w:r w:rsidRPr="00222077">
        <w:rPr>
          <w:lang w:val="en-GB"/>
        </w:rPr>
        <w:t>&lt;/Files&gt;</w:t>
      </w:r>
    </w:p>
    <w:p w:rsidR="00D8073E" w:rsidRPr="00C43D70" w:rsidRDefault="00D8073E" w:rsidP="00C43D70"/>
    <w:sectPr w:rsidR="00D8073E" w:rsidRPr="00C43D70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434F98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42B7">
      <w:rPr>
        <w:rStyle w:val="PageNumber"/>
        <w:noProof/>
      </w:rPr>
      <w:t>2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434F98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42B7">
      <w:rPr>
        <w:rStyle w:val="PageNumber"/>
        <w:noProof/>
      </w:rPr>
      <w:t>3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4F98"/>
    <w:rsid w:val="004378A8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B3824"/>
    <w:rsid w:val="004B41D4"/>
    <w:rsid w:val="004B46BC"/>
    <w:rsid w:val="004C20BD"/>
    <w:rsid w:val="004D074A"/>
    <w:rsid w:val="004D2656"/>
    <w:rsid w:val="004E0FCC"/>
    <w:rsid w:val="004F01A8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42B7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10BB1"/>
    <w:rsid w:val="0082412B"/>
    <w:rsid w:val="00827863"/>
    <w:rsid w:val="0083472C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0117"/>
    <w:rsid w:val="008F2647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C1F7A"/>
    <w:rsid w:val="00BD2AF8"/>
    <w:rsid w:val="00BD6013"/>
    <w:rsid w:val="00C01A3D"/>
    <w:rsid w:val="00C143B3"/>
    <w:rsid w:val="00C151EE"/>
    <w:rsid w:val="00C15814"/>
    <w:rsid w:val="00C15F4F"/>
    <w:rsid w:val="00C2075C"/>
    <w:rsid w:val="00C333B0"/>
    <w:rsid w:val="00C34877"/>
    <w:rsid w:val="00C36F68"/>
    <w:rsid w:val="00C372E9"/>
    <w:rsid w:val="00C436F7"/>
    <w:rsid w:val="00C43D70"/>
    <w:rsid w:val="00C463A6"/>
    <w:rsid w:val="00C467D9"/>
    <w:rsid w:val="00C6538F"/>
    <w:rsid w:val="00C70FF6"/>
    <w:rsid w:val="00C731E2"/>
    <w:rsid w:val="00C73FA3"/>
    <w:rsid w:val="00C75472"/>
    <w:rsid w:val="00C76983"/>
    <w:rsid w:val="00C82CA4"/>
    <w:rsid w:val="00C967E7"/>
    <w:rsid w:val="00CA1B7A"/>
    <w:rsid w:val="00CA606C"/>
    <w:rsid w:val="00CA62AF"/>
    <w:rsid w:val="00CB0388"/>
    <w:rsid w:val="00CB0D85"/>
    <w:rsid w:val="00CB299E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E3614"/>
    <w:rsid w:val="00DE3D39"/>
    <w:rsid w:val="00DF515A"/>
    <w:rsid w:val="00E0451A"/>
    <w:rsid w:val="00E11572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3303"/>
    <w:rsid w:val="00ED5D61"/>
    <w:rsid w:val="00ED639F"/>
    <w:rsid w:val="00EE284A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  <w:style w:type="paragraph" w:customStyle="1" w:styleId="CommandLineEndPACKT">
    <w:name w:val="Command Line End [PACKT]"/>
    <w:basedOn w:val="CommandLinePACKT"/>
    <w:rsid w:val="00C43D70"/>
    <w:pPr>
      <w:pBdr>
        <w:left w:val="none" w:sz="0" w:space="0" w:color="auto"/>
      </w:pBdr>
      <w:spacing w:after="120"/>
    </w:pPr>
    <w:rPr>
      <w:bCs/>
      <w:noProof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5</cp:revision>
  <cp:lastPrinted>2004-01-27T14:10:00Z</cp:lastPrinted>
  <dcterms:created xsi:type="dcterms:W3CDTF">2011-04-29T09:53:00Z</dcterms:created>
  <dcterms:modified xsi:type="dcterms:W3CDTF">2011-04-30T20:23:00Z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