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54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(Word)Manjit Paul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Software QA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54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4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Dallas, Texas, 75034  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18"/>
          <w:szCs w:val="1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Cell: (469)655-3268 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18"/>
          <w:szCs w:val="18"/>
          <w:rtl w:val="0"/>
        </w:rPr>
        <w:t xml:space="preserve"> ●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Manjitpaulmanualqa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●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Verizon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July 2022 to still working in Verizon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Testing real device in radio frequency lab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Testing call for call forwarding ,if not answer, busy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Working on ICCID, IMSI, TAS, Enum, ocm provisioned, HSS ocm provisioned, IOS provisioned(SPC)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OCM to OTT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OTT to OCM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OTT to OTT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Dwella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July 2021  june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experience with SQA projects related to testing Web and Mobile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0" w:line="248.0000000000000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 with Development and Product Management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Enjoy learning new technologies and challengings concepts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organizational and time-management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248.0000000000000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with offshore teams in multiple time 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Analytical skills and attention to details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line="248.0000000000000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English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, Punjabi,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12" w:line="248.00000000000006" w:lineRule="auto"/>
        <w:ind w:left="720" w:hanging="360"/>
        <w:rPr>
          <w:rFonts w:ascii="Times New Roman" w:cs="Times New Roman" w:eastAsia="Times New Roman" w:hAnsi="Times New Roman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US Citizen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2" w:line="248.00000000000006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2" w:line="248.00000000000006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-540"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Platforms:</w:t>
        <w:tab/>
        <w:tab/>
        <w:t xml:space="preserve">Mac OS X, Windows, iOS, Android OS, Linux</w:t>
      </w:r>
    </w:p>
    <w:p w:rsidR="00000000" w:rsidDel="00000000" w:rsidP="00000000" w:rsidRDefault="00000000" w:rsidRPr="00000000" w14:paraId="00000019">
      <w:pPr>
        <w:pageBreakBefore w:val="0"/>
        <w:ind w:left="-540"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Testing:</w:t>
        <w:tab/>
        <w:tab/>
        <w:t xml:space="preserve">Android Studio, Xcode, ADB, BrowserStack</w:t>
      </w:r>
    </w:p>
    <w:p w:rsidR="00000000" w:rsidDel="00000000" w:rsidP="00000000" w:rsidRDefault="00000000" w:rsidRPr="00000000" w14:paraId="0000001A">
      <w:pPr>
        <w:pageBreakBefore w:val="0"/>
        <w:ind w:left="-540"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Testing: </w:t>
        <w:tab/>
        <w:tab/>
        <w:t xml:space="preserve">Chrome DevTools</w:t>
      </w:r>
    </w:p>
    <w:p w:rsidR="00000000" w:rsidDel="00000000" w:rsidP="00000000" w:rsidRDefault="00000000" w:rsidRPr="00000000" w14:paraId="0000001B">
      <w:pPr>
        <w:pageBreakBefore w:val="0"/>
        <w:ind w:left="-540"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 Tracking: </w:t>
        <w:tab/>
        <w:tab/>
        <w:t xml:space="preserve">Jira, TestRail</w:t>
      </w:r>
    </w:p>
    <w:p w:rsidR="00000000" w:rsidDel="00000000" w:rsidP="00000000" w:rsidRDefault="00000000" w:rsidRPr="00000000" w14:paraId="0000001C">
      <w:pPr>
        <w:pageBreakBefore w:val="0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</w:t>
        <w:tab/>
        <w:tab/>
        <w:t xml:space="preserve">MySQL</w:t>
      </w:r>
    </w:p>
    <w:p w:rsidR="00000000" w:rsidDel="00000000" w:rsidP="00000000" w:rsidRDefault="00000000" w:rsidRPr="00000000" w14:paraId="0000001D">
      <w:pPr>
        <w:pageBreakBefore w:val="0"/>
        <w:ind w:left="-540"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Testing:</w:t>
        <w:tab/>
        <w:tab/>
        <w:t xml:space="preserve">Postman, REST API, Charles Proxy</w:t>
      </w:r>
    </w:p>
    <w:p w:rsidR="00000000" w:rsidDel="00000000" w:rsidP="00000000" w:rsidRDefault="00000000" w:rsidRPr="00000000" w14:paraId="0000001E">
      <w:pPr>
        <w:pageBreakBefore w:val="0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-5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pageBreakBefore w:val="0"/>
        <w:ind w:left="-5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07/22 -Current               Mobile Testing </w:t>
      </w:r>
    </w:p>
    <w:p w:rsidR="00000000" w:rsidDel="00000000" w:rsidP="00000000" w:rsidRDefault="00000000" w:rsidRPr="00000000" w14:paraId="00000023">
      <w:pPr>
        <w:pageBreakBefore w:val="0"/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Engineer at Verizon.           Westlake Texas</w:t>
      </w:r>
    </w:p>
    <w:p w:rsidR="00000000" w:rsidDel="00000000" w:rsidP="00000000" w:rsidRDefault="00000000" w:rsidRPr="00000000" w14:paraId="00000024">
      <w:pPr>
        <w:pageBreakBefore w:val="0"/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07/21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Current</w:t>
        <w:tab/>
        <w:tab/>
        <w:t xml:space="preserve">Software QA Engineer at Dwella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              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Testing Web and Mobile (iOS, Android)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Tracking and reporting issues with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Developing, maintaining, and executing test cases using TestRail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Performing Black-box, smoke, functional, UI, and 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Responsible for compatibility testing on a variety of platforms and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in daily stand-ups and 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06/14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03/20</w:t>
        <w:tab/>
        <w:t xml:space="preserve">Quality Controller 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Seagate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ab/>
        <w:tab/>
        <w:tab/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Fremont  CA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Shoot-out the problems of the disk’s polish by checking the reading of the 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07/12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06/14      SQL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Stanford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ab/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Stanford University CA</w:t>
      </w:r>
    </w:p>
    <w:p w:rsidR="00000000" w:rsidDel="00000000" w:rsidP="00000000" w:rsidRDefault="00000000" w:rsidRPr="00000000" w14:paraId="00000038">
      <w:pPr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Retrieve patient’s data</w:t>
      </w:r>
    </w:p>
    <w:p w:rsidR="00000000" w:rsidDel="00000000" w:rsidP="00000000" w:rsidRDefault="00000000" w:rsidRPr="00000000" w14:paraId="0000003A">
      <w:pPr>
        <w:ind w:left="-54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-5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pageBreakBefore w:val="0"/>
        <w:ind w:left="-5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BA Degree in Ludhiana, Punjab,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Software Testing &amp; Quality Assurance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Administrative Assistant and Medical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-540" w:firstLine="0"/>
        <w:jc w:val="center"/>
        <w:rPr>
          <w:rFonts w:ascii="Times New Roman" w:cs="Times New Roman" w:eastAsia="Times New Roman" w:hAnsi="Times New Roman"/>
          <w:color w:val="454545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-5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hnjohson@gmail.com" TargetMode="External"/><Relationship Id="rId8" Type="http://schemas.openxmlformats.org/officeDocument/2006/relationships/hyperlink" Target="https://www.linkedin.com/in/shawn-carrigan-216a1b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WvIfr9Ue7sQ41GOGzdEhmi+GQQ==">AMUW2mXgatJ1ALdzUiLbHkANyC/uNtw92XLmTisoJtqx08uWsKO4G8WprIWN4OydhwVgqKR7k8axuHN5CpWCqBS9OkcMP3YWKTb0BT/ecOQCSDllOSAG8Mo=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