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8008F" w14:textId="3575134D" w:rsidR="001C2A5B" w:rsidRDefault="00000000" w:rsidP="006C53D9">
      <w:pPr>
        <w:spacing w:after="200"/>
        <w:jc w:val="center"/>
        <w:rPr>
          <w:b/>
          <w:bCs/>
          <w:sz w:val="40"/>
          <w:szCs w:val="40"/>
        </w:rPr>
      </w:pPr>
      <w:r w:rsidRPr="006C53D9">
        <w:rPr>
          <w:b/>
          <w:bCs/>
          <w:sz w:val="40"/>
          <w:szCs w:val="40"/>
        </w:rPr>
        <w:t>Daily Status Report</w:t>
      </w:r>
    </w:p>
    <w:p w14:paraId="67725021" w14:textId="77777777" w:rsidR="006C53D9" w:rsidRPr="006C53D9" w:rsidRDefault="006C53D9" w:rsidP="006C53D9">
      <w:pPr>
        <w:spacing w:after="200"/>
        <w:jc w:val="center"/>
        <w:rPr>
          <w:sz w:val="40"/>
          <w:szCs w:val="40"/>
        </w:rPr>
      </w:pPr>
    </w:p>
    <w:p w14:paraId="02AA5701" w14:textId="77777777" w:rsidR="001C2A5B" w:rsidRPr="006C53D9" w:rsidRDefault="00000000" w:rsidP="006C53D9">
      <w:pPr>
        <w:spacing w:after="200"/>
        <w:jc w:val="both"/>
        <w:rPr>
          <w:sz w:val="24"/>
          <w:szCs w:val="24"/>
        </w:rPr>
      </w:pPr>
      <w:r w:rsidRPr="006C53D9">
        <w:rPr>
          <w:b/>
          <w:bCs/>
          <w:sz w:val="24"/>
          <w:szCs w:val="24"/>
        </w:rPr>
        <w:t xml:space="preserve">Date: </w:t>
      </w:r>
      <w:r w:rsidRPr="006C53D9">
        <w:rPr>
          <w:sz w:val="24"/>
          <w:szCs w:val="24"/>
        </w:rPr>
        <w:t>15-07-2026</w:t>
      </w:r>
    </w:p>
    <w:p w14:paraId="5BD867F3" w14:textId="77777777" w:rsidR="001C2A5B" w:rsidRPr="006C53D9" w:rsidRDefault="00000000" w:rsidP="006C53D9">
      <w:pPr>
        <w:spacing w:after="120"/>
        <w:jc w:val="both"/>
        <w:rPr>
          <w:sz w:val="24"/>
          <w:szCs w:val="24"/>
        </w:rPr>
      </w:pPr>
      <w:r w:rsidRPr="006C53D9">
        <w:rPr>
          <w:b/>
          <w:bCs/>
          <w:sz w:val="24"/>
          <w:szCs w:val="24"/>
        </w:rPr>
        <w:t>Task Summary</w:t>
      </w:r>
    </w:p>
    <w:p w14:paraId="1818C407" w14:textId="77777777" w:rsidR="001C2A5B" w:rsidRPr="006C53D9" w:rsidRDefault="00000000" w:rsidP="006C53D9">
      <w:pPr>
        <w:spacing w:after="200"/>
        <w:jc w:val="both"/>
        <w:rPr>
          <w:sz w:val="24"/>
          <w:szCs w:val="24"/>
        </w:rPr>
      </w:pPr>
      <w:r w:rsidRPr="006C53D9">
        <w:rPr>
          <w:sz w:val="24"/>
          <w:szCs w:val="24"/>
        </w:rPr>
        <w:t xml:space="preserve">Successfully completed Day 6 by learning practical Data Analysis techniques using NumPy and Pandas. The focus was on understanding NumPy arrays, Broadcasting, Pandas </w:t>
      </w:r>
      <w:proofErr w:type="spellStart"/>
      <w:r w:rsidRPr="006C53D9">
        <w:rPr>
          <w:sz w:val="24"/>
          <w:szCs w:val="24"/>
        </w:rPr>
        <w:t>DataFrames</w:t>
      </w:r>
      <w:proofErr w:type="spellEnd"/>
      <w:r w:rsidRPr="006C53D9">
        <w:rPr>
          <w:sz w:val="24"/>
          <w:szCs w:val="24"/>
        </w:rPr>
        <w:t xml:space="preserve">, reading data from CSV, Excel, and JSON files, Filtering, </w:t>
      </w:r>
      <w:proofErr w:type="spellStart"/>
      <w:r w:rsidRPr="006C53D9">
        <w:rPr>
          <w:sz w:val="24"/>
          <w:szCs w:val="24"/>
        </w:rPr>
        <w:t>GroupBy</w:t>
      </w:r>
      <w:proofErr w:type="spellEnd"/>
      <w:r w:rsidRPr="006C53D9">
        <w:rPr>
          <w:sz w:val="24"/>
          <w:szCs w:val="24"/>
        </w:rPr>
        <w:t xml:space="preserve">, Missing value handling, Data </w:t>
      </w:r>
      <w:proofErr w:type="spellStart"/>
      <w:r w:rsidRPr="006C53D9">
        <w:rPr>
          <w:sz w:val="24"/>
          <w:szCs w:val="24"/>
        </w:rPr>
        <w:t>preprocessing</w:t>
      </w:r>
      <w:proofErr w:type="spellEnd"/>
      <w:r w:rsidRPr="006C53D9">
        <w:rPr>
          <w:sz w:val="24"/>
          <w:szCs w:val="24"/>
        </w:rPr>
        <w:t>, and basic Feature engineering. A Data Cleaning notebook was built to reinforce these concepts.</w:t>
      </w:r>
    </w:p>
    <w:p w14:paraId="0924F67F" w14:textId="77777777" w:rsidR="001C2A5B" w:rsidRPr="006C53D9" w:rsidRDefault="00000000" w:rsidP="006C53D9">
      <w:pPr>
        <w:spacing w:after="120"/>
        <w:jc w:val="both"/>
        <w:rPr>
          <w:sz w:val="24"/>
          <w:szCs w:val="24"/>
        </w:rPr>
      </w:pPr>
      <w:r w:rsidRPr="006C53D9">
        <w:rPr>
          <w:b/>
          <w:bCs/>
          <w:sz w:val="24"/>
          <w:szCs w:val="24"/>
        </w:rPr>
        <w:t>Outcome</w:t>
      </w:r>
    </w:p>
    <w:p w14:paraId="6A111138" w14:textId="77777777" w:rsidR="001C2A5B" w:rsidRPr="006C53D9" w:rsidRDefault="00000000" w:rsidP="006C53D9">
      <w:pPr>
        <w:pStyle w:val="ListParagraph"/>
        <w:numPr>
          <w:ilvl w:val="0"/>
          <w:numId w:val="1"/>
        </w:numPr>
        <w:spacing w:after="100"/>
        <w:jc w:val="both"/>
        <w:rPr>
          <w:sz w:val="24"/>
          <w:szCs w:val="24"/>
        </w:rPr>
      </w:pPr>
      <w:r w:rsidRPr="006C53D9">
        <w:rPr>
          <w:sz w:val="24"/>
          <w:szCs w:val="24"/>
        </w:rPr>
        <w:t>Built a strong foundation in NumPy array creation, indexing, and broadcasting.</w:t>
      </w:r>
    </w:p>
    <w:p w14:paraId="2BCE7C31" w14:textId="77777777" w:rsidR="001C2A5B" w:rsidRPr="006C53D9" w:rsidRDefault="00000000" w:rsidP="006C53D9">
      <w:pPr>
        <w:pStyle w:val="ListParagraph"/>
        <w:numPr>
          <w:ilvl w:val="0"/>
          <w:numId w:val="1"/>
        </w:numPr>
        <w:spacing w:after="100"/>
        <w:jc w:val="both"/>
        <w:rPr>
          <w:sz w:val="24"/>
          <w:szCs w:val="24"/>
        </w:rPr>
      </w:pPr>
      <w:r w:rsidRPr="006C53D9">
        <w:rPr>
          <w:sz w:val="24"/>
          <w:szCs w:val="24"/>
        </w:rPr>
        <w:t xml:space="preserve">Understood the use and structure of Pandas </w:t>
      </w:r>
      <w:proofErr w:type="spellStart"/>
      <w:r w:rsidRPr="006C53D9">
        <w:rPr>
          <w:sz w:val="24"/>
          <w:szCs w:val="24"/>
        </w:rPr>
        <w:t>DataFrames</w:t>
      </w:r>
      <w:proofErr w:type="spellEnd"/>
      <w:r w:rsidRPr="006C53D9">
        <w:rPr>
          <w:sz w:val="24"/>
          <w:szCs w:val="24"/>
        </w:rPr>
        <w:t xml:space="preserve"> and Series.</w:t>
      </w:r>
    </w:p>
    <w:p w14:paraId="2B7F3E64" w14:textId="77777777" w:rsidR="001C2A5B" w:rsidRPr="006C53D9" w:rsidRDefault="00000000" w:rsidP="006C53D9">
      <w:pPr>
        <w:pStyle w:val="ListParagraph"/>
        <w:numPr>
          <w:ilvl w:val="0"/>
          <w:numId w:val="1"/>
        </w:numPr>
        <w:spacing w:after="100"/>
        <w:jc w:val="both"/>
        <w:rPr>
          <w:sz w:val="24"/>
          <w:szCs w:val="24"/>
        </w:rPr>
      </w:pPr>
      <w:r w:rsidRPr="006C53D9">
        <w:rPr>
          <w:sz w:val="24"/>
          <w:szCs w:val="24"/>
        </w:rPr>
        <w:t>Learned to read data from CSV, Excel, and JSON file formats.</w:t>
      </w:r>
    </w:p>
    <w:p w14:paraId="4B894CF5" w14:textId="77777777" w:rsidR="001C2A5B" w:rsidRPr="006C53D9" w:rsidRDefault="00000000" w:rsidP="006C53D9">
      <w:pPr>
        <w:pStyle w:val="ListParagraph"/>
        <w:numPr>
          <w:ilvl w:val="0"/>
          <w:numId w:val="1"/>
        </w:numPr>
        <w:spacing w:after="100"/>
        <w:jc w:val="both"/>
        <w:rPr>
          <w:sz w:val="24"/>
          <w:szCs w:val="24"/>
        </w:rPr>
      </w:pPr>
      <w:r w:rsidRPr="006C53D9">
        <w:rPr>
          <w:sz w:val="24"/>
          <w:szCs w:val="24"/>
        </w:rPr>
        <w:t>Practiced filtering data using single and multiple conditions.</w:t>
      </w:r>
    </w:p>
    <w:p w14:paraId="6D5A298B" w14:textId="77777777" w:rsidR="001C2A5B" w:rsidRPr="006C53D9" w:rsidRDefault="00000000" w:rsidP="006C53D9">
      <w:pPr>
        <w:pStyle w:val="ListParagraph"/>
        <w:numPr>
          <w:ilvl w:val="0"/>
          <w:numId w:val="1"/>
        </w:numPr>
        <w:spacing w:after="100"/>
        <w:jc w:val="both"/>
        <w:rPr>
          <w:sz w:val="24"/>
          <w:szCs w:val="24"/>
        </w:rPr>
      </w:pPr>
      <w:r w:rsidRPr="006C53D9">
        <w:rPr>
          <w:sz w:val="24"/>
          <w:szCs w:val="24"/>
        </w:rPr>
        <w:t xml:space="preserve">Learned </w:t>
      </w:r>
      <w:proofErr w:type="spellStart"/>
      <w:r w:rsidRPr="006C53D9">
        <w:rPr>
          <w:sz w:val="24"/>
          <w:szCs w:val="24"/>
        </w:rPr>
        <w:t>GroupBy</w:t>
      </w:r>
      <w:proofErr w:type="spellEnd"/>
      <w:r w:rsidRPr="006C53D9">
        <w:rPr>
          <w:sz w:val="24"/>
          <w:szCs w:val="24"/>
        </w:rPr>
        <w:t xml:space="preserve"> and aggregation techniques for summarizing data.</w:t>
      </w:r>
    </w:p>
    <w:p w14:paraId="36F8B1D5" w14:textId="77777777" w:rsidR="001C2A5B" w:rsidRPr="006C53D9" w:rsidRDefault="00000000" w:rsidP="006C53D9">
      <w:pPr>
        <w:pStyle w:val="ListParagraph"/>
        <w:numPr>
          <w:ilvl w:val="0"/>
          <w:numId w:val="1"/>
        </w:numPr>
        <w:spacing w:after="100"/>
        <w:jc w:val="both"/>
        <w:rPr>
          <w:sz w:val="24"/>
          <w:szCs w:val="24"/>
        </w:rPr>
      </w:pPr>
      <w:r w:rsidRPr="006C53D9">
        <w:rPr>
          <w:sz w:val="24"/>
          <w:szCs w:val="24"/>
        </w:rPr>
        <w:t>Applied strategies to detect and handle missing values (</w:t>
      </w:r>
      <w:proofErr w:type="spellStart"/>
      <w:r w:rsidRPr="006C53D9">
        <w:rPr>
          <w:sz w:val="24"/>
          <w:szCs w:val="24"/>
        </w:rPr>
        <w:t>dropna</w:t>
      </w:r>
      <w:proofErr w:type="spellEnd"/>
      <w:r w:rsidRPr="006C53D9">
        <w:rPr>
          <w:sz w:val="24"/>
          <w:szCs w:val="24"/>
        </w:rPr>
        <w:t xml:space="preserve">, </w:t>
      </w:r>
      <w:proofErr w:type="spellStart"/>
      <w:r w:rsidRPr="006C53D9">
        <w:rPr>
          <w:sz w:val="24"/>
          <w:szCs w:val="24"/>
        </w:rPr>
        <w:t>fillna</w:t>
      </w:r>
      <w:proofErr w:type="spellEnd"/>
      <w:r w:rsidRPr="006C53D9">
        <w:rPr>
          <w:sz w:val="24"/>
          <w:szCs w:val="24"/>
        </w:rPr>
        <w:t>).</w:t>
      </w:r>
    </w:p>
    <w:p w14:paraId="7DCB076D" w14:textId="77777777" w:rsidR="001C2A5B" w:rsidRPr="006C53D9" w:rsidRDefault="00000000" w:rsidP="006C53D9">
      <w:pPr>
        <w:pStyle w:val="ListParagraph"/>
        <w:numPr>
          <w:ilvl w:val="0"/>
          <w:numId w:val="1"/>
        </w:numPr>
        <w:spacing w:after="100"/>
        <w:jc w:val="both"/>
        <w:rPr>
          <w:sz w:val="24"/>
          <w:szCs w:val="24"/>
        </w:rPr>
      </w:pPr>
      <w:r w:rsidRPr="006C53D9">
        <w:rPr>
          <w:sz w:val="24"/>
          <w:szCs w:val="24"/>
        </w:rPr>
        <w:t xml:space="preserve">Understood basic data </w:t>
      </w:r>
      <w:proofErr w:type="spellStart"/>
      <w:r w:rsidRPr="006C53D9">
        <w:rPr>
          <w:sz w:val="24"/>
          <w:szCs w:val="24"/>
        </w:rPr>
        <w:t>preprocessing</w:t>
      </w:r>
      <w:proofErr w:type="spellEnd"/>
      <w:r w:rsidRPr="006C53D9">
        <w:rPr>
          <w:sz w:val="24"/>
          <w:szCs w:val="24"/>
        </w:rPr>
        <w:t xml:space="preserve"> and feature engineering concepts.</w:t>
      </w:r>
    </w:p>
    <w:p w14:paraId="70E8D2A3" w14:textId="77777777" w:rsidR="001C2A5B" w:rsidRPr="006C53D9" w:rsidRDefault="00000000" w:rsidP="006C53D9">
      <w:pPr>
        <w:pStyle w:val="ListParagraph"/>
        <w:numPr>
          <w:ilvl w:val="0"/>
          <w:numId w:val="1"/>
        </w:numPr>
        <w:spacing w:after="100"/>
        <w:jc w:val="both"/>
        <w:rPr>
          <w:sz w:val="24"/>
          <w:szCs w:val="24"/>
        </w:rPr>
      </w:pPr>
      <w:r w:rsidRPr="006C53D9">
        <w:rPr>
          <w:sz w:val="24"/>
          <w:szCs w:val="24"/>
        </w:rPr>
        <w:t>Completed and updated the project repository with the Data Cleaning notebook.</w:t>
      </w:r>
    </w:p>
    <w:p w14:paraId="2EE5A2BD" w14:textId="77777777" w:rsidR="001C2A5B" w:rsidRPr="006C53D9" w:rsidRDefault="001C2A5B" w:rsidP="006C53D9">
      <w:pPr>
        <w:spacing w:after="100"/>
        <w:jc w:val="both"/>
        <w:rPr>
          <w:sz w:val="24"/>
          <w:szCs w:val="24"/>
        </w:rPr>
      </w:pPr>
    </w:p>
    <w:p w14:paraId="3AA0F950" w14:textId="77777777" w:rsidR="001C2A5B" w:rsidRPr="006C53D9" w:rsidRDefault="00000000" w:rsidP="006C53D9">
      <w:pPr>
        <w:spacing w:after="120"/>
        <w:jc w:val="both"/>
        <w:rPr>
          <w:sz w:val="24"/>
          <w:szCs w:val="24"/>
        </w:rPr>
      </w:pPr>
      <w:r w:rsidRPr="006C53D9">
        <w:rPr>
          <w:b/>
          <w:bCs/>
          <w:sz w:val="24"/>
          <w:szCs w:val="24"/>
        </w:rPr>
        <w:t>Summary Table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940"/>
      </w:tblGrid>
      <w:tr w:rsidR="006C53D9" w:rsidRPr="006C53D9" w14:paraId="5F6F3869" w14:textId="77777777">
        <w:tblPrEx>
          <w:tblCellMar>
            <w:top w:w="0" w:type="dxa"/>
            <w:bottom w:w="0" w:type="dxa"/>
          </w:tblCellMar>
        </w:tblPrEx>
        <w:tc>
          <w:tcPr>
            <w:tcW w:w="2500" w:type="dxa"/>
            <w:shd w:val="clear" w:color="auto" w:fill="D9D9D9"/>
          </w:tcPr>
          <w:p w14:paraId="4C8944EF" w14:textId="77777777" w:rsidR="001C2A5B" w:rsidRPr="006C53D9" w:rsidRDefault="00000000" w:rsidP="006C53D9">
            <w:pPr>
              <w:jc w:val="both"/>
              <w:rPr>
                <w:sz w:val="24"/>
                <w:szCs w:val="24"/>
              </w:rPr>
            </w:pPr>
            <w:r w:rsidRPr="006C53D9">
              <w:rPr>
                <w:b/>
                <w:bCs/>
                <w:sz w:val="24"/>
                <w:szCs w:val="24"/>
              </w:rPr>
              <w:t>Category</w:t>
            </w:r>
          </w:p>
        </w:tc>
        <w:tc>
          <w:tcPr>
            <w:tcW w:w="6940" w:type="dxa"/>
            <w:shd w:val="clear" w:color="auto" w:fill="D9D9D9"/>
          </w:tcPr>
          <w:p w14:paraId="49265A9E" w14:textId="77777777" w:rsidR="001C2A5B" w:rsidRPr="006C53D9" w:rsidRDefault="00000000" w:rsidP="006C53D9">
            <w:pPr>
              <w:jc w:val="both"/>
              <w:rPr>
                <w:sz w:val="24"/>
                <w:szCs w:val="24"/>
              </w:rPr>
            </w:pPr>
            <w:r w:rsidRPr="006C53D9">
              <w:rPr>
                <w:b/>
                <w:bCs/>
                <w:sz w:val="24"/>
                <w:szCs w:val="24"/>
              </w:rPr>
              <w:t>Topics Covered</w:t>
            </w:r>
          </w:p>
        </w:tc>
      </w:tr>
      <w:tr w:rsidR="006C53D9" w:rsidRPr="006C53D9" w14:paraId="7D108F8F" w14:textId="77777777">
        <w:tblPrEx>
          <w:tblCellMar>
            <w:top w:w="0" w:type="dxa"/>
            <w:bottom w:w="0" w:type="dxa"/>
          </w:tblCellMar>
        </w:tblPrEx>
        <w:tc>
          <w:tcPr>
            <w:tcW w:w="2500" w:type="dxa"/>
          </w:tcPr>
          <w:p w14:paraId="48D40C41" w14:textId="77777777" w:rsidR="001C2A5B" w:rsidRPr="006C53D9" w:rsidRDefault="00000000" w:rsidP="006C53D9">
            <w:pPr>
              <w:jc w:val="both"/>
              <w:rPr>
                <w:sz w:val="24"/>
                <w:szCs w:val="24"/>
              </w:rPr>
            </w:pPr>
            <w:r w:rsidRPr="006C53D9">
              <w:rPr>
                <w:sz w:val="24"/>
                <w:szCs w:val="24"/>
              </w:rPr>
              <w:t>NumPy</w:t>
            </w:r>
          </w:p>
        </w:tc>
        <w:tc>
          <w:tcPr>
            <w:tcW w:w="6940" w:type="dxa"/>
          </w:tcPr>
          <w:p w14:paraId="09E6F9FA" w14:textId="77777777" w:rsidR="001C2A5B" w:rsidRPr="006C53D9" w:rsidRDefault="00000000" w:rsidP="006C53D9">
            <w:pPr>
              <w:jc w:val="both"/>
              <w:rPr>
                <w:sz w:val="24"/>
                <w:szCs w:val="24"/>
              </w:rPr>
            </w:pPr>
            <w:r w:rsidRPr="006C53D9">
              <w:rPr>
                <w:sz w:val="24"/>
                <w:szCs w:val="24"/>
              </w:rPr>
              <w:t>Array creation, indexing &amp; slicing, array attributes, broadcasting</w:t>
            </w:r>
          </w:p>
        </w:tc>
      </w:tr>
      <w:tr w:rsidR="006C53D9" w:rsidRPr="006C53D9" w14:paraId="6AFDED94" w14:textId="77777777">
        <w:tblPrEx>
          <w:tblCellMar>
            <w:top w:w="0" w:type="dxa"/>
            <w:bottom w:w="0" w:type="dxa"/>
          </w:tblCellMar>
        </w:tblPrEx>
        <w:tc>
          <w:tcPr>
            <w:tcW w:w="2500" w:type="dxa"/>
          </w:tcPr>
          <w:p w14:paraId="7F605370" w14:textId="77777777" w:rsidR="001C2A5B" w:rsidRPr="006C53D9" w:rsidRDefault="00000000" w:rsidP="006C53D9">
            <w:pPr>
              <w:jc w:val="both"/>
              <w:rPr>
                <w:sz w:val="24"/>
                <w:szCs w:val="24"/>
              </w:rPr>
            </w:pPr>
            <w:r w:rsidRPr="006C53D9">
              <w:rPr>
                <w:sz w:val="24"/>
                <w:szCs w:val="24"/>
              </w:rPr>
              <w:t>Pandas</w:t>
            </w:r>
          </w:p>
        </w:tc>
        <w:tc>
          <w:tcPr>
            <w:tcW w:w="6940" w:type="dxa"/>
          </w:tcPr>
          <w:p w14:paraId="2D6DDE82" w14:textId="77777777" w:rsidR="001C2A5B" w:rsidRPr="006C53D9" w:rsidRDefault="00000000" w:rsidP="006C53D9">
            <w:pPr>
              <w:jc w:val="both"/>
              <w:rPr>
                <w:sz w:val="24"/>
                <w:szCs w:val="24"/>
              </w:rPr>
            </w:pPr>
            <w:proofErr w:type="spellStart"/>
            <w:r w:rsidRPr="006C53D9">
              <w:rPr>
                <w:sz w:val="24"/>
                <w:szCs w:val="24"/>
              </w:rPr>
              <w:t>DataFrame</w:t>
            </w:r>
            <w:proofErr w:type="spellEnd"/>
            <w:r w:rsidRPr="006C53D9">
              <w:rPr>
                <w:sz w:val="24"/>
                <w:szCs w:val="24"/>
              </w:rPr>
              <w:t xml:space="preserve"> &amp; Series basics, indexing (loc, </w:t>
            </w:r>
            <w:proofErr w:type="spellStart"/>
            <w:r w:rsidRPr="006C53D9">
              <w:rPr>
                <w:sz w:val="24"/>
                <w:szCs w:val="24"/>
              </w:rPr>
              <w:t>iloc</w:t>
            </w:r>
            <w:proofErr w:type="spellEnd"/>
            <w:r w:rsidRPr="006C53D9">
              <w:rPr>
                <w:sz w:val="24"/>
                <w:szCs w:val="24"/>
              </w:rPr>
              <w:t>), reading CSV/Excel/JSON</w:t>
            </w:r>
          </w:p>
        </w:tc>
      </w:tr>
      <w:tr w:rsidR="006C53D9" w:rsidRPr="006C53D9" w14:paraId="42A8C62D" w14:textId="77777777">
        <w:tblPrEx>
          <w:tblCellMar>
            <w:top w:w="0" w:type="dxa"/>
            <w:bottom w:w="0" w:type="dxa"/>
          </w:tblCellMar>
        </w:tblPrEx>
        <w:tc>
          <w:tcPr>
            <w:tcW w:w="2500" w:type="dxa"/>
          </w:tcPr>
          <w:p w14:paraId="2A902421" w14:textId="77777777" w:rsidR="001C2A5B" w:rsidRPr="006C53D9" w:rsidRDefault="00000000" w:rsidP="006C53D9">
            <w:pPr>
              <w:jc w:val="both"/>
              <w:rPr>
                <w:sz w:val="24"/>
                <w:szCs w:val="24"/>
              </w:rPr>
            </w:pPr>
            <w:r w:rsidRPr="006C53D9">
              <w:rPr>
                <w:sz w:val="24"/>
                <w:szCs w:val="24"/>
              </w:rPr>
              <w:t>Data Cleaning</w:t>
            </w:r>
          </w:p>
        </w:tc>
        <w:tc>
          <w:tcPr>
            <w:tcW w:w="6940" w:type="dxa"/>
          </w:tcPr>
          <w:p w14:paraId="76C6C60D" w14:textId="77777777" w:rsidR="001C2A5B" w:rsidRPr="006C53D9" w:rsidRDefault="00000000" w:rsidP="006C53D9">
            <w:pPr>
              <w:jc w:val="both"/>
              <w:rPr>
                <w:sz w:val="24"/>
                <w:szCs w:val="24"/>
              </w:rPr>
            </w:pPr>
            <w:r w:rsidRPr="006C53D9">
              <w:rPr>
                <w:sz w:val="24"/>
                <w:szCs w:val="24"/>
              </w:rPr>
              <w:t xml:space="preserve">Filtering, </w:t>
            </w:r>
            <w:proofErr w:type="spellStart"/>
            <w:r w:rsidRPr="006C53D9">
              <w:rPr>
                <w:sz w:val="24"/>
                <w:szCs w:val="24"/>
              </w:rPr>
              <w:t>GroupBy</w:t>
            </w:r>
            <w:proofErr w:type="spellEnd"/>
            <w:r w:rsidRPr="006C53D9">
              <w:rPr>
                <w:sz w:val="24"/>
                <w:szCs w:val="24"/>
              </w:rPr>
              <w:t xml:space="preserve"> &amp; aggregation, missing value handling (</w:t>
            </w:r>
            <w:proofErr w:type="spellStart"/>
            <w:r w:rsidRPr="006C53D9">
              <w:rPr>
                <w:sz w:val="24"/>
                <w:szCs w:val="24"/>
              </w:rPr>
              <w:t>dropna</w:t>
            </w:r>
            <w:proofErr w:type="spellEnd"/>
            <w:r w:rsidRPr="006C53D9">
              <w:rPr>
                <w:sz w:val="24"/>
                <w:szCs w:val="24"/>
              </w:rPr>
              <w:t xml:space="preserve">, </w:t>
            </w:r>
            <w:proofErr w:type="spellStart"/>
            <w:r w:rsidRPr="006C53D9">
              <w:rPr>
                <w:sz w:val="24"/>
                <w:szCs w:val="24"/>
              </w:rPr>
              <w:t>fillna</w:t>
            </w:r>
            <w:proofErr w:type="spellEnd"/>
            <w:r w:rsidRPr="006C53D9">
              <w:rPr>
                <w:sz w:val="24"/>
                <w:szCs w:val="24"/>
              </w:rPr>
              <w:t>)</w:t>
            </w:r>
          </w:p>
        </w:tc>
      </w:tr>
      <w:tr w:rsidR="006C53D9" w:rsidRPr="006C53D9" w14:paraId="55AAC39F" w14:textId="77777777">
        <w:tblPrEx>
          <w:tblCellMar>
            <w:top w:w="0" w:type="dxa"/>
            <w:bottom w:w="0" w:type="dxa"/>
          </w:tblCellMar>
        </w:tblPrEx>
        <w:tc>
          <w:tcPr>
            <w:tcW w:w="2500" w:type="dxa"/>
          </w:tcPr>
          <w:p w14:paraId="5FC78416" w14:textId="77777777" w:rsidR="001C2A5B" w:rsidRPr="006C53D9" w:rsidRDefault="00000000" w:rsidP="006C53D9">
            <w:pPr>
              <w:jc w:val="both"/>
              <w:rPr>
                <w:sz w:val="24"/>
                <w:szCs w:val="24"/>
              </w:rPr>
            </w:pPr>
            <w:proofErr w:type="spellStart"/>
            <w:r w:rsidRPr="006C53D9">
              <w:rPr>
                <w:sz w:val="24"/>
                <w:szCs w:val="24"/>
              </w:rPr>
              <w:t>Preprocessing</w:t>
            </w:r>
            <w:proofErr w:type="spellEnd"/>
          </w:p>
        </w:tc>
        <w:tc>
          <w:tcPr>
            <w:tcW w:w="6940" w:type="dxa"/>
          </w:tcPr>
          <w:p w14:paraId="042334BC" w14:textId="77777777" w:rsidR="001C2A5B" w:rsidRPr="006C53D9" w:rsidRDefault="00000000" w:rsidP="006C53D9">
            <w:pPr>
              <w:jc w:val="both"/>
              <w:rPr>
                <w:sz w:val="24"/>
                <w:szCs w:val="24"/>
              </w:rPr>
            </w:pPr>
            <w:r w:rsidRPr="006C53D9">
              <w:rPr>
                <w:sz w:val="24"/>
                <w:szCs w:val="24"/>
              </w:rPr>
              <w:t>Data type conversion, column renaming, feature engineering basics</w:t>
            </w:r>
          </w:p>
        </w:tc>
      </w:tr>
      <w:tr w:rsidR="006C53D9" w:rsidRPr="006C53D9" w14:paraId="090F1E11" w14:textId="77777777">
        <w:tblPrEx>
          <w:tblCellMar>
            <w:top w:w="0" w:type="dxa"/>
            <w:bottom w:w="0" w:type="dxa"/>
          </w:tblCellMar>
        </w:tblPrEx>
        <w:tc>
          <w:tcPr>
            <w:tcW w:w="2500" w:type="dxa"/>
          </w:tcPr>
          <w:p w14:paraId="131F94DD" w14:textId="77777777" w:rsidR="001C2A5B" w:rsidRPr="006C53D9" w:rsidRDefault="00000000" w:rsidP="006C53D9">
            <w:pPr>
              <w:jc w:val="both"/>
              <w:rPr>
                <w:sz w:val="24"/>
                <w:szCs w:val="24"/>
              </w:rPr>
            </w:pPr>
            <w:r w:rsidRPr="006C53D9">
              <w:rPr>
                <w:sz w:val="24"/>
                <w:szCs w:val="24"/>
              </w:rPr>
              <w:t>Deliverables</w:t>
            </w:r>
          </w:p>
        </w:tc>
        <w:tc>
          <w:tcPr>
            <w:tcW w:w="6940" w:type="dxa"/>
          </w:tcPr>
          <w:p w14:paraId="3D9E9D8E" w14:textId="77777777" w:rsidR="001C2A5B" w:rsidRPr="006C53D9" w:rsidRDefault="00000000" w:rsidP="006C53D9">
            <w:pPr>
              <w:jc w:val="both"/>
              <w:rPr>
                <w:sz w:val="24"/>
                <w:szCs w:val="24"/>
              </w:rPr>
            </w:pPr>
            <w:r w:rsidRPr="006C53D9">
              <w:rPr>
                <w:sz w:val="24"/>
                <w:szCs w:val="24"/>
              </w:rPr>
              <w:t>Data Cleaning Notebook, Documentation, GitHub Repository Update</w:t>
            </w:r>
          </w:p>
        </w:tc>
      </w:tr>
    </w:tbl>
    <w:p w14:paraId="24011E9C" w14:textId="77777777" w:rsidR="001C2A5B" w:rsidRPr="006C53D9" w:rsidRDefault="001C2A5B" w:rsidP="006C53D9">
      <w:pPr>
        <w:spacing w:after="200"/>
        <w:jc w:val="both"/>
        <w:rPr>
          <w:sz w:val="24"/>
          <w:szCs w:val="24"/>
        </w:rPr>
      </w:pPr>
    </w:p>
    <w:p w14:paraId="5A00157F" w14:textId="77777777" w:rsidR="001C2A5B" w:rsidRPr="006C53D9" w:rsidRDefault="00000000" w:rsidP="006C53D9">
      <w:pPr>
        <w:pStyle w:val="Heading1"/>
        <w:spacing w:before="200" w:after="120"/>
        <w:jc w:val="both"/>
        <w:rPr>
          <w:color w:val="auto"/>
          <w:sz w:val="24"/>
          <w:szCs w:val="24"/>
        </w:rPr>
      </w:pPr>
      <w:r w:rsidRPr="006C53D9">
        <w:rPr>
          <w:b/>
          <w:bCs/>
          <w:color w:val="auto"/>
          <w:sz w:val="24"/>
          <w:szCs w:val="24"/>
        </w:rPr>
        <w:t>Conclusion</w:t>
      </w:r>
    </w:p>
    <w:p w14:paraId="50458646" w14:textId="77777777" w:rsidR="001C2A5B" w:rsidRPr="006C53D9" w:rsidRDefault="00000000" w:rsidP="006C53D9">
      <w:pPr>
        <w:jc w:val="both"/>
        <w:rPr>
          <w:sz w:val="24"/>
          <w:szCs w:val="24"/>
        </w:rPr>
      </w:pPr>
      <w:r w:rsidRPr="006C53D9">
        <w:rPr>
          <w:sz w:val="24"/>
          <w:szCs w:val="24"/>
        </w:rPr>
        <w:t xml:space="preserve">Successfully completed Day 6 by learning the essential Data Analysis skills required to work with real-world datasets. Practical implementation of NumPy arrays, broadcasting, Pandas </w:t>
      </w:r>
      <w:proofErr w:type="spellStart"/>
      <w:r w:rsidRPr="006C53D9">
        <w:rPr>
          <w:sz w:val="24"/>
          <w:szCs w:val="24"/>
        </w:rPr>
        <w:t>DataFrames</w:t>
      </w:r>
      <w:proofErr w:type="spellEnd"/>
      <w:r w:rsidRPr="006C53D9">
        <w:rPr>
          <w:sz w:val="24"/>
          <w:szCs w:val="24"/>
        </w:rPr>
        <w:t>, and data cleaning techniques such as filtering, grouping, and missing value handling helped reinforce these concepts. These skills form the foundation for exploratory data analysis and machine learning workflows. The Day 6 Data Cleaning notebook and documentation have been completed, and the project repository has been updated with the latest implementation.</w:t>
      </w:r>
    </w:p>
    <w:sectPr w:rsidR="001C2A5B" w:rsidRPr="006C53D9" w:rsidSect="006C53D9">
      <w:pgSz w:w="12240" w:h="15840"/>
      <w:pgMar w:top="851"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173CB5"/>
    <w:multiLevelType w:val="hybridMultilevel"/>
    <w:tmpl w:val="76E490B8"/>
    <w:lvl w:ilvl="0" w:tplc="666EFD6A">
      <w:start w:val="1"/>
      <w:numFmt w:val="bullet"/>
      <w:lvlText w:val="●"/>
      <w:lvlJc w:val="left"/>
      <w:pPr>
        <w:ind w:left="720" w:hanging="360"/>
      </w:pPr>
    </w:lvl>
    <w:lvl w:ilvl="1" w:tplc="6630D434">
      <w:start w:val="1"/>
      <w:numFmt w:val="bullet"/>
      <w:lvlText w:val="○"/>
      <w:lvlJc w:val="left"/>
      <w:pPr>
        <w:ind w:left="1440" w:hanging="360"/>
      </w:pPr>
    </w:lvl>
    <w:lvl w:ilvl="2" w:tplc="66683C8E">
      <w:start w:val="1"/>
      <w:numFmt w:val="bullet"/>
      <w:lvlText w:val="■"/>
      <w:lvlJc w:val="left"/>
      <w:pPr>
        <w:ind w:left="2160" w:hanging="360"/>
      </w:pPr>
    </w:lvl>
    <w:lvl w:ilvl="3" w:tplc="633208B8">
      <w:start w:val="1"/>
      <w:numFmt w:val="bullet"/>
      <w:lvlText w:val="●"/>
      <w:lvlJc w:val="left"/>
      <w:pPr>
        <w:ind w:left="2880" w:hanging="360"/>
      </w:pPr>
    </w:lvl>
    <w:lvl w:ilvl="4" w:tplc="C4F44BD0">
      <w:start w:val="1"/>
      <w:numFmt w:val="bullet"/>
      <w:lvlText w:val="○"/>
      <w:lvlJc w:val="left"/>
      <w:pPr>
        <w:ind w:left="3600" w:hanging="360"/>
      </w:pPr>
    </w:lvl>
    <w:lvl w:ilvl="5" w:tplc="BE961946">
      <w:start w:val="1"/>
      <w:numFmt w:val="bullet"/>
      <w:lvlText w:val="■"/>
      <w:lvlJc w:val="left"/>
      <w:pPr>
        <w:ind w:left="4320" w:hanging="360"/>
      </w:pPr>
    </w:lvl>
    <w:lvl w:ilvl="6" w:tplc="EB8038EC">
      <w:start w:val="1"/>
      <w:numFmt w:val="bullet"/>
      <w:lvlText w:val="●"/>
      <w:lvlJc w:val="left"/>
      <w:pPr>
        <w:ind w:left="5040" w:hanging="360"/>
      </w:pPr>
    </w:lvl>
    <w:lvl w:ilvl="7" w:tplc="28B87524">
      <w:start w:val="1"/>
      <w:numFmt w:val="bullet"/>
      <w:lvlText w:val="●"/>
      <w:lvlJc w:val="left"/>
      <w:pPr>
        <w:ind w:left="5760" w:hanging="360"/>
      </w:pPr>
    </w:lvl>
    <w:lvl w:ilvl="8" w:tplc="71E00FD6">
      <w:start w:val="1"/>
      <w:numFmt w:val="bullet"/>
      <w:lvlText w:val="●"/>
      <w:lvlJc w:val="left"/>
      <w:pPr>
        <w:ind w:left="6480" w:hanging="360"/>
      </w:pPr>
    </w:lvl>
  </w:abstractNum>
  <w:num w:numId="1" w16cid:durableId="321084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A5B"/>
    <w:rsid w:val="001C2A5B"/>
    <w:rsid w:val="006C53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B285A"/>
  <w15:docId w15:val="{9998CB09-4C96-43BD-B6DC-89077D0C4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Mathew-CF</cp:lastModifiedBy>
  <cp:revision>2</cp:revision>
  <dcterms:created xsi:type="dcterms:W3CDTF">2026-07-16T05:07:00Z</dcterms:created>
  <dcterms:modified xsi:type="dcterms:W3CDTF">2026-07-16T05:10:00Z</dcterms:modified>
</cp:coreProperties>
</file>