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C9" w:rsidRDefault="00F404C9" w:rsidP="00F404C9">
      <w:pPr>
        <w:jc w:val="right"/>
      </w:pPr>
      <w:r>
        <w:t>Paul M. Washburn</w:t>
      </w:r>
    </w:p>
    <w:p w:rsidR="00F404C9" w:rsidRDefault="00F404C9" w:rsidP="00F404C9">
      <w:pPr>
        <w:jc w:val="right"/>
      </w:pPr>
      <w:r>
        <w:t>CSCI E-11 Term Paper Proposal</w:t>
      </w:r>
    </w:p>
    <w:p w:rsidR="00F404C9" w:rsidRDefault="00F404C9" w:rsidP="00F404C9">
      <w:pPr>
        <w:jc w:val="right"/>
      </w:pPr>
      <w:r>
        <w:t>September 15, 2019</w:t>
      </w:r>
    </w:p>
    <w:p w:rsidR="00F404C9" w:rsidRDefault="00F404C9"/>
    <w:p w:rsidR="002A0548" w:rsidRDefault="002A0548">
      <w:pPr>
        <w:rPr>
          <w:b/>
        </w:rPr>
      </w:pPr>
    </w:p>
    <w:p w:rsidR="002A0548" w:rsidRDefault="002A0548">
      <w:pPr>
        <w:rPr>
          <w:b/>
        </w:rPr>
      </w:pPr>
    </w:p>
    <w:p w:rsidR="00026C27" w:rsidRPr="00280AF0" w:rsidRDefault="002A0548" w:rsidP="002A0548">
      <w:pPr>
        <w:jc w:val="center"/>
      </w:pPr>
      <w:r>
        <w:rPr>
          <w:b/>
        </w:rPr>
        <w:t xml:space="preserve">Future Technology: </w:t>
      </w:r>
      <w:r w:rsidR="00280AF0">
        <w:rPr>
          <w:b/>
        </w:rPr>
        <w:t>Office Networking Application</w:t>
      </w:r>
    </w:p>
    <w:p w:rsidR="00280AF0" w:rsidRDefault="00280AF0"/>
    <w:p w:rsidR="007D6B2B" w:rsidRDefault="00D06020">
      <w:r>
        <w:t xml:space="preserve">The </w:t>
      </w:r>
      <w:r w:rsidRPr="005A2CB8">
        <w:rPr>
          <w:i/>
        </w:rPr>
        <w:t>Office Networking App</w:t>
      </w:r>
      <w:r>
        <w:t xml:space="preserve"> that Dr. Brown utilized to “see which relationships currently need attention”</w:t>
      </w:r>
      <w:r w:rsidR="003C1254">
        <w:t xml:space="preserve"> (</w:t>
      </w:r>
      <w:r w:rsidR="001E2B1A">
        <w:t>page 7)</w:t>
      </w:r>
      <w:r>
        <w:t xml:space="preserve"> is the vignette that stood out to me</w:t>
      </w:r>
      <w:r w:rsidR="0013121A">
        <w:t xml:space="preserve"> as a technological innovation that </w:t>
      </w:r>
      <w:r w:rsidR="00F404C9">
        <w:t>I’d like to explore more deeply.</w:t>
      </w:r>
      <w:r w:rsidR="00135B5D">
        <w:t xml:space="preserve">  </w:t>
      </w:r>
      <w:r w:rsidR="00135B5D">
        <w:t xml:space="preserve">This vignette </w:t>
      </w:r>
      <w:r w:rsidR="00DC3C70">
        <w:t>covers</w:t>
      </w:r>
      <w:r w:rsidR="00135B5D">
        <w:t xml:space="preserve"> all of the technologies discussed: big data, IoT, and cybersecurity.</w:t>
      </w:r>
    </w:p>
    <w:p w:rsidR="007D6B2B" w:rsidRDefault="007D6B2B"/>
    <w:p w:rsidR="001234A8" w:rsidRDefault="00066731">
      <w:r>
        <w:t xml:space="preserve">The proposed </w:t>
      </w:r>
      <w:r w:rsidR="00F404C9">
        <w:t>application would</w:t>
      </w:r>
      <w:r w:rsidR="0013121A">
        <w:t xml:space="preserve"> capitalize on the current loss of productivity stemming from suboptimal </w:t>
      </w:r>
      <w:r>
        <w:t xml:space="preserve">interpersonal </w:t>
      </w:r>
      <w:r w:rsidR="0013121A">
        <w:t xml:space="preserve">relationships between professionals </w:t>
      </w:r>
      <w:r>
        <w:t xml:space="preserve">that are supposed to be </w:t>
      </w:r>
      <w:r w:rsidR="0013121A">
        <w:t>organized around a common goal</w:t>
      </w:r>
      <w:r w:rsidR="00D06020">
        <w:t xml:space="preserve">.  In the past I have assembled crude tools </w:t>
      </w:r>
      <w:r w:rsidR="007D6B2B">
        <w:t xml:space="preserve">based on graphical analysis </w:t>
      </w:r>
      <w:r w:rsidR="00D06020">
        <w:t xml:space="preserve">that are aimed at doing this precise task, motivated by a desire to </w:t>
      </w:r>
      <w:r w:rsidR="007D6B2B">
        <w:t>manifest</w:t>
      </w:r>
      <w:r w:rsidR="00D06020">
        <w:t xml:space="preserve"> productively harmonious professional relationships</w:t>
      </w:r>
      <w:r w:rsidR="007D6B2B">
        <w:t xml:space="preserve"> with key players in my organization</w:t>
      </w:r>
      <w:r w:rsidR="00D06020">
        <w:t xml:space="preserve">.  </w:t>
      </w:r>
      <w:r w:rsidR="00135B5D">
        <w:t>This idea can be extended to meet broader market</w:t>
      </w:r>
      <w:r>
        <w:t>s in future iterations</w:t>
      </w:r>
      <w:r w:rsidR="00135B5D">
        <w:t xml:space="preserve"> (should it see success in the professional domain).  </w:t>
      </w:r>
      <w:r w:rsidR="005A2CB8">
        <w:t>Future itera</w:t>
      </w:r>
      <w:bookmarkStart w:id="0" w:name="_GoBack"/>
      <w:bookmarkEnd w:id="0"/>
      <w:r w:rsidR="005A2CB8">
        <w:t>tions of this</w:t>
      </w:r>
      <w:r w:rsidR="0013121A">
        <w:t xml:space="preserve"> idea </w:t>
      </w:r>
      <w:r w:rsidR="005A2CB8">
        <w:t>could</w:t>
      </w:r>
      <w:r w:rsidR="0013121A">
        <w:t xml:space="preserve"> be extended to a social context with the objective of improving interpersonal relationships as they pertain to ones’ own life goals and values.  </w:t>
      </w:r>
    </w:p>
    <w:p w:rsidR="001E2B1A" w:rsidRDefault="001E2B1A"/>
    <w:p w:rsidR="001E2B1A" w:rsidRDefault="001E2B1A">
      <w:r>
        <w:t xml:space="preserve">The technology I’d like to explore most deeply in this application would be Big Data aspects of implementing </w:t>
      </w:r>
      <w:r w:rsidR="009E236C">
        <w:t>an effective manifestation of this idea</w:t>
      </w:r>
      <w:r>
        <w:t xml:space="preserve">.  </w:t>
      </w:r>
      <w:r w:rsidR="00E80779">
        <w:t>Three</w:t>
      </w:r>
      <w:r>
        <w:t xml:space="preserve"> aspects of this topic are relevant to the problem: (1) the integration of various of data sources that describe a user’s interpersonal relationships,</w:t>
      </w:r>
      <w:r w:rsidR="00E80779">
        <w:t xml:space="preserve"> (2) the </w:t>
      </w:r>
      <w:r w:rsidR="00BC78A1">
        <w:t xml:space="preserve">design of the </w:t>
      </w:r>
      <w:r w:rsidR="00E80779">
        <w:t xml:space="preserve">data systems &amp; storage schema of said data, and </w:t>
      </w:r>
      <w:r>
        <w:t>(</w:t>
      </w:r>
      <w:r w:rsidR="00E80779">
        <w:t>3</w:t>
      </w:r>
      <w:r>
        <w:t>) the analysis of said data to produce</w:t>
      </w:r>
      <w:r w:rsidR="005D5EA4">
        <w:t xml:space="preserve"> </w:t>
      </w:r>
      <w:r>
        <w:t>machine learning algorithms and logic systems</w:t>
      </w:r>
      <w:r w:rsidR="005D5EA4">
        <w:t xml:space="preserve"> that are useful to the user</w:t>
      </w:r>
      <w:r>
        <w:t xml:space="preserve">.  </w:t>
      </w:r>
    </w:p>
    <w:p w:rsidR="00E45E5C" w:rsidRDefault="00E45E5C"/>
    <w:p w:rsidR="00DC1910" w:rsidRDefault="00DC1910" w:rsidP="00011FF3"/>
    <w:sectPr w:rsidR="00DC1910" w:rsidSect="008E4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523BC"/>
    <w:multiLevelType w:val="hybridMultilevel"/>
    <w:tmpl w:val="085E521E"/>
    <w:lvl w:ilvl="0" w:tplc="BDE47A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E7"/>
    <w:rsid w:val="00011FF3"/>
    <w:rsid w:val="00026C27"/>
    <w:rsid w:val="0005469C"/>
    <w:rsid w:val="00066731"/>
    <w:rsid w:val="001234A8"/>
    <w:rsid w:val="0013121A"/>
    <w:rsid w:val="00135B5D"/>
    <w:rsid w:val="001E2B1A"/>
    <w:rsid w:val="00271A86"/>
    <w:rsid w:val="00280AF0"/>
    <w:rsid w:val="002A0548"/>
    <w:rsid w:val="002E31F5"/>
    <w:rsid w:val="003C1254"/>
    <w:rsid w:val="005309E7"/>
    <w:rsid w:val="00587C50"/>
    <w:rsid w:val="005A2CB8"/>
    <w:rsid w:val="005D5EA4"/>
    <w:rsid w:val="007154DF"/>
    <w:rsid w:val="007D6B2B"/>
    <w:rsid w:val="008E46BC"/>
    <w:rsid w:val="008F1E3B"/>
    <w:rsid w:val="009E236C"/>
    <w:rsid w:val="00BC78A1"/>
    <w:rsid w:val="00C43790"/>
    <w:rsid w:val="00CC7EEF"/>
    <w:rsid w:val="00CD7235"/>
    <w:rsid w:val="00D06020"/>
    <w:rsid w:val="00DC1910"/>
    <w:rsid w:val="00DC3C70"/>
    <w:rsid w:val="00E45E5C"/>
    <w:rsid w:val="00E80779"/>
    <w:rsid w:val="00EA383E"/>
    <w:rsid w:val="00F4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488F2"/>
  <w15:chartTrackingRefBased/>
  <w15:docId w15:val="{2C084380-F87D-254B-A0A9-43C8EFDA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2019-09-16T15:39:00Z</dcterms:created>
  <dcterms:modified xsi:type="dcterms:W3CDTF">2019-09-16T15:39:00Z</dcterms:modified>
</cp:coreProperties>
</file>