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C97F" w14:textId="77777777" w:rsidR="004228F9" w:rsidRPr="004228F9" w:rsidRDefault="004228F9" w:rsidP="004228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54"/>
          <w:szCs w:val="54"/>
          <w:lang w:eastAsia="en-GB"/>
        </w:rPr>
        <w:t>Useful Resources &amp; Links</w:t>
      </w:r>
    </w:p>
    <w:p w14:paraId="05F8AF9C" w14:textId="77777777" w:rsidR="004228F9" w:rsidRPr="004228F9" w:rsidRDefault="004228F9" w:rsidP="004228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  <w:t>More on Python Basics: </w:t>
      </w:r>
      <w:hyperlink r:id="rId5" w:anchor="using-python-as-a-calculator" w:tgtFrame="_blank" w:history="1">
        <w:r w:rsidRPr="004228F9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n-GB"/>
          </w:rPr>
          <w:t>https://docs.python.org/3/tutorial/introduction.html#using-python-as-a-calculator</w:t>
        </w:r>
      </w:hyperlink>
    </w:p>
    <w:p w14:paraId="3075A191" w14:textId="77777777" w:rsidR="004228F9" w:rsidRPr="004228F9" w:rsidRDefault="004228F9" w:rsidP="004228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  <w:t>More on Python Functions: </w:t>
      </w:r>
      <w:hyperlink r:id="rId6" w:anchor="defining-functions" w:tgtFrame="_blank" w:history="1">
        <w:r w:rsidRPr="004228F9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n-GB"/>
          </w:rPr>
          <w:t>https://docs.python.org/3/tutorial/controlflow.html#defining-functions</w:t>
        </w:r>
      </w:hyperlink>
    </w:p>
    <w:p w14:paraId="2BC3F374" w14:textId="77777777" w:rsidR="004228F9" w:rsidRPr="004228F9" w:rsidRDefault="004228F9" w:rsidP="004228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  <w:t>Python Floating Point Precision: </w:t>
      </w:r>
      <w:hyperlink r:id="rId7" w:tgtFrame="_blank" w:history="1">
        <w:r w:rsidRPr="004228F9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n-GB"/>
          </w:rPr>
          <w:t>https://docs.python.org/3/tutorial/floatingpoint.html</w:t>
        </w:r>
      </w:hyperlink>
    </w:p>
    <w:p w14:paraId="175F628A" w14:textId="77777777" w:rsidR="004228F9" w:rsidRPr="004228F9" w:rsidRDefault="004228F9" w:rsidP="004228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  <w:t>PEBs: </w:t>
      </w:r>
      <w:hyperlink r:id="rId8" w:tgtFrame="_blank" w:history="1">
        <w:r w:rsidRPr="004228F9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n-GB"/>
          </w:rPr>
          <w:t>https://www.python.org/dev/peps/</w:t>
        </w:r>
      </w:hyperlink>
    </w:p>
    <w:p w14:paraId="415400DB" w14:textId="77777777" w:rsidR="004228F9" w:rsidRPr="004228F9" w:rsidRDefault="004228F9" w:rsidP="004228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  <w:t>PEB 8 - Style Guide: </w:t>
      </w:r>
      <w:hyperlink r:id="rId9" w:tgtFrame="_blank" w:history="1">
        <w:r w:rsidRPr="004228F9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n-GB"/>
          </w:rPr>
          <w:t>https://www.python.org/dev/peps/pep-0008/</w:t>
        </w:r>
      </w:hyperlink>
    </w:p>
    <w:p w14:paraId="4EB1984A" w14:textId="77777777" w:rsidR="004228F9" w:rsidRPr="004228F9" w:rsidRDefault="004228F9" w:rsidP="004228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  <w:t>String Escape Characters: </w:t>
      </w:r>
      <w:hyperlink r:id="rId10" w:tgtFrame="_blank" w:history="1">
        <w:r w:rsidRPr="004228F9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n-GB"/>
          </w:rPr>
          <w:t>http://python-reference.readthedocs.io/en/latest/docs/str/escapes.html</w:t>
        </w:r>
      </w:hyperlink>
    </w:p>
    <w:p w14:paraId="0E2C3AB5" w14:textId="77777777" w:rsidR="004228F9" w:rsidRPr="004228F9" w:rsidRDefault="004228F9" w:rsidP="004228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  <w:t>Example Docstrings: </w:t>
      </w:r>
      <w:hyperlink r:id="rId11" w:tgtFrame="_blank" w:history="1">
        <w:r w:rsidRPr="004228F9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n-GB"/>
          </w:rPr>
          <w:t>http://sphinxcontrib-napoleon.readthedocs.io/en/latest/example_google.html</w:t>
        </w:r>
      </w:hyperlink>
    </w:p>
    <w:p w14:paraId="51D4F3D7" w14:textId="77777777" w:rsidR="004228F9" w:rsidRPr="004228F9" w:rsidRDefault="004228F9" w:rsidP="004228F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</w:pPr>
      <w:r w:rsidRPr="004228F9">
        <w:rPr>
          <w:rFonts w:ascii="Segoe UI" w:eastAsia="Times New Roman" w:hAnsi="Segoe UI" w:cs="Segoe UI"/>
          <w:color w:val="29303B"/>
          <w:sz w:val="23"/>
          <w:szCs w:val="23"/>
          <w:lang w:eastAsia="en-GB"/>
        </w:rPr>
        <w:t>More on the Python Extension for Visual Studio Code: </w:t>
      </w:r>
      <w:hyperlink r:id="rId12" w:tgtFrame="_blank" w:history="1">
        <w:r w:rsidRPr="004228F9">
          <w:rPr>
            <w:rFonts w:ascii="Segoe UI" w:eastAsia="Times New Roman" w:hAnsi="Segoe UI" w:cs="Segoe UI"/>
            <w:color w:val="007791"/>
            <w:sz w:val="23"/>
            <w:szCs w:val="23"/>
            <w:u w:val="single"/>
            <w:lang w:eastAsia="en-GB"/>
          </w:rPr>
          <w:t>https://code.visualstudio.com/docs/languages/python</w:t>
        </w:r>
      </w:hyperlink>
    </w:p>
    <w:p w14:paraId="74D7C373" w14:textId="77777777" w:rsidR="004C2CEC" w:rsidRDefault="004C2CEC"/>
    <w:sectPr w:rsidR="004C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56AFA"/>
    <w:multiLevelType w:val="multilevel"/>
    <w:tmpl w:val="7BEC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9"/>
    <w:rsid w:val="004228F9"/>
    <w:rsid w:val="004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D180"/>
  <w15:chartTrackingRefBased/>
  <w15:docId w15:val="{D2BF2E75-D17B-4BDD-A15A-AB45775D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floatingpoint.html" TargetMode="External"/><Relationship Id="rId12" Type="http://schemas.openxmlformats.org/officeDocument/2006/relationships/hyperlink" Target="https://code.visualstudio.com/docs/language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controlflow.html" TargetMode="External"/><Relationship Id="rId11" Type="http://schemas.openxmlformats.org/officeDocument/2006/relationships/hyperlink" Target="http://sphinxcontrib-napoleon.readthedocs.io/en/latest/example_google.html" TargetMode="External"/><Relationship Id="rId5" Type="http://schemas.openxmlformats.org/officeDocument/2006/relationships/hyperlink" Target="https://docs.python.org/3/tutorial/introduction.html" TargetMode="External"/><Relationship Id="rId10" Type="http://schemas.openxmlformats.org/officeDocument/2006/relationships/hyperlink" Target="http://python-reference.readthedocs.io/en/latest/docs/str/esca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Caruana</dc:creator>
  <cp:keywords/>
  <dc:description/>
  <cp:lastModifiedBy>Paul Caruana</cp:lastModifiedBy>
  <cp:revision>1</cp:revision>
  <dcterms:created xsi:type="dcterms:W3CDTF">2020-05-21T17:58:00Z</dcterms:created>
  <dcterms:modified xsi:type="dcterms:W3CDTF">2020-05-21T18:00:00Z</dcterms:modified>
</cp:coreProperties>
</file>