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0BDF" w14:textId="77777777" w:rsidR="00527922" w:rsidRDefault="00527922" w:rsidP="005279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5257" w:right="51" w:hanging="5211"/>
        <w:rPr>
          <w:b/>
          <w:color w:val="000000"/>
          <w:sz w:val="60"/>
          <w:szCs w:val="60"/>
          <w:vertAlign w:val="superscript"/>
        </w:rPr>
      </w:pPr>
      <w:r>
        <w:rPr>
          <w:b/>
          <w:color w:val="000000"/>
          <w:sz w:val="60"/>
          <w:szCs w:val="60"/>
          <w:vertAlign w:val="superscript"/>
        </w:rPr>
        <w:t>Paul RJ Mellors</w:t>
      </w:r>
    </w:p>
    <w:p w14:paraId="00000001" w14:textId="7F1AA6D4" w:rsidR="000737AF" w:rsidRPr="00DC53AC" w:rsidRDefault="00527922" w:rsidP="00DC53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5257" w:right="51" w:hanging="5211"/>
        <w:jc w:val="right"/>
        <w:rPr>
          <w:color w:val="000000"/>
        </w:rPr>
      </w:pPr>
      <w:r w:rsidRPr="00DC53AC">
        <w:rPr>
          <w:color w:val="000000"/>
        </w:rPr>
        <w:t xml:space="preserve"> </w:t>
      </w:r>
    </w:p>
    <w:p w14:paraId="2096E9BD" w14:textId="77777777" w:rsidR="00527922" w:rsidRPr="00DC53AC" w:rsidRDefault="00527922" w:rsidP="00DC53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right"/>
      </w:pPr>
      <w:r w:rsidRPr="00DC53AC">
        <w:t>12 Spindle View, Calverton, Nottingham NG14 6HF</w:t>
      </w:r>
    </w:p>
    <w:p w14:paraId="00000002" w14:textId="36DB954F" w:rsidR="000737AF" w:rsidRPr="00DC53AC" w:rsidRDefault="00DC53AC" w:rsidP="00DC53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6"/>
        <w:jc w:val="right"/>
      </w:pPr>
      <w:r w:rsidRPr="00DC53AC">
        <w:t>prjmellors@gmail.com</w:t>
      </w:r>
    </w:p>
    <w:p w14:paraId="00000003" w14:textId="40855889" w:rsidR="000737AF" w:rsidRDefault="00527922" w:rsidP="00DC5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52"/>
        <w:jc w:val="right"/>
        <w:rPr>
          <w:color w:val="000000"/>
        </w:rPr>
      </w:pPr>
      <w:r w:rsidRPr="00DC53AC">
        <w:rPr>
          <w:color w:val="000000"/>
        </w:rPr>
        <w:t xml:space="preserve">M: 07792 023507 </w:t>
      </w:r>
    </w:p>
    <w:p w14:paraId="56A256FC" w14:textId="77777777" w:rsidR="007F5700" w:rsidRPr="00DC53AC" w:rsidRDefault="007F5700" w:rsidP="00DC53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right="52"/>
        <w:jc w:val="right"/>
        <w:rPr>
          <w:color w:val="000000"/>
        </w:rPr>
      </w:pPr>
    </w:p>
    <w:p w14:paraId="630154BC" w14:textId="77777777" w:rsidR="00952E27" w:rsidRDefault="00952E27" w:rsidP="007F5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0"/>
          <w:szCs w:val="20"/>
        </w:rPr>
      </w:pPr>
    </w:p>
    <w:p w14:paraId="6F9F15C7" w14:textId="6007D955" w:rsidR="007F5700" w:rsidRDefault="00337DF0" w:rsidP="007F5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0"/>
          <w:szCs w:val="20"/>
        </w:rPr>
      </w:pPr>
      <w:r w:rsidRPr="007F5700">
        <w:rPr>
          <w:b/>
          <w:color w:val="000000"/>
          <w:sz w:val="20"/>
          <w:szCs w:val="20"/>
        </w:rPr>
        <w:t>Personal Statement:</w:t>
      </w:r>
      <w:r w:rsidR="00B81FB3">
        <w:rPr>
          <w:b/>
          <w:color w:val="000000"/>
          <w:sz w:val="20"/>
          <w:szCs w:val="20"/>
        </w:rPr>
        <w:t xml:space="preserve">  </w:t>
      </w:r>
      <w:r w:rsidR="007F5700">
        <w:rPr>
          <w:bCs/>
          <w:color w:val="000000"/>
          <w:sz w:val="20"/>
          <w:szCs w:val="20"/>
        </w:rPr>
        <w:t xml:space="preserve">For </w:t>
      </w:r>
      <w:r w:rsidR="00645F08">
        <w:rPr>
          <w:bCs/>
          <w:color w:val="000000"/>
          <w:sz w:val="20"/>
          <w:szCs w:val="20"/>
        </w:rPr>
        <w:t>o</w:t>
      </w:r>
      <w:r w:rsidR="007F5700">
        <w:rPr>
          <w:bCs/>
          <w:color w:val="000000"/>
          <w:sz w:val="20"/>
          <w:szCs w:val="20"/>
        </w:rPr>
        <w:t xml:space="preserve">ver 30 years I have been helping support </w:t>
      </w:r>
      <w:r w:rsidR="0085077C">
        <w:rPr>
          <w:bCs/>
          <w:color w:val="000000"/>
          <w:sz w:val="20"/>
          <w:szCs w:val="20"/>
        </w:rPr>
        <w:t>both customers</w:t>
      </w:r>
      <w:r w:rsidR="007F5700">
        <w:rPr>
          <w:bCs/>
          <w:color w:val="000000"/>
          <w:sz w:val="20"/>
          <w:szCs w:val="20"/>
        </w:rPr>
        <w:t>/stakeholders and internal departments with their IT requirements</w:t>
      </w:r>
    </w:p>
    <w:p w14:paraId="0B389A30" w14:textId="157FE48E" w:rsidR="007F5700" w:rsidRDefault="007F5700" w:rsidP="007F5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0"/>
          <w:szCs w:val="20"/>
        </w:rPr>
      </w:pPr>
    </w:p>
    <w:p w14:paraId="666FC924" w14:textId="01C17147" w:rsidR="007F5700" w:rsidRDefault="007F5700" w:rsidP="007F5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The role of IT manager was demanding both mentally and physical with the need to adapt to each of the requirements of both internal and external </w:t>
      </w:r>
      <w:r w:rsidR="009D4E70">
        <w:rPr>
          <w:bCs/>
          <w:color w:val="000000"/>
          <w:sz w:val="20"/>
          <w:szCs w:val="20"/>
        </w:rPr>
        <w:t>colleagues</w:t>
      </w:r>
      <w:r>
        <w:rPr>
          <w:bCs/>
          <w:color w:val="000000"/>
          <w:sz w:val="20"/>
          <w:szCs w:val="20"/>
        </w:rPr>
        <w:t>.  These requirements ranged from</w:t>
      </w:r>
      <w:r w:rsidR="009D4E70">
        <w:rPr>
          <w:bCs/>
          <w:color w:val="000000"/>
          <w:sz w:val="20"/>
          <w:szCs w:val="20"/>
        </w:rPr>
        <w:t xml:space="preserve"> the</w:t>
      </w:r>
      <w:r>
        <w:rPr>
          <w:bCs/>
          <w:color w:val="000000"/>
          <w:sz w:val="20"/>
          <w:szCs w:val="20"/>
        </w:rPr>
        <w:t xml:space="preserve"> installation of </w:t>
      </w:r>
      <w:r w:rsidR="009D4E70">
        <w:rPr>
          <w:bCs/>
          <w:color w:val="000000"/>
          <w:sz w:val="20"/>
          <w:szCs w:val="20"/>
        </w:rPr>
        <w:t xml:space="preserve">a </w:t>
      </w:r>
      <w:r>
        <w:rPr>
          <w:bCs/>
          <w:color w:val="000000"/>
          <w:sz w:val="20"/>
          <w:szCs w:val="20"/>
        </w:rPr>
        <w:t xml:space="preserve">Windows/Linux based </w:t>
      </w:r>
      <w:r w:rsidR="0085077C">
        <w:rPr>
          <w:bCs/>
          <w:color w:val="000000"/>
          <w:sz w:val="20"/>
          <w:szCs w:val="20"/>
        </w:rPr>
        <w:t>servers, a</w:t>
      </w:r>
      <w:r w:rsidR="009D4E70">
        <w:rPr>
          <w:bCs/>
          <w:color w:val="000000"/>
          <w:sz w:val="20"/>
          <w:szCs w:val="20"/>
        </w:rPr>
        <w:t xml:space="preserve"> </w:t>
      </w:r>
      <w:r w:rsidR="00B81FB3">
        <w:rPr>
          <w:bCs/>
          <w:color w:val="000000"/>
          <w:sz w:val="20"/>
          <w:szCs w:val="20"/>
        </w:rPr>
        <w:t>python s</w:t>
      </w:r>
      <w:r w:rsidR="009D4E70">
        <w:rPr>
          <w:bCs/>
          <w:color w:val="000000"/>
          <w:sz w:val="20"/>
          <w:szCs w:val="20"/>
        </w:rPr>
        <w:t xml:space="preserve">cript to copy and compare </w:t>
      </w:r>
      <w:r w:rsidR="00952E27">
        <w:rPr>
          <w:bCs/>
          <w:color w:val="000000"/>
          <w:sz w:val="20"/>
          <w:szCs w:val="20"/>
        </w:rPr>
        <w:t>files, to</w:t>
      </w:r>
      <w:r w:rsidR="009D4E70">
        <w:rPr>
          <w:bCs/>
          <w:color w:val="000000"/>
          <w:sz w:val="20"/>
          <w:szCs w:val="20"/>
        </w:rPr>
        <w:t xml:space="preserve"> a problem in a word or excel document.  Proactively monitoring a 70+ user network for problems was also a challenge</w:t>
      </w:r>
      <w:r w:rsidR="00B81FB3">
        <w:rPr>
          <w:bCs/>
          <w:color w:val="000000"/>
          <w:sz w:val="20"/>
          <w:szCs w:val="20"/>
        </w:rPr>
        <w:t xml:space="preserve"> but allowed me to get right into the core of any issues</w:t>
      </w:r>
      <w:r w:rsidR="009E5DCB">
        <w:rPr>
          <w:bCs/>
          <w:color w:val="000000"/>
          <w:sz w:val="20"/>
          <w:szCs w:val="20"/>
        </w:rPr>
        <w:t xml:space="preserve"> which was always exciting and </w:t>
      </w:r>
      <w:r w:rsidR="00952E27">
        <w:rPr>
          <w:bCs/>
          <w:color w:val="000000"/>
          <w:sz w:val="20"/>
          <w:szCs w:val="20"/>
        </w:rPr>
        <w:t>fulfilling</w:t>
      </w:r>
      <w:r w:rsidR="00B81FB3">
        <w:rPr>
          <w:bCs/>
          <w:color w:val="000000"/>
          <w:sz w:val="20"/>
          <w:szCs w:val="20"/>
        </w:rPr>
        <w:t>.</w:t>
      </w:r>
    </w:p>
    <w:p w14:paraId="5F56355C" w14:textId="0949E29E" w:rsidR="009D4E70" w:rsidRDefault="009D4E70" w:rsidP="007F5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0"/>
          <w:szCs w:val="20"/>
        </w:rPr>
      </w:pPr>
    </w:p>
    <w:p w14:paraId="728772DB" w14:textId="5B743512" w:rsidR="009D4E70" w:rsidRDefault="009D4E70" w:rsidP="007F5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I am constantly trying to evolve and have spent many an hour learning new skills to broaden my horizons giving me the </w:t>
      </w:r>
      <w:r w:rsidR="0085077C">
        <w:rPr>
          <w:bCs/>
          <w:color w:val="000000"/>
          <w:sz w:val="20"/>
          <w:szCs w:val="20"/>
        </w:rPr>
        <w:t>knowledge, that</w:t>
      </w:r>
      <w:r>
        <w:rPr>
          <w:bCs/>
          <w:color w:val="000000"/>
          <w:sz w:val="20"/>
          <w:szCs w:val="20"/>
        </w:rPr>
        <w:t xml:space="preserve"> </w:t>
      </w:r>
      <w:r w:rsidR="0085077C">
        <w:rPr>
          <w:bCs/>
          <w:color w:val="000000"/>
          <w:sz w:val="20"/>
          <w:szCs w:val="20"/>
        </w:rPr>
        <w:t>whatever</w:t>
      </w:r>
      <w:r>
        <w:rPr>
          <w:bCs/>
          <w:color w:val="000000"/>
          <w:sz w:val="20"/>
          <w:szCs w:val="20"/>
        </w:rPr>
        <w:t xml:space="preserve"> the task, I will be able to achieve </w:t>
      </w:r>
      <w:r w:rsidR="0085077C">
        <w:rPr>
          <w:bCs/>
          <w:color w:val="000000"/>
          <w:sz w:val="20"/>
          <w:szCs w:val="20"/>
        </w:rPr>
        <w:t>its</w:t>
      </w:r>
      <w:r>
        <w:rPr>
          <w:bCs/>
          <w:color w:val="000000"/>
          <w:sz w:val="20"/>
          <w:szCs w:val="20"/>
        </w:rPr>
        <w:t xml:space="preserve"> goals.</w:t>
      </w:r>
    </w:p>
    <w:p w14:paraId="1C428F6F" w14:textId="77777777" w:rsidR="007F5700" w:rsidRDefault="007F5700" w:rsidP="007F5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color w:val="000000"/>
          <w:sz w:val="20"/>
          <w:szCs w:val="20"/>
        </w:rPr>
      </w:pPr>
    </w:p>
    <w:p w14:paraId="328CDC77" w14:textId="5F41D747" w:rsidR="007F5700" w:rsidRPr="007F5700" w:rsidRDefault="009D4E70" w:rsidP="007F57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1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Being a manager gave me the skills to deal with all levels of </w:t>
      </w:r>
      <w:r w:rsidR="00B81FB3">
        <w:rPr>
          <w:bCs/>
          <w:color w:val="000000"/>
          <w:sz w:val="20"/>
          <w:szCs w:val="20"/>
        </w:rPr>
        <w:t>staff, run a highly motivated team</w:t>
      </w:r>
      <w:r w:rsidR="009E5DCB">
        <w:rPr>
          <w:bCs/>
          <w:color w:val="000000"/>
          <w:sz w:val="20"/>
          <w:szCs w:val="20"/>
        </w:rPr>
        <w:t xml:space="preserve">, perform 1to1 reviews, create training documentation/procedures </w:t>
      </w:r>
      <w:r w:rsidR="00B81FB3">
        <w:rPr>
          <w:bCs/>
          <w:color w:val="000000"/>
          <w:sz w:val="20"/>
          <w:szCs w:val="20"/>
        </w:rPr>
        <w:t>and due to covid, work on my own when required</w:t>
      </w:r>
      <w:r w:rsidR="000154FB">
        <w:rPr>
          <w:bCs/>
          <w:color w:val="000000"/>
          <w:sz w:val="20"/>
          <w:szCs w:val="20"/>
        </w:rPr>
        <w:t>.</w:t>
      </w:r>
    </w:p>
    <w:p w14:paraId="0EE0B433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b/>
          <w:color w:val="000000"/>
          <w:sz w:val="28"/>
          <w:szCs w:val="28"/>
        </w:rPr>
      </w:pPr>
    </w:p>
    <w:p w14:paraId="00000006" w14:textId="29A7B275" w:rsidR="000737AF" w:rsidRDefault="00B81FB3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Key Skills: </w:t>
      </w:r>
    </w:p>
    <w:p w14:paraId="2175EF93" w14:textId="41206847" w:rsidR="00B81FB3" w:rsidRDefault="00B81FB3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b/>
          <w:color w:val="000000"/>
          <w:sz w:val="20"/>
          <w:szCs w:val="20"/>
        </w:rPr>
      </w:pPr>
    </w:p>
    <w:p w14:paraId="134D3779" w14:textId="49DD7B97" w:rsidR="0085077C" w:rsidRDefault="0085077C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IT Management:</w:t>
      </w:r>
    </w:p>
    <w:p w14:paraId="46AA5FF4" w14:textId="74875D33" w:rsidR="00B81FB3" w:rsidRPr="00B81FB3" w:rsidRDefault="0085077C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Assist the running of a highly motivated team, doing 1on1 reviews, identifying staff IT needs and training.  Creating documents for </w:t>
      </w:r>
      <w:r w:rsidR="00B81FB3">
        <w:rPr>
          <w:bCs/>
          <w:color w:val="000000"/>
          <w:sz w:val="20"/>
          <w:szCs w:val="20"/>
        </w:rPr>
        <w:t xml:space="preserve">Training staff on the use of office tools, </w:t>
      </w:r>
      <w:r w:rsidR="00952E27">
        <w:rPr>
          <w:bCs/>
          <w:color w:val="000000"/>
          <w:sz w:val="20"/>
          <w:szCs w:val="20"/>
        </w:rPr>
        <w:t>from Microsoft Word</w:t>
      </w:r>
      <w:r w:rsidR="00B81FB3">
        <w:rPr>
          <w:bCs/>
          <w:color w:val="000000"/>
          <w:sz w:val="20"/>
          <w:szCs w:val="20"/>
        </w:rPr>
        <w:t xml:space="preserve"> to </w:t>
      </w:r>
      <w:r>
        <w:rPr>
          <w:bCs/>
          <w:color w:val="000000"/>
          <w:sz w:val="20"/>
          <w:szCs w:val="20"/>
        </w:rPr>
        <w:t>Microsoft Teams.  Create internal processes and procedures from Business Continuity to Fire Safety and Evacuation.</w:t>
      </w:r>
      <w:r w:rsidR="009E5DCB">
        <w:rPr>
          <w:bCs/>
          <w:color w:val="000000"/>
          <w:sz w:val="20"/>
          <w:szCs w:val="20"/>
        </w:rPr>
        <w:t xml:space="preserve">  After fire safety training, I was a company </w:t>
      </w:r>
      <w:r w:rsidR="00952E27">
        <w:rPr>
          <w:bCs/>
          <w:color w:val="000000"/>
          <w:sz w:val="20"/>
          <w:szCs w:val="20"/>
        </w:rPr>
        <w:t>fire Marshall</w:t>
      </w:r>
      <w:r w:rsidR="009E5DCB">
        <w:rPr>
          <w:bCs/>
          <w:color w:val="000000"/>
          <w:sz w:val="20"/>
          <w:szCs w:val="20"/>
        </w:rPr>
        <w:t>.</w:t>
      </w:r>
      <w:r w:rsidR="00952E27">
        <w:rPr>
          <w:bCs/>
          <w:color w:val="000000"/>
          <w:sz w:val="20"/>
          <w:szCs w:val="20"/>
        </w:rPr>
        <w:t xml:space="preserve">  Working closely with all departments to ensure all systems work smoothly.</w:t>
      </w:r>
    </w:p>
    <w:p w14:paraId="59251DC1" w14:textId="50DB2CEA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</w:rPr>
      </w:pPr>
    </w:p>
    <w:p w14:paraId="0356FDC7" w14:textId="292118EF" w:rsidR="0085077C" w:rsidRDefault="0085077C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</w:rPr>
      </w:pPr>
      <w:r>
        <w:rPr>
          <w:b/>
          <w:color w:val="000000"/>
        </w:rPr>
        <w:t>System Administration:</w:t>
      </w:r>
    </w:p>
    <w:p w14:paraId="75C643A4" w14:textId="2FDCDC6A" w:rsidR="0085077C" w:rsidRDefault="0085077C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  <w:t xml:space="preserve">Install both windows [2022r2/16/19] and </w:t>
      </w:r>
      <w:r w:rsidR="00952E27">
        <w:rPr>
          <w:bCs/>
          <w:color w:val="000000"/>
          <w:sz w:val="20"/>
          <w:szCs w:val="20"/>
        </w:rPr>
        <w:t>Linux</w:t>
      </w:r>
      <w:r>
        <w:rPr>
          <w:bCs/>
          <w:color w:val="000000"/>
          <w:sz w:val="20"/>
          <w:szCs w:val="20"/>
        </w:rPr>
        <w:t xml:space="preserve"> [Debian/</w:t>
      </w:r>
      <w:r w:rsidR="00952E27">
        <w:rPr>
          <w:bCs/>
          <w:color w:val="000000"/>
          <w:sz w:val="20"/>
          <w:szCs w:val="20"/>
        </w:rPr>
        <w:t>Red hat</w:t>
      </w:r>
      <w:r>
        <w:rPr>
          <w:bCs/>
          <w:color w:val="000000"/>
          <w:sz w:val="20"/>
          <w:szCs w:val="20"/>
        </w:rPr>
        <w:t xml:space="preserve">] servers for use in a production environment.  Proactively monitor a 70+user network using tools such as Nagios to identify </w:t>
      </w:r>
      <w:r w:rsidR="009E5DCB">
        <w:rPr>
          <w:bCs/>
          <w:color w:val="000000"/>
          <w:sz w:val="20"/>
          <w:szCs w:val="20"/>
        </w:rPr>
        <w:t xml:space="preserve">any </w:t>
      </w:r>
      <w:r>
        <w:rPr>
          <w:bCs/>
          <w:color w:val="000000"/>
          <w:sz w:val="20"/>
          <w:szCs w:val="20"/>
        </w:rPr>
        <w:t>issues.  Setup, using external portal access, O365 emails</w:t>
      </w:r>
      <w:r w:rsidR="00C902B6">
        <w:rPr>
          <w:bCs/>
          <w:color w:val="000000"/>
          <w:sz w:val="20"/>
          <w:szCs w:val="20"/>
        </w:rPr>
        <w:t xml:space="preserve"> and other [teams] access</w:t>
      </w:r>
      <w:r>
        <w:rPr>
          <w:bCs/>
          <w:color w:val="000000"/>
          <w:sz w:val="20"/>
          <w:szCs w:val="20"/>
        </w:rPr>
        <w:t xml:space="preserve"> and </w:t>
      </w:r>
      <w:r w:rsidR="00C902B6">
        <w:rPr>
          <w:bCs/>
          <w:color w:val="000000"/>
          <w:sz w:val="20"/>
          <w:szCs w:val="20"/>
        </w:rPr>
        <w:t xml:space="preserve">the configuration of </w:t>
      </w:r>
      <w:r>
        <w:rPr>
          <w:bCs/>
          <w:color w:val="000000"/>
          <w:sz w:val="20"/>
          <w:szCs w:val="20"/>
        </w:rPr>
        <w:t>security and group requirements</w:t>
      </w:r>
      <w:r w:rsidR="00C902B6">
        <w:rPr>
          <w:bCs/>
          <w:color w:val="000000"/>
          <w:sz w:val="20"/>
          <w:szCs w:val="20"/>
        </w:rPr>
        <w:t xml:space="preserve"> across the O365 ecosystem</w:t>
      </w:r>
      <w:r>
        <w:rPr>
          <w:bCs/>
          <w:color w:val="000000"/>
          <w:sz w:val="20"/>
          <w:szCs w:val="20"/>
        </w:rPr>
        <w:t xml:space="preserve">.  </w:t>
      </w:r>
      <w:r w:rsidR="00C902B6">
        <w:rPr>
          <w:bCs/>
          <w:color w:val="000000"/>
          <w:sz w:val="20"/>
          <w:szCs w:val="20"/>
        </w:rPr>
        <w:t xml:space="preserve">Monitoring and maintaining a </w:t>
      </w:r>
      <w:r w:rsidR="00952E27">
        <w:rPr>
          <w:bCs/>
          <w:color w:val="000000"/>
          <w:sz w:val="20"/>
          <w:szCs w:val="20"/>
        </w:rPr>
        <w:t>Hyper-V</w:t>
      </w:r>
      <w:r w:rsidR="00C902B6">
        <w:rPr>
          <w:bCs/>
          <w:color w:val="000000"/>
          <w:sz w:val="20"/>
          <w:szCs w:val="20"/>
        </w:rPr>
        <w:t xml:space="preserve"> / </w:t>
      </w:r>
      <w:r w:rsidR="00952E27">
        <w:rPr>
          <w:bCs/>
          <w:color w:val="000000"/>
          <w:sz w:val="20"/>
          <w:szCs w:val="20"/>
        </w:rPr>
        <w:t>VMware</w:t>
      </w:r>
      <w:r w:rsidR="00C902B6">
        <w:rPr>
          <w:bCs/>
          <w:color w:val="000000"/>
          <w:sz w:val="20"/>
          <w:szCs w:val="20"/>
        </w:rPr>
        <w:t xml:space="preserve"> ESXi system with numerous Virtual servers</w:t>
      </w:r>
      <w:r w:rsidR="009E5DCB">
        <w:rPr>
          <w:bCs/>
          <w:color w:val="000000"/>
          <w:sz w:val="20"/>
          <w:szCs w:val="20"/>
        </w:rPr>
        <w:t xml:space="preserve"> and </w:t>
      </w:r>
      <w:r w:rsidR="00C902B6">
        <w:rPr>
          <w:bCs/>
          <w:color w:val="000000"/>
          <w:sz w:val="20"/>
          <w:szCs w:val="20"/>
        </w:rPr>
        <w:t xml:space="preserve">trouble shoot </w:t>
      </w:r>
      <w:r w:rsidR="009E5DCB">
        <w:rPr>
          <w:bCs/>
          <w:color w:val="000000"/>
          <w:sz w:val="20"/>
          <w:szCs w:val="20"/>
        </w:rPr>
        <w:t xml:space="preserve">any </w:t>
      </w:r>
      <w:r w:rsidR="00C902B6">
        <w:rPr>
          <w:bCs/>
          <w:color w:val="000000"/>
          <w:sz w:val="20"/>
          <w:szCs w:val="20"/>
        </w:rPr>
        <w:t xml:space="preserve">staff </w:t>
      </w:r>
      <w:r w:rsidR="009E5DCB">
        <w:rPr>
          <w:bCs/>
          <w:color w:val="000000"/>
          <w:sz w:val="20"/>
          <w:szCs w:val="20"/>
        </w:rPr>
        <w:t xml:space="preserve">related issue, with assistance </w:t>
      </w:r>
      <w:r w:rsidR="00952E27">
        <w:rPr>
          <w:bCs/>
          <w:color w:val="000000"/>
          <w:sz w:val="20"/>
          <w:szCs w:val="20"/>
        </w:rPr>
        <w:t>colleagues</w:t>
      </w:r>
      <w:r w:rsidR="009E5DCB">
        <w:rPr>
          <w:bCs/>
          <w:color w:val="000000"/>
          <w:sz w:val="20"/>
          <w:szCs w:val="20"/>
        </w:rPr>
        <w:t xml:space="preserve"> when required.</w:t>
      </w:r>
    </w:p>
    <w:p w14:paraId="14D644FA" w14:textId="6A050335" w:rsidR="0085077C" w:rsidRDefault="0085077C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</w:rPr>
      </w:pPr>
    </w:p>
    <w:p w14:paraId="5D590382" w14:textId="0636AC9F" w:rsidR="00C902B6" w:rsidRDefault="00C902B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</w:rPr>
      </w:pPr>
      <w:r>
        <w:rPr>
          <w:b/>
          <w:color w:val="000000"/>
        </w:rPr>
        <w:t xml:space="preserve">Systems Used: </w:t>
      </w:r>
    </w:p>
    <w:p w14:paraId="759309BA" w14:textId="77777777" w:rsidR="00C902B6" w:rsidRDefault="00C902B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</w:rPr>
      </w:pPr>
    </w:p>
    <w:p w14:paraId="00000007" w14:textId="7A890508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b/>
          <w:color w:val="000000"/>
        </w:rPr>
      </w:pPr>
      <w:r>
        <w:rPr>
          <w:b/>
          <w:color w:val="000000"/>
        </w:rPr>
        <w:t xml:space="preserve">Linux  </w:t>
      </w:r>
    </w:p>
    <w:p w14:paraId="00000008" w14:textId="297422CB" w:rsidR="000737AF" w:rsidRDefault="00927165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3" w:right="1105" w:firstLine="2"/>
        <w:rPr>
          <w:color w:val="000000"/>
        </w:rPr>
      </w:pPr>
      <w:r>
        <w:rPr>
          <w:color w:val="000000"/>
        </w:rPr>
        <w:t>Red hat</w:t>
      </w:r>
      <w:r w:rsidR="00527922">
        <w:rPr>
          <w:color w:val="000000"/>
        </w:rPr>
        <w:t xml:space="preserve">, Centos, Debian, Ubuntu, DNS/Apache various </w:t>
      </w:r>
      <w:proofErr w:type="gramStart"/>
      <w:r w:rsidR="00527922">
        <w:rPr>
          <w:color w:val="000000"/>
        </w:rPr>
        <w:t>Open source</w:t>
      </w:r>
      <w:proofErr w:type="gramEnd"/>
      <w:r w:rsidR="00527922">
        <w:rPr>
          <w:color w:val="000000"/>
        </w:rPr>
        <w:t xml:space="preserve"> CMS systems, </w:t>
      </w:r>
      <w:r>
        <w:rPr>
          <w:color w:val="000000"/>
        </w:rPr>
        <w:t>WordPress</w:t>
      </w:r>
      <w:r w:rsidR="00527922">
        <w:rPr>
          <w:color w:val="000000"/>
        </w:rPr>
        <w:t>/</w:t>
      </w:r>
      <w:r>
        <w:rPr>
          <w:color w:val="000000"/>
        </w:rPr>
        <w:t xml:space="preserve">Joomla, </w:t>
      </w:r>
      <w:r w:rsidR="00937872">
        <w:rPr>
          <w:color w:val="000000"/>
        </w:rPr>
        <w:t>VMware ESXi</w:t>
      </w:r>
    </w:p>
    <w:p w14:paraId="35426BA4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</w:p>
    <w:p w14:paraId="00000009" w14:textId="7FF3564B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</w:rPr>
      </w:pPr>
      <w:r>
        <w:rPr>
          <w:b/>
          <w:color w:val="000000"/>
        </w:rPr>
        <w:t xml:space="preserve">Windows </w:t>
      </w:r>
    </w:p>
    <w:p w14:paraId="0000000A" w14:textId="68859779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9" w:right="252" w:hanging="9"/>
        <w:rPr>
          <w:color w:val="000000"/>
        </w:rPr>
      </w:pPr>
      <w:r>
        <w:rPr>
          <w:color w:val="000000"/>
        </w:rPr>
        <w:t>Windows server</w:t>
      </w:r>
      <w:r w:rsidR="00E90547">
        <w:rPr>
          <w:color w:val="000000"/>
        </w:rPr>
        <w:t xml:space="preserve"> 2012r</w:t>
      </w:r>
      <w:proofErr w:type="gramStart"/>
      <w:r w:rsidR="00E90547">
        <w:rPr>
          <w:color w:val="000000"/>
        </w:rPr>
        <w:t>2 .</w:t>
      </w:r>
      <w:proofErr w:type="gramEnd"/>
      <w:r w:rsidR="00E90547">
        <w:rPr>
          <w:color w:val="000000"/>
        </w:rPr>
        <w:t xml:space="preserve"> 2019</w:t>
      </w:r>
      <w:r>
        <w:rPr>
          <w:color w:val="000000"/>
        </w:rPr>
        <w:t>, Windows</w:t>
      </w:r>
      <w:r w:rsidR="00E90547">
        <w:rPr>
          <w:color w:val="000000"/>
        </w:rPr>
        <w:t xml:space="preserve"> desktop</w:t>
      </w:r>
      <w:r>
        <w:rPr>
          <w:color w:val="000000"/>
        </w:rPr>
        <w:t xml:space="preserve"> 7/10/11, Office 365, Active Directory</w:t>
      </w:r>
      <w:r w:rsidR="00E90547">
        <w:rPr>
          <w:color w:val="000000"/>
        </w:rPr>
        <w:t>,</w:t>
      </w:r>
      <w:r>
        <w:rPr>
          <w:color w:val="000000"/>
        </w:rPr>
        <w:t xml:space="preserve"> DNS</w:t>
      </w:r>
      <w:r w:rsidR="00E90547">
        <w:rPr>
          <w:color w:val="000000"/>
        </w:rPr>
        <w:t xml:space="preserve">, </w:t>
      </w:r>
      <w:r>
        <w:rPr>
          <w:color w:val="000000"/>
        </w:rPr>
        <w:t xml:space="preserve">applications </w:t>
      </w:r>
      <w:r w:rsidR="00927165">
        <w:rPr>
          <w:color w:val="000000"/>
        </w:rPr>
        <w:t>and tools</w:t>
      </w:r>
      <w:r>
        <w:rPr>
          <w:color w:val="000000"/>
        </w:rPr>
        <w:t xml:space="preserve">. </w:t>
      </w:r>
      <w:r w:rsidR="00927165">
        <w:rPr>
          <w:color w:val="000000"/>
        </w:rPr>
        <w:t>Hyper-V</w:t>
      </w:r>
      <w:r w:rsidR="005520EC">
        <w:rPr>
          <w:color w:val="000000"/>
        </w:rPr>
        <w:t xml:space="preserve">, SQL </w:t>
      </w:r>
    </w:p>
    <w:p w14:paraId="7647ABB7" w14:textId="77777777" w:rsidR="00952E27" w:rsidRDefault="00952E27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9" w:right="252" w:hanging="9"/>
        <w:rPr>
          <w:color w:val="000000"/>
        </w:rPr>
      </w:pPr>
    </w:p>
    <w:p w14:paraId="0A63BA15" w14:textId="451CA08A" w:rsidR="006B7CB3" w:rsidRDefault="006B7CB3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9" w:right="252" w:hanging="9"/>
        <w:rPr>
          <w:color w:val="000000"/>
        </w:rPr>
      </w:pPr>
      <w:r>
        <w:rPr>
          <w:color w:val="000000"/>
        </w:rPr>
        <w:lastRenderedPageBreak/>
        <w:t>Due to complete Google Data Analytics Course – End September 2022</w:t>
      </w:r>
    </w:p>
    <w:p w14:paraId="31EF1A3D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5B06EBD9" w14:textId="77777777" w:rsidR="00C902B6" w:rsidRDefault="00C902B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15" w:lineRule="auto"/>
        <w:ind w:left="17" w:right="449" w:hanging="15"/>
        <w:rPr>
          <w:b/>
          <w:color w:val="000000"/>
          <w:sz w:val="28"/>
          <w:szCs w:val="28"/>
        </w:rPr>
      </w:pPr>
    </w:p>
    <w:p w14:paraId="0000000C" w14:textId="2666BC99" w:rsidR="000737AF" w:rsidRPr="00C902B6" w:rsidRDefault="00C902B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15" w:lineRule="auto"/>
        <w:ind w:left="17" w:right="449" w:hanging="15"/>
        <w:rPr>
          <w:b/>
          <w:color w:val="000000"/>
        </w:rPr>
      </w:pPr>
      <w:r w:rsidRPr="00C902B6">
        <w:rPr>
          <w:b/>
          <w:color w:val="000000"/>
        </w:rPr>
        <w:t>Work History</w:t>
      </w:r>
      <w:r w:rsidR="00527922" w:rsidRPr="00C902B6">
        <w:rPr>
          <w:b/>
          <w:color w:val="000000"/>
        </w:rPr>
        <w:t xml:space="preserve">: </w:t>
      </w:r>
    </w:p>
    <w:p w14:paraId="1D354E6D" w14:textId="77777777" w:rsidR="00DD700B" w:rsidRDefault="00527922" w:rsidP="00DD7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"/>
        <w:jc w:val="right"/>
        <w:rPr>
          <w:b/>
          <w:color w:val="000000"/>
        </w:rPr>
      </w:pPr>
      <w:r>
        <w:rPr>
          <w:b/>
          <w:color w:val="000000"/>
        </w:rPr>
        <w:t xml:space="preserve">The Health Store: IT Manager – 2017 – </w:t>
      </w:r>
      <w:r w:rsidR="00B86236">
        <w:rPr>
          <w:b/>
          <w:color w:val="000000"/>
        </w:rPr>
        <w:t>2022</w:t>
      </w:r>
    </w:p>
    <w:p w14:paraId="4261AB0B" w14:textId="77777777" w:rsidR="00DD700B" w:rsidRDefault="00DD700B" w:rsidP="00DD70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"/>
        <w:rPr>
          <w:b/>
          <w:color w:val="000000"/>
        </w:rPr>
      </w:pPr>
    </w:p>
    <w:p w14:paraId="0000000E" w14:textId="2D184965" w:rsidR="000737AF" w:rsidRPr="00C902B6" w:rsidRDefault="00527922" w:rsidP="00C902B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91"/>
        <w:rPr>
          <w:b/>
          <w:color w:val="000000"/>
        </w:rPr>
      </w:pPr>
      <w:r w:rsidRPr="00C902B6">
        <w:rPr>
          <w:color w:val="000000"/>
          <w:highlight w:val="white"/>
        </w:rPr>
        <w:t xml:space="preserve">Responsible for the IT </w:t>
      </w:r>
      <w:r w:rsidR="00D46F73" w:rsidRPr="00C902B6">
        <w:rPr>
          <w:color w:val="000000"/>
          <w:highlight w:val="white"/>
        </w:rPr>
        <w:t>team</w:t>
      </w:r>
      <w:r w:rsidR="00D46F73">
        <w:rPr>
          <w:color w:val="000000"/>
          <w:highlight w:val="white"/>
        </w:rPr>
        <w:t>’s</w:t>
      </w:r>
      <w:r w:rsidR="00C902B6">
        <w:rPr>
          <w:color w:val="000000"/>
          <w:highlight w:val="white"/>
        </w:rPr>
        <w:t xml:space="preserve"> wellbeing and support </w:t>
      </w:r>
      <w:r w:rsidR="00C902B6" w:rsidRPr="00C902B6">
        <w:rPr>
          <w:color w:val="000000"/>
          <w:highlight w:val="white"/>
        </w:rPr>
        <w:t>across 2 sites</w:t>
      </w:r>
      <w:r w:rsidRPr="00C902B6">
        <w:rPr>
          <w:color w:val="000000"/>
          <w:highlight w:val="white"/>
        </w:rPr>
        <w:t>.</w:t>
      </w:r>
      <w:r w:rsidRPr="00C902B6">
        <w:rPr>
          <w:color w:val="000000"/>
        </w:rPr>
        <w:t xml:space="preserve"> </w:t>
      </w:r>
    </w:p>
    <w:p w14:paraId="0000000F" w14:textId="687DD6D8" w:rsidR="000737AF" w:rsidRDefault="00C902B6" w:rsidP="00C902B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  <w:highlight w:val="white"/>
        </w:rPr>
        <w:t xml:space="preserve">Purchase new software and hardware </w:t>
      </w:r>
      <w:r w:rsidR="00D46F73">
        <w:rPr>
          <w:color w:val="000000"/>
          <w:highlight w:val="white"/>
        </w:rPr>
        <w:t>for company use</w:t>
      </w:r>
      <w:r w:rsidR="00527922" w:rsidRPr="00C902B6">
        <w:rPr>
          <w:color w:val="000000"/>
          <w:highlight w:val="white"/>
        </w:rPr>
        <w:t>.</w:t>
      </w:r>
      <w:r w:rsidR="00527922" w:rsidRPr="00C902B6">
        <w:rPr>
          <w:color w:val="000000"/>
        </w:rPr>
        <w:t xml:space="preserve"> </w:t>
      </w:r>
    </w:p>
    <w:p w14:paraId="3EA80CC9" w14:textId="678C1641" w:rsidR="00D46F73" w:rsidRDefault="00D46F73" w:rsidP="00C902B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Creation of internal documentation and company processes.</w:t>
      </w:r>
    </w:p>
    <w:p w14:paraId="74FC6ECB" w14:textId="22684700" w:rsidR="00D46F73" w:rsidRPr="00C902B6" w:rsidRDefault="00D46F73" w:rsidP="00C902B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Internal team member reviews and </w:t>
      </w:r>
      <w:r w:rsidR="009E5DCB">
        <w:rPr>
          <w:color w:val="000000"/>
        </w:rPr>
        <w:t xml:space="preserve">identify </w:t>
      </w:r>
      <w:r>
        <w:rPr>
          <w:color w:val="000000"/>
        </w:rPr>
        <w:t>training requirements.</w:t>
      </w:r>
    </w:p>
    <w:p w14:paraId="675E5942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00000013" w14:textId="48184D68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  <w:r>
        <w:rPr>
          <w:b/>
          <w:color w:val="000000"/>
        </w:rPr>
        <w:t xml:space="preserve">The Health Store: System Administrator – 2014 – 2017 </w:t>
      </w:r>
    </w:p>
    <w:p w14:paraId="66FC951C" w14:textId="77777777" w:rsidR="00DD700B" w:rsidRDefault="00DD700B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0AA6BD99" w14:textId="1C325C09" w:rsidR="00D46F73" w:rsidRDefault="00D46F73" w:rsidP="00D46F7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5" w:lineRule="auto"/>
        <w:ind w:right="1277"/>
        <w:rPr>
          <w:color w:val="000000"/>
        </w:rPr>
      </w:pPr>
      <w:r w:rsidRPr="00C902B6">
        <w:rPr>
          <w:color w:val="000000"/>
          <w:highlight w:val="white"/>
        </w:rPr>
        <w:t>Installation and Configuration of Server Technologies Physical and Virtual</w:t>
      </w:r>
      <w:r w:rsidRPr="00C902B6">
        <w:rPr>
          <w:color w:val="000000"/>
        </w:rPr>
        <w:t xml:space="preserve"> </w:t>
      </w:r>
      <w:r>
        <w:rPr>
          <w:color w:val="000000"/>
        </w:rPr>
        <w:t>using Windows and Linux/</w:t>
      </w:r>
      <w:r w:rsidR="00952E27">
        <w:rPr>
          <w:color w:val="000000"/>
        </w:rPr>
        <w:t>Hyper-V</w:t>
      </w:r>
      <w:r>
        <w:rPr>
          <w:color w:val="000000"/>
        </w:rPr>
        <w:t xml:space="preserve"> and </w:t>
      </w:r>
      <w:r w:rsidR="00952E27">
        <w:rPr>
          <w:color w:val="000000"/>
        </w:rPr>
        <w:t>VMware</w:t>
      </w:r>
      <w:r>
        <w:rPr>
          <w:color w:val="000000"/>
        </w:rPr>
        <w:t xml:space="preserve"> ESXi</w:t>
      </w:r>
    </w:p>
    <w:p w14:paraId="53018E79" w14:textId="244B69DC" w:rsidR="006C18B9" w:rsidRDefault="006C18B9" w:rsidP="00D46F7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5" w:lineRule="auto"/>
        <w:ind w:right="1277"/>
        <w:rPr>
          <w:color w:val="000000"/>
        </w:rPr>
      </w:pPr>
      <w:r>
        <w:rPr>
          <w:color w:val="000000"/>
        </w:rPr>
        <w:t>Monitor and maintain Windows Server Systems [2012r2/16/19]</w:t>
      </w:r>
    </w:p>
    <w:p w14:paraId="7C28DE2E" w14:textId="4473E2A0" w:rsidR="006C18B9" w:rsidRPr="00D46F73" w:rsidRDefault="006C18B9" w:rsidP="00D46F7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5" w:lineRule="auto"/>
        <w:ind w:right="1277"/>
        <w:rPr>
          <w:color w:val="000000"/>
        </w:rPr>
      </w:pPr>
      <w:r>
        <w:rPr>
          <w:color w:val="000000"/>
        </w:rPr>
        <w:t>Monitor and maintain Linux Debian/RHEL servers.</w:t>
      </w:r>
    </w:p>
    <w:p w14:paraId="41427402" w14:textId="49DEFD43" w:rsidR="00D46F73" w:rsidRPr="00C902B6" w:rsidRDefault="00D46F73" w:rsidP="00D46F7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5" w:lineRule="auto"/>
        <w:ind w:right="1277"/>
        <w:rPr>
          <w:color w:val="000000"/>
        </w:rPr>
      </w:pPr>
      <w:r w:rsidRPr="00C902B6">
        <w:rPr>
          <w:color w:val="000000"/>
        </w:rPr>
        <w:t>Configuration and setup of SQL server</w:t>
      </w:r>
      <w:r>
        <w:rPr>
          <w:color w:val="000000"/>
        </w:rPr>
        <w:t xml:space="preserve"> for internal use</w:t>
      </w:r>
    </w:p>
    <w:p w14:paraId="2D693D28" w14:textId="77777777" w:rsidR="00D46F73" w:rsidRPr="00C902B6" w:rsidRDefault="00D46F73" w:rsidP="00D46F7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5" w:lineRule="auto"/>
        <w:ind w:right="1277"/>
        <w:rPr>
          <w:color w:val="000000"/>
        </w:rPr>
      </w:pPr>
      <w:r w:rsidRPr="00C902B6">
        <w:rPr>
          <w:color w:val="000000"/>
        </w:rPr>
        <w:t>Configuration and setup of internal LAMP intranet</w:t>
      </w:r>
    </w:p>
    <w:p w14:paraId="395BE57F" w14:textId="746282A0" w:rsidR="00D46F73" w:rsidRPr="00C902B6" w:rsidRDefault="00D46F73" w:rsidP="00D46F7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5" w:lineRule="auto"/>
        <w:ind w:right="1277"/>
        <w:rPr>
          <w:color w:val="000000"/>
        </w:rPr>
      </w:pPr>
      <w:r w:rsidRPr="00C902B6">
        <w:rPr>
          <w:color w:val="000000"/>
          <w:highlight w:val="white"/>
        </w:rPr>
        <w:t>Maintenance of HR Systems Including T</w:t>
      </w:r>
      <w:r w:rsidR="009E5DCB">
        <w:rPr>
          <w:color w:val="000000"/>
          <w:highlight w:val="white"/>
        </w:rPr>
        <w:t xml:space="preserve">ime and </w:t>
      </w:r>
      <w:r w:rsidRPr="00C902B6">
        <w:rPr>
          <w:color w:val="000000"/>
          <w:highlight w:val="white"/>
        </w:rPr>
        <w:t>A</w:t>
      </w:r>
      <w:r w:rsidR="009E5DCB">
        <w:rPr>
          <w:color w:val="000000"/>
          <w:highlight w:val="white"/>
        </w:rPr>
        <w:t>ttendance</w:t>
      </w:r>
      <w:r w:rsidRPr="00C902B6">
        <w:rPr>
          <w:color w:val="000000"/>
          <w:highlight w:val="white"/>
        </w:rPr>
        <w:t xml:space="preserve"> and Payroll</w:t>
      </w:r>
      <w:r w:rsidRPr="00C902B6">
        <w:rPr>
          <w:color w:val="000000"/>
        </w:rPr>
        <w:t xml:space="preserve"> </w:t>
      </w:r>
    </w:p>
    <w:p w14:paraId="15801B4C" w14:textId="37685B80" w:rsidR="00D46F73" w:rsidRPr="00C902B6" w:rsidRDefault="00D46F73" w:rsidP="00D46F7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902B6">
        <w:rPr>
          <w:color w:val="000000"/>
          <w:highlight w:val="white"/>
        </w:rPr>
        <w:t xml:space="preserve">Maintenance of </w:t>
      </w:r>
      <w:r w:rsidR="009E5DCB">
        <w:rPr>
          <w:color w:val="000000"/>
          <w:highlight w:val="white"/>
        </w:rPr>
        <w:t xml:space="preserve">Cloud based </w:t>
      </w:r>
      <w:r w:rsidRPr="00C902B6">
        <w:rPr>
          <w:color w:val="000000"/>
          <w:highlight w:val="white"/>
        </w:rPr>
        <w:t>Telephone System</w:t>
      </w:r>
      <w:r w:rsidRPr="00C902B6">
        <w:rPr>
          <w:color w:val="000000"/>
        </w:rPr>
        <w:t xml:space="preserve"> </w:t>
      </w:r>
    </w:p>
    <w:p w14:paraId="1DB1FDFB" w14:textId="7F8C2CE6" w:rsidR="00D46F73" w:rsidRPr="00D46F73" w:rsidRDefault="00D46F73" w:rsidP="00D46F73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 w:rsidRPr="00C902B6">
        <w:rPr>
          <w:color w:val="000000"/>
          <w:highlight w:val="white"/>
        </w:rPr>
        <w:t>Maintenance of the Company’s website</w:t>
      </w:r>
      <w:r w:rsidR="009E5DCB">
        <w:rPr>
          <w:color w:val="000000"/>
          <w:highlight w:val="white"/>
        </w:rPr>
        <w:t xml:space="preserve"> using </w:t>
      </w:r>
      <w:r w:rsidR="00952E27">
        <w:rPr>
          <w:color w:val="000000"/>
          <w:highlight w:val="white"/>
        </w:rPr>
        <w:t>html/</w:t>
      </w:r>
      <w:proofErr w:type="spellStart"/>
      <w:r w:rsidR="00952E27">
        <w:rPr>
          <w:color w:val="000000"/>
          <w:highlight w:val="white"/>
        </w:rPr>
        <w:t>css</w:t>
      </w:r>
      <w:proofErr w:type="spellEnd"/>
      <w:r w:rsidR="00952E27">
        <w:rPr>
          <w:color w:val="000000"/>
          <w:highlight w:val="white"/>
        </w:rPr>
        <w:t>/WordPress</w:t>
      </w:r>
      <w:r w:rsidRPr="00C902B6">
        <w:rPr>
          <w:color w:val="000000"/>
          <w:highlight w:val="white"/>
        </w:rPr>
        <w:t>.</w:t>
      </w:r>
      <w:r w:rsidRPr="00C902B6">
        <w:rPr>
          <w:color w:val="000000"/>
        </w:rPr>
        <w:t xml:space="preserve"> </w:t>
      </w:r>
    </w:p>
    <w:p w14:paraId="0D704922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7A0DB59C" w14:textId="07AB941F" w:rsidR="00DD700B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  <w:r>
        <w:rPr>
          <w:b/>
          <w:color w:val="000000"/>
        </w:rPr>
        <w:t xml:space="preserve">Heart Internet: Team Leader – 2011 </w:t>
      </w:r>
      <w:r w:rsidR="00DD700B">
        <w:rPr>
          <w:b/>
          <w:color w:val="000000"/>
        </w:rPr>
        <w:t>–</w:t>
      </w:r>
      <w:r>
        <w:rPr>
          <w:b/>
          <w:color w:val="000000"/>
        </w:rPr>
        <w:t xml:space="preserve"> 2014</w:t>
      </w:r>
    </w:p>
    <w:p w14:paraId="00000015" w14:textId="02F131BC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64D08317" w14:textId="77777777" w:rsidR="009B5F2E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" w:right="647"/>
        <w:jc w:val="both"/>
        <w:rPr>
          <w:color w:val="000000"/>
        </w:rPr>
      </w:pPr>
      <w:r>
        <w:rPr>
          <w:color w:val="000000"/>
        </w:rPr>
        <w:t>Responsible for all support staff with the customer services manager</w:t>
      </w:r>
      <w:r w:rsidR="009B5F2E">
        <w:rPr>
          <w:color w:val="000000"/>
        </w:rPr>
        <w:t>.</w:t>
      </w:r>
      <w:r>
        <w:rPr>
          <w:color w:val="000000"/>
        </w:rPr>
        <w:t xml:space="preserve"> </w:t>
      </w:r>
    </w:p>
    <w:p w14:paraId="00000016" w14:textId="78123E2C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5" w:right="647"/>
        <w:jc w:val="both"/>
        <w:rPr>
          <w:color w:val="000000"/>
        </w:rPr>
      </w:pPr>
      <w:r>
        <w:rPr>
          <w:color w:val="000000"/>
        </w:rPr>
        <w:t xml:space="preserve">managing rotas, holidays. Dealing with complaints that require management intervention.  Support training. </w:t>
      </w:r>
      <w:r w:rsidR="00952E27">
        <w:rPr>
          <w:color w:val="000000"/>
        </w:rPr>
        <w:t>I was</w:t>
      </w:r>
      <w:r>
        <w:rPr>
          <w:color w:val="000000"/>
        </w:rPr>
        <w:t xml:space="preserve"> also one of the office first aiders.</w:t>
      </w:r>
    </w:p>
    <w:p w14:paraId="7D133ADC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00000017" w14:textId="27B24524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  <w:r>
        <w:rPr>
          <w:b/>
          <w:color w:val="000000"/>
        </w:rPr>
        <w:t>Heart Internet: 2</w:t>
      </w:r>
      <w:r>
        <w:rPr>
          <w:b/>
          <w:color w:val="000000"/>
          <w:sz w:val="21"/>
          <w:szCs w:val="21"/>
          <w:vertAlign w:val="superscript"/>
        </w:rPr>
        <w:t xml:space="preserve">nd </w:t>
      </w:r>
      <w:r>
        <w:rPr>
          <w:b/>
          <w:color w:val="000000"/>
        </w:rPr>
        <w:t xml:space="preserve">Level Technical Support - 2006 - 2011 </w:t>
      </w:r>
    </w:p>
    <w:p w14:paraId="0C9F9216" w14:textId="77777777" w:rsidR="00DD700B" w:rsidRDefault="00DD700B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00000018" w14:textId="4584B12A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3" w:right="680" w:firstLine="2"/>
        <w:rPr>
          <w:color w:val="000000"/>
        </w:rPr>
      </w:pPr>
      <w:r>
        <w:rPr>
          <w:color w:val="000000"/>
        </w:rPr>
        <w:t>Responsible for supporting 1</w:t>
      </w:r>
      <w:r>
        <w:rPr>
          <w:color w:val="000000"/>
          <w:sz w:val="21"/>
          <w:szCs w:val="21"/>
          <w:vertAlign w:val="superscript"/>
        </w:rPr>
        <w:t xml:space="preserve">st </w:t>
      </w:r>
      <w:r>
        <w:rPr>
          <w:color w:val="000000"/>
        </w:rPr>
        <w:t xml:space="preserve">Level support staff within the company, providing solutions or advice for any customer queries or technical issues which they are unable to resolve. Company </w:t>
      </w:r>
      <w:r w:rsidR="009B5F2E">
        <w:rPr>
          <w:color w:val="000000"/>
        </w:rPr>
        <w:t>ran</w:t>
      </w:r>
      <w:r>
        <w:rPr>
          <w:color w:val="000000"/>
        </w:rPr>
        <w:t xml:space="preserve"> numerous Red Hat and Microsoft Windows Servers for web hosting purposes.  </w:t>
      </w:r>
    </w:p>
    <w:p w14:paraId="710CCD91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3" w:right="680" w:firstLine="2"/>
        <w:rPr>
          <w:color w:val="000000"/>
        </w:rPr>
      </w:pPr>
    </w:p>
    <w:p w14:paraId="00000019" w14:textId="77777777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  <w:r>
        <w:rPr>
          <w:b/>
          <w:color w:val="000000"/>
        </w:rPr>
        <w:t xml:space="preserve">Milford Associates Ltd – Office Manager - 2005 - 2006 </w:t>
      </w:r>
    </w:p>
    <w:p w14:paraId="76C7C7A8" w14:textId="77777777" w:rsidR="00DD700B" w:rsidRDefault="00DD700B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0000001A" w14:textId="637051B2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4" w:right="104" w:hanging="6"/>
        <w:jc w:val="both"/>
        <w:rPr>
          <w:color w:val="000000"/>
        </w:rPr>
      </w:pPr>
      <w:r>
        <w:rPr>
          <w:color w:val="000000"/>
        </w:rPr>
        <w:t xml:space="preserve">Responsibilities included: Running and maintaining the company’s website. Updating and monitoring the companies, Web Server. Looking after a small team of part time staff I was responsible for Rota’s, Pay and issuing of work for the day. </w:t>
      </w:r>
    </w:p>
    <w:p w14:paraId="48A5A6DC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0000001B" w14:textId="4E6E7920" w:rsidR="000737AF" w:rsidRDefault="00927165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  <w:proofErr w:type="spellStart"/>
      <w:r>
        <w:rPr>
          <w:b/>
          <w:color w:val="000000"/>
        </w:rPr>
        <w:t>Computerland</w:t>
      </w:r>
      <w:proofErr w:type="spellEnd"/>
      <w:r w:rsidR="00527922">
        <w:rPr>
          <w:b/>
          <w:color w:val="000000"/>
        </w:rPr>
        <w:t xml:space="preserve"> UK Plc – Server Support Technician - 2000 - 2005 </w:t>
      </w:r>
    </w:p>
    <w:p w14:paraId="5D70DBA5" w14:textId="77777777" w:rsidR="00DD700B" w:rsidRDefault="00DD700B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0000001C" w14:textId="46D7B0F4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5" w:lineRule="auto"/>
        <w:ind w:left="28" w:right="43" w:firstLine="1"/>
        <w:rPr>
          <w:color w:val="000000"/>
        </w:rPr>
      </w:pPr>
      <w:r>
        <w:rPr>
          <w:color w:val="000000"/>
        </w:rPr>
        <w:t xml:space="preserve">Responsible for monitoring and maintaining customers windows servers using remote access software and monitoring systems. </w:t>
      </w:r>
    </w:p>
    <w:p w14:paraId="792459FB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6"/>
        <w:jc w:val="right"/>
        <w:rPr>
          <w:b/>
          <w:color w:val="000000"/>
        </w:rPr>
      </w:pPr>
    </w:p>
    <w:p w14:paraId="575FA5D7" w14:textId="77777777" w:rsidR="00952E27" w:rsidRDefault="00952E27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6"/>
        <w:jc w:val="right"/>
        <w:rPr>
          <w:b/>
          <w:color w:val="000000"/>
        </w:rPr>
      </w:pPr>
    </w:p>
    <w:p w14:paraId="2194B152" w14:textId="6EE80DA0" w:rsidR="00DD700B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6"/>
        <w:jc w:val="right"/>
        <w:rPr>
          <w:b/>
          <w:color w:val="000000"/>
        </w:rPr>
      </w:pPr>
      <w:r>
        <w:rPr>
          <w:b/>
          <w:color w:val="000000"/>
        </w:rPr>
        <w:t>Medoc Computers Ltd - Technician - 1995 – 2000</w:t>
      </w:r>
    </w:p>
    <w:p w14:paraId="0000001D" w14:textId="4DA72DCB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86"/>
        <w:jc w:val="right"/>
        <w:rPr>
          <w:b/>
          <w:color w:val="000000"/>
        </w:rPr>
      </w:pPr>
      <w:r>
        <w:rPr>
          <w:b/>
          <w:color w:val="000000"/>
        </w:rPr>
        <w:t xml:space="preserve">  </w:t>
      </w:r>
    </w:p>
    <w:p w14:paraId="0000001E" w14:textId="2CA7EE90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6" w:right="695"/>
        <w:rPr>
          <w:color w:val="000000"/>
        </w:rPr>
      </w:pPr>
      <w:r>
        <w:rPr>
          <w:color w:val="000000"/>
        </w:rPr>
        <w:t xml:space="preserve">Responsible for installing, maintaining, and configuring the company’s software.  Installing EPOS hardware on customer sites. </w:t>
      </w:r>
    </w:p>
    <w:p w14:paraId="58B58106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647CC02F" w14:textId="77777777" w:rsidR="00D46F73" w:rsidRDefault="00D46F73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2A6977D4" w14:textId="77777777" w:rsidR="00D46F73" w:rsidRDefault="00D46F73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0000001F" w14:textId="20E5C955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  <w:proofErr w:type="spellStart"/>
      <w:r>
        <w:rPr>
          <w:b/>
          <w:color w:val="000000"/>
        </w:rPr>
        <w:t>Mastercare</w:t>
      </w:r>
      <w:proofErr w:type="spellEnd"/>
      <w:r>
        <w:rPr>
          <w:b/>
          <w:color w:val="000000"/>
        </w:rPr>
        <w:t xml:space="preserve"> PC Service Call – Technical Support - 1990 - 1995 </w:t>
      </w:r>
    </w:p>
    <w:p w14:paraId="5D473750" w14:textId="77777777" w:rsidR="00DD700B" w:rsidRDefault="00DD700B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00000020" w14:textId="006D3B02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13" w:right="577" w:firstLine="2"/>
        <w:rPr>
          <w:color w:val="000000"/>
        </w:rPr>
      </w:pPr>
      <w:r>
        <w:rPr>
          <w:color w:val="000000"/>
        </w:rPr>
        <w:t>Responsibilities included providing telephone technical support, Business server support</w:t>
      </w:r>
      <w:r w:rsidR="00D46F73">
        <w:rPr>
          <w:color w:val="000000"/>
        </w:rPr>
        <w:t xml:space="preserve"> to customers / end users and external </w:t>
      </w:r>
      <w:r>
        <w:rPr>
          <w:color w:val="000000"/>
        </w:rPr>
        <w:t xml:space="preserve">engineer </w:t>
      </w:r>
      <w:proofErr w:type="gramStart"/>
      <w:r>
        <w:rPr>
          <w:color w:val="000000"/>
        </w:rPr>
        <w:t xml:space="preserve">support </w:t>
      </w:r>
      <w:r w:rsidR="00D46F73">
        <w:rPr>
          <w:color w:val="000000"/>
        </w:rPr>
        <w:t>.</w:t>
      </w:r>
      <w:proofErr w:type="gramEnd"/>
    </w:p>
    <w:p w14:paraId="1F9CD091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</w:p>
    <w:p w14:paraId="7D4A7367" w14:textId="52620B82" w:rsidR="00DD700B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  <w:r>
        <w:rPr>
          <w:b/>
          <w:color w:val="000000"/>
        </w:rPr>
        <w:t xml:space="preserve">IBM – Youth training scheme - 1989 </w:t>
      </w:r>
      <w:r w:rsidR="00DD700B">
        <w:rPr>
          <w:b/>
          <w:color w:val="000000"/>
        </w:rPr>
        <w:t>–</w:t>
      </w:r>
      <w:r>
        <w:rPr>
          <w:b/>
          <w:color w:val="000000"/>
        </w:rPr>
        <w:t xml:space="preserve"> 1990</w:t>
      </w:r>
    </w:p>
    <w:p w14:paraId="00000021" w14:textId="1021D73A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0000022" w14:textId="4E5E014A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20" w:right="759" w:hanging="20"/>
        <w:rPr>
          <w:color w:val="000000"/>
        </w:rPr>
      </w:pPr>
      <w:r>
        <w:rPr>
          <w:color w:val="000000"/>
        </w:rPr>
        <w:t xml:space="preserve">Working within various departments during the year included Stores, hardware maintenance and installation and engineer support.  </w:t>
      </w:r>
    </w:p>
    <w:p w14:paraId="07644735" w14:textId="2D0C6F22" w:rsidR="00C902B6" w:rsidRDefault="00C902B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20" w:right="759" w:hanging="20"/>
        <w:rPr>
          <w:color w:val="000000"/>
        </w:rPr>
      </w:pPr>
    </w:p>
    <w:p w14:paraId="51102BA4" w14:textId="322D62FF" w:rsidR="00C902B6" w:rsidRPr="00952E27" w:rsidRDefault="00C902B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20" w:right="759" w:hanging="20"/>
        <w:rPr>
          <w:b/>
          <w:bCs/>
          <w:color w:val="000000"/>
        </w:rPr>
      </w:pPr>
      <w:r w:rsidRPr="00952E27">
        <w:rPr>
          <w:b/>
          <w:bCs/>
          <w:color w:val="000000"/>
        </w:rPr>
        <w:t>Education:</w:t>
      </w:r>
    </w:p>
    <w:p w14:paraId="129E034F" w14:textId="77777777" w:rsidR="00C902B6" w:rsidRDefault="00C902B6" w:rsidP="00C90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90"/>
        <w:jc w:val="right"/>
        <w:rPr>
          <w:b/>
          <w:color w:val="000000"/>
        </w:rPr>
      </w:pPr>
      <w:r>
        <w:rPr>
          <w:b/>
          <w:color w:val="000000"/>
        </w:rPr>
        <w:t xml:space="preserve">Colonel Frank Seely Comprehensive School - 1983 - 1989 </w:t>
      </w:r>
    </w:p>
    <w:p w14:paraId="52F1B9E7" w14:textId="77777777" w:rsidR="00C902B6" w:rsidRDefault="00C902B6" w:rsidP="00C90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15" w:lineRule="auto"/>
        <w:ind w:left="17" w:right="449" w:hanging="15"/>
        <w:rPr>
          <w:color w:val="000000"/>
        </w:rPr>
      </w:pPr>
      <w:r>
        <w:rPr>
          <w:color w:val="000000"/>
        </w:rPr>
        <w:t xml:space="preserve">4 GCSEs including Math, English, Physics, Chemistry and Information technology </w:t>
      </w:r>
    </w:p>
    <w:p w14:paraId="123B93B3" w14:textId="77777777" w:rsidR="00C902B6" w:rsidRDefault="00C902B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20" w:right="759" w:hanging="20"/>
        <w:rPr>
          <w:color w:val="000000"/>
        </w:rPr>
      </w:pPr>
    </w:p>
    <w:p w14:paraId="5E74C35A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000000"/>
          <w:sz w:val="28"/>
          <w:szCs w:val="28"/>
        </w:rPr>
      </w:pPr>
    </w:p>
    <w:p w14:paraId="00000023" w14:textId="5DFA17ED" w:rsidR="000737AF" w:rsidRPr="00C902B6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b/>
          <w:color w:val="000000"/>
        </w:rPr>
      </w:pPr>
      <w:r w:rsidRPr="00C902B6">
        <w:rPr>
          <w:b/>
          <w:color w:val="000000"/>
        </w:rPr>
        <w:t xml:space="preserve">Personal Interests. </w:t>
      </w:r>
    </w:p>
    <w:p w14:paraId="374E701D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</w:rPr>
      </w:pPr>
    </w:p>
    <w:p w14:paraId="00000024" w14:textId="40772EE2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</w:rPr>
      </w:pPr>
      <w:r>
        <w:rPr>
          <w:color w:val="000000"/>
        </w:rPr>
        <w:t xml:space="preserve">I am a keen amateur photographer.  </w:t>
      </w:r>
    </w:p>
    <w:p w14:paraId="00000025" w14:textId="77777777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</w:rPr>
      </w:pPr>
      <w:r>
        <w:rPr>
          <w:color w:val="000000"/>
        </w:rPr>
        <w:t xml:space="preserve">I indoor climb at the local climbing gym at weekends. </w:t>
      </w:r>
    </w:p>
    <w:p w14:paraId="635CCAED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"/>
        <w:rPr>
          <w:i/>
          <w:color w:val="000000"/>
          <w:sz w:val="24"/>
          <w:szCs w:val="24"/>
        </w:rPr>
      </w:pPr>
    </w:p>
    <w:p w14:paraId="64706D27" w14:textId="77777777" w:rsidR="00B86236" w:rsidRDefault="00B86236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"/>
        <w:rPr>
          <w:i/>
          <w:color w:val="000000"/>
          <w:sz w:val="24"/>
          <w:szCs w:val="24"/>
        </w:rPr>
      </w:pPr>
    </w:p>
    <w:p w14:paraId="00000026" w14:textId="79E1BF2F" w:rsidR="000737AF" w:rsidRDefault="00527922" w:rsidP="00B862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References available upon request. </w:t>
      </w:r>
    </w:p>
    <w:sectPr w:rsidR="000737AF">
      <w:pgSz w:w="11900" w:h="16820"/>
      <w:pgMar w:top="1423" w:right="1669" w:bottom="2527" w:left="179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872"/>
    <w:multiLevelType w:val="hybridMultilevel"/>
    <w:tmpl w:val="ECE81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692"/>
    <w:multiLevelType w:val="hybridMultilevel"/>
    <w:tmpl w:val="0192A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D2446"/>
    <w:multiLevelType w:val="hybridMultilevel"/>
    <w:tmpl w:val="80408A7C"/>
    <w:lvl w:ilvl="0" w:tplc="08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3" w15:restartNumberingAfterBreak="0">
    <w:nsid w:val="5CD239F0"/>
    <w:multiLevelType w:val="hybridMultilevel"/>
    <w:tmpl w:val="EC16A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070978">
    <w:abstractNumId w:val="0"/>
  </w:num>
  <w:num w:numId="2" w16cid:durableId="1403988466">
    <w:abstractNumId w:val="2"/>
  </w:num>
  <w:num w:numId="3" w16cid:durableId="1228301423">
    <w:abstractNumId w:val="1"/>
  </w:num>
  <w:num w:numId="4" w16cid:durableId="460072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7AF"/>
    <w:rsid w:val="000154FB"/>
    <w:rsid w:val="000737AF"/>
    <w:rsid w:val="00271993"/>
    <w:rsid w:val="00337DF0"/>
    <w:rsid w:val="0040260F"/>
    <w:rsid w:val="00527922"/>
    <w:rsid w:val="005520EC"/>
    <w:rsid w:val="00645F08"/>
    <w:rsid w:val="006B7CB3"/>
    <w:rsid w:val="006C18B9"/>
    <w:rsid w:val="006C7B30"/>
    <w:rsid w:val="007A7CA7"/>
    <w:rsid w:val="007F5700"/>
    <w:rsid w:val="0085077C"/>
    <w:rsid w:val="00854FF6"/>
    <w:rsid w:val="008D6DE0"/>
    <w:rsid w:val="00927165"/>
    <w:rsid w:val="00937872"/>
    <w:rsid w:val="00952E27"/>
    <w:rsid w:val="009B5F2E"/>
    <w:rsid w:val="009D4E70"/>
    <w:rsid w:val="009E5DCB"/>
    <w:rsid w:val="00A7046F"/>
    <w:rsid w:val="00B81FB3"/>
    <w:rsid w:val="00B86236"/>
    <w:rsid w:val="00C902B6"/>
    <w:rsid w:val="00D46F73"/>
    <w:rsid w:val="00D82F21"/>
    <w:rsid w:val="00DC53AC"/>
    <w:rsid w:val="00DD700B"/>
    <w:rsid w:val="00E13327"/>
    <w:rsid w:val="00E27009"/>
    <w:rsid w:val="00E9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CB80"/>
  <w15:docId w15:val="{45F0D87B-363E-43E2-B192-A07E3A45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86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D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Mellors</dc:creator>
  <cp:lastModifiedBy>Paul Mellors</cp:lastModifiedBy>
  <cp:revision>6</cp:revision>
  <dcterms:created xsi:type="dcterms:W3CDTF">2022-08-30T19:00:00Z</dcterms:created>
  <dcterms:modified xsi:type="dcterms:W3CDTF">2022-09-04T06:41:00Z</dcterms:modified>
</cp:coreProperties>
</file>